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16981" w14:textId="77777777" w:rsidR="00BF1E62" w:rsidRPr="00E07407" w:rsidRDefault="00BF1E62">
      <w:pPr>
        <w:pStyle w:val="Title"/>
        <w:jc w:val="right"/>
      </w:pPr>
    </w:p>
    <w:p w14:paraId="37F35E82" w14:textId="77777777" w:rsidR="00E07407" w:rsidRPr="00E07407" w:rsidRDefault="00E07407">
      <w:pPr>
        <w:pStyle w:val="Title"/>
        <w:jc w:val="right"/>
      </w:pPr>
      <w:r w:rsidRPr="00E07407">
        <w:t>Smart Inventory Management System</w:t>
      </w:r>
    </w:p>
    <w:p w14:paraId="4DEDEE79" w14:textId="01FF3DD2" w:rsidR="00717C4A" w:rsidRPr="00E07407" w:rsidRDefault="000B7B27">
      <w:pPr>
        <w:pStyle w:val="Title"/>
        <w:jc w:val="right"/>
      </w:pPr>
      <w:r w:rsidRPr="00E07407">
        <w:rPr>
          <w:rFonts w:cs="Arial"/>
          <w:bCs/>
          <w:szCs w:val="36"/>
        </w:rPr>
        <w:t>Project Vision Document</w:t>
      </w:r>
    </w:p>
    <w:p w14:paraId="3BE28833" w14:textId="77777777" w:rsidR="00717C4A" w:rsidRPr="00E07407" w:rsidRDefault="00717C4A">
      <w:pPr>
        <w:pStyle w:val="Title"/>
        <w:jc w:val="right"/>
      </w:pPr>
    </w:p>
    <w:p w14:paraId="7C8FEA1C" w14:textId="56D4CF9F" w:rsidR="00717C4A" w:rsidRPr="00E07407" w:rsidRDefault="008338FE">
      <w:pPr>
        <w:pStyle w:val="Title"/>
        <w:jc w:val="right"/>
        <w:rPr>
          <w:sz w:val="28"/>
        </w:rPr>
      </w:pPr>
      <w:r w:rsidRPr="00E07407">
        <w:rPr>
          <w:sz w:val="28"/>
        </w:rPr>
        <w:t xml:space="preserve">Version </w:t>
      </w:r>
      <w:r w:rsidR="00E07407" w:rsidRPr="00E07407">
        <w:rPr>
          <w:sz w:val="28"/>
        </w:rPr>
        <w:t>1</w:t>
      </w:r>
      <w:r w:rsidR="00930600">
        <w:rPr>
          <w:sz w:val="28"/>
        </w:rPr>
        <w:t>.0</w:t>
      </w:r>
    </w:p>
    <w:p w14:paraId="38152F5B" w14:textId="6DBA7EC4" w:rsidR="00717C4A" w:rsidRPr="00E07407" w:rsidRDefault="00E07407" w:rsidP="00543B13">
      <w:pPr>
        <w:pStyle w:val="Title"/>
        <w:jc w:val="right"/>
        <w:rPr>
          <w:sz w:val="28"/>
        </w:rPr>
      </w:pPr>
      <w:r w:rsidRPr="00E07407">
        <w:rPr>
          <w:sz w:val="28"/>
        </w:rPr>
        <w:t>10</w:t>
      </w:r>
      <w:r w:rsidRPr="00E07407">
        <w:rPr>
          <w:sz w:val="28"/>
          <w:vertAlign w:val="superscript"/>
        </w:rPr>
        <w:t>th</w:t>
      </w:r>
      <w:r w:rsidRPr="00E07407">
        <w:rPr>
          <w:sz w:val="28"/>
        </w:rPr>
        <w:t xml:space="preserve"> February 2025</w:t>
      </w:r>
    </w:p>
    <w:p w14:paraId="1FC68137" w14:textId="77777777" w:rsidR="00717C4A" w:rsidRDefault="00717C4A"/>
    <w:p w14:paraId="58D8A45A" w14:textId="77777777" w:rsidR="000D5F82" w:rsidRDefault="000D5F82" w:rsidP="000D5F82">
      <w:pPr>
        <w:sectPr w:rsidR="000D5F82" w:rsidSect="000D5F82">
          <w:headerReference w:type="default" r:id="rId8"/>
          <w:pgSz w:w="12240" w:h="15840" w:code="1"/>
          <w:pgMar w:top="1440" w:right="1440" w:bottom="1440" w:left="1440" w:header="720" w:footer="720" w:gutter="0"/>
          <w:cols w:space="720"/>
          <w:vAlign w:val="center"/>
        </w:sectPr>
      </w:pPr>
    </w:p>
    <w:p w14:paraId="00A92D87" w14:textId="7E84BBE8" w:rsidR="00965F3D" w:rsidRDefault="00965F3D" w:rsidP="002360D8">
      <w:pPr>
        <w:pStyle w:val="Title"/>
      </w:pPr>
      <w:r>
        <w:lastRenderedPageBreak/>
        <w:t>Release Checklist</w:t>
      </w:r>
    </w:p>
    <w:p w14:paraId="1915A857" w14:textId="77777777" w:rsidR="002B752A" w:rsidRPr="002B752A" w:rsidRDefault="002B752A" w:rsidP="002B752A"/>
    <w:tbl>
      <w:tblPr>
        <w:tblStyle w:val="TableGrid"/>
        <w:tblW w:w="0" w:type="auto"/>
        <w:tblLook w:val="04A0" w:firstRow="1" w:lastRow="0" w:firstColumn="1" w:lastColumn="0" w:noHBand="0" w:noVBand="1"/>
      </w:tblPr>
      <w:tblGrid>
        <w:gridCol w:w="7479"/>
        <w:gridCol w:w="2097"/>
      </w:tblGrid>
      <w:tr w:rsidR="00965F3D" w14:paraId="0DF5372F" w14:textId="77777777" w:rsidTr="002B752A">
        <w:tc>
          <w:tcPr>
            <w:tcW w:w="7479" w:type="dxa"/>
          </w:tcPr>
          <w:p w14:paraId="5313E140" w14:textId="5FE2267D" w:rsidR="00965F3D" w:rsidRPr="00311D8C" w:rsidRDefault="00965F3D" w:rsidP="00965F3D">
            <w:pPr>
              <w:rPr>
                <w:b/>
                <w:bCs/>
                <w:sz w:val="28"/>
                <w:szCs w:val="28"/>
              </w:rPr>
            </w:pPr>
            <w:r w:rsidRPr="00311D8C">
              <w:rPr>
                <w:b/>
                <w:bCs/>
                <w:sz w:val="28"/>
                <w:szCs w:val="28"/>
              </w:rPr>
              <w:t>Checklist Item</w:t>
            </w:r>
          </w:p>
        </w:tc>
        <w:tc>
          <w:tcPr>
            <w:tcW w:w="2097" w:type="dxa"/>
          </w:tcPr>
          <w:p w14:paraId="3CB52FBD" w14:textId="619609FD" w:rsidR="00965F3D" w:rsidRPr="00311D8C" w:rsidRDefault="00965F3D" w:rsidP="00EE5943">
            <w:pPr>
              <w:jc w:val="center"/>
              <w:rPr>
                <w:b/>
                <w:bCs/>
                <w:sz w:val="28"/>
                <w:szCs w:val="28"/>
              </w:rPr>
            </w:pPr>
            <w:r w:rsidRPr="00311D8C">
              <w:rPr>
                <w:b/>
                <w:bCs/>
                <w:sz w:val="28"/>
                <w:szCs w:val="28"/>
              </w:rPr>
              <w:t>Control (Yes/No)</w:t>
            </w:r>
          </w:p>
        </w:tc>
      </w:tr>
      <w:tr w:rsidR="002B752A" w14:paraId="702B0CE9" w14:textId="77777777" w:rsidTr="002B752A">
        <w:tc>
          <w:tcPr>
            <w:tcW w:w="7479" w:type="dxa"/>
          </w:tcPr>
          <w:p w14:paraId="23FD708E" w14:textId="47853498" w:rsidR="002B752A" w:rsidRPr="002B752A" w:rsidRDefault="002B752A" w:rsidP="008567FE">
            <w:pPr>
              <w:jc w:val="both"/>
              <w:rPr>
                <w:b/>
                <w:bCs/>
                <w:sz w:val="24"/>
                <w:szCs w:val="24"/>
              </w:rPr>
            </w:pPr>
            <w:r w:rsidRPr="002B752A">
              <w:rPr>
                <w:sz w:val="24"/>
                <w:szCs w:val="24"/>
              </w:rPr>
              <w:t>The document has passed the quality assurance process.</w:t>
            </w:r>
          </w:p>
        </w:tc>
        <w:tc>
          <w:tcPr>
            <w:tcW w:w="2097" w:type="dxa"/>
          </w:tcPr>
          <w:p w14:paraId="4CD3B09B" w14:textId="30EAA2F5" w:rsidR="002B752A" w:rsidRPr="00930600" w:rsidRDefault="000B54BD" w:rsidP="000B54BD">
            <w:pPr>
              <w:jc w:val="center"/>
              <w:rPr>
                <w:sz w:val="24"/>
                <w:szCs w:val="24"/>
              </w:rPr>
            </w:pPr>
            <w:r w:rsidRPr="00930600">
              <w:rPr>
                <w:sz w:val="24"/>
                <w:szCs w:val="24"/>
              </w:rPr>
              <w:t>YES</w:t>
            </w:r>
          </w:p>
        </w:tc>
      </w:tr>
      <w:tr w:rsidR="00965F3D" w14:paraId="1DFCB298" w14:textId="77777777" w:rsidTr="002B752A">
        <w:tc>
          <w:tcPr>
            <w:tcW w:w="7479" w:type="dxa"/>
          </w:tcPr>
          <w:p w14:paraId="1352D188" w14:textId="0309DAC6" w:rsidR="00965F3D" w:rsidRPr="002B752A" w:rsidRDefault="00965F3D" w:rsidP="008567FE">
            <w:pPr>
              <w:jc w:val="both"/>
              <w:rPr>
                <w:sz w:val="24"/>
                <w:szCs w:val="24"/>
              </w:rPr>
            </w:pPr>
            <w:r w:rsidRPr="002B752A">
              <w:rPr>
                <w:sz w:val="24"/>
                <w:szCs w:val="24"/>
              </w:rPr>
              <w:t>The document is visually appealing and has a professional look and structure.</w:t>
            </w:r>
          </w:p>
        </w:tc>
        <w:tc>
          <w:tcPr>
            <w:tcW w:w="2097" w:type="dxa"/>
          </w:tcPr>
          <w:p w14:paraId="6B3CFE82" w14:textId="1965CDC2" w:rsidR="00965F3D" w:rsidRPr="00930600" w:rsidRDefault="000B54BD" w:rsidP="000B54BD">
            <w:pPr>
              <w:jc w:val="center"/>
              <w:rPr>
                <w:sz w:val="24"/>
                <w:szCs w:val="24"/>
              </w:rPr>
            </w:pPr>
            <w:r w:rsidRPr="00930600">
              <w:rPr>
                <w:sz w:val="24"/>
                <w:szCs w:val="24"/>
              </w:rPr>
              <w:t>YES</w:t>
            </w:r>
          </w:p>
        </w:tc>
      </w:tr>
      <w:tr w:rsidR="00965F3D" w14:paraId="5A25547E" w14:textId="77777777" w:rsidTr="002B752A">
        <w:tc>
          <w:tcPr>
            <w:tcW w:w="7479" w:type="dxa"/>
          </w:tcPr>
          <w:p w14:paraId="025C4451" w14:textId="7D9C26E2" w:rsidR="00965F3D" w:rsidRPr="002B752A" w:rsidRDefault="00965F3D" w:rsidP="008567FE">
            <w:pPr>
              <w:jc w:val="both"/>
              <w:rPr>
                <w:sz w:val="24"/>
                <w:szCs w:val="24"/>
              </w:rPr>
            </w:pPr>
            <w:r w:rsidRPr="002B752A">
              <w:rPr>
                <w:sz w:val="24"/>
                <w:szCs w:val="24"/>
              </w:rPr>
              <w:t>All placeholders such as text within &lt;&gt; are replaced with appropriate text.</w:t>
            </w:r>
          </w:p>
        </w:tc>
        <w:tc>
          <w:tcPr>
            <w:tcW w:w="2097" w:type="dxa"/>
          </w:tcPr>
          <w:p w14:paraId="28B59BC3" w14:textId="2FF18943" w:rsidR="00965F3D" w:rsidRPr="00930600" w:rsidRDefault="000B54BD" w:rsidP="000B54BD">
            <w:pPr>
              <w:jc w:val="center"/>
              <w:rPr>
                <w:sz w:val="24"/>
                <w:szCs w:val="24"/>
              </w:rPr>
            </w:pPr>
            <w:r w:rsidRPr="00930600">
              <w:rPr>
                <w:sz w:val="24"/>
                <w:szCs w:val="24"/>
              </w:rPr>
              <w:t>YES</w:t>
            </w:r>
          </w:p>
        </w:tc>
      </w:tr>
      <w:tr w:rsidR="00965F3D" w14:paraId="719BECBE" w14:textId="77777777" w:rsidTr="002B752A">
        <w:tc>
          <w:tcPr>
            <w:tcW w:w="7479" w:type="dxa"/>
          </w:tcPr>
          <w:p w14:paraId="65274FA5" w14:textId="6A8C9EAA" w:rsidR="00965F3D" w:rsidRPr="002B752A" w:rsidRDefault="00965F3D" w:rsidP="008567FE">
            <w:pPr>
              <w:jc w:val="both"/>
              <w:rPr>
                <w:sz w:val="24"/>
                <w:szCs w:val="24"/>
              </w:rPr>
            </w:pPr>
            <w:r w:rsidRPr="002B752A">
              <w:rPr>
                <w:sz w:val="24"/>
                <w:szCs w:val="24"/>
              </w:rPr>
              <w:t>The document is prepared in the “Justify Text” format.</w:t>
            </w:r>
          </w:p>
        </w:tc>
        <w:tc>
          <w:tcPr>
            <w:tcW w:w="2097" w:type="dxa"/>
          </w:tcPr>
          <w:p w14:paraId="30276008" w14:textId="3B4E3F91" w:rsidR="00965F3D" w:rsidRPr="00930600" w:rsidRDefault="000B54BD" w:rsidP="000B54BD">
            <w:pPr>
              <w:jc w:val="center"/>
              <w:rPr>
                <w:sz w:val="24"/>
                <w:szCs w:val="24"/>
              </w:rPr>
            </w:pPr>
            <w:r w:rsidRPr="00930600">
              <w:rPr>
                <w:sz w:val="24"/>
                <w:szCs w:val="24"/>
              </w:rPr>
              <w:t>YES</w:t>
            </w:r>
          </w:p>
        </w:tc>
      </w:tr>
      <w:tr w:rsidR="000B54BD" w14:paraId="74A0D312" w14:textId="77777777" w:rsidTr="002B752A">
        <w:tc>
          <w:tcPr>
            <w:tcW w:w="7479" w:type="dxa"/>
          </w:tcPr>
          <w:p w14:paraId="05D62D10" w14:textId="2FAFD59F" w:rsidR="000B54BD" w:rsidRPr="002B752A" w:rsidRDefault="000B54BD" w:rsidP="000B54BD">
            <w:pPr>
              <w:jc w:val="both"/>
              <w:rPr>
                <w:sz w:val="24"/>
                <w:szCs w:val="24"/>
              </w:rPr>
            </w:pPr>
            <w:r w:rsidRPr="002B752A">
              <w:rPr>
                <w:sz w:val="24"/>
                <w:szCs w:val="24"/>
              </w:rPr>
              <w:t>The document does not include typos, different fonts, and misalignments.</w:t>
            </w:r>
          </w:p>
        </w:tc>
        <w:tc>
          <w:tcPr>
            <w:tcW w:w="2097" w:type="dxa"/>
          </w:tcPr>
          <w:p w14:paraId="048B71FE" w14:textId="34EA085D" w:rsidR="000B54BD" w:rsidRPr="00930600" w:rsidRDefault="000B54BD" w:rsidP="000B54BD">
            <w:pPr>
              <w:jc w:val="center"/>
              <w:rPr>
                <w:sz w:val="24"/>
                <w:szCs w:val="24"/>
              </w:rPr>
            </w:pPr>
            <w:r w:rsidRPr="00930600">
              <w:rPr>
                <w:sz w:val="24"/>
                <w:szCs w:val="24"/>
              </w:rPr>
              <w:t>YES</w:t>
            </w:r>
          </w:p>
        </w:tc>
      </w:tr>
      <w:tr w:rsidR="000B54BD" w14:paraId="34E7E582" w14:textId="77777777" w:rsidTr="002B752A">
        <w:tc>
          <w:tcPr>
            <w:tcW w:w="7479" w:type="dxa"/>
          </w:tcPr>
          <w:p w14:paraId="58CE4369" w14:textId="342ACE2C" w:rsidR="000B54BD" w:rsidRPr="002B752A" w:rsidRDefault="000B54BD" w:rsidP="000B54BD">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7BFD064E" w14:textId="37019C8E" w:rsidR="000B54BD" w:rsidRPr="00930600" w:rsidRDefault="000B54BD" w:rsidP="000B54BD">
            <w:pPr>
              <w:jc w:val="center"/>
              <w:rPr>
                <w:sz w:val="24"/>
                <w:szCs w:val="24"/>
              </w:rPr>
            </w:pPr>
            <w:r w:rsidRPr="00930600">
              <w:rPr>
                <w:sz w:val="24"/>
                <w:szCs w:val="24"/>
              </w:rPr>
              <w:t>YES</w:t>
            </w:r>
          </w:p>
        </w:tc>
      </w:tr>
      <w:tr w:rsidR="000B54BD" w14:paraId="1B078728" w14:textId="77777777" w:rsidTr="002B752A">
        <w:tc>
          <w:tcPr>
            <w:tcW w:w="7479" w:type="dxa"/>
          </w:tcPr>
          <w:p w14:paraId="3F5C79C7" w14:textId="13D8EE1D" w:rsidR="000B54BD" w:rsidRPr="002B752A" w:rsidRDefault="000B54BD" w:rsidP="000B54BD">
            <w:pPr>
              <w:jc w:val="both"/>
              <w:rPr>
                <w:sz w:val="24"/>
                <w:szCs w:val="24"/>
              </w:rPr>
            </w:pPr>
            <w:r w:rsidRPr="002B752A">
              <w:rPr>
                <w:sz w:val="24"/>
                <w:szCs w:val="24"/>
              </w:rPr>
              <w:t>The table of contents (TOC) is updated as necessary.</w:t>
            </w:r>
          </w:p>
        </w:tc>
        <w:tc>
          <w:tcPr>
            <w:tcW w:w="2097" w:type="dxa"/>
          </w:tcPr>
          <w:p w14:paraId="59B8A10E" w14:textId="270420BA" w:rsidR="000B54BD" w:rsidRPr="00930600" w:rsidRDefault="000B54BD" w:rsidP="000B54BD">
            <w:pPr>
              <w:jc w:val="center"/>
              <w:rPr>
                <w:sz w:val="24"/>
                <w:szCs w:val="24"/>
              </w:rPr>
            </w:pPr>
            <w:r w:rsidRPr="00930600">
              <w:rPr>
                <w:sz w:val="24"/>
                <w:szCs w:val="24"/>
              </w:rPr>
              <w:t>YES</w:t>
            </w:r>
          </w:p>
        </w:tc>
      </w:tr>
      <w:tr w:rsidR="000B54BD" w14:paraId="0783B217" w14:textId="77777777" w:rsidTr="002B752A">
        <w:tc>
          <w:tcPr>
            <w:tcW w:w="7479" w:type="dxa"/>
          </w:tcPr>
          <w:p w14:paraId="0AD8C0AF" w14:textId="7FA03DC2" w:rsidR="000B54BD" w:rsidRPr="002B752A" w:rsidRDefault="000B54BD" w:rsidP="000B54BD">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3864A110" w14:textId="570C7196" w:rsidR="000B54BD" w:rsidRPr="00930600" w:rsidRDefault="000B54BD" w:rsidP="000B54BD">
            <w:pPr>
              <w:jc w:val="center"/>
              <w:rPr>
                <w:sz w:val="24"/>
                <w:szCs w:val="24"/>
              </w:rPr>
            </w:pPr>
            <w:r w:rsidRPr="00930600">
              <w:rPr>
                <w:sz w:val="24"/>
                <w:szCs w:val="24"/>
              </w:rPr>
              <w:t>YES</w:t>
            </w:r>
          </w:p>
        </w:tc>
      </w:tr>
      <w:tr w:rsidR="000B54BD" w14:paraId="4736B7E6" w14:textId="77777777" w:rsidTr="002B752A">
        <w:tc>
          <w:tcPr>
            <w:tcW w:w="7479" w:type="dxa"/>
          </w:tcPr>
          <w:p w14:paraId="6D022254" w14:textId="5D01F206" w:rsidR="000B54BD" w:rsidRPr="002B752A" w:rsidRDefault="000B54BD" w:rsidP="000B54BD">
            <w:pPr>
              <w:jc w:val="both"/>
              <w:rPr>
                <w:sz w:val="24"/>
                <w:szCs w:val="24"/>
              </w:rPr>
            </w:pPr>
            <w:r w:rsidRPr="002B752A">
              <w:rPr>
                <w:sz w:val="24"/>
                <w:szCs w:val="24"/>
              </w:rPr>
              <w:t xml:space="preserve">The language grammar is used appropriately. </w:t>
            </w:r>
          </w:p>
        </w:tc>
        <w:tc>
          <w:tcPr>
            <w:tcW w:w="2097" w:type="dxa"/>
          </w:tcPr>
          <w:p w14:paraId="05EBEED9" w14:textId="194FD1FC" w:rsidR="000B54BD" w:rsidRPr="00930600" w:rsidRDefault="000B54BD" w:rsidP="000B54BD">
            <w:pPr>
              <w:jc w:val="center"/>
              <w:rPr>
                <w:sz w:val="24"/>
                <w:szCs w:val="24"/>
              </w:rPr>
            </w:pPr>
            <w:r w:rsidRPr="00930600">
              <w:rPr>
                <w:sz w:val="24"/>
                <w:szCs w:val="24"/>
              </w:rPr>
              <w:t>YES</w:t>
            </w:r>
          </w:p>
        </w:tc>
      </w:tr>
      <w:tr w:rsidR="000B54BD" w14:paraId="0112F3A9" w14:textId="77777777" w:rsidTr="002B752A">
        <w:tc>
          <w:tcPr>
            <w:tcW w:w="7479" w:type="dxa"/>
          </w:tcPr>
          <w:p w14:paraId="554720D6" w14:textId="2EAEB69C" w:rsidR="000B54BD" w:rsidRPr="002B752A" w:rsidRDefault="000B54BD" w:rsidP="000B54BD">
            <w:pPr>
              <w:jc w:val="both"/>
              <w:rPr>
                <w:sz w:val="24"/>
                <w:szCs w:val="24"/>
              </w:rPr>
            </w:pPr>
            <w:r w:rsidRPr="002B752A">
              <w:rPr>
                <w:sz w:val="24"/>
                <w:szCs w:val="24"/>
              </w:rPr>
              <w:t>Sentences are written as full sentences.</w:t>
            </w:r>
          </w:p>
        </w:tc>
        <w:tc>
          <w:tcPr>
            <w:tcW w:w="2097" w:type="dxa"/>
          </w:tcPr>
          <w:p w14:paraId="24C3A80E" w14:textId="4B0D5057" w:rsidR="000B54BD" w:rsidRPr="00930600" w:rsidRDefault="000B54BD" w:rsidP="000B54BD">
            <w:pPr>
              <w:jc w:val="center"/>
              <w:rPr>
                <w:sz w:val="24"/>
                <w:szCs w:val="24"/>
              </w:rPr>
            </w:pPr>
            <w:r w:rsidRPr="00930600">
              <w:rPr>
                <w:sz w:val="24"/>
                <w:szCs w:val="24"/>
              </w:rPr>
              <w:t>YES</w:t>
            </w:r>
          </w:p>
        </w:tc>
      </w:tr>
      <w:tr w:rsidR="000B54BD" w14:paraId="2ED0CC3E" w14:textId="77777777" w:rsidTr="002B752A">
        <w:tc>
          <w:tcPr>
            <w:tcW w:w="7479" w:type="dxa"/>
          </w:tcPr>
          <w:p w14:paraId="77B17518" w14:textId="2167521A" w:rsidR="000B54BD" w:rsidRPr="002B752A" w:rsidRDefault="000B54BD" w:rsidP="000B54BD">
            <w:pPr>
              <w:jc w:val="both"/>
              <w:rPr>
                <w:sz w:val="24"/>
                <w:szCs w:val="24"/>
              </w:rPr>
            </w:pPr>
            <w:r w:rsidRPr="002B752A">
              <w:rPr>
                <w:sz w:val="24"/>
                <w:szCs w:val="24"/>
              </w:rPr>
              <w:t>The wording in the document is formal</w:t>
            </w:r>
            <w:r>
              <w:rPr>
                <w:sz w:val="24"/>
                <w:szCs w:val="24"/>
              </w:rPr>
              <w:t>.</w:t>
            </w:r>
          </w:p>
        </w:tc>
        <w:tc>
          <w:tcPr>
            <w:tcW w:w="2097" w:type="dxa"/>
          </w:tcPr>
          <w:p w14:paraId="6DE6156C" w14:textId="3479F618" w:rsidR="000B54BD" w:rsidRPr="00930600" w:rsidRDefault="000B54BD" w:rsidP="000B54BD">
            <w:pPr>
              <w:jc w:val="center"/>
              <w:rPr>
                <w:sz w:val="24"/>
                <w:szCs w:val="24"/>
              </w:rPr>
            </w:pPr>
            <w:r w:rsidRPr="00930600">
              <w:rPr>
                <w:sz w:val="24"/>
                <w:szCs w:val="24"/>
              </w:rPr>
              <w:t>YES</w:t>
            </w:r>
          </w:p>
        </w:tc>
      </w:tr>
      <w:tr w:rsidR="000B54BD" w14:paraId="5856DB22" w14:textId="77777777" w:rsidTr="002B752A">
        <w:tc>
          <w:tcPr>
            <w:tcW w:w="7479" w:type="dxa"/>
          </w:tcPr>
          <w:p w14:paraId="0EB54EAF" w14:textId="21052558" w:rsidR="000B54BD" w:rsidRPr="002B752A" w:rsidRDefault="000B54BD" w:rsidP="000B54BD">
            <w:pPr>
              <w:jc w:val="both"/>
              <w:rPr>
                <w:sz w:val="24"/>
                <w:szCs w:val="24"/>
              </w:rPr>
            </w:pPr>
            <w:r w:rsidRPr="002B752A">
              <w:rPr>
                <w:sz w:val="24"/>
                <w:szCs w:val="24"/>
              </w:rPr>
              <w:t>The wording in the document is clear.</w:t>
            </w:r>
          </w:p>
        </w:tc>
        <w:tc>
          <w:tcPr>
            <w:tcW w:w="2097" w:type="dxa"/>
          </w:tcPr>
          <w:p w14:paraId="5C984333" w14:textId="7339B89D" w:rsidR="000B54BD" w:rsidRPr="00930600" w:rsidRDefault="000B54BD" w:rsidP="000B54BD">
            <w:pPr>
              <w:jc w:val="center"/>
              <w:rPr>
                <w:sz w:val="24"/>
                <w:szCs w:val="24"/>
              </w:rPr>
            </w:pPr>
            <w:r w:rsidRPr="00930600">
              <w:rPr>
                <w:sz w:val="24"/>
                <w:szCs w:val="24"/>
              </w:rPr>
              <w:t>YES</w:t>
            </w:r>
          </w:p>
        </w:tc>
      </w:tr>
      <w:tr w:rsidR="000B54BD" w14:paraId="2AEE3A58" w14:textId="77777777" w:rsidTr="002B752A">
        <w:tc>
          <w:tcPr>
            <w:tcW w:w="7479" w:type="dxa"/>
          </w:tcPr>
          <w:p w14:paraId="0F047436" w14:textId="47D3775F" w:rsidR="000B54BD" w:rsidRPr="002B752A" w:rsidRDefault="000B54BD" w:rsidP="000B54BD">
            <w:pPr>
              <w:jc w:val="both"/>
              <w:rPr>
                <w:sz w:val="24"/>
                <w:szCs w:val="24"/>
              </w:rPr>
            </w:pPr>
            <w:r w:rsidRPr="002B752A">
              <w:rPr>
                <w:sz w:val="24"/>
                <w:szCs w:val="24"/>
              </w:rPr>
              <w:t>The wording in the document is professional.</w:t>
            </w:r>
          </w:p>
        </w:tc>
        <w:tc>
          <w:tcPr>
            <w:tcW w:w="2097" w:type="dxa"/>
          </w:tcPr>
          <w:p w14:paraId="38EB0366" w14:textId="742E01CC" w:rsidR="000B54BD" w:rsidRPr="00930600" w:rsidRDefault="000B54BD" w:rsidP="000B54BD">
            <w:pPr>
              <w:jc w:val="center"/>
              <w:rPr>
                <w:sz w:val="24"/>
                <w:szCs w:val="24"/>
              </w:rPr>
            </w:pPr>
            <w:r w:rsidRPr="00930600">
              <w:rPr>
                <w:sz w:val="24"/>
                <w:szCs w:val="24"/>
              </w:rPr>
              <w:t>YES</w:t>
            </w:r>
          </w:p>
        </w:tc>
      </w:tr>
      <w:tr w:rsidR="000B54BD" w14:paraId="4C69B559" w14:textId="77777777" w:rsidTr="002B752A">
        <w:tc>
          <w:tcPr>
            <w:tcW w:w="7479" w:type="dxa"/>
          </w:tcPr>
          <w:p w14:paraId="29436CE8" w14:textId="101456EC" w:rsidR="000B54BD" w:rsidRPr="002B752A" w:rsidRDefault="000B54BD" w:rsidP="000B54BD">
            <w:pPr>
              <w:jc w:val="both"/>
              <w:rPr>
                <w:sz w:val="24"/>
                <w:szCs w:val="24"/>
              </w:rPr>
            </w:pPr>
            <w:r w:rsidRPr="002B752A">
              <w:rPr>
                <w:sz w:val="24"/>
                <w:szCs w:val="24"/>
              </w:rPr>
              <w:t>All project-related definitions, acronyms, and abbreviations sections are included in the related tables.</w:t>
            </w:r>
          </w:p>
        </w:tc>
        <w:tc>
          <w:tcPr>
            <w:tcW w:w="2097" w:type="dxa"/>
          </w:tcPr>
          <w:p w14:paraId="1AB5D2EE" w14:textId="4845D004" w:rsidR="000B54BD" w:rsidRPr="00930600" w:rsidRDefault="000B54BD" w:rsidP="000B54BD">
            <w:pPr>
              <w:jc w:val="center"/>
              <w:rPr>
                <w:sz w:val="24"/>
                <w:szCs w:val="24"/>
              </w:rPr>
            </w:pPr>
            <w:r w:rsidRPr="00930600">
              <w:rPr>
                <w:sz w:val="24"/>
                <w:szCs w:val="24"/>
              </w:rPr>
              <w:t>YES</w:t>
            </w:r>
          </w:p>
        </w:tc>
      </w:tr>
      <w:tr w:rsidR="000B54BD" w14:paraId="589D1795" w14:textId="77777777" w:rsidTr="002B752A">
        <w:tc>
          <w:tcPr>
            <w:tcW w:w="7479" w:type="dxa"/>
          </w:tcPr>
          <w:p w14:paraId="0E5EFCB7" w14:textId="3178F9D9" w:rsidR="000B54BD" w:rsidRPr="002B752A" w:rsidRDefault="000B54BD" w:rsidP="000B54BD">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6D11A2BD" w14:textId="01C9DFF9" w:rsidR="000B54BD" w:rsidRPr="00930600" w:rsidRDefault="000B54BD" w:rsidP="000B54BD">
            <w:pPr>
              <w:jc w:val="center"/>
              <w:rPr>
                <w:sz w:val="24"/>
                <w:szCs w:val="24"/>
              </w:rPr>
            </w:pPr>
            <w:r w:rsidRPr="00930600">
              <w:rPr>
                <w:sz w:val="24"/>
                <w:szCs w:val="24"/>
              </w:rPr>
              <w:t>YES</w:t>
            </w:r>
          </w:p>
        </w:tc>
      </w:tr>
      <w:tr w:rsidR="000B54BD" w14:paraId="78103438" w14:textId="77777777" w:rsidTr="002B752A">
        <w:tc>
          <w:tcPr>
            <w:tcW w:w="7479" w:type="dxa"/>
          </w:tcPr>
          <w:p w14:paraId="1D9E90C3" w14:textId="2AF51A76" w:rsidR="000B54BD" w:rsidRPr="002B752A" w:rsidRDefault="000B54BD" w:rsidP="000B54BD">
            <w:pPr>
              <w:jc w:val="both"/>
              <w:rPr>
                <w:sz w:val="24"/>
                <w:szCs w:val="24"/>
              </w:rPr>
            </w:pPr>
            <w:r w:rsidRPr="002B752A">
              <w:rPr>
                <w:sz w:val="24"/>
                <w:szCs w:val="24"/>
              </w:rPr>
              <w:t>The purpose and scope of the document are adequately described.</w:t>
            </w:r>
          </w:p>
        </w:tc>
        <w:tc>
          <w:tcPr>
            <w:tcW w:w="2097" w:type="dxa"/>
          </w:tcPr>
          <w:p w14:paraId="67245650" w14:textId="34D9D111" w:rsidR="000B54BD" w:rsidRPr="00930600" w:rsidRDefault="000B54BD" w:rsidP="000B54BD">
            <w:pPr>
              <w:jc w:val="center"/>
              <w:rPr>
                <w:sz w:val="24"/>
                <w:szCs w:val="24"/>
              </w:rPr>
            </w:pPr>
            <w:r w:rsidRPr="00930600">
              <w:rPr>
                <w:sz w:val="24"/>
                <w:szCs w:val="24"/>
              </w:rPr>
              <w:t>YES</w:t>
            </w:r>
          </w:p>
        </w:tc>
      </w:tr>
      <w:tr w:rsidR="000B54BD" w14:paraId="2FD210DF" w14:textId="77777777" w:rsidTr="002B752A">
        <w:tc>
          <w:tcPr>
            <w:tcW w:w="7479" w:type="dxa"/>
          </w:tcPr>
          <w:p w14:paraId="20B03D89" w14:textId="10C06193" w:rsidR="000B54BD" w:rsidRPr="002B752A" w:rsidRDefault="000B54BD" w:rsidP="000B54BD">
            <w:pPr>
              <w:jc w:val="both"/>
              <w:rPr>
                <w:sz w:val="24"/>
                <w:szCs w:val="24"/>
              </w:rPr>
            </w:pPr>
            <w:r>
              <w:rPr>
                <w:sz w:val="24"/>
                <w:szCs w:val="24"/>
              </w:rPr>
              <w:t>All sections include the necessary and adequate information.</w:t>
            </w:r>
          </w:p>
        </w:tc>
        <w:tc>
          <w:tcPr>
            <w:tcW w:w="2097" w:type="dxa"/>
          </w:tcPr>
          <w:p w14:paraId="2435678B" w14:textId="605287A2" w:rsidR="000B54BD" w:rsidRPr="00930600" w:rsidRDefault="000B54BD" w:rsidP="000B54BD">
            <w:pPr>
              <w:jc w:val="center"/>
              <w:rPr>
                <w:sz w:val="24"/>
                <w:szCs w:val="24"/>
              </w:rPr>
            </w:pPr>
            <w:r w:rsidRPr="00930600">
              <w:rPr>
                <w:sz w:val="24"/>
                <w:szCs w:val="24"/>
              </w:rPr>
              <w:t>YES</w:t>
            </w:r>
          </w:p>
        </w:tc>
      </w:tr>
      <w:tr w:rsidR="000B54BD" w14:paraId="5E45835E" w14:textId="77777777" w:rsidTr="002B752A">
        <w:tc>
          <w:tcPr>
            <w:tcW w:w="7479" w:type="dxa"/>
          </w:tcPr>
          <w:p w14:paraId="28DDF888" w14:textId="7646BA54" w:rsidR="000B54BD" w:rsidRPr="002B752A" w:rsidRDefault="000B54BD" w:rsidP="000B54BD">
            <w:pPr>
              <w:jc w:val="both"/>
              <w:rPr>
                <w:sz w:val="24"/>
                <w:szCs w:val="24"/>
              </w:rPr>
            </w:pPr>
            <w:r>
              <w:rPr>
                <w:sz w:val="24"/>
                <w:szCs w:val="24"/>
              </w:rPr>
              <w:t>All stakeholders and users are identified as related to the product.</w:t>
            </w:r>
          </w:p>
        </w:tc>
        <w:tc>
          <w:tcPr>
            <w:tcW w:w="2097" w:type="dxa"/>
          </w:tcPr>
          <w:p w14:paraId="669431C0" w14:textId="52F2128A" w:rsidR="000B54BD" w:rsidRPr="00930600" w:rsidRDefault="000B54BD" w:rsidP="000B54BD">
            <w:pPr>
              <w:jc w:val="center"/>
              <w:rPr>
                <w:sz w:val="24"/>
                <w:szCs w:val="24"/>
              </w:rPr>
            </w:pPr>
            <w:r w:rsidRPr="00930600">
              <w:rPr>
                <w:sz w:val="24"/>
                <w:szCs w:val="24"/>
              </w:rPr>
              <w:t>YES</w:t>
            </w:r>
          </w:p>
        </w:tc>
      </w:tr>
      <w:tr w:rsidR="000B54BD" w14:paraId="6D7D5AF5" w14:textId="77777777" w:rsidTr="002B752A">
        <w:tc>
          <w:tcPr>
            <w:tcW w:w="7479" w:type="dxa"/>
          </w:tcPr>
          <w:p w14:paraId="05F36606" w14:textId="244B0A9E" w:rsidR="000B54BD" w:rsidRDefault="000B54BD" w:rsidP="000B54BD">
            <w:pPr>
              <w:jc w:val="both"/>
              <w:rPr>
                <w:sz w:val="24"/>
                <w:szCs w:val="24"/>
              </w:rPr>
            </w:pPr>
            <w:r>
              <w:rPr>
                <w:sz w:val="24"/>
                <w:szCs w:val="24"/>
              </w:rPr>
              <w:t>The user environment is adequately analyzed and described.</w:t>
            </w:r>
          </w:p>
        </w:tc>
        <w:tc>
          <w:tcPr>
            <w:tcW w:w="2097" w:type="dxa"/>
          </w:tcPr>
          <w:p w14:paraId="659DB032" w14:textId="3D7ABC66" w:rsidR="000B54BD" w:rsidRPr="00930600" w:rsidRDefault="000B54BD" w:rsidP="000B54BD">
            <w:pPr>
              <w:jc w:val="center"/>
              <w:rPr>
                <w:sz w:val="24"/>
                <w:szCs w:val="24"/>
              </w:rPr>
            </w:pPr>
            <w:r w:rsidRPr="00930600">
              <w:rPr>
                <w:sz w:val="24"/>
                <w:szCs w:val="24"/>
              </w:rPr>
              <w:t>YES</w:t>
            </w:r>
          </w:p>
        </w:tc>
      </w:tr>
      <w:tr w:rsidR="000B54BD" w14:paraId="11C8D09B" w14:textId="77777777" w:rsidTr="002B752A">
        <w:tc>
          <w:tcPr>
            <w:tcW w:w="7479" w:type="dxa"/>
          </w:tcPr>
          <w:p w14:paraId="0100B21D" w14:textId="7BEBCCE5" w:rsidR="000B54BD" w:rsidRDefault="000B54BD" w:rsidP="000B54BD">
            <w:pPr>
              <w:jc w:val="both"/>
              <w:rPr>
                <w:sz w:val="24"/>
                <w:szCs w:val="24"/>
              </w:rPr>
            </w:pPr>
            <w:r>
              <w:rPr>
                <w:sz w:val="24"/>
                <w:szCs w:val="24"/>
              </w:rPr>
              <w:t>The product alternatives and competitive products are adequately analyzed.</w:t>
            </w:r>
          </w:p>
        </w:tc>
        <w:tc>
          <w:tcPr>
            <w:tcW w:w="2097" w:type="dxa"/>
          </w:tcPr>
          <w:p w14:paraId="12BDADFF" w14:textId="2420F464" w:rsidR="000B54BD" w:rsidRPr="00930600" w:rsidRDefault="000B54BD" w:rsidP="000B54BD">
            <w:pPr>
              <w:jc w:val="center"/>
              <w:rPr>
                <w:sz w:val="24"/>
                <w:szCs w:val="24"/>
              </w:rPr>
            </w:pPr>
            <w:r w:rsidRPr="00930600">
              <w:rPr>
                <w:sz w:val="24"/>
                <w:szCs w:val="24"/>
              </w:rPr>
              <w:t>YES</w:t>
            </w:r>
          </w:p>
        </w:tc>
      </w:tr>
      <w:tr w:rsidR="000B54BD" w14:paraId="69729030" w14:textId="77777777" w:rsidTr="002B752A">
        <w:tc>
          <w:tcPr>
            <w:tcW w:w="7479" w:type="dxa"/>
          </w:tcPr>
          <w:p w14:paraId="2BCD8737" w14:textId="6749B682" w:rsidR="000B54BD" w:rsidRPr="002B752A" w:rsidRDefault="000B54BD" w:rsidP="000B54BD">
            <w:pPr>
              <w:jc w:val="both"/>
              <w:rPr>
                <w:sz w:val="24"/>
                <w:szCs w:val="24"/>
              </w:rPr>
            </w:pPr>
            <w:r>
              <w:rPr>
                <w:sz w:val="24"/>
                <w:szCs w:val="24"/>
              </w:rPr>
              <w:t>The “</w:t>
            </w:r>
            <w:r w:rsidRPr="008567FE">
              <w:rPr>
                <w:sz w:val="24"/>
                <w:szCs w:val="24"/>
              </w:rPr>
              <w:t>Precedence and Priority</w:t>
            </w:r>
            <w:r>
              <w:rPr>
                <w:sz w:val="24"/>
                <w:szCs w:val="24"/>
              </w:rPr>
              <w:t>” section includes the list of features in a priority order.</w:t>
            </w:r>
          </w:p>
        </w:tc>
        <w:tc>
          <w:tcPr>
            <w:tcW w:w="2097" w:type="dxa"/>
          </w:tcPr>
          <w:p w14:paraId="06C90933" w14:textId="7BC88CA7" w:rsidR="000B54BD" w:rsidRPr="00930600" w:rsidRDefault="000B54BD" w:rsidP="000B54BD">
            <w:pPr>
              <w:jc w:val="center"/>
              <w:rPr>
                <w:sz w:val="24"/>
                <w:szCs w:val="24"/>
              </w:rPr>
            </w:pPr>
            <w:r w:rsidRPr="00930600">
              <w:rPr>
                <w:sz w:val="24"/>
                <w:szCs w:val="24"/>
              </w:rPr>
              <w:t>YE</w:t>
            </w:r>
            <w:r w:rsidR="00930600" w:rsidRPr="00930600">
              <w:rPr>
                <w:sz w:val="24"/>
                <w:szCs w:val="24"/>
              </w:rPr>
              <w:t>S</w:t>
            </w:r>
          </w:p>
        </w:tc>
      </w:tr>
    </w:tbl>
    <w:p w14:paraId="6D333E11" w14:textId="77777777" w:rsidR="00965F3D" w:rsidRDefault="00965F3D" w:rsidP="00965F3D"/>
    <w:p w14:paraId="6501B124" w14:textId="77777777" w:rsidR="00311D8C" w:rsidRDefault="00311D8C" w:rsidP="00965F3D"/>
    <w:tbl>
      <w:tblPr>
        <w:tblStyle w:val="TableGrid"/>
        <w:tblW w:w="0" w:type="auto"/>
        <w:tblLook w:val="04A0" w:firstRow="1" w:lastRow="0" w:firstColumn="1" w:lastColumn="0" w:noHBand="0" w:noVBand="1"/>
      </w:tblPr>
      <w:tblGrid>
        <w:gridCol w:w="7479"/>
        <w:gridCol w:w="2097"/>
      </w:tblGrid>
      <w:tr w:rsidR="00311D8C" w:rsidRPr="00F1197C" w14:paraId="62A7B23C" w14:textId="77777777" w:rsidTr="00BF2B84">
        <w:tc>
          <w:tcPr>
            <w:tcW w:w="7479" w:type="dxa"/>
          </w:tcPr>
          <w:p w14:paraId="78EB341D" w14:textId="441D93E4" w:rsidR="00311D8C" w:rsidRPr="00F1197C" w:rsidRDefault="00311D8C" w:rsidP="00BF2B84">
            <w:pPr>
              <w:jc w:val="both"/>
              <w:rPr>
                <w:b/>
                <w:bCs/>
                <w:sz w:val="28"/>
                <w:szCs w:val="28"/>
              </w:rPr>
            </w:pPr>
            <w:r w:rsidRPr="00F1197C">
              <w:rPr>
                <w:b/>
                <w:bCs/>
                <w:sz w:val="28"/>
                <w:szCs w:val="28"/>
              </w:rPr>
              <w:t>Final Control</w:t>
            </w:r>
          </w:p>
        </w:tc>
        <w:tc>
          <w:tcPr>
            <w:tcW w:w="2097" w:type="dxa"/>
          </w:tcPr>
          <w:p w14:paraId="723B292E" w14:textId="367B02D2" w:rsidR="00311D8C" w:rsidRPr="00EE5943" w:rsidRDefault="00F1197C" w:rsidP="00EE5943">
            <w:pPr>
              <w:jc w:val="center"/>
              <w:rPr>
                <w:b/>
                <w:bCs/>
                <w:sz w:val="28"/>
                <w:szCs w:val="28"/>
              </w:rPr>
            </w:pPr>
            <w:r w:rsidRPr="00EE5943">
              <w:rPr>
                <w:b/>
                <w:bCs/>
                <w:sz w:val="28"/>
                <w:szCs w:val="28"/>
              </w:rPr>
              <w:t>Yes/No</w:t>
            </w:r>
          </w:p>
        </w:tc>
      </w:tr>
      <w:tr w:rsidR="00B057F8" w:rsidRPr="002B752A" w14:paraId="320795AC" w14:textId="77777777" w:rsidTr="00BF2B84">
        <w:tc>
          <w:tcPr>
            <w:tcW w:w="7479" w:type="dxa"/>
          </w:tcPr>
          <w:p w14:paraId="4E73BA71" w14:textId="7AFB7101" w:rsidR="00B057F8" w:rsidRPr="002B752A" w:rsidRDefault="00B057F8" w:rsidP="00BF2B84">
            <w:pPr>
              <w:jc w:val="both"/>
              <w:rPr>
                <w:sz w:val="24"/>
                <w:szCs w:val="24"/>
              </w:rPr>
            </w:pPr>
            <w:r>
              <w:rPr>
                <w:sz w:val="24"/>
                <w:szCs w:val="24"/>
              </w:rPr>
              <w:t>The document is checked based on the “Team Project Artifacts Common Errors” Guideline. The document is ready for release.</w:t>
            </w:r>
          </w:p>
        </w:tc>
        <w:tc>
          <w:tcPr>
            <w:tcW w:w="2097" w:type="dxa"/>
          </w:tcPr>
          <w:p w14:paraId="48C46947" w14:textId="2397EA3A" w:rsidR="00B057F8" w:rsidRPr="00930600" w:rsidRDefault="000B54BD" w:rsidP="000B54BD">
            <w:pPr>
              <w:jc w:val="center"/>
              <w:rPr>
                <w:b/>
                <w:bCs/>
                <w:sz w:val="24"/>
                <w:szCs w:val="24"/>
              </w:rPr>
            </w:pPr>
            <w:r w:rsidRPr="00930600">
              <w:rPr>
                <w:sz w:val="24"/>
                <w:szCs w:val="24"/>
              </w:rPr>
              <w:t>YES</w:t>
            </w:r>
          </w:p>
        </w:tc>
      </w:tr>
      <w:tr w:rsidR="00311D8C" w:rsidRPr="002B752A" w14:paraId="192466FD" w14:textId="77777777" w:rsidTr="00BF2B84">
        <w:tc>
          <w:tcPr>
            <w:tcW w:w="7479" w:type="dxa"/>
          </w:tcPr>
          <w:p w14:paraId="566D909F" w14:textId="77777777" w:rsidR="00311D8C" w:rsidRPr="002B752A" w:rsidRDefault="00311D8C" w:rsidP="00BF2B84">
            <w:pPr>
              <w:jc w:val="both"/>
              <w:rPr>
                <w:sz w:val="24"/>
                <w:szCs w:val="24"/>
              </w:rPr>
            </w:pPr>
            <w:r>
              <w:rPr>
                <w:sz w:val="24"/>
                <w:szCs w:val="24"/>
              </w:rPr>
              <w:t>The document is not ready for release.</w:t>
            </w:r>
          </w:p>
        </w:tc>
        <w:tc>
          <w:tcPr>
            <w:tcW w:w="2097" w:type="dxa"/>
          </w:tcPr>
          <w:p w14:paraId="44520206" w14:textId="6583CFDC" w:rsidR="00311D8C" w:rsidRPr="00930600" w:rsidRDefault="00930600" w:rsidP="000B54BD">
            <w:pPr>
              <w:jc w:val="center"/>
              <w:rPr>
                <w:sz w:val="24"/>
                <w:szCs w:val="24"/>
              </w:rPr>
            </w:pPr>
            <w:r>
              <w:rPr>
                <w:sz w:val="24"/>
                <w:szCs w:val="24"/>
              </w:rPr>
              <w:t>NO</w:t>
            </w:r>
          </w:p>
        </w:tc>
      </w:tr>
    </w:tbl>
    <w:p w14:paraId="463BA30E" w14:textId="77777777" w:rsidR="00311D8C" w:rsidRPr="00965F3D" w:rsidRDefault="00311D8C" w:rsidP="00965F3D"/>
    <w:p w14:paraId="55DD7D7B" w14:textId="2D23CA8D" w:rsidR="00965F3D" w:rsidRDefault="00965F3D">
      <w:pPr>
        <w:widowControl/>
        <w:spacing w:line="240" w:lineRule="auto"/>
      </w:pPr>
      <w:r>
        <w:br w:type="page"/>
      </w:r>
    </w:p>
    <w:p w14:paraId="511E4828" w14:textId="77777777" w:rsidR="00965F3D" w:rsidRPr="00965F3D" w:rsidRDefault="00965F3D" w:rsidP="00965F3D"/>
    <w:p w14:paraId="67834AC5" w14:textId="511729BE" w:rsidR="002360D8" w:rsidRDefault="002360D8" w:rsidP="002360D8">
      <w:pPr>
        <w:pStyle w:val="Title"/>
      </w:pPr>
      <w:r>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2610"/>
        <w:gridCol w:w="2345"/>
        <w:gridCol w:w="1741"/>
      </w:tblGrid>
      <w:tr w:rsidR="002360D8" w14:paraId="3483FF82" w14:textId="77777777" w:rsidTr="00E07407">
        <w:tc>
          <w:tcPr>
            <w:tcW w:w="2808" w:type="dxa"/>
          </w:tcPr>
          <w:p w14:paraId="32D856E9" w14:textId="35CB5F3E" w:rsidR="002360D8" w:rsidRDefault="002360D8" w:rsidP="005608DF">
            <w:pPr>
              <w:pStyle w:val="Tabletext"/>
              <w:jc w:val="center"/>
              <w:rPr>
                <w:b/>
              </w:rPr>
            </w:pPr>
            <w:r>
              <w:rPr>
                <w:b/>
              </w:rPr>
              <w:t>Name</w:t>
            </w:r>
          </w:p>
        </w:tc>
        <w:tc>
          <w:tcPr>
            <w:tcW w:w="2610" w:type="dxa"/>
          </w:tcPr>
          <w:p w14:paraId="308AFF56" w14:textId="26E726E8" w:rsidR="002360D8" w:rsidRDefault="002360D8" w:rsidP="005608DF">
            <w:pPr>
              <w:pStyle w:val="Tabletext"/>
              <w:jc w:val="center"/>
              <w:rPr>
                <w:b/>
              </w:rPr>
            </w:pPr>
            <w:r>
              <w:rPr>
                <w:b/>
              </w:rPr>
              <w:t>Role</w:t>
            </w:r>
          </w:p>
        </w:tc>
        <w:tc>
          <w:tcPr>
            <w:tcW w:w="234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37604B" w14:paraId="216E40E7" w14:textId="77777777" w:rsidTr="00E07407">
        <w:tc>
          <w:tcPr>
            <w:tcW w:w="2808" w:type="dxa"/>
          </w:tcPr>
          <w:p w14:paraId="46EDE46F" w14:textId="5074557D" w:rsidR="0037604B" w:rsidRPr="00E07407" w:rsidRDefault="00E07407" w:rsidP="0037604B">
            <w:pPr>
              <w:pStyle w:val="Tabletext"/>
            </w:pPr>
            <w:r w:rsidRPr="00E07407">
              <w:t>Siddharth Linga</w:t>
            </w:r>
          </w:p>
        </w:tc>
        <w:tc>
          <w:tcPr>
            <w:tcW w:w="2610" w:type="dxa"/>
          </w:tcPr>
          <w:p w14:paraId="2F6157BB" w14:textId="5E7FF73B" w:rsidR="0037604B" w:rsidRPr="00E07407" w:rsidRDefault="00E07407" w:rsidP="0037604B">
            <w:pPr>
              <w:pStyle w:val="Tabletext"/>
            </w:pPr>
            <w:r w:rsidRPr="00E07407">
              <w:t>Project Manager</w:t>
            </w:r>
          </w:p>
        </w:tc>
        <w:tc>
          <w:tcPr>
            <w:tcW w:w="2345" w:type="dxa"/>
          </w:tcPr>
          <w:p w14:paraId="446F7FDE" w14:textId="52315824" w:rsidR="0037604B" w:rsidRPr="00930600" w:rsidRDefault="00D16B1A" w:rsidP="0037604B">
            <w:pPr>
              <w:pStyle w:val="Tabletext"/>
            </w:pPr>
            <w:r>
              <w:t>Satya Sai Tarun</w:t>
            </w:r>
          </w:p>
        </w:tc>
        <w:tc>
          <w:tcPr>
            <w:tcW w:w="1741" w:type="dxa"/>
          </w:tcPr>
          <w:p w14:paraId="048946D0" w14:textId="15D0138E" w:rsidR="0037604B" w:rsidRPr="00E07407" w:rsidRDefault="00E07407" w:rsidP="0037604B">
            <w:pPr>
              <w:pStyle w:val="Tabletext"/>
            </w:pPr>
            <w:r w:rsidRPr="00E07407">
              <w:t>02/10/2025</w:t>
            </w: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323679" w14:paraId="1E84C1D1" w14:textId="77777777" w:rsidTr="005608DF">
        <w:tc>
          <w:tcPr>
            <w:tcW w:w="2304" w:type="dxa"/>
          </w:tcPr>
          <w:p w14:paraId="16CFBFB7" w14:textId="1A1F8E8D" w:rsidR="00323679" w:rsidRPr="00323679" w:rsidRDefault="00323679" w:rsidP="00323679">
            <w:pPr>
              <w:pStyle w:val="Tabletext"/>
            </w:pPr>
            <w:r w:rsidRPr="00E07407">
              <w:t>Satya Sai Tarun Matta</w:t>
            </w:r>
          </w:p>
        </w:tc>
        <w:tc>
          <w:tcPr>
            <w:tcW w:w="2624" w:type="dxa"/>
          </w:tcPr>
          <w:p w14:paraId="3AFA8E92" w14:textId="47AC660D" w:rsidR="00323679" w:rsidRPr="00323679" w:rsidRDefault="00323679" w:rsidP="00323679">
            <w:pPr>
              <w:pStyle w:val="Tabletext"/>
            </w:pPr>
            <w:r w:rsidRPr="00E07407">
              <w:t>Project Technical Manager</w:t>
            </w:r>
          </w:p>
        </w:tc>
        <w:tc>
          <w:tcPr>
            <w:tcW w:w="2835" w:type="dxa"/>
          </w:tcPr>
          <w:p w14:paraId="393C4EA2" w14:textId="1C23F1B5" w:rsidR="00323679" w:rsidRPr="00323679" w:rsidRDefault="00930600" w:rsidP="00323679">
            <w:pPr>
              <w:pStyle w:val="Tabletext"/>
            </w:pPr>
            <w:r>
              <w:t>Satya Sai Tarun</w:t>
            </w:r>
          </w:p>
        </w:tc>
        <w:tc>
          <w:tcPr>
            <w:tcW w:w="1741" w:type="dxa"/>
          </w:tcPr>
          <w:p w14:paraId="59A15D4A" w14:textId="26A67692" w:rsidR="00323679" w:rsidRPr="00323679" w:rsidRDefault="00323679" w:rsidP="00323679">
            <w:pPr>
              <w:pStyle w:val="Tabletext"/>
            </w:pPr>
            <w:r w:rsidRPr="00E07407">
              <w:t>02/1</w:t>
            </w:r>
            <w:r w:rsidR="00D16B1A">
              <w:t>3</w:t>
            </w:r>
            <w:r w:rsidRPr="00E07407">
              <w:t>/2025</w:t>
            </w:r>
          </w:p>
        </w:tc>
      </w:tr>
      <w:tr w:rsidR="00D16B1A" w14:paraId="7AA01F6D" w14:textId="77777777" w:rsidTr="005608DF">
        <w:tc>
          <w:tcPr>
            <w:tcW w:w="2304" w:type="dxa"/>
          </w:tcPr>
          <w:p w14:paraId="5681FB2B" w14:textId="79328A68" w:rsidR="00D16B1A" w:rsidRPr="00323679" w:rsidRDefault="00D16B1A" w:rsidP="00D16B1A">
            <w:pPr>
              <w:pStyle w:val="Tabletext"/>
            </w:pPr>
            <w:r w:rsidRPr="00E07407">
              <w:t>Uday Datha Pavan Devera</w:t>
            </w:r>
          </w:p>
        </w:tc>
        <w:tc>
          <w:tcPr>
            <w:tcW w:w="2624" w:type="dxa"/>
          </w:tcPr>
          <w:p w14:paraId="538D8BFE" w14:textId="22F4A33B" w:rsidR="00D16B1A" w:rsidRPr="00323679" w:rsidRDefault="00D16B1A" w:rsidP="00D16B1A">
            <w:pPr>
              <w:pStyle w:val="Tabletext"/>
            </w:pPr>
            <w:r w:rsidRPr="00E07407">
              <w:t>Project Design Manager</w:t>
            </w:r>
          </w:p>
        </w:tc>
        <w:tc>
          <w:tcPr>
            <w:tcW w:w="2835" w:type="dxa"/>
          </w:tcPr>
          <w:p w14:paraId="78407446" w14:textId="6C8EE66E" w:rsidR="00D16B1A" w:rsidRPr="00323679" w:rsidRDefault="00D16B1A" w:rsidP="00D16B1A">
            <w:pPr>
              <w:pStyle w:val="Tabletext"/>
            </w:pPr>
            <w:r w:rsidRPr="00E07407">
              <w:t>Uday Datha Pavan Devera</w:t>
            </w:r>
          </w:p>
        </w:tc>
        <w:tc>
          <w:tcPr>
            <w:tcW w:w="1741" w:type="dxa"/>
          </w:tcPr>
          <w:p w14:paraId="5BB99BF0" w14:textId="62AF4A25" w:rsidR="00D16B1A" w:rsidRPr="00323679" w:rsidRDefault="00D16B1A" w:rsidP="00D16B1A">
            <w:pPr>
              <w:pStyle w:val="Tabletext"/>
            </w:pPr>
            <w:r w:rsidRPr="00E07407">
              <w:t>02/1</w:t>
            </w:r>
            <w:r>
              <w:t>3</w:t>
            </w:r>
            <w:r w:rsidRPr="00E07407">
              <w:t>/2025</w:t>
            </w:r>
          </w:p>
        </w:tc>
      </w:tr>
      <w:tr w:rsidR="00D16B1A" w14:paraId="5A8840C5" w14:textId="77777777" w:rsidTr="005608DF">
        <w:tc>
          <w:tcPr>
            <w:tcW w:w="2304" w:type="dxa"/>
          </w:tcPr>
          <w:p w14:paraId="3890927A" w14:textId="52A739C3" w:rsidR="00D16B1A" w:rsidRPr="00323679" w:rsidRDefault="00D16B1A" w:rsidP="00D16B1A">
            <w:pPr>
              <w:pStyle w:val="Tabletext"/>
            </w:pPr>
            <w:r w:rsidRPr="00E07407">
              <w:t xml:space="preserve">Venkata Hitesh Kumar </w:t>
            </w:r>
            <w:proofErr w:type="spellStart"/>
            <w:r w:rsidRPr="00E07407">
              <w:t>Akunuri</w:t>
            </w:r>
            <w:proofErr w:type="spellEnd"/>
          </w:p>
        </w:tc>
        <w:tc>
          <w:tcPr>
            <w:tcW w:w="2624" w:type="dxa"/>
          </w:tcPr>
          <w:p w14:paraId="1D502079" w14:textId="745FBF22" w:rsidR="00D16B1A" w:rsidRPr="00323679" w:rsidRDefault="00D16B1A" w:rsidP="00D16B1A">
            <w:pPr>
              <w:pStyle w:val="Tabletext"/>
            </w:pPr>
            <w:r w:rsidRPr="00E07407">
              <w:t>Project Configuration Manager</w:t>
            </w:r>
          </w:p>
        </w:tc>
        <w:tc>
          <w:tcPr>
            <w:tcW w:w="2835" w:type="dxa"/>
          </w:tcPr>
          <w:p w14:paraId="25FA86BE" w14:textId="412AF183" w:rsidR="00D16B1A" w:rsidRPr="00323679" w:rsidRDefault="00D16B1A" w:rsidP="00D16B1A">
            <w:pPr>
              <w:pStyle w:val="Tabletext"/>
            </w:pPr>
            <w:r w:rsidRPr="00E07407">
              <w:t xml:space="preserve">Venkata Hitesh Kumar </w:t>
            </w:r>
            <w:proofErr w:type="spellStart"/>
            <w:r w:rsidRPr="00E07407">
              <w:t>Akunuri</w:t>
            </w:r>
            <w:proofErr w:type="spellEnd"/>
          </w:p>
        </w:tc>
        <w:tc>
          <w:tcPr>
            <w:tcW w:w="1741" w:type="dxa"/>
          </w:tcPr>
          <w:p w14:paraId="170FF720" w14:textId="4BC7501F" w:rsidR="00D16B1A" w:rsidRPr="00323679" w:rsidRDefault="00D16B1A" w:rsidP="00D16B1A">
            <w:pPr>
              <w:pStyle w:val="Tabletext"/>
            </w:pPr>
            <w:r w:rsidRPr="00E07407">
              <w:t>02/1</w:t>
            </w:r>
            <w:r>
              <w:t>3</w:t>
            </w:r>
            <w:r w:rsidRPr="00E07407">
              <w:t>/2025</w:t>
            </w: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4482EADE" w:rsidR="00717C4A" w:rsidRPr="00323679" w:rsidRDefault="00E07407">
            <w:pPr>
              <w:pStyle w:val="Tabletext"/>
            </w:pPr>
            <w:r w:rsidRPr="00323679">
              <w:t>02/10/2025</w:t>
            </w:r>
          </w:p>
        </w:tc>
        <w:tc>
          <w:tcPr>
            <w:tcW w:w="1152" w:type="dxa"/>
          </w:tcPr>
          <w:p w14:paraId="7E3ACFB6" w14:textId="339F55EE" w:rsidR="00717C4A" w:rsidRPr="00323679" w:rsidRDefault="00E07407">
            <w:pPr>
              <w:pStyle w:val="Tabletext"/>
            </w:pPr>
            <w:r w:rsidRPr="00323679">
              <w:t>0.1</w:t>
            </w:r>
          </w:p>
        </w:tc>
        <w:tc>
          <w:tcPr>
            <w:tcW w:w="3744" w:type="dxa"/>
          </w:tcPr>
          <w:p w14:paraId="313F6324" w14:textId="693E371F" w:rsidR="00717C4A" w:rsidRPr="00323679" w:rsidRDefault="00E07407">
            <w:pPr>
              <w:pStyle w:val="Tabletext"/>
            </w:pPr>
            <w:r w:rsidRPr="00323679">
              <w:t>Includes basic information about idea, abstract, technology stack etc.</w:t>
            </w:r>
          </w:p>
        </w:tc>
        <w:tc>
          <w:tcPr>
            <w:tcW w:w="2304" w:type="dxa"/>
          </w:tcPr>
          <w:p w14:paraId="67CB36D0" w14:textId="1F1DAB78" w:rsidR="00717C4A" w:rsidRPr="00323679" w:rsidRDefault="00E07407">
            <w:pPr>
              <w:pStyle w:val="Tabletext"/>
            </w:pPr>
            <w:r w:rsidRPr="00323679">
              <w:t>Siddharth Linga</w:t>
            </w:r>
          </w:p>
        </w:tc>
      </w:tr>
      <w:tr w:rsidR="00717C4A" w14:paraId="79D68E3F" w14:textId="77777777">
        <w:tc>
          <w:tcPr>
            <w:tcW w:w="2304" w:type="dxa"/>
          </w:tcPr>
          <w:p w14:paraId="57D25813" w14:textId="77777777" w:rsidR="00717C4A" w:rsidRDefault="00717C4A">
            <w:pPr>
              <w:pStyle w:val="Tabletext"/>
            </w:pPr>
          </w:p>
        </w:tc>
        <w:tc>
          <w:tcPr>
            <w:tcW w:w="1152" w:type="dxa"/>
          </w:tcPr>
          <w:p w14:paraId="3B89A3B3" w14:textId="77777777" w:rsidR="00717C4A" w:rsidRDefault="00717C4A">
            <w:pPr>
              <w:pStyle w:val="Tabletext"/>
            </w:pPr>
          </w:p>
        </w:tc>
        <w:tc>
          <w:tcPr>
            <w:tcW w:w="3744" w:type="dxa"/>
          </w:tcPr>
          <w:p w14:paraId="2A59D8DB" w14:textId="77777777" w:rsidR="00717C4A" w:rsidRDefault="00717C4A">
            <w:pPr>
              <w:pStyle w:val="Tabletext"/>
            </w:pPr>
          </w:p>
        </w:tc>
        <w:tc>
          <w:tcPr>
            <w:tcW w:w="2304" w:type="dxa"/>
          </w:tcPr>
          <w:p w14:paraId="53E10055" w14:textId="77777777" w:rsidR="00717C4A" w:rsidRDefault="00717C4A">
            <w:pPr>
              <w:pStyle w:val="Tabletext"/>
            </w:pPr>
          </w:p>
        </w:tc>
      </w:tr>
      <w:tr w:rsidR="00717C4A" w14:paraId="76ED651F" w14:textId="77777777">
        <w:tc>
          <w:tcPr>
            <w:tcW w:w="2304" w:type="dxa"/>
          </w:tcPr>
          <w:p w14:paraId="371C1121" w14:textId="77777777" w:rsidR="00717C4A" w:rsidRDefault="00717C4A">
            <w:pPr>
              <w:pStyle w:val="Tabletext"/>
            </w:pPr>
          </w:p>
        </w:tc>
        <w:tc>
          <w:tcPr>
            <w:tcW w:w="1152" w:type="dxa"/>
          </w:tcPr>
          <w:p w14:paraId="4AC9FDC6" w14:textId="77777777" w:rsidR="00717C4A" w:rsidRDefault="00717C4A">
            <w:pPr>
              <w:pStyle w:val="Tabletext"/>
            </w:pPr>
          </w:p>
        </w:tc>
        <w:tc>
          <w:tcPr>
            <w:tcW w:w="3744" w:type="dxa"/>
          </w:tcPr>
          <w:p w14:paraId="42196627" w14:textId="77777777" w:rsidR="00717C4A" w:rsidRDefault="00717C4A">
            <w:pPr>
              <w:pStyle w:val="Tabletext"/>
            </w:pPr>
          </w:p>
        </w:tc>
        <w:tc>
          <w:tcPr>
            <w:tcW w:w="2304" w:type="dxa"/>
          </w:tcPr>
          <w:p w14:paraId="6370BC1C" w14:textId="77777777" w:rsidR="00717C4A" w:rsidRDefault="00717C4A">
            <w:pPr>
              <w:pStyle w:val="Tabletext"/>
            </w:pPr>
          </w:p>
        </w:tc>
      </w:tr>
      <w:tr w:rsidR="00717C4A" w14:paraId="59F6B09C" w14:textId="77777777">
        <w:tc>
          <w:tcPr>
            <w:tcW w:w="2304" w:type="dxa"/>
          </w:tcPr>
          <w:p w14:paraId="0C4D4622" w14:textId="77777777" w:rsidR="00717C4A" w:rsidRDefault="00717C4A">
            <w:pPr>
              <w:pStyle w:val="Tabletext"/>
            </w:pPr>
          </w:p>
        </w:tc>
        <w:tc>
          <w:tcPr>
            <w:tcW w:w="1152" w:type="dxa"/>
          </w:tcPr>
          <w:p w14:paraId="0B88412C" w14:textId="77777777" w:rsidR="00717C4A" w:rsidRDefault="00717C4A">
            <w:pPr>
              <w:pStyle w:val="Tabletext"/>
            </w:pPr>
          </w:p>
        </w:tc>
        <w:tc>
          <w:tcPr>
            <w:tcW w:w="3744" w:type="dxa"/>
          </w:tcPr>
          <w:p w14:paraId="0538FF04" w14:textId="77777777" w:rsidR="00717C4A" w:rsidRDefault="00717C4A">
            <w:pPr>
              <w:pStyle w:val="Tabletext"/>
            </w:pPr>
          </w:p>
        </w:tc>
        <w:tc>
          <w:tcPr>
            <w:tcW w:w="2304" w:type="dxa"/>
          </w:tcPr>
          <w:p w14:paraId="769C019C" w14:textId="77777777" w:rsidR="00717C4A" w:rsidRDefault="00717C4A">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2263674D" w14:textId="53339AF2" w:rsidR="000B54BD" w:rsidRDefault="008338F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w:instrText>
      </w:r>
      <w:r>
        <w:fldChar w:fldCharType="separate"/>
      </w:r>
      <w:r w:rsidR="000B54BD">
        <w:rPr>
          <w:noProof/>
        </w:rPr>
        <w:t>1.</w:t>
      </w:r>
      <w:r w:rsidR="000B54BD">
        <w:rPr>
          <w:rFonts w:asciiTheme="minorHAnsi" w:eastAsiaTheme="minorEastAsia" w:hAnsiTheme="minorHAnsi" w:cstheme="minorBidi"/>
          <w:noProof/>
          <w:kern w:val="2"/>
          <w:sz w:val="24"/>
          <w:szCs w:val="24"/>
          <w:lang w:val="en-GB" w:eastAsia="en-GB"/>
          <w14:ligatures w14:val="standardContextual"/>
        </w:rPr>
        <w:tab/>
      </w:r>
      <w:r w:rsidR="000B54BD">
        <w:rPr>
          <w:noProof/>
        </w:rPr>
        <w:t>Introduction</w:t>
      </w:r>
      <w:r w:rsidR="000B54BD">
        <w:rPr>
          <w:noProof/>
        </w:rPr>
        <w:tab/>
      </w:r>
      <w:r w:rsidR="000B54BD">
        <w:rPr>
          <w:noProof/>
        </w:rPr>
        <w:fldChar w:fldCharType="begin"/>
      </w:r>
      <w:r w:rsidR="000B54BD">
        <w:rPr>
          <w:noProof/>
        </w:rPr>
        <w:instrText xml:space="preserve"> PAGEREF _Toc177600451 \h </w:instrText>
      </w:r>
      <w:r w:rsidR="000B54BD">
        <w:rPr>
          <w:noProof/>
        </w:rPr>
      </w:r>
      <w:r w:rsidR="000B54BD">
        <w:rPr>
          <w:noProof/>
        </w:rPr>
        <w:fldChar w:fldCharType="separate"/>
      </w:r>
      <w:r w:rsidR="00DB3E78">
        <w:rPr>
          <w:noProof/>
        </w:rPr>
        <w:t>6</w:t>
      </w:r>
      <w:r w:rsidR="000B54BD">
        <w:rPr>
          <w:noProof/>
        </w:rPr>
        <w:fldChar w:fldCharType="end"/>
      </w:r>
    </w:p>
    <w:p w14:paraId="5A7EA6B9" w14:textId="1B11B36E"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1.1</w:t>
      </w:r>
      <w:r>
        <w:rPr>
          <w:rFonts w:asciiTheme="minorHAnsi" w:eastAsiaTheme="minorEastAsia" w:hAnsiTheme="minorHAnsi" w:cstheme="minorBidi"/>
          <w:noProof/>
          <w:kern w:val="2"/>
          <w:sz w:val="24"/>
          <w:szCs w:val="24"/>
          <w:lang w:val="en-GB" w:eastAsia="en-GB"/>
          <w14:ligatures w14:val="standardContextual"/>
        </w:rPr>
        <w:tab/>
      </w:r>
      <w:r>
        <w:rPr>
          <w:noProof/>
        </w:rPr>
        <w:t>Purpose of the Document</w:t>
      </w:r>
      <w:r>
        <w:rPr>
          <w:noProof/>
        </w:rPr>
        <w:tab/>
      </w:r>
      <w:r>
        <w:rPr>
          <w:noProof/>
        </w:rPr>
        <w:fldChar w:fldCharType="begin"/>
      </w:r>
      <w:r>
        <w:rPr>
          <w:noProof/>
        </w:rPr>
        <w:instrText xml:space="preserve"> PAGEREF _Toc177600452 \h </w:instrText>
      </w:r>
      <w:r>
        <w:rPr>
          <w:noProof/>
        </w:rPr>
      </w:r>
      <w:r>
        <w:rPr>
          <w:noProof/>
        </w:rPr>
        <w:fldChar w:fldCharType="separate"/>
      </w:r>
      <w:r w:rsidR="00DB3E78">
        <w:rPr>
          <w:noProof/>
        </w:rPr>
        <w:t>6</w:t>
      </w:r>
      <w:r>
        <w:rPr>
          <w:noProof/>
        </w:rPr>
        <w:fldChar w:fldCharType="end"/>
      </w:r>
    </w:p>
    <w:p w14:paraId="47CEF86C" w14:textId="2C395045"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1.2</w:t>
      </w:r>
      <w:r>
        <w:rPr>
          <w:rFonts w:asciiTheme="minorHAnsi" w:eastAsiaTheme="minorEastAsia" w:hAnsiTheme="minorHAnsi" w:cstheme="minorBidi"/>
          <w:noProof/>
          <w:kern w:val="2"/>
          <w:sz w:val="24"/>
          <w:szCs w:val="24"/>
          <w:lang w:val="en-GB" w:eastAsia="en-GB"/>
          <w14:ligatures w14:val="standardContextual"/>
        </w:rPr>
        <w:tab/>
      </w:r>
      <w:r>
        <w:rPr>
          <w:noProof/>
        </w:rPr>
        <w:t>Scope of the Document</w:t>
      </w:r>
      <w:r>
        <w:rPr>
          <w:noProof/>
        </w:rPr>
        <w:tab/>
      </w:r>
      <w:r>
        <w:rPr>
          <w:noProof/>
        </w:rPr>
        <w:fldChar w:fldCharType="begin"/>
      </w:r>
      <w:r>
        <w:rPr>
          <w:noProof/>
        </w:rPr>
        <w:instrText xml:space="preserve"> PAGEREF _Toc177600453 \h </w:instrText>
      </w:r>
      <w:r>
        <w:rPr>
          <w:noProof/>
        </w:rPr>
      </w:r>
      <w:r>
        <w:rPr>
          <w:noProof/>
        </w:rPr>
        <w:fldChar w:fldCharType="separate"/>
      </w:r>
      <w:r w:rsidR="00DB3E78">
        <w:rPr>
          <w:noProof/>
        </w:rPr>
        <w:t>6</w:t>
      </w:r>
      <w:r>
        <w:rPr>
          <w:noProof/>
        </w:rPr>
        <w:fldChar w:fldCharType="end"/>
      </w:r>
    </w:p>
    <w:p w14:paraId="6A1D32AE" w14:textId="1AFFEAA6"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1.3</w:t>
      </w:r>
      <w:r>
        <w:rPr>
          <w:rFonts w:asciiTheme="minorHAnsi" w:eastAsiaTheme="minorEastAsia" w:hAnsiTheme="minorHAnsi" w:cstheme="minorBidi"/>
          <w:noProof/>
          <w:kern w:val="2"/>
          <w:sz w:val="24"/>
          <w:szCs w:val="24"/>
          <w:lang w:val="en-GB" w:eastAsia="en-GB"/>
          <w14:ligatures w14:val="standardContextual"/>
        </w:rPr>
        <w:tab/>
      </w:r>
      <w:r>
        <w:rPr>
          <w:noProof/>
        </w:rPr>
        <w:t>References</w:t>
      </w:r>
      <w:r>
        <w:rPr>
          <w:noProof/>
        </w:rPr>
        <w:tab/>
      </w:r>
      <w:r>
        <w:rPr>
          <w:noProof/>
        </w:rPr>
        <w:fldChar w:fldCharType="begin"/>
      </w:r>
      <w:r>
        <w:rPr>
          <w:noProof/>
        </w:rPr>
        <w:instrText xml:space="preserve"> PAGEREF _Toc177600454 \h </w:instrText>
      </w:r>
      <w:r>
        <w:rPr>
          <w:noProof/>
        </w:rPr>
      </w:r>
      <w:r>
        <w:rPr>
          <w:noProof/>
        </w:rPr>
        <w:fldChar w:fldCharType="separate"/>
      </w:r>
      <w:r w:rsidR="00DB3E78">
        <w:rPr>
          <w:noProof/>
        </w:rPr>
        <w:t>6</w:t>
      </w:r>
      <w:r>
        <w:rPr>
          <w:noProof/>
        </w:rPr>
        <w:fldChar w:fldCharType="end"/>
      </w:r>
    </w:p>
    <w:p w14:paraId="7D2E292E" w14:textId="45569FB0"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1.4</w:t>
      </w:r>
      <w:r>
        <w:rPr>
          <w:rFonts w:asciiTheme="minorHAnsi" w:eastAsiaTheme="minorEastAsia" w:hAnsiTheme="minorHAnsi" w:cstheme="minorBidi"/>
          <w:noProof/>
          <w:kern w:val="2"/>
          <w:sz w:val="24"/>
          <w:szCs w:val="24"/>
          <w:lang w:val="en-GB" w:eastAsia="en-GB"/>
          <w14:ligatures w14:val="standardContextual"/>
        </w:rPr>
        <w:tab/>
      </w:r>
      <w:r>
        <w:rPr>
          <w:noProof/>
        </w:rPr>
        <w:t>Definitions, Acronyms, and Abbreviations</w:t>
      </w:r>
      <w:r>
        <w:rPr>
          <w:noProof/>
        </w:rPr>
        <w:tab/>
      </w:r>
      <w:r>
        <w:rPr>
          <w:noProof/>
        </w:rPr>
        <w:fldChar w:fldCharType="begin"/>
      </w:r>
      <w:r>
        <w:rPr>
          <w:noProof/>
        </w:rPr>
        <w:instrText xml:space="preserve"> PAGEREF _Toc177600455 \h </w:instrText>
      </w:r>
      <w:r>
        <w:rPr>
          <w:noProof/>
        </w:rPr>
      </w:r>
      <w:r>
        <w:rPr>
          <w:noProof/>
        </w:rPr>
        <w:fldChar w:fldCharType="separate"/>
      </w:r>
      <w:r w:rsidR="00DB3E78">
        <w:rPr>
          <w:noProof/>
        </w:rPr>
        <w:t>6</w:t>
      </w:r>
      <w:r>
        <w:rPr>
          <w:noProof/>
        </w:rPr>
        <w:fldChar w:fldCharType="end"/>
      </w:r>
    </w:p>
    <w:p w14:paraId="6EEEC018" w14:textId="521D9AC1"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2.</w:t>
      </w:r>
      <w:r>
        <w:rPr>
          <w:rFonts w:asciiTheme="minorHAnsi" w:eastAsiaTheme="minorEastAsia" w:hAnsiTheme="minorHAnsi" w:cstheme="minorBidi"/>
          <w:noProof/>
          <w:kern w:val="2"/>
          <w:sz w:val="24"/>
          <w:szCs w:val="24"/>
          <w:lang w:val="en-GB" w:eastAsia="en-GB"/>
          <w14:ligatures w14:val="standardContextual"/>
        </w:rPr>
        <w:tab/>
      </w:r>
      <w:r>
        <w:rPr>
          <w:noProof/>
        </w:rPr>
        <w:t>Positioning</w:t>
      </w:r>
      <w:r>
        <w:rPr>
          <w:noProof/>
        </w:rPr>
        <w:tab/>
      </w:r>
      <w:r>
        <w:rPr>
          <w:noProof/>
        </w:rPr>
        <w:fldChar w:fldCharType="begin"/>
      </w:r>
      <w:r>
        <w:rPr>
          <w:noProof/>
        </w:rPr>
        <w:instrText xml:space="preserve"> PAGEREF _Toc177600456 \h </w:instrText>
      </w:r>
      <w:r>
        <w:rPr>
          <w:noProof/>
        </w:rPr>
      </w:r>
      <w:r>
        <w:rPr>
          <w:noProof/>
        </w:rPr>
        <w:fldChar w:fldCharType="separate"/>
      </w:r>
      <w:r w:rsidR="00DB3E78">
        <w:rPr>
          <w:noProof/>
        </w:rPr>
        <w:t>6</w:t>
      </w:r>
      <w:r>
        <w:rPr>
          <w:noProof/>
        </w:rPr>
        <w:fldChar w:fldCharType="end"/>
      </w:r>
    </w:p>
    <w:p w14:paraId="584C589F" w14:textId="68AE04BD"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2.1</w:t>
      </w:r>
      <w:r>
        <w:rPr>
          <w:rFonts w:asciiTheme="minorHAnsi" w:eastAsiaTheme="minorEastAsia" w:hAnsiTheme="minorHAnsi" w:cstheme="minorBidi"/>
          <w:noProof/>
          <w:kern w:val="2"/>
          <w:sz w:val="24"/>
          <w:szCs w:val="24"/>
          <w:lang w:val="en-GB" w:eastAsia="en-GB"/>
          <w14:ligatures w14:val="standardContextual"/>
        </w:rPr>
        <w:tab/>
      </w:r>
      <w:r>
        <w:rPr>
          <w:noProof/>
        </w:rPr>
        <w:t>Business Opportunity</w:t>
      </w:r>
      <w:r>
        <w:rPr>
          <w:noProof/>
        </w:rPr>
        <w:tab/>
      </w:r>
      <w:r>
        <w:rPr>
          <w:noProof/>
        </w:rPr>
        <w:fldChar w:fldCharType="begin"/>
      </w:r>
      <w:r>
        <w:rPr>
          <w:noProof/>
        </w:rPr>
        <w:instrText xml:space="preserve"> PAGEREF _Toc177600457 \h </w:instrText>
      </w:r>
      <w:r>
        <w:rPr>
          <w:noProof/>
        </w:rPr>
      </w:r>
      <w:r>
        <w:rPr>
          <w:noProof/>
        </w:rPr>
        <w:fldChar w:fldCharType="separate"/>
      </w:r>
      <w:r w:rsidR="00DB3E78">
        <w:rPr>
          <w:noProof/>
        </w:rPr>
        <w:t>6</w:t>
      </w:r>
      <w:r>
        <w:rPr>
          <w:noProof/>
        </w:rPr>
        <w:fldChar w:fldCharType="end"/>
      </w:r>
    </w:p>
    <w:p w14:paraId="03F0A801" w14:textId="7B920CBC"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2.2</w:t>
      </w:r>
      <w:r>
        <w:rPr>
          <w:rFonts w:asciiTheme="minorHAnsi" w:eastAsiaTheme="minorEastAsia" w:hAnsiTheme="minorHAnsi" w:cstheme="minorBidi"/>
          <w:noProof/>
          <w:kern w:val="2"/>
          <w:sz w:val="24"/>
          <w:szCs w:val="24"/>
          <w:lang w:val="en-GB" w:eastAsia="en-GB"/>
          <w14:ligatures w14:val="standardContextual"/>
        </w:rPr>
        <w:tab/>
      </w:r>
      <w:r>
        <w:rPr>
          <w:noProof/>
        </w:rPr>
        <w:t>Problem Statement</w:t>
      </w:r>
      <w:r>
        <w:rPr>
          <w:noProof/>
        </w:rPr>
        <w:tab/>
      </w:r>
      <w:r w:rsidR="00930600">
        <w:rPr>
          <w:noProof/>
        </w:rPr>
        <w:t>7</w:t>
      </w:r>
    </w:p>
    <w:p w14:paraId="4269D27B" w14:textId="62BFA143"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2.3</w:t>
      </w:r>
      <w:r>
        <w:rPr>
          <w:rFonts w:asciiTheme="minorHAnsi" w:eastAsiaTheme="minorEastAsia" w:hAnsiTheme="minorHAnsi" w:cstheme="minorBidi"/>
          <w:noProof/>
          <w:kern w:val="2"/>
          <w:sz w:val="24"/>
          <w:szCs w:val="24"/>
          <w:lang w:val="en-GB" w:eastAsia="en-GB"/>
          <w14:ligatures w14:val="standardContextual"/>
        </w:rPr>
        <w:tab/>
      </w:r>
      <w:r>
        <w:rPr>
          <w:noProof/>
        </w:rPr>
        <w:t>Product Position Statement</w:t>
      </w:r>
      <w:r>
        <w:rPr>
          <w:noProof/>
        </w:rPr>
        <w:tab/>
      </w:r>
      <w:r w:rsidR="00930600">
        <w:rPr>
          <w:noProof/>
        </w:rPr>
        <w:t>7</w:t>
      </w:r>
    </w:p>
    <w:p w14:paraId="70BC8149" w14:textId="3E84F9E4"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3.</w:t>
      </w:r>
      <w:r>
        <w:rPr>
          <w:rFonts w:asciiTheme="minorHAnsi" w:eastAsiaTheme="minorEastAsia" w:hAnsiTheme="minorHAnsi" w:cstheme="minorBidi"/>
          <w:noProof/>
          <w:kern w:val="2"/>
          <w:sz w:val="24"/>
          <w:szCs w:val="24"/>
          <w:lang w:val="en-GB" w:eastAsia="en-GB"/>
          <w14:ligatures w14:val="standardContextual"/>
        </w:rPr>
        <w:tab/>
      </w:r>
      <w:r>
        <w:rPr>
          <w:noProof/>
        </w:rPr>
        <w:t>Stakeholder and User Descriptions</w:t>
      </w:r>
      <w:r>
        <w:rPr>
          <w:noProof/>
        </w:rPr>
        <w:tab/>
      </w:r>
      <w:r>
        <w:rPr>
          <w:noProof/>
        </w:rPr>
        <w:fldChar w:fldCharType="begin"/>
      </w:r>
      <w:r>
        <w:rPr>
          <w:noProof/>
        </w:rPr>
        <w:instrText xml:space="preserve"> PAGEREF _Toc177600460 \h </w:instrText>
      </w:r>
      <w:r>
        <w:rPr>
          <w:noProof/>
        </w:rPr>
      </w:r>
      <w:r>
        <w:rPr>
          <w:noProof/>
        </w:rPr>
        <w:fldChar w:fldCharType="separate"/>
      </w:r>
      <w:r w:rsidR="00DB3E78">
        <w:rPr>
          <w:noProof/>
        </w:rPr>
        <w:t>7</w:t>
      </w:r>
      <w:r>
        <w:rPr>
          <w:noProof/>
        </w:rPr>
        <w:fldChar w:fldCharType="end"/>
      </w:r>
    </w:p>
    <w:p w14:paraId="0AB8CE1A" w14:textId="002ED9DD"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3.1</w:t>
      </w:r>
      <w:r>
        <w:rPr>
          <w:rFonts w:asciiTheme="minorHAnsi" w:eastAsiaTheme="minorEastAsia" w:hAnsiTheme="minorHAnsi" w:cstheme="minorBidi"/>
          <w:noProof/>
          <w:kern w:val="2"/>
          <w:sz w:val="24"/>
          <w:szCs w:val="24"/>
          <w:lang w:val="en-GB" w:eastAsia="en-GB"/>
          <w14:ligatures w14:val="standardContextual"/>
        </w:rPr>
        <w:tab/>
      </w:r>
      <w:r>
        <w:rPr>
          <w:noProof/>
        </w:rPr>
        <w:t>Stakeholder Summary</w:t>
      </w:r>
      <w:r>
        <w:rPr>
          <w:noProof/>
        </w:rPr>
        <w:tab/>
      </w:r>
      <w:r>
        <w:rPr>
          <w:noProof/>
        </w:rPr>
        <w:fldChar w:fldCharType="begin"/>
      </w:r>
      <w:r>
        <w:rPr>
          <w:noProof/>
        </w:rPr>
        <w:instrText xml:space="preserve"> PAGEREF _Toc177600461 \h </w:instrText>
      </w:r>
      <w:r>
        <w:rPr>
          <w:noProof/>
        </w:rPr>
      </w:r>
      <w:r>
        <w:rPr>
          <w:noProof/>
        </w:rPr>
        <w:fldChar w:fldCharType="separate"/>
      </w:r>
      <w:r w:rsidR="00DB3E78">
        <w:rPr>
          <w:noProof/>
        </w:rPr>
        <w:t>7</w:t>
      </w:r>
      <w:r>
        <w:rPr>
          <w:noProof/>
        </w:rPr>
        <w:fldChar w:fldCharType="end"/>
      </w:r>
    </w:p>
    <w:p w14:paraId="6EC7633B" w14:textId="51AB6D1D"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3.2</w:t>
      </w:r>
      <w:r>
        <w:rPr>
          <w:rFonts w:asciiTheme="minorHAnsi" w:eastAsiaTheme="minorEastAsia" w:hAnsiTheme="minorHAnsi" w:cstheme="minorBidi"/>
          <w:noProof/>
          <w:kern w:val="2"/>
          <w:sz w:val="24"/>
          <w:szCs w:val="24"/>
          <w:lang w:val="en-GB" w:eastAsia="en-GB"/>
          <w14:ligatures w14:val="standardContextual"/>
        </w:rPr>
        <w:tab/>
      </w:r>
      <w:r>
        <w:rPr>
          <w:noProof/>
        </w:rPr>
        <w:t>User Summary</w:t>
      </w:r>
      <w:r>
        <w:rPr>
          <w:noProof/>
        </w:rPr>
        <w:tab/>
      </w:r>
      <w:r w:rsidR="00930600">
        <w:rPr>
          <w:noProof/>
        </w:rPr>
        <w:t>7</w:t>
      </w:r>
    </w:p>
    <w:p w14:paraId="7236B994" w14:textId="6B3C8837"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3.3</w:t>
      </w:r>
      <w:r>
        <w:rPr>
          <w:rFonts w:asciiTheme="minorHAnsi" w:eastAsiaTheme="minorEastAsia" w:hAnsiTheme="minorHAnsi" w:cstheme="minorBidi"/>
          <w:noProof/>
          <w:kern w:val="2"/>
          <w:sz w:val="24"/>
          <w:szCs w:val="24"/>
          <w:lang w:val="en-GB" w:eastAsia="en-GB"/>
          <w14:ligatures w14:val="standardContextual"/>
        </w:rPr>
        <w:tab/>
      </w:r>
      <w:r>
        <w:rPr>
          <w:noProof/>
        </w:rPr>
        <w:t>User Environment</w:t>
      </w:r>
      <w:r>
        <w:rPr>
          <w:noProof/>
        </w:rPr>
        <w:tab/>
      </w:r>
      <w:r>
        <w:rPr>
          <w:noProof/>
        </w:rPr>
        <w:fldChar w:fldCharType="begin"/>
      </w:r>
      <w:r>
        <w:rPr>
          <w:noProof/>
        </w:rPr>
        <w:instrText xml:space="preserve"> PAGEREF _Toc177600463 \h </w:instrText>
      </w:r>
      <w:r>
        <w:rPr>
          <w:noProof/>
        </w:rPr>
      </w:r>
      <w:r>
        <w:rPr>
          <w:noProof/>
        </w:rPr>
        <w:fldChar w:fldCharType="separate"/>
      </w:r>
      <w:r w:rsidR="00DB3E78">
        <w:rPr>
          <w:noProof/>
        </w:rPr>
        <w:t>8</w:t>
      </w:r>
      <w:r>
        <w:rPr>
          <w:noProof/>
        </w:rPr>
        <w:fldChar w:fldCharType="end"/>
      </w:r>
    </w:p>
    <w:p w14:paraId="387A5961" w14:textId="72F13633"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3.4</w:t>
      </w:r>
      <w:r>
        <w:rPr>
          <w:rFonts w:asciiTheme="minorHAnsi" w:eastAsiaTheme="minorEastAsia" w:hAnsiTheme="minorHAnsi" w:cstheme="minorBidi"/>
          <w:noProof/>
          <w:kern w:val="2"/>
          <w:sz w:val="24"/>
          <w:szCs w:val="24"/>
          <w:lang w:val="en-GB" w:eastAsia="en-GB"/>
          <w14:ligatures w14:val="standardContextual"/>
        </w:rPr>
        <w:tab/>
      </w:r>
      <w:r>
        <w:rPr>
          <w:noProof/>
        </w:rPr>
        <w:t>Summary of Key Stakeholder or User Needs</w:t>
      </w:r>
      <w:r>
        <w:rPr>
          <w:noProof/>
        </w:rPr>
        <w:tab/>
      </w:r>
      <w:r>
        <w:rPr>
          <w:noProof/>
        </w:rPr>
        <w:fldChar w:fldCharType="begin"/>
      </w:r>
      <w:r>
        <w:rPr>
          <w:noProof/>
        </w:rPr>
        <w:instrText xml:space="preserve"> PAGEREF _Toc177600464 \h </w:instrText>
      </w:r>
      <w:r>
        <w:rPr>
          <w:noProof/>
        </w:rPr>
      </w:r>
      <w:r>
        <w:rPr>
          <w:noProof/>
        </w:rPr>
        <w:fldChar w:fldCharType="separate"/>
      </w:r>
      <w:r w:rsidR="00DB3E78">
        <w:rPr>
          <w:noProof/>
        </w:rPr>
        <w:t>8</w:t>
      </w:r>
      <w:r>
        <w:rPr>
          <w:noProof/>
        </w:rPr>
        <w:fldChar w:fldCharType="end"/>
      </w:r>
    </w:p>
    <w:p w14:paraId="48C3A665" w14:textId="1E170AB8"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3.5</w:t>
      </w:r>
      <w:r>
        <w:rPr>
          <w:rFonts w:asciiTheme="minorHAnsi" w:eastAsiaTheme="minorEastAsia" w:hAnsiTheme="minorHAnsi" w:cstheme="minorBidi"/>
          <w:noProof/>
          <w:kern w:val="2"/>
          <w:sz w:val="24"/>
          <w:szCs w:val="24"/>
          <w:lang w:val="en-GB" w:eastAsia="en-GB"/>
          <w14:ligatures w14:val="standardContextual"/>
        </w:rPr>
        <w:tab/>
      </w:r>
      <w:r>
        <w:rPr>
          <w:noProof/>
        </w:rPr>
        <w:t>Alternatives and Competition</w:t>
      </w:r>
      <w:r>
        <w:rPr>
          <w:noProof/>
        </w:rPr>
        <w:tab/>
      </w:r>
      <w:r>
        <w:rPr>
          <w:noProof/>
        </w:rPr>
        <w:fldChar w:fldCharType="begin"/>
      </w:r>
      <w:r>
        <w:rPr>
          <w:noProof/>
        </w:rPr>
        <w:instrText xml:space="preserve"> PAGEREF _Toc177600465 \h </w:instrText>
      </w:r>
      <w:r>
        <w:rPr>
          <w:noProof/>
        </w:rPr>
      </w:r>
      <w:r>
        <w:rPr>
          <w:noProof/>
        </w:rPr>
        <w:fldChar w:fldCharType="separate"/>
      </w:r>
      <w:r w:rsidR="00DB3E78">
        <w:rPr>
          <w:noProof/>
        </w:rPr>
        <w:t>8</w:t>
      </w:r>
      <w:r>
        <w:rPr>
          <w:noProof/>
        </w:rPr>
        <w:fldChar w:fldCharType="end"/>
      </w:r>
    </w:p>
    <w:p w14:paraId="14D34776" w14:textId="0C12FDE7"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4.</w:t>
      </w:r>
      <w:r>
        <w:rPr>
          <w:rFonts w:asciiTheme="minorHAnsi" w:eastAsiaTheme="minorEastAsia" w:hAnsiTheme="minorHAnsi" w:cstheme="minorBidi"/>
          <w:noProof/>
          <w:kern w:val="2"/>
          <w:sz w:val="24"/>
          <w:szCs w:val="24"/>
          <w:lang w:val="en-GB" w:eastAsia="en-GB"/>
          <w14:ligatures w14:val="standardContextual"/>
        </w:rPr>
        <w:tab/>
      </w:r>
      <w:r>
        <w:rPr>
          <w:noProof/>
        </w:rPr>
        <w:t>Product Overview</w:t>
      </w:r>
      <w:r>
        <w:rPr>
          <w:noProof/>
        </w:rPr>
        <w:tab/>
      </w:r>
      <w:r>
        <w:rPr>
          <w:noProof/>
        </w:rPr>
        <w:fldChar w:fldCharType="begin"/>
      </w:r>
      <w:r>
        <w:rPr>
          <w:noProof/>
        </w:rPr>
        <w:instrText xml:space="preserve"> PAGEREF _Toc177600466 \h </w:instrText>
      </w:r>
      <w:r>
        <w:rPr>
          <w:noProof/>
        </w:rPr>
      </w:r>
      <w:r>
        <w:rPr>
          <w:noProof/>
        </w:rPr>
        <w:fldChar w:fldCharType="separate"/>
      </w:r>
      <w:r w:rsidR="00DB3E78">
        <w:rPr>
          <w:noProof/>
        </w:rPr>
        <w:t>8</w:t>
      </w:r>
      <w:r>
        <w:rPr>
          <w:noProof/>
        </w:rPr>
        <w:fldChar w:fldCharType="end"/>
      </w:r>
    </w:p>
    <w:p w14:paraId="08693A62" w14:textId="46262DCB"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4.1</w:t>
      </w:r>
      <w:r>
        <w:rPr>
          <w:rFonts w:asciiTheme="minorHAnsi" w:eastAsiaTheme="minorEastAsia" w:hAnsiTheme="minorHAnsi" w:cstheme="minorBidi"/>
          <w:noProof/>
          <w:kern w:val="2"/>
          <w:sz w:val="24"/>
          <w:szCs w:val="24"/>
          <w:lang w:val="en-GB" w:eastAsia="en-GB"/>
          <w14:ligatures w14:val="standardContextual"/>
        </w:rPr>
        <w:tab/>
      </w:r>
      <w:r>
        <w:rPr>
          <w:noProof/>
        </w:rPr>
        <w:t>Product Perspective</w:t>
      </w:r>
      <w:r>
        <w:rPr>
          <w:noProof/>
        </w:rPr>
        <w:tab/>
      </w:r>
      <w:r>
        <w:rPr>
          <w:noProof/>
        </w:rPr>
        <w:fldChar w:fldCharType="begin"/>
      </w:r>
      <w:r>
        <w:rPr>
          <w:noProof/>
        </w:rPr>
        <w:instrText xml:space="preserve"> PAGEREF _Toc177600467 \h </w:instrText>
      </w:r>
      <w:r>
        <w:rPr>
          <w:noProof/>
        </w:rPr>
      </w:r>
      <w:r>
        <w:rPr>
          <w:noProof/>
        </w:rPr>
        <w:fldChar w:fldCharType="separate"/>
      </w:r>
      <w:r w:rsidR="00DB3E78">
        <w:rPr>
          <w:noProof/>
        </w:rPr>
        <w:t>8</w:t>
      </w:r>
      <w:r>
        <w:rPr>
          <w:noProof/>
        </w:rPr>
        <w:fldChar w:fldCharType="end"/>
      </w:r>
    </w:p>
    <w:p w14:paraId="47F18423" w14:textId="39DECE19"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4.2</w:t>
      </w:r>
      <w:r>
        <w:rPr>
          <w:rFonts w:asciiTheme="minorHAnsi" w:eastAsiaTheme="minorEastAsia" w:hAnsiTheme="minorHAnsi" w:cstheme="minorBidi"/>
          <w:noProof/>
          <w:kern w:val="2"/>
          <w:sz w:val="24"/>
          <w:szCs w:val="24"/>
          <w:lang w:val="en-GB" w:eastAsia="en-GB"/>
          <w14:ligatures w14:val="standardContextual"/>
        </w:rPr>
        <w:tab/>
      </w:r>
      <w:r>
        <w:rPr>
          <w:noProof/>
        </w:rPr>
        <w:t>Assumptions and Dependencies</w:t>
      </w:r>
      <w:r>
        <w:rPr>
          <w:noProof/>
        </w:rPr>
        <w:tab/>
      </w:r>
      <w:r>
        <w:rPr>
          <w:noProof/>
        </w:rPr>
        <w:fldChar w:fldCharType="begin"/>
      </w:r>
      <w:r>
        <w:rPr>
          <w:noProof/>
        </w:rPr>
        <w:instrText xml:space="preserve"> PAGEREF _Toc177600468 \h </w:instrText>
      </w:r>
      <w:r>
        <w:rPr>
          <w:noProof/>
        </w:rPr>
      </w:r>
      <w:r>
        <w:rPr>
          <w:noProof/>
        </w:rPr>
        <w:fldChar w:fldCharType="separate"/>
      </w:r>
      <w:r w:rsidR="00DB3E78">
        <w:rPr>
          <w:noProof/>
        </w:rPr>
        <w:t>8</w:t>
      </w:r>
      <w:r>
        <w:rPr>
          <w:noProof/>
        </w:rPr>
        <w:fldChar w:fldCharType="end"/>
      </w:r>
    </w:p>
    <w:p w14:paraId="176717F2" w14:textId="7BAE3AF0"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4.3</w:t>
      </w:r>
      <w:r>
        <w:rPr>
          <w:rFonts w:asciiTheme="minorHAnsi" w:eastAsiaTheme="minorEastAsia" w:hAnsiTheme="minorHAnsi" w:cstheme="minorBidi"/>
          <w:noProof/>
          <w:kern w:val="2"/>
          <w:sz w:val="24"/>
          <w:szCs w:val="24"/>
          <w:lang w:val="en-GB" w:eastAsia="en-GB"/>
          <w14:ligatures w14:val="standardContextual"/>
        </w:rPr>
        <w:tab/>
      </w:r>
      <w:r>
        <w:rPr>
          <w:noProof/>
        </w:rPr>
        <w:t>Cost and Pricing</w:t>
      </w:r>
      <w:r>
        <w:rPr>
          <w:noProof/>
        </w:rPr>
        <w:tab/>
      </w:r>
      <w:r w:rsidR="00930600">
        <w:rPr>
          <w:noProof/>
        </w:rPr>
        <w:t>8</w:t>
      </w:r>
    </w:p>
    <w:p w14:paraId="690E6199" w14:textId="416127C4"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4.4</w:t>
      </w:r>
      <w:r>
        <w:rPr>
          <w:rFonts w:asciiTheme="minorHAnsi" w:eastAsiaTheme="minorEastAsia" w:hAnsiTheme="minorHAnsi" w:cstheme="minorBidi"/>
          <w:noProof/>
          <w:kern w:val="2"/>
          <w:sz w:val="24"/>
          <w:szCs w:val="24"/>
          <w:lang w:val="en-GB" w:eastAsia="en-GB"/>
          <w14:ligatures w14:val="standardContextual"/>
        </w:rPr>
        <w:tab/>
      </w:r>
      <w:r>
        <w:rPr>
          <w:noProof/>
        </w:rPr>
        <w:t>Licensing and Installation</w:t>
      </w:r>
      <w:r>
        <w:rPr>
          <w:noProof/>
        </w:rPr>
        <w:tab/>
      </w:r>
      <w:r w:rsidR="00930600">
        <w:rPr>
          <w:noProof/>
        </w:rPr>
        <w:t>8</w:t>
      </w:r>
    </w:p>
    <w:p w14:paraId="67C31DBF" w14:textId="67FBD400"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5.</w:t>
      </w:r>
      <w:r>
        <w:rPr>
          <w:rFonts w:asciiTheme="minorHAnsi" w:eastAsiaTheme="minorEastAsia" w:hAnsiTheme="minorHAnsi" w:cstheme="minorBidi"/>
          <w:noProof/>
          <w:kern w:val="2"/>
          <w:sz w:val="24"/>
          <w:szCs w:val="24"/>
          <w:lang w:val="en-GB" w:eastAsia="en-GB"/>
          <w14:ligatures w14:val="standardContextual"/>
        </w:rPr>
        <w:tab/>
      </w:r>
      <w:r>
        <w:rPr>
          <w:noProof/>
        </w:rPr>
        <w:t>Product Features</w:t>
      </w:r>
      <w:r>
        <w:rPr>
          <w:noProof/>
        </w:rPr>
        <w:tab/>
      </w:r>
      <w:r w:rsidR="00930600">
        <w:rPr>
          <w:noProof/>
        </w:rPr>
        <w:t>8</w:t>
      </w:r>
    </w:p>
    <w:p w14:paraId="712EB996" w14:textId="07E6D8BC"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6.</w:t>
      </w:r>
      <w:r>
        <w:rPr>
          <w:rFonts w:asciiTheme="minorHAnsi" w:eastAsiaTheme="minorEastAsia" w:hAnsiTheme="minorHAnsi" w:cstheme="minorBidi"/>
          <w:noProof/>
          <w:kern w:val="2"/>
          <w:sz w:val="24"/>
          <w:szCs w:val="24"/>
          <w:lang w:val="en-GB" w:eastAsia="en-GB"/>
          <w14:ligatures w14:val="standardContextual"/>
        </w:rPr>
        <w:tab/>
      </w:r>
      <w:r>
        <w:rPr>
          <w:noProof/>
        </w:rPr>
        <w:t>Constraints</w:t>
      </w:r>
      <w:r>
        <w:rPr>
          <w:noProof/>
        </w:rPr>
        <w:tab/>
      </w:r>
      <w:r>
        <w:rPr>
          <w:noProof/>
        </w:rPr>
        <w:fldChar w:fldCharType="begin"/>
      </w:r>
      <w:r>
        <w:rPr>
          <w:noProof/>
        </w:rPr>
        <w:instrText xml:space="preserve"> PAGEREF _Toc177600475 \h </w:instrText>
      </w:r>
      <w:r>
        <w:rPr>
          <w:noProof/>
        </w:rPr>
      </w:r>
      <w:r>
        <w:rPr>
          <w:noProof/>
        </w:rPr>
        <w:fldChar w:fldCharType="separate"/>
      </w:r>
      <w:r w:rsidR="00DB3E78">
        <w:rPr>
          <w:noProof/>
        </w:rPr>
        <w:t>9</w:t>
      </w:r>
      <w:r>
        <w:rPr>
          <w:noProof/>
        </w:rPr>
        <w:fldChar w:fldCharType="end"/>
      </w:r>
    </w:p>
    <w:p w14:paraId="1EF7EB00" w14:textId="6C177B11"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8.</w:t>
      </w:r>
      <w:r>
        <w:rPr>
          <w:rFonts w:asciiTheme="minorHAnsi" w:eastAsiaTheme="minorEastAsia" w:hAnsiTheme="minorHAnsi" w:cstheme="minorBidi"/>
          <w:noProof/>
          <w:kern w:val="2"/>
          <w:sz w:val="24"/>
          <w:szCs w:val="24"/>
          <w:lang w:val="en-GB" w:eastAsia="en-GB"/>
          <w14:ligatures w14:val="standardContextual"/>
        </w:rPr>
        <w:tab/>
      </w:r>
      <w:r>
        <w:rPr>
          <w:noProof/>
        </w:rPr>
        <w:t>Precedence and Priority</w:t>
      </w:r>
      <w:r>
        <w:rPr>
          <w:noProof/>
        </w:rPr>
        <w:tab/>
      </w:r>
      <w:r w:rsidR="00930600">
        <w:rPr>
          <w:noProof/>
        </w:rPr>
        <w:t>9</w:t>
      </w:r>
    </w:p>
    <w:p w14:paraId="307942D8" w14:textId="27FF2E47" w:rsidR="00717C4A" w:rsidRDefault="008338FE">
      <w:pPr>
        <w:pStyle w:val="Title"/>
      </w:pPr>
      <w:r>
        <w:fldChar w:fldCharType="end"/>
      </w:r>
      <w:r>
        <w:br w:type="page"/>
      </w:r>
    </w:p>
    <w:p w14:paraId="184D1D6E" w14:textId="5F04CEC1" w:rsidR="00311D8C" w:rsidRPr="00311D8C" w:rsidRDefault="00311D8C" w:rsidP="00311D8C">
      <w:pPr>
        <w:jc w:val="center"/>
        <w:rPr>
          <w:rFonts w:ascii="Arial" w:hAnsi="Arial" w:cs="Arial"/>
          <w:b/>
          <w:bCs/>
          <w:sz w:val="36"/>
          <w:szCs w:val="36"/>
        </w:rPr>
      </w:pPr>
      <w:r w:rsidRPr="00311D8C">
        <w:rPr>
          <w:rFonts w:ascii="Arial" w:hAnsi="Arial" w:cs="Arial"/>
          <w:b/>
          <w:bCs/>
          <w:sz w:val="36"/>
          <w:szCs w:val="36"/>
        </w:rPr>
        <w:lastRenderedPageBreak/>
        <w:t>Project Vision Document</w:t>
      </w:r>
    </w:p>
    <w:p w14:paraId="37063561" w14:textId="77777777" w:rsidR="00717C4A" w:rsidRDefault="008338FE">
      <w:pPr>
        <w:pStyle w:val="Heading1"/>
      </w:pPr>
      <w:bookmarkStart w:id="0" w:name="_Toc456598586"/>
      <w:bookmarkStart w:id="1" w:name="_Toc456600917"/>
      <w:bookmarkStart w:id="2" w:name="_Toc512930904"/>
      <w:bookmarkStart w:id="3" w:name="_Toc177600451"/>
      <w:bookmarkStart w:id="4" w:name="_Toc436203377"/>
      <w:bookmarkStart w:id="5" w:name="_Toc452813577"/>
      <w:r>
        <w:t>Introduction</w:t>
      </w:r>
      <w:bookmarkEnd w:id="0"/>
      <w:bookmarkEnd w:id="1"/>
      <w:bookmarkEnd w:id="2"/>
      <w:bookmarkEnd w:id="3"/>
    </w:p>
    <w:p w14:paraId="02FF830B" w14:textId="6114A6B2" w:rsidR="00FC70D3" w:rsidRDefault="00FC70D3" w:rsidP="00FC70D3">
      <w:pPr>
        <w:pStyle w:val="Heading2"/>
      </w:pPr>
      <w:bookmarkStart w:id="6" w:name="_Toc177600452"/>
      <w:r>
        <w:t>Purpose of the Document</w:t>
      </w:r>
      <w:bookmarkEnd w:id="6"/>
    </w:p>
    <w:p w14:paraId="1F52FFC2" w14:textId="36214E3C" w:rsidR="00FC70D3" w:rsidRPr="00915902" w:rsidRDefault="00915902" w:rsidP="00915902">
      <w:pPr>
        <w:pStyle w:val="InfoBlue"/>
      </w:pPr>
      <w:r w:rsidRPr="00915902">
        <w:t>The purpose of this document is to provide a brief information on high level features, requirements and objectives of the SMART Inventory Management System (SIMS). This is a Foundational reference for developers, business owners and stakeholders to provide a clear vision of the system’s goals and functions.</w:t>
      </w:r>
    </w:p>
    <w:p w14:paraId="6F7AD173" w14:textId="6E56CD3D" w:rsidR="00BA2984" w:rsidRDefault="00BA2984" w:rsidP="00BA2984">
      <w:pPr>
        <w:pStyle w:val="Heading2"/>
      </w:pPr>
      <w:bookmarkStart w:id="7" w:name="_Toc177600453"/>
      <w:r>
        <w:t>Scope of the Document</w:t>
      </w:r>
      <w:bookmarkEnd w:id="7"/>
    </w:p>
    <w:p w14:paraId="55C22C47" w14:textId="7A8FCE66" w:rsidR="00BA2984" w:rsidRDefault="00915902" w:rsidP="00915902">
      <w:pPr>
        <w:pStyle w:val="InfoBlue"/>
      </w:pPr>
      <w:r>
        <w:t>SIMS is an AI-powered management system, it also gives recommendations for optimal inventory as well, to avoid dead stock, stocking problems or thefts, etc.</w:t>
      </w:r>
    </w:p>
    <w:p w14:paraId="3B94625E" w14:textId="42EAD469" w:rsidR="00915902" w:rsidRDefault="00915902" w:rsidP="00915902">
      <w:pPr>
        <w:pStyle w:val="BodyText"/>
      </w:pPr>
      <w:r>
        <w:t>The system asks the user to register their business before using the application, the business owner would choose the category their business would fall under:</w:t>
      </w:r>
    </w:p>
    <w:p w14:paraId="5BB0DBBE" w14:textId="0846589C" w:rsidR="00915902" w:rsidRDefault="00915902" w:rsidP="00915902">
      <w:pPr>
        <w:pStyle w:val="BodyText"/>
        <w:numPr>
          <w:ilvl w:val="0"/>
          <w:numId w:val="33"/>
        </w:numPr>
      </w:pPr>
      <w:r>
        <w:t>Product with expiry dates (e.g., Food, Medicines etc.)</w:t>
      </w:r>
    </w:p>
    <w:p w14:paraId="43B4C069" w14:textId="7E40C1AC" w:rsidR="00915902" w:rsidRDefault="00915902" w:rsidP="00915902">
      <w:pPr>
        <w:pStyle w:val="BodyText"/>
        <w:numPr>
          <w:ilvl w:val="0"/>
          <w:numId w:val="33"/>
        </w:numPr>
      </w:pPr>
      <w:r>
        <w:t>Products affected by climate conditions (e.g., Textile, seasonal stocks etc.)</w:t>
      </w:r>
    </w:p>
    <w:p w14:paraId="774D9928" w14:textId="0ED38F6E" w:rsidR="00915902" w:rsidRDefault="00915902" w:rsidP="00915902">
      <w:pPr>
        <w:pStyle w:val="BodyText"/>
        <w:numPr>
          <w:ilvl w:val="0"/>
          <w:numId w:val="33"/>
        </w:numPr>
      </w:pPr>
      <w:r>
        <w:t>Products which are static (e.g., Furniture, Electronics etc.)</w:t>
      </w:r>
    </w:p>
    <w:p w14:paraId="4729EF22" w14:textId="1C40A4DC" w:rsidR="00915902" w:rsidRPr="00915902" w:rsidRDefault="00915902" w:rsidP="00915902">
      <w:pPr>
        <w:pStyle w:val="Heading1"/>
        <w:numPr>
          <w:ilvl w:val="0"/>
          <w:numId w:val="0"/>
        </w:numPr>
        <w:ind w:left="720" w:hanging="720"/>
      </w:pPr>
    </w:p>
    <w:p w14:paraId="72EFC774" w14:textId="77777777" w:rsidR="00717C4A" w:rsidRDefault="008338FE">
      <w:pPr>
        <w:pStyle w:val="Heading2"/>
      </w:pPr>
      <w:bookmarkStart w:id="8" w:name="_Toc456598590"/>
      <w:bookmarkStart w:id="9" w:name="_Toc456600921"/>
      <w:bookmarkStart w:id="10" w:name="_Toc512930905"/>
      <w:bookmarkStart w:id="11" w:name="_Toc177600454"/>
      <w:r>
        <w:t>References</w:t>
      </w:r>
      <w:bookmarkEnd w:id="8"/>
      <w:bookmarkEnd w:id="9"/>
      <w:bookmarkEnd w:id="10"/>
      <w:bookmarkEnd w:id="11"/>
    </w:p>
    <w:p w14:paraId="73C3A852" w14:textId="60AF8A28" w:rsidR="00717C4A" w:rsidRDefault="008338FE" w:rsidP="00915902">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36263246" w14:textId="1DE94A28" w:rsidR="00B971D3" w:rsidRDefault="00B971D3" w:rsidP="00B971D3">
      <w:pPr>
        <w:pStyle w:val="Heading2"/>
      </w:pPr>
      <w:bookmarkStart w:id="12" w:name="_Toc177600455"/>
      <w:r>
        <w:t>Definitions, Acronyms, and Abbreviations</w:t>
      </w:r>
      <w:bookmarkEnd w:id="12"/>
    </w:p>
    <w:p w14:paraId="19CE955C" w14:textId="77777777" w:rsidR="00B971D3" w:rsidRPr="00B971D3" w:rsidRDefault="00B971D3" w:rsidP="00B971D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BA2984" w14:paraId="310C1E7A" w14:textId="77777777" w:rsidTr="00BA2984">
        <w:tc>
          <w:tcPr>
            <w:tcW w:w="2304" w:type="dxa"/>
          </w:tcPr>
          <w:p w14:paraId="04EBA223" w14:textId="28D9272D" w:rsidR="00BA2984" w:rsidRDefault="00BA2984" w:rsidP="005608DF">
            <w:pPr>
              <w:pStyle w:val="Tabletext"/>
              <w:jc w:val="center"/>
              <w:rPr>
                <w:b/>
              </w:rPr>
            </w:pPr>
            <w:r>
              <w:rPr>
                <w:b/>
              </w:rPr>
              <w:t>Term</w:t>
            </w:r>
          </w:p>
        </w:tc>
        <w:tc>
          <w:tcPr>
            <w:tcW w:w="2340" w:type="dxa"/>
          </w:tcPr>
          <w:p w14:paraId="5EB7B9AF" w14:textId="461F0308" w:rsidR="00BA2984" w:rsidRDefault="00BA2984" w:rsidP="005608DF">
            <w:pPr>
              <w:pStyle w:val="Tabletext"/>
              <w:jc w:val="center"/>
              <w:rPr>
                <w:b/>
              </w:rPr>
            </w:pPr>
            <w:r>
              <w:rPr>
                <w:b/>
              </w:rPr>
              <w:t>Abbreviation / Acronym</w:t>
            </w:r>
          </w:p>
        </w:tc>
        <w:tc>
          <w:tcPr>
            <w:tcW w:w="4820" w:type="dxa"/>
          </w:tcPr>
          <w:p w14:paraId="495B456A" w14:textId="2EC41F7A" w:rsidR="00BA2984" w:rsidRDefault="00BA2984" w:rsidP="005608DF">
            <w:pPr>
              <w:pStyle w:val="Tabletext"/>
              <w:jc w:val="center"/>
              <w:rPr>
                <w:b/>
              </w:rPr>
            </w:pPr>
            <w:r>
              <w:rPr>
                <w:b/>
              </w:rPr>
              <w:t>Definition</w:t>
            </w:r>
          </w:p>
        </w:tc>
      </w:tr>
      <w:tr w:rsidR="00BA2984" w14:paraId="7E52CF2C" w14:textId="77777777" w:rsidTr="00BA2984">
        <w:tc>
          <w:tcPr>
            <w:tcW w:w="2304" w:type="dxa"/>
          </w:tcPr>
          <w:p w14:paraId="38F9ED90" w14:textId="2BA9F2D9" w:rsidR="00BA2984" w:rsidRDefault="00915902" w:rsidP="005608DF">
            <w:pPr>
              <w:pStyle w:val="Tabletext"/>
            </w:pPr>
            <w:r>
              <w:t>Artificial intelligence</w:t>
            </w:r>
          </w:p>
        </w:tc>
        <w:tc>
          <w:tcPr>
            <w:tcW w:w="2340" w:type="dxa"/>
          </w:tcPr>
          <w:p w14:paraId="671B6C7A" w14:textId="012B08A4" w:rsidR="00BA2984" w:rsidRDefault="00915902" w:rsidP="005608DF">
            <w:pPr>
              <w:pStyle w:val="Tabletext"/>
            </w:pPr>
            <w:r>
              <w:t>AI</w:t>
            </w:r>
          </w:p>
        </w:tc>
        <w:tc>
          <w:tcPr>
            <w:tcW w:w="4820" w:type="dxa"/>
          </w:tcPr>
          <w:p w14:paraId="221D62E2" w14:textId="43883C0A" w:rsidR="00BA2984" w:rsidRDefault="00915902" w:rsidP="005608DF">
            <w:pPr>
              <w:pStyle w:val="Tabletext"/>
            </w:pPr>
            <w:r>
              <w:t>System capable for Automation and predictions</w:t>
            </w:r>
          </w:p>
        </w:tc>
      </w:tr>
      <w:tr w:rsidR="00BA2984" w14:paraId="580F6C20" w14:textId="77777777" w:rsidTr="00BA2984">
        <w:tc>
          <w:tcPr>
            <w:tcW w:w="2304" w:type="dxa"/>
          </w:tcPr>
          <w:p w14:paraId="49E2D72D" w14:textId="35517B43" w:rsidR="00BA2984" w:rsidRDefault="00915902" w:rsidP="005608DF">
            <w:pPr>
              <w:pStyle w:val="Tabletext"/>
            </w:pPr>
            <w:r>
              <w:t>Smart</w:t>
            </w:r>
            <w:r w:rsidR="00600C31">
              <w:t xml:space="preserve"> Inventory Management System</w:t>
            </w:r>
          </w:p>
        </w:tc>
        <w:tc>
          <w:tcPr>
            <w:tcW w:w="2340" w:type="dxa"/>
          </w:tcPr>
          <w:p w14:paraId="1E65AD7F" w14:textId="6AB11866" w:rsidR="00BA2984" w:rsidRDefault="00600C31" w:rsidP="005608DF">
            <w:pPr>
              <w:pStyle w:val="Tabletext"/>
            </w:pPr>
            <w:r>
              <w:t>SIMS</w:t>
            </w:r>
          </w:p>
        </w:tc>
        <w:tc>
          <w:tcPr>
            <w:tcW w:w="4820" w:type="dxa"/>
          </w:tcPr>
          <w:p w14:paraId="3DBD93F0" w14:textId="1DCBC969" w:rsidR="00BA2984" w:rsidRDefault="00600C31" w:rsidP="005608DF">
            <w:pPr>
              <w:pStyle w:val="Tabletext"/>
            </w:pPr>
            <w:r>
              <w:t>The Proposed system for stocking and managing inventory.</w:t>
            </w:r>
          </w:p>
        </w:tc>
      </w:tr>
      <w:tr w:rsidR="00BA2984" w14:paraId="3B4CBCFA" w14:textId="77777777" w:rsidTr="00BA2984">
        <w:tc>
          <w:tcPr>
            <w:tcW w:w="2304" w:type="dxa"/>
          </w:tcPr>
          <w:p w14:paraId="62B3F8D7" w14:textId="70411BEE" w:rsidR="00BA2984" w:rsidRDefault="00600C31" w:rsidP="005608DF">
            <w:pPr>
              <w:pStyle w:val="Tabletext"/>
            </w:pPr>
            <w:r>
              <w:t>Weather Dataset</w:t>
            </w:r>
          </w:p>
        </w:tc>
        <w:tc>
          <w:tcPr>
            <w:tcW w:w="2340" w:type="dxa"/>
          </w:tcPr>
          <w:p w14:paraId="2D5E3B8E" w14:textId="5368BEAA" w:rsidR="00BA2984" w:rsidRDefault="00600C31" w:rsidP="005608DF">
            <w:pPr>
              <w:pStyle w:val="Tabletext"/>
            </w:pPr>
            <w:r>
              <w:t>WD</w:t>
            </w:r>
          </w:p>
        </w:tc>
        <w:tc>
          <w:tcPr>
            <w:tcW w:w="4820" w:type="dxa"/>
          </w:tcPr>
          <w:p w14:paraId="131F7C33" w14:textId="4DAC1930" w:rsidR="00BA2984" w:rsidRDefault="00600C31" w:rsidP="005608DF">
            <w:pPr>
              <w:pStyle w:val="Tabletext"/>
            </w:pPr>
            <w:r>
              <w:t>The external climate data utilized by AI</w:t>
            </w:r>
          </w:p>
        </w:tc>
      </w:tr>
      <w:tr w:rsidR="00BA2984" w14:paraId="2A10481C" w14:textId="77777777" w:rsidTr="00BA2984">
        <w:tc>
          <w:tcPr>
            <w:tcW w:w="2304" w:type="dxa"/>
          </w:tcPr>
          <w:p w14:paraId="09FA9EFC" w14:textId="26D8EE22" w:rsidR="00BA2984" w:rsidRDefault="00600C31" w:rsidP="005608DF">
            <w:pPr>
              <w:pStyle w:val="Tabletext"/>
            </w:pPr>
            <w:r>
              <w:t>Expiry Data</w:t>
            </w:r>
          </w:p>
        </w:tc>
        <w:tc>
          <w:tcPr>
            <w:tcW w:w="2340" w:type="dxa"/>
          </w:tcPr>
          <w:p w14:paraId="6EB1ED0E" w14:textId="3B9497E0" w:rsidR="00BA2984" w:rsidRDefault="00600C31" w:rsidP="005608DF">
            <w:pPr>
              <w:pStyle w:val="Tabletext"/>
            </w:pPr>
            <w:r>
              <w:t>ED</w:t>
            </w:r>
          </w:p>
        </w:tc>
        <w:tc>
          <w:tcPr>
            <w:tcW w:w="4820" w:type="dxa"/>
          </w:tcPr>
          <w:p w14:paraId="3AE0252D" w14:textId="28C3B109" w:rsidR="00BA2984" w:rsidRDefault="00600C31" w:rsidP="005608DF">
            <w:pPr>
              <w:pStyle w:val="Tabletext"/>
            </w:pPr>
            <w:r>
              <w:t>Product shelf-life data used in recommendations.</w:t>
            </w:r>
          </w:p>
        </w:tc>
      </w:tr>
    </w:tbl>
    <w:p w14:paraId="4953FD38" w14:textId="77777777" w:rsidR="00B971D3" w:rsidRPr="00B971D3" w:rsidRDefault="00B971D3" w:rsidP="00B971D3">
      <w:pPr>
        <w:pStyle w:val="BodyText"/>
      </w:pPr>
    </w:p>
    <w:p w14:paraId="341D434E" w14:textId="5F87E6D5" w:rsidR="00717C4A" w:rsidRDefault="008338FE">
      <w:pPr>
        <w:pStyle w:val="Heading1"/>
      </w:pPr>
      <w:bookmarkStart w:id="13" w:name="_Toc512930906"/>
      <w:bookmarkStart w:id="14" w:name="_Toc177600456"/>
      <w:r>
        <w:t>Positioning</w:t>
      </w:r>
      <w:bookmarkEnd w:id="4"/>
      <w:bookmarkEnd w:id="5"/>
      <w:bookmarkEnd w:id="13"/>
      <w:bookmarkEnd w:id="14"/>
    </w:p>
    <w:p w14:paraId="143FED2B" w14:textId="306D6A14" w:rsidR="004665B5" w:rsidRDefault="004665B5" w:rsidP="004665B5">
      <w:pPr>
        <w:pStyle w:val="Heading2"/>
      </w:pPr>
      <w:bookmarkStart w:id="15" w:name="_Toc177600457"/>
      <w:r>
        <w:t>Business Opportunity</w:t>
      </w:r>
      <w:bookmarkEnd w:id="15"/>
    </w:p>
    <w:p w14:paraId="7BAF6EF0" w14:textId="7FFBA135" w:rsidR="004665B5" w:rsidRPr="004665B5" w:rsidRDefault="00600C31" w:rsidP="00915902">
      <w:pPr>
        <w:pStyle w:val="InfoBlue"/>
      </w:pPr>
      <w:r>
        <w:t>Small scale businesses often face losses due to poor inventory management, leading to overstocking, wastage, and stock shortages. SIMS aims to eliminate these inefficiencies through AI-driven recommendations, optimizing stock level for different product categories.</w:t>
      </w:r>
    </w:p>
    <w:p w14:paraId="61ABE85E" w14:textId="77777777" w:rsidR="00717C4A" w:rsidRDefault="008338FE">
      <w:pPr>
        <w:pStyle w:val="Heading2"/>
      </w:pPr>
      <w:bookmarkStart w:id="16" w:name="_Toc436203379"/>
      <w:bookmarkStart w:id="17" w:name="_Toc452813579"/>
      <w:bookmarkStart w:id="18" w:name="_Toc512930907"/>
      <w:bookmarkStart w:id="19" w:name="_Toc177600458"/>
      <w:r>
        <w:lastRenderedPageBreak/>
        <w:t>Problem Statement</w:t>
      </w:r>
      <w:bookmarkEnd w:id="16"/>
      <w:bookmarkEnd w:id="17"/>
      <w:bookmarkEnd w:id="18"/>
      <w:bookmarkEnd w:id="19"/>
    </w:p>
    <w:tbl>
      <w:tblPr>
        <w:tblW w:w="0" w:type="auto"/>
        <w:tblInd w:w="828" w:type="dxa"/>
        <w:tblLayout w:type="fixed"/>
        <w:tblLook w:val="0000" w:firstRow="0" w:lastRow="0" w:firstColumn="0" w:lastColumn="0" w:noHBand="0" w:noVBand="0"/>
      </w:tblPr>
      <w:tblGrid>
        <w:gridCol w:w="2970"/>
        <w:gridCol w:w="5220"/>
      </w:tblGrid>
      <w:tr w:rsidR="00717C4A" w14:paraId="75B102D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70147B6" w14:textId="77777777" w:rsidR="00717C4A" w:rsidRDefault="008338FE">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728DCF1" w14:textId="7AFD13D9" w:rsidR="00717C4A" w:rsidRDefault="00AE1434" w:rsidP="00915902">
            <w:pPr>
              <w:pStyle w:val="InfoBlue"/>
            </w:pPr>
            <w:r>
              <w:t>Inefficient inventory management affects businesses dealing with perishable goods, and seasonal products.</w:t>
            </w:r>
          </w:p>
        </w:tc>
      </w:tr>
      <w:tr w:rsidR="00717C4A" w14:paraId="4730AB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2C78EC3" w14:textId="77777777" w:rsidR="00717C4A" w:rsidRDefault="008338FE">
            <w:pPr>
              <w:pStyle w:val="BodyText"/>
              <w:keepNext/>
              <w:ind w:left="72"/>
            </w:pPr>
            <w:r>
              <w:t>affects</w:t>
            </w:r>
          </w:p>
        </w:tc>
        <w:tc>
          <w:tcPr>
            <w:tcW w:w="5220" w:type="dxa"/>
            <w:tcBorders>
              <w:top w:val="single" w:sz="6" w:space="0" w:color="auto"/>
              <w:bottom w:val="single" w:sz="6" w:space="0" w:color="auto"/>
              <w:right w:val="single" w:sz="12" w:space="0" w:color="auto"/>
            </w:tcBorders>
          </w:tcPr>
          <w:p w14:paraId="5CBC846A" w14:textId="6D8563C1" w:rsidR="00717C4A" w:rsidRDefault="00AE1434" w:rsidP="00915902">
            <w:pPr>
              <w:pStyle w:val="InfoBlue"/>
            </w:pPr>
            <w:r>
              <w:t>Deas stock, theft, shortage of storing space, lost sales opportunities.</w:t>
            </w:r>
          </w:p>
        </w:tc>
      </w:tr>
      <w:tr w:rsidR="00717C4A" w14:paraId="72E0D828" w14:textId="77777777" w:rsidTr="002D058E">
        <w:tc>
          <w:tcPr>
            <w:tcW w:w="2970" w:type="dxa"/>
            <w:tcBorders>
              <w:top w:val="single" w:sz="6" w:space="0" w:color="auto"/>
              <w:left w:val="single" w:sz="12" w:space="0" w:color="auto"/>
              <w:bottom w:val="single" w:sz="6" w:space="0" w:color="auto"/>
              <w:right w:val="single" w:sz="12" w:space="0" w:color="auto"/>
            </w:tcBorders>
            <w:shd w:val="pct25" w:color="auto" w:fill="auto"/>
          </w:tcPr>
          <w:p w14:paraId="312F4069" w14:textId="77777777" w:rsidR="00717C4A" w:rsidRDefault="008338FE">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CC6D4DB" w14:textId="39F50E6F" w:rsidR="00717C4A" w:rsidRDefault="00AE1434" w:rsidP="00915902">
            <w:pPr>
              <w:pStyle w:val="InfoBlue"/>
            </w:pPr>
            <w:r>
              <w:t>Financial loss due to unsold stock, excess storage costs, and lost sales</w:t>
            </w:r>
            <w:r w:rsidR="00700931">
              <w:t xml:space="preserve"> due to gap in supply and demand.</w:t>
            </w:r>
          </w:p>
        </w:tc>
      </w:tr>
      <w:tr w:rsidR="00717C4A" w14:paraId="671E10A8" w14:textId="77777777" w:rsidTr="002D058E">
        <w:tc>
          <w:tcPr>
            <w:tcW w:w="2970" w:type="dxa"/>
            <w:tcBorders>
              <w:top w:val="single" w:sz="6" w:space="0" w:color="auto"/>
              <w:left w:val="single" w:sz="12" w:space="0" w:color="auto"/>
              <w:bottom w:val="single" w:sz="4" w:space="0" w:color="auto"/>
              <w:right w:val="single" w:sz="12" w:space="0" w:color="auto"/>
            </w:tcBorders>
            <w:shd w:val="pct25" w:color="auto" w:fill="auto"/>
          </w:tcPr>
          <w:p w14:paraId="36D16773" w14:textId="77777777" w:rsidR="00717C4A" w:rsidRDefault="008338FE">
            <w:pPr>
              <w:pStyle w:val="BodyText"/>
              <w:ind w:left="72"/>
            </w:pPr>
            <w:r>
              <w:t>a successful solution would be</w:t>
            </w:r>
          </w:p>
        </w:tc>
        <w:tc>
          <w:tcPr>
            <w:tcW w:w="5220" w:type="dxa"/>
            <w:tcBorders>
              <w:top w:val="single" w:sz="6" w:space="0" w:color="auto"/>
              <w:bottom w:val="single" w:sz="4" w:space="0" w:color="auto"/>
              <w:right w:val="single" w:sz="12" w:space="0" w:color="auto"/>
            </w:tcBorders>
          </w:tcPr>
          <w:p w14:paraId="1A7A766E" w14:textId="73C36184" w:rsidR="00717C4A" w:rsidRDefault="00700931" w:rsidP="00915902">
            <w:pPr>
              <w:pStyle w:val="InfoBlue"/>
            </w:pPr>
            <w:r>
              <w:t>AI powdered system that predicts demand, accounts external factors such as weather and expiry dates, and optimize stock level accordingly.</w:t>
            </w:r>
          </w:p>
        </w:tc>
      </w:tr>
    </w:tbl>
    <w:p w14:paraId="0771EDCD" w14:textId="77777777" w:rsidR="00717C4A" w:rsidRDefault="008338FE">
      <w:pPr>
        <w:pStyle w:val="Heading2"/>
      </w:pPr>
      <w:bookmarkStart w:id="20" w:name="_Toc425054392"/>
      <w:bookmarkStart w:id="21" w:name="_Toc422186485"/>
      <w:bookmarkStart w:id="22" w:name="_Toc436203380"/>
      <w:bookmarkStart w:id="23" w:name="_Toc452813580"/>
      <w:bookmarkStart w:id="24" w:name="_Toc512930908"/>
      <w:bookmarkStart w:id="25" w:name="_Toc177600459"/>
      <w:r>
        <w:t>Product Position Statement</w:t>
      </w:r>
      <w:bookmarkEnd w:id="20"/>
      <w:bookmarkEnd w:id="21"/>
      <w:bookmarkEnd w:id="22"/>
      <w:bookmarkEnd w:id="23"/>
      <w:bookmarkEnd w:id="24"/>
      <w:bookmarkEnd w:id="25"/>
    </w:p>
    <w:tbl>
      <w:tblPr>
        <w:tblW w:w="0" w:type="auto"/>
        <w:tblInd w:w="828" w:type="dxa"/>
        <w:tblLayout w:type="fixed"/>
        <w:tblLook w:val="0000" w:firstRow="0" w:lastRow="0" w:firstColumn="0" w:lastColumn="0" w:noHBand="0" w:noVBand="0"/>
      </w:tblPr>
      <w:tblGrid>
        <w:gridCol w:w="2790"/>
        <w:gridCol w:w="5400"/>
      </w:tblGrid>
      <w:tr w:rsidR="00717C4A" w14:paraId="2159E2A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5647782" w14:textId="77777777" w:rsidR="00717C4A" w:rsidRDefault="008338FE">
            <w:pPr>
              <w:pStyle w:val="BodyText"/>
              <w:keepNext/>
              <w:ind w:left="72"/>
            </w:pPr>
            <w:r>
              <w:t>For</w:t>
            </w:r>
          </w:p>
        </w:tc>
        <w:tc>
          <w:tcPr>
            <w:tcW w:w="5400" w:type="dxa"/>
            <w:tcBorders>
              <w:top w:val="single" w:sz="12" w:space="0" w:color="auto"/>
              <w:bottom w:val="single" w:sz="6" w:space="0" w:color="auto"/>
              <w:right w:val="single" w:sz="12" w:space="0" w:color="auto"/>
            </w:tcBorders>
          </w:tcPr>
          <w:p w14:paraId="6A498400" w14:textId="0EA36A9B" w:rsidR="00717C4A" w:rsidRDefault="00700931" w:rsidP="00915902">
            <w:pPr>
              <w:pStyle w:val="InfoBlue"/>
            </w:pPr>
            <w:r>
              <w:t>Business owners, managing inventory</w:t>
            </w:r>
          </w:p>
        </w:tc>
      </w:tr>
      <w:tr w:rsidR="00717C4A" w14:paraId="76D251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0599ED4" w14:textId="77777777" w:rsidR="00717C4A" w:rsidRDefault="008338FE">
            <w:pPr>
              <w:pStyle w:val="BodyText"/>
              <w:keepNext/>
              <w:ind w:left="72"/>
            </w:pPr>
            <w:r>
              <w:t>Who</w:t>
            </w:r>
          </w:p>
        </w:tc>
        <w:tc>
          <w:tcPr>
            <w:tcW w:w="5400" w:type="dxa"/>
            <w:tcBorders>
              <w:top w:val="single" w:sz="6" w:space="0" w:color="auto"/>
              <w:bottom w:val="single" w:sz="6" w:space="0" w:color="auto"/>
              <w:right w:val="single" w:sz="12" w:space="0" w:color="auto"/>
            </w:tcBorders>
          </w:tcPr>
          <w:p w14:paraId="592EE349" w14:textId="1489B5DE" w:rsidR="00717C4A" w:rsidRDefault="00700931" w:rsidP="00915902">
            <w:pPr>
              <w:pStyle w:val="InfoBlue"/>
            </w:pPr>
            <w:r>
              <w:t>Struggle with stock optimization</w:t>
            </w:r>
          </w:p>
        </w:tc>
      </w:tr>
      <w:tr w:rsidR="00717C4A" w14:paraId="52155D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80BCCD" w14:textId="77777777" w:rsidR="00717C4A" w:rsidRDefault="008338FE">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4ED8111D" w14:textId="689B504E" w:rsidR="00717C4A" w:rsidRDefault="008338FE" w:rsidP="00915902">
            <w:pPr>
              <w:pStyle w:val="InfoBlue"/>
            </w:pPr>
            <w:r>
              <w:t xml:space="preserve"> is </w:t>
            </w:r>
            <w:r w:rsidR="00700931">
              <w:t>a Smart Inventory Management System</w:t>
            </w:r>
          </w:p>
        </w:tc>
      </w:tr>
      <w:tr w:rsidR="00717C4A" w14:paraId="5C49B26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A27B6E" w14:textId="77777777" w:rsidR="00717C4A" w:rsidRDefault="008338FE">
            <w:pPr>
              <w:pStyle w:val="BodyText"/>
              <w:keepNext/>
              <w:ind w:left="72"/>
            </w:pPr>
            <w:r>
              <w:t>That</w:t>
            </w:r>
          </w:p>
        </w:tc>
        <w:tc>
          <w:tcPr>
            <w:tcW w:w="5400" w:type="dxa"/>
            <w:tcBorders>
              <w:top w:val="single" w:sz="6" w:space="0" w:color="auto"/>
              <w:bottom w:val="single" w:sz="6" w:space="0" w:color="auto"/>
              <w:right w:val="single" w:sz="12" w:space="0" w:color="auto"/>
            </w:tcBorders>
          </w:tcPr>
          <w:p w14:paraId="2C65E688" w14:textId="57AE5C43" w:rsidR="00717C4A" w:rsidRDefault="00700931" w:rsidP="00915902">
            <w:pPr>
              <w:pStyle w:val="InfoBlue"/>
            </w:pPr>
            <w:r>
              <w:t>Automate stock recommendations, reduce losses and improve efficiency.</w:t>
            </w:r>
          </w:p>
        </w:tc>
      </w:tr>
      <w:tr w:rsidR="00717C4A" w14:paraId="2DD8D3F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4D8F02" w14:textId="77777777" w:rsidR="00717C4A" w:rsidRDefault="008338FE">
            <w:pPr>
              <w:pStyle w:val="BodyText"/>
              <w:keepNext/>
              <w:ind w:left="72"/>
            </w:pPr>
            <w:r>
              <w:t>Unlike</w:t>
            </w:r>
          </w:p>
        </w:tc>
        <w:tc>
          <w:tcPr>
            <w:tcW w:w="5400" w:type="dxa"/>
            <w:tcBorders>
              <w:top w:val="single" w:sz="6" w:space="0" w:color="auto"/>
              <w:bottom w:val="single" w:sz="6" w:space="0" w:color="auto"/>
              <w:right w:val="single" w:sz="12" w:space="0" w:color="auto"/>
            </w:tcBorders>
          </w:tcPr>
          <w:p w14:paraId="4473E9B0" w14:textId="327164B1" w:rsidR="00717C4A" w:rsidRDefault="00700931" w:rsidP="00915902">
            <w:pPr>
              <w:pStyle w:val="InfoBlue"/>
            </w:pPr>
            <w:r>
              <w:t>Traditional ERP solutions.</w:t>
            </w:r>
          </w:p>
        </w:tc>
      </w:tr>
      <w:tr w:rsidR="00717C4A" w14:paraId="408CF05D"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2495C96" w14:textId="77777777" w:rsidR="00717C4A" w:rsidRDefault="008338FE">
            <w:pPr>
              <w:pStyle w:val="BodyText"/>
              <w:ind w:left="72"/>
            </w:pPr>
            <w:r>
              <w:t>Our product</w:t>
            </w:r>
          </w:p>
        </w:tc>
        <w:tc>
          <w:tcPr>
            <w:tcW w:w="5400" w:type="dxa"/>
            <w:tcBorders>
              <w:top w:val="single" w:sz="6" w:space="0" w:color="auto"/>
              <w:bottom w:val="single" w:sz="12" w:space="0" w:color="auto"/>
              <w:right w:val="single" w:sz="12" w:space="0" w:color="auto"/>
            </w:tcBorders>
          </w:tcPr>
          <w:p w14:paraId="0371D1DE" w14:textId="7A181B04" w:rsidR="00717C4A" w:rsidRDefault="00700931" w:rsidP="00915902">
            <w:pPr>
              <w:pStyle w:val="InfoBlue"/>
            </w:pPr>
            <w:r>
              <w:t>Dynamically adjusts inventory based on demand and supply, expiry dates and climate changes.</w:t>
            </w:r>
          </w:p>
        </w:tc>
      </w:tr>
    </w:tbl>
    <w:p w14:paraId="39BF1E99" w14:textId="77777777" w:rsidR="00717C4A" w:rsidRDefault="008338FE">
      <w:pPr>
        <w:pStyle w:val="Heading1"/>
      </w:pPr>
      <w:bookmarkStart w:id="26" w:name="_Toc447960005"/>
      <w:bookmarkStart w:id="27" w:name="_Toc452813581"/>
      <w:bookmarkStart w:id="28" w:name="_Toc512930909"/>
      <w:bookmarkStart w:id="29" w:name="_Toc177600460"/>
      <w:bookmarkStart w:id="30" w:name="_Toc436203381"/>
      <w:r>
        <w:t>Stakeholder and User Descriptions</w:t>
      </w:r>
      <w:bookmarkEnd w:id="26"/>
      <w:bookmarkEnd w:id="27"/>
      <w:bookmarkEnd w:id="28"/>
      <w:bookmarkEnd w:id="29"/>
    </w:p>
    <w:p w14:paraId="4E0131A3" w14:textId="4E712602" w:rsidR="00717C4A" w:rsidRDefault="008338FE" w:rsidP="00915902">
      <w:pPr>
        <w:pStyle w:val="Heading2"/>
      </w:pPr>
      <w:bookmarkStart w:id="31" w:name="_Toc452813583"/>
      <w:bookmarkStart w:id="32" w:name="_Toc512930910"/>
      <w:bookmarkStart w:id="33" w:name="_Toc177600461"/>
      <w:r>
        <w:t>Stakeholder Summary</w:t>
      </w:r>
      <w:bookmarkEnd w:id="31"/>
      <w:bookmarkEnd w:id="32"/>
      <w:bookmarkEnd w:id="33"/>
    </w:p>
    <w:tbl>
      <w:tblPr>
        <w:tblStyle w:val="TableGrid"/>
        <w:tblW w:w="0" w:type="auto"/>
        <w:jc w:val="center"/>
        <w:tblLayout w:type="fixed"/>
        <w:tblLook w:val="00A0" w:firstRow="1" w:lastRow="0" w:firstColumn="1" w:lastColumn="0" w:noHBand="0" w:noVBand="0"/>
      </w:tblPr>
      <w:tblGrid>
        <w:gridCol w:w="2565"/>
        <w:gridCol w:w="2610"/>
        <w:gridCol w:w="3960"/>
      </w:tblGrid>
      <w:tr w:rsidR="00717C4A" w14:paraId="36757381" w14:textId="77777777" w:rsidTr="002D058E">
        <w:trPr>
          <w:jc w:val="center"/>
        </w:trPr>
        <w:tc>
          <w:tcPr>
            <w:tcW w:w="2565" w:type="dxa"/>
          </w:tcPr>
          <w:p w14:paraId="1EDA0F7C" w14:textId="77777777" w:rsidR="00717C4A" w:rsidRDefault="008338FE">
            <w:pPr>
              <w:pStyle w:val="BodyText"/>
              <w:ind w:left="0"/>
              <w:rPr>
                <w:b/>
              </w:rPr>
            </w:pPr>
            <w:r>
              <w:rPr>
                <w:b/>
              </w:rPr>
              <w:t>Name</w:t>
            </w:r>
          </w:p>
        </w:tc>
        <w:tc>
          <w:tcPr>
            <w:tcW w:w="2610" w:type="dxa"/>
          </w:tcPr>
          <w:p w14:paraId="2E90D6A6" w14:textId="77777777" w:rsidR="00717C4A" w:rsidRDefault="008338FE">
            <w:pPr>
              <w:pStyle w:val="BodyText"/>
              <w:ind w:left="0"/>
              <w:rPr>
                <w:b/>
              </w:rPr>
            </w:pPr>
            <w:r>
              <w:rPr>
                <w:b/>
              </w:rPr>
              <w:t>Description</w:t>
            </w:r>
          </w:p>
        </w:tc>
        <w:tc>
          <w:tcPr>
            <w:tcW w:w="3960" w:type="dxa"/>
          </w:tcPr>
          <w:p w14:paraId="0587668A" w14:textId="77777777" w:rsidR="00717C4A" w:rsidRDefault="008338FE">
            <w:pPr>
              <w:pStyle w:val="BodyText"/>
              <w:ind w:left="0"/>
              <w:rPr>
                <w:b/>
              </w:rPr>
            </w:pPr>
            <w:r>
              <w:rPr>
                <w:b/>
              </w:rPr>
              <w:t>Responsibilities</w:t>
            </w:r>
          </w:p>
        </w:tc>
      </w:tr>
      <w:tr w:rsidR="00717C4A" w14:paraId="77F642D9" w14:textId="77777777" w:rsidTr="002D058E">
        <w:trPr>
          <w:jc w:val="center"/>
        </w:trPr>
        <w:tc>
          <w:tcPr>
            <w:tcW w:w="2565" w:type="dxa"/>
          </w:tcPr>
          <w:p w14:paraId="52DCFE9E" w14:textId="34D5B1E9" w:rsidR="00717C4A" w:rsidRDefault="00BB6A01" w:rsidP="00915902">
            <w:pPr>
              <w:pStyle w:val="InfoBlue"/>
            </w:pPr>
            <w:r>
              <w:t>Business Owners</w:t>
            </w:r>
          </w:p>
        </w:tc>
        <w:tc>
          <w:tcPr>
            <w:tcW w:w="2610" w:type="dxa"/>
          </w:tcPr>
          <w:p w14:paraId="0320DCAD" w14:textId="4864FF12" w:rsidR="00717C4A" w:rsidRDefault="00BB6A01" w:rsidP="00915902">
            <w:pPr>
              <w:pStyle w:val="InfoBlue"/>
            </w:pPr>
            <w:r>
              <w:t>User of the system</w:t>
            </w:r>
          </w:p>
        </w:tc>
        <w:tc>
          <w:tcPr>
            <w:tcW w:w="3960" w:type="dxa"/>
          </w:tcPr>
          <w:p w14:paraId="5CB07145" w14:textId="75BF9D10" w:rsidR="00717C4A" w:rsidRDefault="00BB6A01" w:rsidP="00915902">
            <w:pPr>
              <w:pStyle w:val="InfoBlue"/>
            </w:pPr>
            <w:r>
              <w:t>Manage inventory. Sales, and order</w:t>
            </w:r>
          </w:p>
        </w:tc>
      </w:tr>
      <w:tr w:rsidR="00BB6A01" w14:paraId="0D86A709" w14:textId="77777777" w:rsidTr="002D058E">
        <w:trPr>
          <w:jc w:val="center"/>
        </w:trPr>
        <w:tc>
          <w:tcPr>
            <w:tcW w:w="2565" w:type="dxa"/>
          </w:tcPr>
          <w:p w14:paraId="4D72466E" w14:textId="469811E6" w:rsidR="00BB6A01" w:rsidRDefault="00BB6A01" w:rsidP="00915902">
            <w:pPr>
              <w:pStyle w:val="InfoBlue"/>
            </w:pPr>
            <w:r>
              <w:t>AI Module Developer</w:t>
            </w:r>
          </w:p>
        </w:tc>
        <w:tc>
          <w:tcPr>
            <w:tcW w:w="2610" w:type="dxa"/>
          </w:tcPr>
          <w:p w14:paraId="3404CCB8" w14:textId="110B1EBB" w:rsidR="00BB6A01" w:rsidRDefault="00BB6A01" w:rsidP="00915902">
            <w:pPr>
              <w:pStyle w:val="InfoBlue"/>
            </w:pPr>
            <w:r>
              <w:t>Engineers implementing AI login</w:t>
            </w:r>
          </w:p>
        </w:tc>
        <w:tc>
          <w:tcPr>
            <w:tcW w:w="3960" w:type="dxa"/>
          </w:tcPr>
          <w:p w14:paraId="372E7D38" w14:textId="3B79F9C5" w:rsidR="00BB6A01" w:rsidRDefault="00BB6A01" w:rsidP="00915902">
            <w:pPr>
              <w:pStyle w:val="InfoBlue"/>
            </w:pPr>
            <w:r>
              <w:t>Develop and refine AI-based recommendations</w:t>
            </w:r>
          </w:p>
        </w:tc>
      </w:tr>
      <w:tr w:rsidR="00BB6A01" w14:paraId="007839AB" w14:textId="77777777" w:rsidTr="002D058E">
        <w:trPr>
          <w:jc w:val="center"/>
        </w:trPr>
        <w:tc>
          <w:tcPr>
            <w:tcW w:w="2565" w:type="dxa"/>
          </w:tcPr>
          <w:p w14:paraId="30A51D56" w14:textId="18126D35" w:rsidR="00BB6A01" w:rsidRDefault="00BB6A01" w:rsidP="00915902">
            <w:pPr>
              <w:pStyle w:val="InfoBlue"/>
            </w:pPr>
            <w:r>
              <w:t xml:space="preserve">Data Scientists </w:t>
            </w:r>
          </w:p>
        </w:tc>
        <w:tc>
          <w:tcPr>
            <w:tcW w:w="2610" w:type="dxa"/>
          </w:tcPr>
          <w:p w14:paraId="49633200" w14:textId="4A2B993D" w:rsidR="00BB6A01" w:rsidRDefault="00BB6A01" w:rsidP="00915902">
            <w:pPr>
              <w:pStyle w:val="InfoBlue"/>
            </w:pPr>
            <w:r>
              <w:t>Analysts processing data</w:t>
            </w:r>
          </w:p>
        </w:tc>
        <w:tc>
          <w:tcPr>
            <w:tcW w:w="3960" w:type="dxa"/>
          </w:tcPr>
          <w:p w14:paraId="7D8207F5" w14:textId="73BC10E8" w:rsidR="00BB6A01" w:rsidRDefault="00BB6A01" w:rsidP="00915902">
            <w:pPr>
              <w:pStyle w:val="InfoBlue"/>
            </w:pPr>
            <w:r>
              <w:t>Provide insights for inventory prediction</w:t>
            </w:r>
          </w:p>
        </w:tc>
      </w:tr>
      <w:tr w:rsidR="00BB6A01" w14:paraId="60ED00EA" w14:textId="77777777" w:rsidTr="002D058E">
        <w:trPr>
          <w:jc w:val="center"/>
        </w:trPr>
        <w:tc>
          <w:tcPr>
            <w:tcW w:w="2565" w:type="dxa"/>
          </w:tcPr>
          <w:p w14:paraId="4FAB534A" w14:textId="16C296E7" w:rsidR="00BB6A01" w:rsidRDefault="00BB6A01" w:rsidP="00915902">
            <w:pPr>
              <w:pStyle w:val="InfoBlue"/>
            </w:pPr>
            <w:r>
              <w:t>System Administration</w:t>
            </w:r>
          </w:p>
        </w:tc>
        <w:tc>
          <w:tcPr>
            <w:tcW w:w="2610" w:type="dxa"/>
          </w:tcPr>
          <w:p w14:paraId="7AA72641" w14:textId="05AE51D8" w:rsidR="00BB6A01" w:rsidRDefault="00BB6A01" w:rsidP="00915902">
            <w:pPr>
              <w:pStyle w:val="InfoBlue"/>
            </w:pPr>
            <w:r>
              <w:t>IT staff</w:t>
            </w:r>
          </w:p>
        </w:tc>
        <w:tc>
          <w:tcPr>
            <w:tcW w:w="3960" w:type="dxa"/>
          </w:tcPr>
          <w:p w14:paraId="79738CC9" w14:textId="4E18481A" w:rsidR="00BB6A01" w:rsidRDefault="00BB6A01" w:rsidP="00915902">
            <w:pPr>
              <w:pStyle w:val="InfoBlue"/>
            </w:pPr>
            <w:r>
              <w:t>Maintain platform security uptime</w:t>
            </w:r>
          </w:p>
        </w:tc>
      </w:tr>
    </w:tbl>
    <w:p w14:paraId="781EBCD0" w14:textId="40EBA4A1" w:rsidR="00717C4A" w:rsidRDefault="008338FE" w:rsidP="00915902">
      <w:pPr>
        <w:pStyle w:val="Heading2"/>
      </w:pPr>
      <w:r>
        <w:t>User Summary</w:t>
      </w:r>
    </w:p>
    <w:tbl>
      <w:tblPr>
        <w:tblStyle w:val="TableGrid"/>
        <w:tblW w:w="0" w:type="auto"/>
        <w:jc w:val="center"/>
        <w:tblLayout w:type="fixed"/>
        <w:tblLook w:val="00A0" w:firstRow="1" w:lastRow="0" w:firstColumn="1" w:lastColumn="0" w:noHBand="0" w:noVBand="0"/>
      </w:tblPr>
      <w:tblGrid>
        <w:gridCol w:w="1609"/>
        <w:gridCol w:w="1980"/>
        <w:gridCol w:w="5208"/>
      </w:tblGrid>
      <w:tr w:rsidR="00BB6A01" w14:paraId="2AE10EC5" w14:textId="77777777" w:rsidTr="00BB6A01">
        <w:trPr>
          <w:trHeight w:val="418"/>
          <w:jc w:val="center"/>
        </w:trPr>
        <w:tc>
          <w:tcPr>
            <w:tcW w:w="1609" w:type="dxa"/>
          </w:tcPr>
          <w:p w14:paraId="4E3E5E83" w14:textId="77777777" w:rsidR="00BB6A01" w:rsidRDefault="00BB6A01">
            <w:pPr>
              <w:pStyle w:val="BodyText"/>
              <w:ind w:left="0"/>
              <w:rPr>
                <w:b/>
              </w:rPr>
            </w:pPr>
            <w:r>
              <w:rPr>
                <w:b/>
              </w:rPr>
              <w:t>Name</w:t>
            </w:r>
          </w:p>
        </w:tc>
        <w:tc>
          <w:tcPr>
            <w:tcW w:w="1980" w:type="dxa"/>
          </w:tcPr>
          <w:p w14:paraId="49BCB79B" w14:textId="77777777" w:rsidR="00BB6A01" w:rsidRDefault="00BB6A01">
            <w:pPr>
              <w:pStyle w:val="BodyText"/>
              <w:ind w:left="0"/>
              <w:rPr>
                <w:b/>
              </w:rPr>
            </w:pPr>
            <w:r>
              <w:rPr>
                <w:b/>
              </w:rPr>
              <w:t>Description</w:t>
            </w:r>
          </w:p>
        </w:tc>
        <w:tc>
          <w:tcPr>
            <w:tcW w:w="5208" w:type="dxa"/>
          </w:tcPr>
          <w:p w14:paraId="67DCA45A" w14:textId="77777777" w:rsidR="00BB6A01" w:rsidRDefault="00BB6A01">
            <w:pPr>
              <w:pStyle w:val="BodyText"/>
              <w:ind w:left="0"/>
              <w:rPr>
                <w:b/>
              </w:rPr>
            </w:pPr>
            <w:r>
              <w:rPr>
                <w:b/>
              </w:rPr>
              <w:t>Responsibilities</w:t>
            </w:r>
          </w:p>
        </w:tc>
      </w:tr>
      <w:tr w:rsidR="00BB6A01" w14:paraId="16C31106" w14:textId="77777777" w:rsidTr="00BB6A01">
        <w:trPr>
          <w:trHeight w:val="976"/>
          <w:jc w:val="center"/>
        </w:trPr>
        <w:tc>
          <w:tcPr>
            <w:tcW w:w="1609" w:type="dxa"/>
          </w:tcPr>
          <w:p w14:paraId="6D5AC728" w14:textId="6A62E3CE" w:rsidR="00BB6A01" w:rsidRDefault="00BB6A01" w:rsidP="00915902">
            <w:pPr>
              <w:pStyle w:val="InfoBlue"/>
            </w:pPr>
            <w:r>
              <w:t>Inventory manager</w:t>
            </w:r>
          </w:p>
        </w:tc>
        <w:tc>
          <w:tcPr>
            <w:tcW w:w="1980" w:type="dxa"/>
          </w:tcPr>
          <w:p w14:paraId="4E9745C3" w14:textId="46B7EC3D" w:rsidR="00BB6A01" w:rsidRDefault="00BB6A01" w:rsidP="00915902">
            <w:pPr>
              <w:pStyle w:val="InfoBlue"/>
            </w:pPr>
            <w:r>
              <w:t>Handles stock for larger business</w:t>
            </w:r>
          </w:p>
        </w:tc>
        <w:tc>
          <w:tcPr>
            <w:tcW w:w="5208" w:type="dxa"/>
          </w:tcPr>
          <w:p w14:paraId="1C5C29FA" w14:textId="4DF09A24" w:rsidR="00BB6A01" w:rsidRDefault="00BB6A01" w:rsidP="00915902">
            <w:pPr>
              <w:pStyle w:val="InfoBlue"/>
            </w:pPr>
            <w:r>
              <w:t>Monitors and adjusts inventory based on system suggestions.</w:t>
            </w:r>
          </w:p>
        </w:tc>
      </w:tr>
      <w:tr w:rsidR="00BB6A01" w14:paraId="6D649AA1" w14:textId="77777777" w:rsidTr="00BB6A01">
        <w:trPr>
          <w:trHeight w:val="976"/>
          <w:jc w:val="center"/>
        </w:trPr>
        <w:tc>
          <w:tcPr>
            <w:tcW w:w="1609" w:type="dxa"/>
          </w:tcPr>
          <w:p w14:paraId="170060BA" w14:textId="05BB8DC6" w:rsidR="00BB6A01" w:rsidRDefault="00BB6A01" w:rsidP="00915902">
            <w:pPr>
              <w:pStyle w:val="InfoBlue"/>
            </w:pPr>
            <w:r>
              <w:t>Business owner</w:t>
            </w:r>
          </w:p>
        </w:tc>
        <w:tc>
          <w:tcPr>
            <w:tcW w:w="1980" w:type="dxa"/>
          </w:tcPr>
          <w:p w14:paraId="048B8C27" w14:textId="6F00C50C" w:rsidR="00BB6A01" w:rsidRDefault="00BB6A01" w:rsidP="00915902">
            <w:pPr>
              <w:pStyle w:val="InfoBlue"/>
            </w:pPr>
            <w:r>
              <w:t>Main user of SIMS</w:t>
            </w:r>
          </w:p>
        </w:tc>
        <w:tc>
          <w:tcPr>
            <w:tcW w:w="5208" w:type="dxa"/>
          </w:tcPr>
          <w:p w14:paraId="76EBD4C5" w14:textId="18ABB5A4" w:rsidR="00BB6A01" w:rsidRDefault="00BB6A01" w:rsidP="00915902">
            <w:pPr>
              <w:pStyle w:val="InfoBlue"/>
            </w:pPr>
            <w:r>
              <w:t>Adds inventory, tracks sales, view recommendations</w:t>
            </w:r>
          </w:p>
        </w:tc>
      </w:tr>
    </w:tbl>
    <w:p w14:paraId="478CF53E" w14:textId="77777777" w:rsidR="00717C4A" w:rsidRDefault="00717C4A">
      <w:pPr>
        <w:pStyle w:val="BodyText"/>
      </w:pPr>
    </w:p>
    <w:p w14:paraId="05A934F4" w14:textId="77777777" w:rsidR="00717C4A" w:rsidRDefault="008338FE">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177600463"/>
      <w:r>
        <w:lastRenderedPageBreak/>
        <w:t>User Environment</w:t>
      </w:r>
      <w:bookmarkEnd w:id="34"/>
      <w:bookmarkEnd w:id="35"/>
      <w:bookmarkEnd w:id="36"/>
      <w:bookmarkEnd w:id="37"/>
      <w:bookmarkEnd w:id="38"/>
      <w:bookmarkEnd w:id="39"/>
      <w:bookmarkEnd w:id="40"/>
      <w:bookmarkEnd w:id="41"/>
    </w:p>
    <w:p w14:paraId="01DADAEF" w14:textId="13474829" w:rsidR="00717C4A" w:rsidRDefault="00BB6A01" w:rsidP="00915902">
      <w:pPr>
        <w:pStyle w:val="InfoBlue"/>
      </w:pPr>
      <w:r>
        <w:t>It is a web</w:t>
      </w:r>
      <w:r w:rsidR="00FC4CF9">
        <w:t>-</w:t>
      </w:r>
      <w:r>
        <w:t>based system accessible from desktops, tablets and mobile devices</w:t>
      </w:r>
      <w:r w:rsidR="00FC4CF9">
        <w:t>. The system integrates with existing point of sale and supply chain management tools. It also has a feature for adding multiple users for the same business.</w:t>
      </w:r>
    </w:p>
    <w:p w14:paraId="440DC210" w14:textId="77777777" w:rsidR="00717C4A" w:rsidRDefault="008338FE">
      <w:pPr>
        <w:pStyle w:val="Heading2"/>
      </w:pPr>
      <w:bookmarkStart w:id="42" w:name="_Toc452813588"/>
      <w:bookmarkStart w:id="43" w:name="_Toc512930913"/>
      <w:bookmarkStart w:id="44" w:name="_Toc177600464"/>
      <w:r>
        <w:t>Summary of Key Stakeholder or User Needs</w:t>
      </w:r>
      <w:bookmarkEnd w:id="42"/>
      <w:bookmarkEnd w:id="43"/>
      <w:bookmarkEnd w:id="44"/>
    </w:p>
    <w:p w14:paraId="0264220C" w14:textId="37FE9D5B" w:rsidR="00717C4A" w:rsidRDefault="00FC4CF9" w:rsidP="00915902">
      <w:pPr>
        <w:pStyle w:val="InfoBlue"/>
      </w:pPr>
      <w:r>
        <w:t>It has accurate forecasting based on demand and supply, historic sales and external factors. Automated notifications for low stock, excess inventory and perishable stock alerts. Easy to use dashboards for inventory tracking and AI-Recommendations.</w:t>
      </w:r>
    </w:p>
    <w:p w14:paraId="567ACE5F" w14:textId="77777777" w:rsidR="00717C4A" w:rsidRDefault="008338FE">
      <w:pPr>
        <w:pStyle w:val="Heading2"/>
      </w:pPr>
      <w:bookmarkStart w:id="45" w:name="_Toc452813589"/>
      <w:bookmarkStart w:id="46" w:name="_Toc512930914"/>
      <w:bookmarkStart w:id="47" w:name="_Toc177600465"/>
      <w:r>
        <w:t>Alternatives and Competition</w:t>
      </w:r>
      <w:bookmarkEnd w:id="45"/>
      <w:bookmarkEnd w:id="46"/>
      <w:bookmarkEnd w:id="47"/>
    </w:p>
    <w:p w14:paraId="43279616" w14:textId="4126B6C9" w:rsidR="00FC4CF9" w:rsidRDefault="00FC4CF9" w:rsidP="00FC4CF9">
      <w:pPr>
        <w:pStyle w:val="BodyText"/>
        <w:numPr>
          <w:ilvl w:val="0"/>
          <w:numId w:val="33"/>
        </w:numPr>
      </w:pPr>
      <w:r>
        <w:t xml:space="preserve">Traditional ERP system like the Oracle </w:t>
      </w:r>
      <w:r>
        <w:t>NetSuite</w:t>
      </w:r>
      <w:r>
        <w:t xml:space="preserve"> or SAP are expensive, complex and lack recommendation</w:t>
      </w:r>
      <w:r>
        <w:t xml:space="preserve"> </w:t>
      </w:r>
      <w:r>
        <w:t>features.</w:t>
      </w:r>
    </w:p>
    <w:p w14:paraId="60B5B417" w14:textId="76D6CBCB" w:rsidR="00FC4CF9" w:rsidRDefault="00FC4CF9" w:rsidP="00FC4CF9">
      <w:pPr>
        <w:pStyle w:val="BodyText"/>
        <w:numPr>
          <w:ilvl w:val="0"/>
          <w:numId w:val="33"/>
        </w:numPr>
      </w:pPr>
      <w:r>
        <w:t xml:space="preserve">Manual inventory tracking using spreadsheets, or books are error prone and inefficient, </w:t>
      </w:r>
      <w:r>
        <w:t>tracking</w:t>
      </w:r>
      <w:r>
        <w:t xml:space="preserve"> becomes a </w:t>
      </w:r>
      <w:r w:rsidR="00180C7D">
        <w:t>difficult task</w:t>
      </w:r>
      <w:r>
        <w:t>.</w:t>
      </w:r>
    </w:p>
    <w:p w14:paraId="247927CC" w14:textId="5F454219" w:rsidR="00FC4CF9" w:rsidRDefault="00FC4CF9" w:rsidP="00FC4CF9">
      <w:pPr>
        <w:pStyle w:val="BodyText"/>
        <w:numPr>
          <w:ilvl w:val="0"/>
          <w:numId w:val="33"/>
        </w:numPr>
      </w:pPr>
      <w:r>
        <w:t xml:space="preserve">Existing AI-tools lack </w:t>
      </w:r>
      <w:proofErr w:type="gramStart"/>
      <w:r>
        <w:t>category based</w:t>
      </w:r>
      <w:proofErr w:type="gramEnd"/>
      <w:r>
        <w:t xml:space="preserve"> optimization and is more like a generalized </w:t>
      </w:r>
      <w:r w:rsidR="00180C7D">
        <w:t>recommendation just based on demand and supply.</w:t>
      </w:r>
    </w:p>
    <w:p w14:paraId="3BB161A1" w14:textId="77777777" w:rsidR="00717C4A" w:rsidRDefault="008338FE">
      <w:pPr>
        <w:pStyle w:val="Heading1"/>
      </w:pPr>
      <w:bookmarkStart w:id="48" w:name="_Toc436203387"/>
      <w:bookmarkStart w:id="49" w:name="_Toc452813590"/>
      <w:bookmarkStart w:id="50" w:name="_Toc512930915"/>
      <w:bookmarkStart w:id="51" w:name="_Toc177600466"/>
      <w:bookmarkEnd w:id="30"/>
      <w:r>
        <w:t>Product Overview</w:t>
      </w:r>
      <w:bookmarkEnd w:id="48"/>
      <w:bookmarkEnd w:id="49"/>
      <w:bookmarkEnd w:id="50"/>
      <w:bookmarkEnd w:id="51"/>
    </w:p>
    <w:p w14:paraId="06799CCC" w14:textId="77777777" w:rsidR="00717C4A" w:rsidRDefault="008338FE">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177600467"/>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8B16508" w14:textId="70D666F1" w:rsidR="00180C7D" w:rsidRDefault="00180C7D" w:rsidP="00180C7D">
      <w:pPr>
        <w:pStyle w:val="InfoBlue"/>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177600468"/>
      <w:r>
        <w:t xml:space="preserve">SIMS works with databases, sales records and external datasets such as climate reports, which helps in real time reports, and optimization. It is more </w:t>
      </w:r>
      <w:r>
        <w:t>like a</w:t>
      </w:r>
      <w:r>
        <w:t xml:space="preserve"> </w:t>
      </w:r>
      <w:r>
        <w:t>standalone</w:t>
      </w:r>
      <w:r>
        <w:t xml:space="preserve"> platform but if needed it can also be integrated with existing ERP systems.</w:t>
      </w:r>
    </w:p>
    <w:p w14:paraId="28DD6C5D" w14:textId="77777777" w:rsidR="00717C4A" w:rsidRDefault="008338FE">
      <w:pPr>
        <w:pStyle w:val="Heading2"/>
      </w:pPr>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19F20C28" w14:textId="77777777" w:rsidR="00180C7D" w:rsidRPr="00180C7D" w:rsidRDefault="00180C7D" w:rsidP="00180C7D">
      <w:pPr>
        <w:pStyle w:val="BodyText"/>
        <w:numPr>
          <w:ilvl w:val="0"/>
          <w:numId w:val="33"/>
        </w:numPr>
      </w:pPr>
      <w:bookmarkStart w:id="80" w:name="_Toc177600469"/>
      <w:r w:rsidRPr="00180C7D">
        <w:t>The AI module requires historical sales data and category selection for accurate recommendations.</w:t>
      </w:r>
    </w:p>
    <w:p w14:paraId="75C910ED" w14:textId="77777777" w:rsidR="00180C7D" w:rsidRPr="00180C7D" w:rsidRDefault="00180C7D" w:rsidP="00180C7D">
      <w:pPr>
        <w:pStyle w:val="BodyText"/>
        <w:numPr>
          <w:ilvl w:val="0"/>
          <w:numId w:val="33"/>
        </w:numPr>
      </w:pPr>
      <w:r w:rsidRPr="00180C7D">
        <w:t>External climate datasets should be regularly updated for textile businesses.</w:t>
      </w:r>
    </w:p>
    <w:p w14:paraId="3D9B4F5B" w14:textId="77777777" w:rsidR="00180C7D" w:rsidRPr="00180C7D" w:rsidRDefault="00180C7D" w:rsidP="00180C7D">
      <w:pPr>
        <w:pStyle w:val="BodyText"/>
        <w:numPr>
          <w:ilvl w:val="0"/>
          <w:numId w:val="33"/>
        </w:numPr>
      </w:pPr>
      <w:r w:rsidRPr="00180C7D">
        <w:t>Businesses must maintain accurate product expiry data.</w:t>
      </w:r>
    </w:p>
    <w:p w14:paraId="3FD09D7B" w14:textId="34EB4622" w:rsidR="004665B5" w:rsidRDefault="004665B5" w:rsidP="004665B5">
      <w:pPr>
        <w:pStyle w:val="Heading2"/>
      </w:pPr>
      <w:r>
        <w:t>Cost and Pricing</w:t>
      </w:r>
      <w:bookmarkEnd w:id="80"/>
    </w:p>
    <w:p w14:paraId="4136410A" w14:textId="6D973237" w:rsidR="004665B5" w:rsidRDefault="00180C7D" w:rsidP="00915902">
      <w:pPr>
        <w:pStyle w:val="InfoBlue"/>
      </w:pPr>
      <w:r>
        <w:t>IT would be a Subscription-based pricing for different business sizes and there needs, for example a company that does not need recommendation only need an efficient and interactive management system it wouldn’t have AI features, therefor cost would be less compared to businesses that would need all the features.</w:t>
      </w:r>
    </w:p>
    <w:p w14:paraId="2FCA969C" w14:textId="6167B7A5" w:rsidR="004665B5" w:rsidRDefault="004665B5" w:rsidP="004665B5">
      <w:pPr>
        <w:pStyle w:val="Heading2"/>
      </w:pPr>
      <w:bookmarkStart w:id="81" w:name="_Toc177600470"/>
      <w:r>
        <w:t>Licensing and Installation</w:t>
      </w:r>
      <w:bookmarkEnd w:id="81"/>
    </w:p>
    <w:p w14:paraId="0A00B1EC" w14:textId="2A1A7F71" w:rsidR="004665B5" w:rsidRDefault="00180C7D" w:rsidP="00915902">
      <w:pPr>
        <w:pStyle w:val="InfoBlue"/>
      </w:pPr>
      <w:r>
        <w:t xml:space="preserve">The most effective feature of this application is it is web-based therefore a user interested to purchase this application can just pay the subscription and start using it on web, provided the credentials would be provided by the system after subscription is paid. </w:t>
      </w:r>
      <w:proofErr w:type="gramStart"/>
      <w:r>
        <w:t>( future</w:t>
      </w:r>
      <w:proofErr w:type="gramEnd"/>
      <w:r>
        <w:t xml:space="preserve"> scope)</w:t>
      </w:r>
    </w:p>
    <w:p w14:paraId="0C943E9C" w14:textId="77777777" w:rsidR="00717C4A" w:rsidRDefault="008338FE">
      <w:pPr>
        <w:pStyle w:val="Heading1"/>
      </w:pPr>
      <w:bookmarkStart w:id="82" w:name="_Toc436203402"/>
      <w:bookmarkStart w:id="83" w:name="_Toc452813596"/>
      <w:bookmarkStart w:id="84" w:name="_Toc512930918"/>
      <w:bookmarkStart w:id="85" w:name="_Toc177600471"/>
      <w:r>
        <w:t>Product Features</w:t>
      </w:r>
      <w:bookmarkEnd w:id="82"/>
      <w:bookmarkEnd w:id="83"/>
      <w:bookmarkEnd w:id="84"/>
      <w:bookmarkEnd w:id="85"/>
    </w:p>
    <w:p w14:paraId="2C82B047" w14:textId="6D2E5197" w:rsidR="005D6CB3" w:rsidRDefault="005D6CB3" w:rsidP="005D6CB3">
      <w:pPr>
        <w:pStyle w:val="Heading2"/>
      </w:pPr>
      <w:bookmarkStart w:id="86" w:name="_Toc177600472"/>
      <w:r>
        <w:t xml:space="preserve">Feature 1 – </w:t>
      </w:r>
      <w:bookmarkEnd w:id="86"/>
      <w:r w:rsidR="00180C7D">
        <w:t>User Authentication</w:t>
      </w:r>
    </w:p>
    <w:p w14:paraId="2CB16FE2" w14:textId="37E00DF5" w:rsidR="005D6CB3" w:rsidRDefault="00180C7D" w:rsidP="00915902">
      <w:pPr>
        <w:pStyle w:val="InfoBlue"/>
      </w:pPr>
      <w:r>
        <w:t>It has a secured registration and login system, also has a role based controlling feature.</w:t>
      </w:r>
    </w:p>
    <w:p w14:paraId="39319411" w14:textId="17BDD280" w:rsidR="005D6CB3" w:rsidRDefault="005D6CB3" w:rsidP="005D6CB3">
      <w:pPr>
        <w:pStyle w:val="Heading2"/>
      </w:pPr>
      <w:bookmarkStart w:id="87" w:name="_Toc177600473"/>
      <w:r>
        <w:t xml:space="preserve">Feature 2 – </w:t>
      </w:r>
      <w:bookmarkEnd w:id="87"/>
      <w:r w:rsidR="00180C7D">
        <w:t>Inventory management</w:t>
      </w:r>
    </w:p>
    <w:p w14:paraId="3E0A103D" w14:textId="4BB5CC30" w:rsidR="005D6CB3" w:rsidRDefault="00180C7D" w:rsidP="00915902">
      <w:pPr>
        <w:pStyle w:val="InfoBlue"/>
      </w:pPr>
      <w:r>
        <w:t>Add, Update and remove inventory items</w:t>
      </w:r>
    </w:p>
    <w:p w14:paraId="5FF367ED" w14:textId="64D8EBB6" w:rsidR="005D6CB3" w:rsidRDefault="005D6CB3" w:rsidP="005D6CB3">
      <w:pPr>
        <w:pStyle w:val="Heading2"/>
      </w:pPr>
      <w:bookmarkStart w:id="88" w:name="_Toc177600474"/>
      <w:r>
        <w:t xml:space="preserve">Feature 3 – </w:t>
      </w:r>
      <w:bookmarkEnd w:id="88"/>
      <w:r w:rsidR="00180C7D">
        <w:t>Stock tracking</w:t>
      </w:r>
    </w:p>
    <w:p w14:paraId="4B3233A0" w14:textId="50446D3A" w:rsidR="005D6CB3" w:rsidRDefault="00180C7D" w:rsidP="00915902">
      <w:pPr>
        <w:pStyle w:val="InfoBlue"/>
      </w:pPr>
      <w:r>
        <w:t>Track sales and stock levels in real time.</w:t>
      </w:r>
    </w:p>
    <w:p w14:paraId="3CB3ACF3" w14:textId="4B795D82" w:rsidR="00180C7D" w:rsidRDefault="00180C7D" w:rsidP="00180C7D">
      <w:pPr>
        <w:pStyle w:val="Heading2"/>
      </w:pPr>
      <w:r>
        <w:t xml:space="preserve">Feature </w:t>
      </w:r>
      <w:r>
        <w:t>4</w:t>
      </w:r>
      <w:r>
        <w:t xml:space="preserve"> – </w:t>
      </w:r>
      <w:r w:rsidR="00323679">
        <w:t>Dashboard and report</w:t>
      </w:r>
    </w:p>
    <w:p w14:paraId="53FEB64D" w14:textId="7762D5AE" w:rsidR="00180C7D" w:rsidRDefault="00323679" w:rsidP="00180C7D">
      <w:pPr>
        <w:pStyle w:val="InfoBlue"/>
      </w:pPr>
      <w:r>
        <w:t>Visual analytics for inventory insights, Alerts when inventory is low, or products are getting expired.</w:t>
      </w:r>
    </w:p>
    <w:p w14:paraId="6DA48182" w14:textId="7A23B2CD" w:rsidR="00180C7D" w:rsidRDefault="00180C7D" w:rsidP="00180C7D">
      <w:pPr>
        <w:pStyle w:val="Heading2"/>
      </w:pPr>
      <w:r>
        <w:lastRenderedPageBreak/>
        <w:t xml:space="preserve">Feature </w:t>
      </w:r>
      <w:r w:rsidR="00323679">
        <w:t>5</w:t>
      </w:r>
      <w:r>
        <w:t xml:space="preserve"> – </w:t>
      </w:r>
      <w:r w:rsidR="00323679">
        <w:t xml:space="preserve">Order Management </w:t>
      </w:r>
    </w:p>
    <w:p w14:paraId="52E88142" w14:textId="716A74E4" w:rsidR="00180C7D" w:rsidRPr="00180C7D" w:rsidRDefault="00323679" w:rsidP="00323679">
      <w:pPr>
        <w:pStyle w:val="InfoBlue"/>
      </w:pPr>
      <w:r>
        <w:t xml:space="preserve">The system automates stocking when required, makes </w:t>
      </w:r>
      <w:proofErr w:type="gramStart"/>
      <w:r>
        <w:t>a</w:t>
      </w:r>
      <w:proofErr w:type="gramEnd"/>
      <w:r>
        <w:t xml:space="preserve"> optimal order for your next inventory, as well as tracks pending and completed orders.</w:t>
      </w:r>
    </w:p>
    <w:p w14:paraId="3B5B822F" w14:textId="1BC03857" w:rsidR="005D6CB3" w:rsidRDefault="005D6CB3" w:rsidP="005D6CB3">
      <w:pPr>
        <w:pStyle w:val="Heading1"/>
      </w:pPr>
      <w:bookmarkStart w:id="89" w:name="_Toc177600475"/>
      <w:r>
        <w:t>Constraints</w:t>
      </w:r>
      <w:bookmarkEnd w:id="89"/>
    </w:p>
    <w:p w14:paraId="409E1459" w14:textId="700C627D" w:rsidR="005D6CB3" w:rsidRDefault="00323679" w:rsidP="00915902">
      <w:pPr>
        <w:pStyle w:val="InfoBlue"/>
        <w:rPr>
          <w:lang w:val="en-GB"/>
        </w:rPr>
      </w:pPr>
      <w:r>
        <w:t>Internet becomes the major contrast as it is a cloud-based system as well as data accuracy depends on user input, which might lead to manual errors.</w:t>
      </w:r>
    </w:p>
    <w:p w14:paraId="478F34BF" w14:textId="3D2E29EF" w:rsidR="005D6CB3" w:rsidRDefault="005D6CB3" w:rsidP="005D6CB3">
      <w:pPr>
        <w:pStyle w:val="Heading1"/>
      </w:pPr>
      <w:bookmarkStart w:id="90" w:name="_Toc177600477"/>
      <w:r w:rsidRPr="005D6CB3">
        <w:t xml:space="preserve">Precedence and </w:t>
      </w:r>
      <w:r w:rsidR="00860541">
        <w:t>Priority</w:t>
      </w:r>
      <w:bookmarkEnd w:id="90"/>
    </w:p>
    <w:p w14:paraId="5BE75030" w14:textId="4B1F0FE0" w:rsidR="005D6CB3" w:rsidRDefault="005D6CB3" w:rsidP="00915902">
      <w:pPr>
        <w:pStyle w:val="InfoBlue"/>
        <w:rPr>
          <w:lang w:val="en-GB"/>
        </w:rPr>
      </w:pPr>
      <w:r>
        <w:t>[</w:t>
      </w:r>
      <w:r w:rsidRPr="005D6CB3">
        <w:t>Define the priority of the system features.</w:t>
      </w:r>
      <w:r w:rsidR="000B54BD">
        <w:t xml:space="preserve"> List all system features starting from the highest priority and for each feature, provide the reasoning for the priority. The reasoning will help you reorder the priorities in the future if there is a need to modify the features, add a new feature, or remove a feature.</w:t>
      </w:r>
      <w:r>
        <w:rPr>
          <w:lang w:val="en-GB"/>
        </w:rPr>
        <w: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1559"/>
        <w:gridCol w:w="5670"/>
      </w:tblGrid>
      <w:tr w:rsidR="0030451B" w14:paraId="4669E0B1" w14:textId="77777777" w:rsidTr="00BD5B95">
        <w:tc>
          <w:tcPr>
            <w:tcW w:w="2127" w:type="dxa"/>
          </w:tcPr>
          <w:p w14:paraId="1068D14E" w14:textId="35D33AAD" w:rsidR="0030451B" w:rsidRDefault="0030451B" w:rsidP="009F7189">
            <w:pPr>
              <w:pStyle w:val="Tabletext"/>
              <w:jc w:val="center"/>
              <w:rPr>
                <w:b/>
              </w:rPr>
            </w:pPr>
            <w:r>
              <w:rPr>
                <w:b/>
              </w:rPr>
              <w:t>Feature</w:t>
            </w:r>
          </w:p>
        </w:tc>
        <w:tc>
          <w:tcPr>
            <w:tcW w:w="1559" w:type="dxa"/>
          </w:tcPr>
          <w:p w14:paraId="19897142" w14:textId="33949D00" w:rsidR="0030451B" w:rsidRDefault="0030451B" w:rsidP="009F7189">
            <w:pPr>
              <w:pStyle w:val="Tabletext"/>
              <w:jc w:val="center"/>
              <w:rPr>
                <w:b/>
              </w:rPr>
            </w:pPr>
            <w:r>
              <w:rPr>
                <w:b/>
              </w:rPr>
              <w:t>Priority (High/Medium/Low)</w:t>
            </w:r>
          </w:p>
        </w:tc>
        <w:tc>
          <w:tcPr>
            <w:tcW w:w="5670" w:type="dxa"/>
          </w:tcPr>
          <w:p w14:paraId="20325815" w14:textId="5C9349F7" w:rsidR="0030451B" w:rsidRDefault="0030451B" w:rsidP="009F7189">
            <w:pPr>
              <w:pStyle w:val="Tabletext"/>
              <w:jc w:val="center"/>
              <w:rPr>
                <w:b/>
              </w:rPr>
            </w:pPr>
            <w:r>
              <w:rPr>
                <w:b/>
              </w:rPr>
              <w:t>Priority Reasoning</w:t>
            </w:r>
          </w:p>
        </w:tc>
      </w:tr>
      <w:tr w:rsidR="0030451B" w14:paraId="2CDD934E" w14:textId="77777777" w:rsidTr="00BD5B95">
        <w:tc>
          <w:tcPr>
            <w:tcW w:w="2127" w:type="dxa"/>
          </w:tcPr>
          <w:p w14:paraId="66DDAF94" w14:textId="0CB783A9" w:rsidR="0030451B" w:rsidRPr="00323679" w:rsidRDefault="00323679" w:rsidP="009F7189">
            <w:pPr>
              <w:pStyle w:val="Tabletext"/>
            </w:pPr>
            <w:r w:rsidRPr="00323679">
              <w:t>Ai-based recommendations</w:t>
            </w:r>
          </w:p>
        </w:tc>
        <w:tc>
          <w:tcPr>
            <w:tcW w:w="1559" w:type="dxa"/>
          </w:tcPr>
          <w:p w14:paraId="234FCE14" w14:textId="41024D35" w:rsidR="0030451B" w:rsidRPr="00323679" w:rsidRDefault="00BD5B95" w:rsidP="009F7189">
            <w:pPr>
              <w:pStyle w:val="Tabletext"/>
              <w:jc w:val="both"/>
            </w:pPr>
            <w:r w:rsidRPr="00323679">
              <w:t>High</w:t>
            </w:r>
          </w:p>
        </w:tc>
        <w:tc>
          <w:tcPr>
            <w:tcW w:w="5670" w:type="dxa"/>
          </w:tcPr>
          <w:p w14:paraId="61A5B354" w14:textId="0C402DEC" w:rsidR="0030451B" w:rsidRPr="00323679" w:rsidRDefault="00BD5B95" w:rsidP="009F7189">
            <w:pPr>
              <w:pStyle w:val="Tabletext"/>
              <w:jc w:val="both"/>
            </w:pPr>
            <w:r w:rsidRPr="00323679">
              <w:t>This feature has the highest priority since</w:t>
            </w:r>
            <w:r w:rsidR="00323679" w:rsidRPr="00323679">
              <w:t xml:space="preserve"> That’s the most important feature for making a smart application.</w:t>
            </w:r>
          </w:p>
        </w:tc>
      </w:tr>
      <w:tr w:rsidR="00BD5B95" w14:paraId="2DF18403" w14:textId="77777777" w:rsidTr="00BD5B95">
        <w:tc>
          <w:tcPr>
            <w:tcW w:w="2127" w:type="dxa"/>
          </w:tcPr>
          <w:p w14:paraId="4B68DF7E" w14:textId="00402820" w:rsidR="00BD5B95" w:rsidRPr="00323679" w:rsidRDefault="00323679" w:rsidP="00BD5B95">
            <w:pPr>
              <w:pStyle w:val="Tabletext"/>
            </w:pPr>
            <w:r w:rsidRPr="00323679">
              <w:t>Inventory Management</w:t>
            </w:r>
          </w:p>
        </w:tc>
        <w:tc>
          <w:tcPr>
            <w:tcW w:w="1559" w:type="dxa"/>
          </w:tcPr>
          <w:p w14:paraId="1E8B6A38" w14:textId="2ED4B1C9" w:rsidR="00BD5B95" w:rsidRPr="00323679" w:rsidRDefault="00BD5B95" w:rsidP="00BD5B95">
            <w:pPr>
              <w:pStyle w:val="Tabletext"/>
              <w:jc w:val="both"/>
            </w:pPr>
            <w:r w:rsidRPr="00323679">
              <w:t>High</w:t>
            </w:r>
          </w:p>
        </w:tc>
        <w:tc>
          <w:tcPr>
            <w:tcW w:w="5670" w:type="dxa"/>
          </w:tcPr>
          <w:p w14:paraId="1152BB8B" w14:textId="7EB92FB1" w:rsidR="00BD5B95" w:rsidRPr="00323679" w:rsidRDefault="00BD5B95" w:rsidP="00BD5B95">
            <w:pPr>
              <w:pStyle w:val="Tabletext"/>
              <w:jc w:val="both"/>
            </w:pPr>
            <w:r w:rsidRPr="00323679">
              <w:t>This feature has a high priority sinc</w:t>
            </w:r>
            <w:r w:rsidR="00323679" w:rsidRPr="00323679">
              <w:t>e a well-managed inventory is the basic requirement for this project.</w:t>
            </w:r>
          </w:p>
        </w:tc>
      </w:tr>
      <w:tr w:rsidR="00BD5B95" w14:paraId="59F099BE" w14:textId="77777777" w:rsidTr="00BD5B95">
        <w:tc>
          <w:tcPr>
            <w:tcW w:w="2127" w:type="dxa"/>
          </w:tcPr>
          <w:p w14:paraId="256229A1" w14:textId="1107CA7B" w:rsidR="00BD5B95" w:rsidRPr="00323679" w:rsidRDefault="00323679" w:rsidP="00BD5B95">
            <w:pPr>
              <w:pStyle w:val="Tabletext"/>
            </w:pPr>
            <w:r w:rsidRPr="00323679">
              <w:t>Authentication</w:t>
            </w:r>
          </w:p>
        </w:tc>
        <w:tc>
          <w:tcPr>
            <w:tcW w:w="1559" w:type="dxa"/>
          </w:tcPr>
          <w:p w14:paraId="141166C8" w14:textId="56CB4E3C" w:rsidR="00BD5B95" w:rsidRPr="00323679" w:rsidRDefault="00323679" w:rsidP="00BD5B95">
            <w:pPr>
              <w:pStyle w:val="Tabletext"/>
              <w:jc w:val="both"/>
            </w:pPr>
            <w:r w:rsidRPr="00323679">
              <w:t>High</w:t>
            </w:r>
          </w:p>
        </w:tc>
        <w:tc>
          <w:tcPr>
            <w:tcW w:w="5670" w:type="dxa"/>
          </w:tcPr>
          <w:p w14:paraId="41E3C45A" w14:textId="0F782E36" w:rsidR="00BD5B95" w:rsidRPr="00323679" w:rsidRDefault="00BD5B95" w:rsidP="00BD5B95">
            <w:pPr>
              <w:pStyle w:val="Tabletext"/>
              <w:jc w:val="both"/>
            </w:pPr>
            <w:r w:rsidRPr="00323679">
              <w:t xml:space="preserve">This feature has a </w:t>
            </w:r>
            <w:r w:rsidR="00323679" w:rsidRPr="00323679">
              <w:t>high</w:t>
            </w:r>
            <w:r w:rsidRPr="00323679">
              <w:t xml:space="preserve"> priority since</w:t>
            </w:r>
            <w:r w:rsidR="00323679" w:rsidRPr="00323679">
              <w:t xml:space="preserve"> user security is important.</w:t>
            </w:r>
          </w:p>
        </w:tc>
      </w:tr>
      <w:tr w:rsidR="00BD5B95" w14:paraId="3C899170" w14:textId="77777777" w:rsidTr="00BD5B95">
        <w:tc>
          <w:tcPr>
            <w:tcW w:w="2127" w:type="dxa"/>
          </w:tcPr>
          <w:p w14:paraId="7E47012F" w14:textId="21F95BC9" w:rsidR="00BD5B95" w:rsidRPr="00323679" w:rsidRDefault="00323679" w:rsidP="00BD5B95">
            <w:pPr>
              <w:pStyle w:val="Tabletext"/>
            </w:pPr>
            <w:r w:rsidRPr="00323679">
              <w:t>Dashboards</w:t>
            </w:r>
          </w:p>
        </w:tc>
        <w:tc>
          <w:tcPr>
            <w:tcW w:w="1559" w:type="dxa"/>
          </w:tcPr>
          <w:p w14:paraId="027EE2A0" w14:textId="7A400938" w:rsidR="00BD5B95" w:rsidRPr="00323679" w:rsidRDefault="00BD5B95" w:rsidP="00BD5B95">
            <w:pPr>
              <w:pStyle w:val="Tabletext"/>
              <w:jc w:val="both"/>
            </w:pPr>
            <w:r w:rsidRPr="00323679">
              <w:t>Medium</w:t>
            </w:r>
          </w:p>
        </w:tc>
        <w:tc>
          <w:tcPr>
            <w:tcW w:w="5670" w:type="dxa"/>
          </w:tcPr>
          <w:p w14:paraId="05056F40" w14:textId="28256844" w:rsidR="00BD5B95" w:rsidRPr="00323679" w:rsidRDefault="00BD5B95" w:rsidP="00BD5B95">
            <w:pPr>
              <w:pStyle w:val="Tabletext"/>
              <w:jc w:val="both"/>
            </w:pPr>
            <w:r w:rsidRPr="00323679">
              <w:t>This feature has a medium priority since</w:t>
            </w:r>
            <w:r w:rsidR="00323679" w:rsidRPr="00323679">
              <w:t xml:space="preserve"> other features are more important.</w:t>
            </w:r>
          </w:p>
        </w:tc>
      </w:tr>
      <w:tr w:rsidR="00BD5B95" w14:paraId="6B5922B2" w14:textId="77777777" w:rsidTr="00BD5B95">
        <w:tc>
          <w:tcPr>
            <w:tcW w:w="2127" w:type="dxa"/>
          </w:tcPr>
          <w:p w14:paraId="35505948" w14:textId="3EC41347" w:rsidR="00BD5B95" w:rsidRPr="00323679" w:rsidRDefault="00323679" w:rsidP="00BD5B95">
            <w:pPr>
              <w:pStyle w:val="Tabletext"/>
            </w:pPr>
            <w:r w:rsidRPr="00323679">
              <w:t>Order Management</w:t>
            </w:r>
          </w:p>
        </w:tc>
        <w:tc>
          <w:tcPr>
            <w:tcW w:w="1559" w:type="dxa"/>
          </w:tcPr>
          <w:p w14:paraId="667DFB51" w14:textId="51E2B810" w:rsidR="00BD5B95" w:rsidRPr="00323679" w:rsidRDefault="00BD5B95" w:rsidP="00BD5B95">
            <w:pPr>
              <w:pStyle w:val="Tabletext"/>
              <w:jc w:val="both"/>
            </w:pPr>
            <w:r w:rsidRPr="00323679">
              <w:t>Low</w:t>
            </w:r>
          </w:p>
        </w:tc>
        <w:tc>
          <w:tcPr>
            <w:tcW w:w="5670" w:type="dxa"/>
          </w:tcPr>
          <w:p w14:paraId="0A1F3C4E" w14:textId="46AA3000" w:rsidR="00BD5B95" w:rsidRPr="00323679" w:rsidRDefault="00BD5B95" w:rsidP="00BD5B95">
            <w:pPr>
              <w:pStyle w:val="Tabletext"/>
              <w:jc w:val="both"/>
            </w:pPr>
            <w:r w:rsidRPr="00323679">
              <w:t>This feature has a low priority since</w:t>
            </w:r>
            <w:r w:rsidR="00323679" w:rsidRPr="00323679">
              <w:t xml:space="preserve"> it’s a last step and can be used as future scope.</w:t>
            </w:r>
          </w:p>
        </w:tc>
      </w:tr>
    </w:tbl>
    <w:p w14:paraId="421A923C" w14:textId="77777777" w:rsidR="00174A8C" w:rsidRPr="00174A8C" w:rsidRDefault="00174A8C" w:rsidP="00174A8C">
      <w:pPr>
        <w:pStyle w:val="BodyText"/>
        <w:rPr>
          <w:lang w:val="en-GB"/>
        </w:rPr>
      </w:pPr>
    </w:p>
    <w:sectPr w:rsidR="00174A8C" w:rsidRPr="00174A8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CF2F8" w14:textId="77777777" w:rsidR="00006598" w:rsidRDefault="00006598">
      <w:pPr>
        <w:spacing w:line="240" w:lineRule="auto"/>
      </w:pPr>
      <w:r>
        <w:separator/>
      </w:r>
    </w:p>
  </w:endnote>
  <w:endnote w:type="continuationSeparator" w:id="0">
    <w:p w14:paraId="3E748AD0" w14:textId="77777777" w:rsidR="00006598" w:rsidRDefault="00006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0625A43C" w:rsidR="00717C4A" w:rsidRDefault="00E07407">
          <w:pPr>
            <w:jc w:val="center"/>
          </w:pPr>
          <w:r w:rsidRPr="00E07407">
            <w:t>Two Directions, 2025</w:t>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12E1D" w14:textId="77777777" w:rsidR="00006598" w:rsidRDefault="00006598">
      <w:pPr>
        <w:spacing w:line="240" w:lineRule="auto"/>
      </w:pPr>
      <w:r>
        <w:separator/>
      </w:r>
    </w:p>
  </w:footnote>
  <w:footnote w:type="continuationSeparator" w:id="0">
    <w:p w14:paraId="73DD5F93" w14:textId="77777777" w:rsidR="00006598" w:rsidRDefault="000065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5F973" w14:textId="77777777" w:rsidR="000D5F82" w:rsidRDefault="000D5F82">
    <w:pPr>
      <w:rPr>
        <w:sz w:val="24"/>
      </w:rPr>
    </w:pPr>
  </w:p>
  <w:p w14:paraId="6DDF61B4" w14:textId="77777777" w:rsidR="000D5F82" w:rsidRDefault="000D5F82">
    <w:pPr>
      <w:pBdr>
        <w:top w:val="single" w:sz="6" w:space="1" w:color="auto"/>
      </w:pBdr>
      <w:rPr>
        <w:sz w:val="24"/>
      </w:rPr>
    </w:pPr>
  </w:p>
  <w:p w14:paraId="2DB427AF" w14:textId="4B9FE8D7" w:rsidR="000D5F82" w:rsidRPr="00E07407" w:rsidRDefault="00E07407" w:rsidP="00C1402D">
    <w:pPr>
      <w:pBdr>
        <w:bottom w:val="single" w:sz="6" w:space="1" w:color="auto"/>
      </w:pBdr>
      <w:jc w:val="right"/>
      <w:rPr>
        <w:rFonts w:ascii="Arial" w:hAnsi="Arial"/>
        <w:b/>
        <w:sz w:val="36"/>
      </w:rPr>
    </w:pPr>
    <w:r w:rsidRPr="00E07407">
      <w:rPr>
        <w:rFonts w:ascii="Arial" w:hAnsi="Arial"/>
        <w:b/>
        <w:sz w:val="36"/>
      </w:rPr>
      <w:t>TWO DIRECTIONS</w:t>
    </w:r>
  </w:p>
  <w:p w14:paraId="736330A0" w14:textId="77777777" w:rsidR="000D5F82" w:rsidRDefault="000D5F82">
    <w:pPr>
      <w:pBdr>
        <w:bottom w:val="single" w:sz="6" w:space="1" w:color="auto"/>
      </w:pBdr>
      <w:jc w:val="right"/>
      <w:rPr>
        <w:sz w:val="24"/>
      </w:rPr>
    </w:pPr>
  </w:p>
  <w:p w14:paraId="3F4D51FA" w14:textId="77777777" w:rsidR="000D5F82" w:rsidRDefault="000D5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7285A785" w:rsidR="00717C4A" w:rsidRPr="00E07407" w:rsidRDefault="00E07407">
          <w:pPr>
            <w:rPr>
              <w:bCs/>
            </w:rPr>
          </w:pPr>
          <w:r w:rsidRPr="00E07407">
            <w:rPr>
              <w:bCs/>
            </w:rPr>
            <w:t>Smart Inventory Management System</w:t>
          </w:r>
        </w:p>
      </w:tc>
      <w:tc>
        <w:tcPr>
          <w:tcW w:w="3179" w:type="dxa"/>
        </w:tcPr>
        <w:p w14:paraId="7D6B5C2A" w14:textId="742ABE8F" w:rsidR="00717C4A" w:rsidRPr="00E07407" w:rsidRDefault="008338FE">
          <w:pPr>
            <w:tabs>
              <w:tab w:val="left" w:pos="1135"/>
            </w:tabs>
            <w:spacing w:before="40"/>
            <w:ind w:right="68"/>
          </w:pPr>
          <w:r w:rsidRPr="00E07407">
            <w:t xml:space="preserve">  Version:           1.0</w:t>
          </w:r>
        </w:p>
      </w:tc>
    </w:tr>
    <w:tr w:rsidR="00717C4A" w14:paraId="269AEAC3" w14:textId="77777777">
      <w:tc>
        <w:tcPr>
          <w:tcW w:w="6379" w:type="dxa"/>
        </w:tcPr>
        <w:p w14:paraId="2CB3D00D" w14:textId="769546C3" w:rsidR="00717C4A" w:rsidRPr="00E07407" w:rsidRDefault="00AA7D21">
          <w:r w:rsidRPr="00E07407">
            <w:t>Vision</w:t>
          </w:r>
        </w:p>
      </w:tc>
      <w:tc>
        <w:tcPr>
          <w:tcW w:w="3179" w:type="dxa"/>
        </w:tcPr>
        <w:p w14:paraId="09413BAC" w14:textId="16BE24F0" w:rsidR="00717C4A" w:rsidRPr="00E07407" w:rsidRDefault="008338FE">
          <w:r w:rsidRPr="00E07407">
            <w:t xml:space="preserve">  Date:  </w:t>
          </w:r>
          <w:r w:rsidR="00E07407" w:rsidRPr="00E07407">
            <w:t>02</w:t>
          </w:r>
          <w:r w:rsidRPr="00E07407">
            <w:t>/</w:t>
          </w:r>
          <w:r w:rsidR="00E07407" w:rsidRPr="00E07407">
            <w:t>10</w:t>
          </w:r>
          <w:r w:rsidRPr="00E07407">
            <w:t>/</w:t>
          </w:r>
          <w:r w:rsidR="00E07407" w:rsidRPr="00E07407">
            <w:t>25</w:t>
          </w:r>
        </w:p>
      </w:tc>
    </w:tr>
    <w:tr w:rsidR="00717C4A" w14:paraId="77970165" w14:textId="77777777">
      <w:tc>
        <w:tcPr>
          <w:tcW w:w="9558" w:type="dxa"/>
          <w:gridSpan w:val="2"/>
        </w:tcPr>
        <w:p w14:paraId="202CF3F0" w14:textId="0D9507C0" w:rsidR="00717C4A" w:rsidRPr="00E07407" w:rsidRDefault="002360D8">
          <w:r w:rsidRPr="00E07407">
            <w:t>Project Vision Document (PVD)</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9C4FB1"/>
    <w:multiLevelType w:val="hybridMultilevel"/>
    <w:tmpl w:val="1B4ED304"/>
    <w:lvl w:ilvl="0" w:tplc="0E30882A">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25473"/>
    <w:multiLevelType w:val="multilevel"/>
    <w:tmpl w:val="FC0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AB134D"/>
    <w:multiLevelType w:val="multilevel"/>
    <w:tmpl w:val="32B6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8BC6405"/>
    <w:multiLevelType w:val="hybridMultilevel"/>
    <w:tmpl w:val="3EAEEC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5"/>
  </w:num>
  <w:num w:numId="5" w16cid:durableId="389231406">
    <w:abstractNumId w:val="32"/>
  </w:num>
  <w:num w:numId="6" w16cid:durableId="1761024174">
    <w:abstractNumId w:val="24"/>
  </w:num>
  <w:num w:numId="7" w16cid:durableId="187181305">
    <w:abstractNumId w:val="23"/>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31"/>
  </w:num>
  <w:num w:numId="11" w16cid:durableId="860977853">
    <w:abstractNumId w:val="4"/>
  </w:num>
  <w:num w:numId="12" w16cid:durableId="1734425814">
    <w:abstractNumId w:val="18"/>
  </w:num>
  <w:num w:numId="13" w16cid:durableId="445467150">
    <w:abstractNumId w:val="14"/>
  </w:num>
  <w:num w:numId="14" w16cid:durableId="1422682684">
    <w:abstractNumId w:val="30"/>
  </w:num>
  <w:num w:numId="15" w16cid:durableId="549196043">
    <w:abstractNumId w:val="13"/>
  </w:num>
  <w:num w:numId="16" w16cid:durableId="514270666">
    <w:abstractNumId w:val="5"/>
  </w:num>
  <w:num w:numId="17" w16cid:durableId="467623765">
    <w:abstractNumId w:val="29"/>
  </w:num>
  <w:num w:numId="18" w16cid:durableId="1020400845">
    <w:abstractNumId w:val="22"/>
  </w:num>
  <w:num w:numId="19" w16cid:durableId="753817409">
    <w:abstractNumId w:val="6"/>
  </w:num>
  <w:num w:numId="20" w16cid:durableId="58868113">
    <w:abstractNumId w:val="21"/>
  </w:num>
  <w:num w:numId="21" w16cid:durableId="457844778">
    <w:abstractNumId w:val="12"/>
  </w:num>
  <w:num w:numId="22" w16cid:durableId="1363819041">
    <w:abstractNumId w:val="28"/>
  </w:num>
  <w:num w:numId="23" w16cid:durableId="1582255425">
    <w:abstractNumId w:val="10"/>
  </w:num>
  <w:num w:numId="24" w16cid:durableId="472219595">
    <w:abstractNumId w:val="9"/>
  </w:num>
  <w:num w:numId="25" w16cid:durableId="737823327">
    <w:abstractNumId w:val="7"/>
  </w:num>
  <w:num w:numId="26" w16cid:durableId="918369420">
    <w:abstractNumId w:val="26"/>
  </w:num>
  <w:num w:numId="27" w16cid:durableId="1576938183">
    <w:abstractNumId w:val="27"/>
  </w:num>
  <w:num w:numId="28" w16cid:durableId="607591111">
    <w:abstractNumId w:val="33"/>
  </w:num>
  <w:num w:numId="29" w16cid:durableId="170921038">
    <w:abstractNumId w:val="19"/>
  </w:num>
  <w:num w:numId="30" w16cid:durableId="1810705247">
    <w:abstractNumId w:val="16"/>
  </w:num>
  <w:num w:numId="31" w16cid:durableId="586378338">
    <w:abstractNumId w:val="11"/>
  </w:num>
  <w:num w:numId="32" w16cid:durableId="255096806">
    <w:abstractNumId w:val="8"/>
  </w:num>
  <w:num w:numId="33" w16cid:durableId="477695799">
    <w:abstractNumId w:val="25"/>
  </w:num>
  <w:num w:numId="34" w16cid:durableId="1375929081">
    <w:abstractNumId w:val="20"/>
  </w:num>
  <w:num w:numId="35" w16cid:durableId="3101344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06598"/>
    <w:rsid w:val="000465EC"/>
    <w:rsid w:val="000B54BD"/>
    <w:rsid w:val="000B7B27"/>
    <w:rsid w:val="000B7D94"/>
    <w:rsid w:val="000D5F82"/>
    <w:rsid w:val="001270D0"/>
    <w:rsid w:val="00174A8C"/>
    <w:rsid w:val="00180C7D"/>
    <w:rsid w:val="001B623F"/>
    <w:rsid w:val="00221B53"/>
    <w:rsid w:val="00230A34"/>
    <w:rsid w:val="002360D8"/>
    <w:rsid w:val="0025411A"/>
    <w:rsid w:val="002A08F9"/>
    <w:rsid w:val="002B4716"/>
    <w:rsid w:val="002B752A"/>
    <w:rsid w:val="002D058E"/>
    <w:rsid w:val="002D514E"/>
    <w:rsid w:val="0030451B"/>
    <w:rsid w:val="00311D8C"/>
    <w:rsid w:val="003218DF"/>
    <w:rsid w:val="00323679"/>
    <w:rsid w:val="00327813"/>
    <w:rsid w:val="00367667"/>
    <w:rsid w:val="0037604B"/>
    <w:rsid w:val="0039400C"/>
    <w:rsid w:val="003D5DD1"/>
    <w:rsid w:val="0042527E"/>
    <w:rsid w:val="0046642A"/>
    <w:rsid w:val="004665B5"/>
    <w:rsid w:val="004A7FC9"/>
    <w:rsid w:val="004D27AA"/>
    <w:rsid w:val="005355FF"/>
    <w:rsid w:val="00543B13"/>
    <w:rsid w:val="0059777E"/>
    <w:rsid w:val="005D16B8"/>
    <w:rsid w:val="005D6CB3"/>
    <w:rsid w:val="005F29D9"/>
    <w:rsid w:val="00600C31"/>
    <w:rsid w:val="00645E9F"/>
    <w:rsid w:val="00652D1B"/>
    <w:rsid w:val="006548F1"/>
    <w:rsid w:val="00700931"/>
    <w:rsid w:val="00702EB3"/>
    <w:rsid w:val="0071696C"/>
    <w:rsid w:val="00717C4A"/>
    <w:rsid w:val="00743413"/>
    <w:rsid w:val="0074531E"/>
    <w:rsid w:val="00796608"/>
    <w:rsid w:val="007B0B5A"/>
    <w:rsid w:val="007B0CFA"/>
    <w:rsid w:val="007E43EA"/>
    <w:rsid w:val="007F65C8"/>
    <w:rsid w:val="00811D52"/>
    <w:rsid w:val="008338FE"/>
    <w:rsid w:val="00836A01"/>
    <w:rsid w:val="008567FE"/>
    <w:rsid w:val="00860541"/>
    <w:rsid w:val="00873743"/>
    <w:rsid w:val="008A2B8E"/>
    <w:rsid w:val="008A4BCA"/>
    <w:rsid w:val="008A72B9"/>
    <w:rsid w:val="00915902"/>
    <w:rsid w:val="00930600"/>
    <w:rsid w:val="00965F3D"/>
    <w:rsid w:val="00991BE5"/>
    <w:rsid w:val="009F579E"/>
    <w:rsid w:val="00A2118C"/>
    <w:rsid w:val="00A619A1"/>
    <w:rsid w:val="00A828D5"/>
    <w:rsid w:val="00AA7D21"/>
    <w:rsid w:val="00AB616C"/>
    <w:rsid w:val="00AC4CB3"/>
    <w:rsid w:val="00AE1434"/>
    <w:rsid w:val="00AF731A"/>
    <w:rsid w:val="00B057F8"/>
    <w:rsid w:val="00B971D3"/>
    <w:rsid w:val="00BA2984"/>
    <w:rsid w:val="00BA411F"/>
    <w:rsid w:val="00BB6A01"/>
    <w:rsid w:val="00BD5B95"/>
    <w:rsid w:val="00BF1E62"/>
    <w:rsid w:val="00C223B8"/>
    <w:rsid w:val="00CA0F6B"/>
    <w:rsid w:val="00CF6B8A"/>
    <w:rsid w:val="00D16B1A"/>
    <w:rsid w:val="00D471E4"/>
    <w:rsid w:val="00DB3E78"/>
    <w:rsid w:val="00DD5018"/>
    <w:rsid w:val="00DF6646"/>
    <w:rsid w:val="00E07407"/>
    <w:rsid w:val="00E07E43"/>
    <w:rsid w:val="00E92E66"/>
    <w:rsid w:val="00EA485E"/>
    <w:rsid w:val="00EE5943"/>
    <w:rsid w:val="00EE7CD6"/>
    <w:rsid w:val="00EF52CB"/>
    <w:rsid w:val="00F1197C"/>
    <w:rsid w:val="00F80964"/>
    <w:rsid w:val="00FC4CF9"/>
    <w:rsid w:val="00FC70D3"/>
    <w:rsid w:val="00FF06AA"/>
    <w:rsid w:val="00FF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15902"/>
    <w:pPr>
      <w:widowControl/>
      <w:tabs>
        <w:tab w:val="left" w:pos="540"/>
        <w:tab w:val="left" w:pos="1260"/>
      </w:tabs>
      <w:spacing w:after="120"/>
      <w:jc w:val="both"/>
    </w:pPr>
    <w:rPr>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Light">
    <w:name w:val="Grid Table Light"/>
    <w:basedOn w:val="TableNormal"/>
    <w:uiPriority w:val="40"/>
    <w:rsid w:val="002D0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2D0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227493509">
      <w:bodyDiv w:val="1"/>
      <w:marLeft w:val="0"/>
      <w:marRight w:val="0"/>
      <w:marTop w:val="0"/>
      <w:marBottom w:val="0"/>
      <w:divBdr>
        <w:top w:val="none" w:sz="0" w:space="0" w:color="auto"/>
        <w:left w:val="none" w:sz="0" w:space="0" w:color="auto"/>
        <w:bottom w:val="none" w:sz="0" w:space="0" w:color="auto"/>
        <w:right w:val="none" w:sz="0" w:space="0" w:color="auto"/>
      </w:divBdr>
    </w:div>
    <w:div w:id="14142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A902-E795-4760-9534-8E3B87C7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 (3).dot</Template>
  <TotalTime>1691</TotalTime>
  <Pages>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Vision Document (PVD)</vt:lpstr>
    </vt:vector>
  </TitlesOfParts>
  <Company>&lt;Company Name&gt;</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 Document (PVD)</dc:title>
  <dc:subject>&lt;Project Name&gt;</dc:subject>
  <dc:creator>Dr Kadir Alpaslan Demir</dc:creator>
  <cp:lastModifiedBy>Linga, Siddharth</cp:lastModifiedBy>
  <cp:revision>11</cp:revision>
  <cp:lastPrinted>2025-02-14T06:12:00Z</cp:lastPrinted>
  <dcterms:created xsi:type="dcterms:W3CDTF">2024-09-19T06:20:00Z</dcterms:created>
  <dcterms:modified xsi:type="dcterms:W3CDTF">2025-02-14T06:14:00Z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