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1D3DB" w14:textId="0905306C" w:rsidR="00DB4933" w:rsidRDefault="00CA26A8">
      <w:pPr>
        <w:rPr>
          <w:lang w:val="en-US"/>
        </w:rPr>
      </w:pPr>
      <w:r>
        <w:rPr>
          <w:lang w:val="en-US"/>
        </w:rPr>
        <w:t>Basically,</w:t>
      </w:r>
      <w:r w:rsidR="00BF2F80">
        <w:rPr>
          <w:lang w:val="en-US"/>
        </w:rPr>
        <w:t xml:space="preserve"> there should be no network communication between two pods which are in different namespaces and if needed we will allow the communication over a particular port</w:t>
      </w:r>
      <w:r w:rsidR="00BE2AF9">
        <w:rPr>
          <w:lang w:val="en-US"/>
        </w:rPr>
        <w:t>.</w:t>
      </w:r>
    </w:p>
    <w:p w14:paraId="0A873FD2" w14:textId="083F85D9" w:rsidR="00BE2AF9" w:rsidRDefault="00BE2AF9">
      <w:pPr>
        <w:rPr>
          <w:lang w:val="en-US"/>
        </w:rPr>
      </w:pPr>
      <w:r>
        <w:rPr>
          <w:lang w:val="en-US"/>
        </w:rPr>
        <w:t xml:space="preserve">This above strategy is considered as a good </w:t>
      </w:r>
      <w:r w:rsidR="008D518E">
        <w:rPr>
          <w:lang w:val="en-US"/>
        </w:rPr>
        <w:t>practice.</w:t>
      </w:r>
      <w:r>
        <w:rPr>
          <w:lang w:val="en-US"/>
        </w:rPr>
        <w:t xml:space="preserve"> </w:t>
      </w:r>
    </w:p>
    <w:p w14:paraId="26418264" w14:textId="7FEC747A" w:rsidR="006C1E5A" w:rsidRDefault="00C846C9">
      <w:pPr>
        <w:rPr>
          <w:lang w:val="en-US"/>
        </w:rPr>
      </w:pPr>
      <w:r>
        <w:rPr>
          <w:lang w:val="en-US"/>
        </w:rPr>
        <w:t>We will be using Calico as a  CNI for this particular practices there’ll be no public and private IP created as part of the cluster creation as we used Calico</w:t>
      </w:r>
    </w:p>
    <w:p w14:paraId="5F664390" w14:textId="77777777" w:rsidR="00770961" w:rsidRDefault="00770961">
      <w:pPr>
        <w:rPr>
          <w:lang w:val="en-US"/>
        </w:rPr>
      </w:pPr>
    </w:p>
    <w:p w14:paraId="77BB4E8D" w14:textId="23018BB7" w:rsidR="00770961" w:rsidRDefault="00770961">
      <w:pPr>
        <w:rPr>
          <w:lang w:val="en-US"/>
        </w:rPr>
      </w:pPr>
      <w:r>
        <w:rPr>
          <w:lang w:val="en-US"/>
        </w:rPr>
        <w:t>We’ve created two pods in the same namespace(default)</w:t>
      </w:r>
      <w:r>
        <w:rPr>
          <w:lang w:val="en-US"/>
        </w:rPr>
        <w:br/>
      </w:r>
      <w:r w:rsidRPr="00770961">
        <w:rPr>
          <w:noProof/>
          <w:lang w:val="en-US"/>
        </w:rPr>
        <w:drawing>
          <wp:inline distT="0" distB="0" distL="0" distR="0" wp14:anchorId="0D59B284" wp14:editId="288F3B07">
            <wp:extent cx="5731510" cy="553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867D" w14:textId="77777777" w:rsidR="00770961" w:rsidRDefault="00770961">
      <w:pPr>
        <w:rPr>
          <w:lang w:val="en-US"/>
        </w:rPr>
      </w:pPr>
    </w:p>
    <w:p w14:paraId="3669BDBE" w14:textId="0A64484C" w:rsidR="00770961" w:rsidRDefault="008A04E3">
      <w:pPr>
        <w:rPr>
          <w:lang w:val="en-US"/>
        </w:rPr>
      </w:pPr>
      <w:r>
        <w:rPr>
          <w:lang w:val="en-US"/>
        </w:rPr>
        <w:t>And when we exec into pod1 and ping the IP of another pod we don’t see any packet loss</w:t>
      </w:r>
    </w:p>
    <w:p w14:paraId="70CE58C6" w14:textId="71309C14" w:rsidR="008A04E3" w:rsidRDefault="008A04E3">
      <w:pPr>
        <w:rPr>
          <w:lang w:val="en-US"/>
        </w:rPr>
      </w:pPr>
      <w:r w:rsidRPr="008A04E3">
        <w:rPr>
          <w:noProof/>
          <w:lang w:val="en-US"/>
        </w:rPr>
        <w:drawing>
          <wp:inline distT="0" distB="0" distL="0" distR="0" wp14:anchorId="70E09F7A" wp14:editId="64CC9297">
            <wp:extent cx="5731510" cy="26765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4559" w14:textId="77777777" w:rsidR="00977536" w:rsidRDefault="00977536">
      <w:pPr>
        <w:rPr>
          <w:lang w:val="en-US"/>
        </w:rPr>
      </w:pPr>
    </w:p>
    <w:p w14:paraId="1FF426AD" w14:textId="31D9B3E6" w:rsidR="00977536" w:rsidRDefault="00977536">
      <w:pPr>
        <w:rPr>
          <w:lang w:val="en-US"/>
        </w:rPr>
      </w:pPr>
      <w:r>
        <w:rPr>
          <w:lang w:val="en-US"/>
        </w:rPr>
        <w:t xml:space="preserve">Now if we want to restrict network from one pod to another in same </w:t>
      </w:r>
      <w:r w:rsidR="00006C20">
        <w:rPr>
          <w:lang w:val="en-US"/>
        </w:rPr>
        <w:t>namespace,</w:t>
      </w:r>
      <w:r>
        <w:rPr>
          <w:lang w:val="en-US"/>
        </w:rPr>
        <w:t xml:space="preserve"> we can leverage the Networkpolicy in k8s</w:t>
      </w:r>
    </w:p>
    <w:p w14:paraId="0885EEF8" w14:textId="201883EB" w:rsidR="00977536" w:rsidRDefault="00B54754">
      <w:pPr>
        <w:rPr>
          <w:lang w:val="en-US"/>
        </w:rPr>
      </w:pPr>
      <w:r w:rsidRPr="00B54754">
        <w:rPr>
          <w:noProof/>
          <w:lang w:val="en-US"/>
        </w:rPr>
        <w:drawing>
          <wp:inline distT="0" distB="0" distL="0" distR="0" wp14:anchorId="67898BCF" wp14:editId="6C0583EF">
            <wp:extent cx="5731510" cy="2240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DB0E" w14:textId="574F64AA" w:rsidR="00B54754" w:rsidRDefault="00B54754">
      <w:pPr>
        <w:rPr>
          <w:lang w:val="en-US"/>
        </w:rPr>
      </w:pPr>
      <w:r>
        <w:rPr>
          <w:lang w:val="en-US"/>
        </w:rPr>
        <w:lastRenderedPageBreak/>
        <w:t xml:space="preserve">Here we have </w:t>
      </w:r>
      <w:r w:rsidR="00006C20">
        <w:rPr>
          <w:lang w:val="en-US"/>
        </w:rPr>
        <w:t>denied</w:t>
      </w:r>
      <w:r>
        <w:rPr>
          <w:lang w:val="en-US"/>
        </w:rPr>
        <w:t xml:space="preserve"> any traffic to enter into pod1 see the </w:t>
      </w:r>
      <w:r w:rsidR="00655905">
        <w:rPr>
          <w:lang w:val="en-US"/>
        </w:rPr>
        <w:t>labels</w:t>
      </w:r>
      <w:r>
        <w:rPr>
          <w:lang w:val="en-US"/>
        </w:rPr>
        <w:t xml:space="preserve"> we used are of pod 1 so we have exec into pod2 and tried ping it resulted in 100% packet loss </w:t>
      </w:r>
    </w:p>
    <w:p w14:paraId="294D9E11" w14:textId="4CD392D7" w:rsidR="00B54754" w:rsidRDefault="00B54754">
      <w:pPr>
        <w:rPr>
          <w:lang w:val="en-US"/>
        </w:rPr>
      </w:pPr>
      <w:r w:rsidRPr="00B54754">
        <w:rPr>
          <w:noProof/>
          <w:lang w:val="en-US"/>
        </w:rPr>
        <w:drawing>
          <wp:inline distT="0" distB="0" distL="0" distR="0" wp14:anchorId="6BB5247C" wp14:editId="084E6556">
            <wp:extent cx="5731510" cy="1318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6181" w14:textId="77777777" w:rsidR="00D55BFC" w:rsidRDefault="00D55BFC">
      <w:pPr>
        <w:rPr>
          <w:lang w:val="en-US"/>
        </w:rPr>
      </w:pPr>
    </w:p>
    <w:p w14:paraId="0D0617D9" w14:textId="62F0DD3B" w:rsidR="00D55BFC" w:rsidRDefault="00D55BFC">
      <w:pPr>
        <w:rPr>
          <w:lang w:val="en-US"/>
        </w:rPr>
      </w:pPr>
      <w:r>
        <w:rPr>
          <w:lang w:val="en-US"/>
        </w:rPr>
        <w:t xml:space="preserve">Now we have created new policy to restrict the traffic from going out of the pod1 </w:t>
      </w:r>
      <w:r w:rsidR="0023571A">
        <w:rPr>
          <w:lang w:val="en-US"/>
        </w:rPr>
        <w:t>by doing this we have successfully restricted the communication between two pods</w:t>
      </w:r>
    </w:p>
    <w:p w14:paraId="602E5519" w14:textId="77777777" w:rsidR="005617F8" w:rsidRDefault="005617F8">
      <w:pPr>
        <w:rPr>
          <w:lang w:val="en-US"/>
        </w:rPr>
      </w:pPr>
    </w:p>
    <w:p w14:paraId="080FE5E3" w14:textId="320E0DA6" w:rsidR="00D55BFC" w:rsidRDefault="00D55BFC">
      <w:pPr>
        <w:rPr>
          <w:lang w:val="en-US"/>
        </w:rPr>
      </w:pPr>
      <w:r w:rsidRPr="00D55BFC">
        <w:rPr>
          <w:noProof/>
          <w:lang w:val="en-US"/>
        </w:rPr>
        <w:drawing>
          <wp:inline distT="0" distB="0" distL="0" distR="0" wp14:anchorId="43CD0AB4" wp14:editId="128CC0B0">
            <wp:extent cx="5731510" cy="36798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67C6" w14:textId="77777777" w:rsidR="005617F8" w:rsidRDefault="005617F8">
      <w:pPr>
        <w:rPr>
          <w:lang w:val="en-US"/>
        </w:rPr>
      </w:pPr>
    </w:p>
    <w:p w14:paraId="6A8673B3" w14:textId="77777777" w:rsidR="005617F8" w:rsidRDefault="005617F8">
      <w:pPr>
        <w:rPr>
          <w:lang w:val="en-US"/>
        </w:rPr>
      </w:pPr>
    </w:p>
    <w:p w14:paraId="12A79A04" w14:textId="77777777" w:rsidR="005617F8" w:rsidRDefault="005617F8">
      <w:pPr>
        <w:rPr>
          <w:lang w:val="en-US"/>
        </w:rPr>
      </w:pPr>
    </w:p>
    <w:p w14:paraId="3465764B" w14:textId="77777777" w:rsidR="005617F8" w:rsidRDefault="005617F8">
      <w:pPr>
        <w:rPr>
          <w:lang w:val="en-US"/>
        </w:rPr>
      </w:pPr>
    </w:p>
    <w:p w14:paraId="198C9AFD" w14:textId="77777777" w:rsidR="005617F8" w:rsidRDefault="005617F8">
      <w:pPr>
        <w:rPr>
          <w:lang w:val="en-US"/>
        </w:rPr>
      </w:pPr>
    </w:p>
    <w:p w14:paraId="45D798A0" w14:textId="77777777" w:rsidR="005617F8" w:rsidRDefault="005617F8">
      <w:pPr>
        <w:rPr>
          <w:lang w:val="en-US"/>
        </w:rPr>
      </w:pPr>
    </w:p>
    <w:p w14:paraId="56DEC5DC" w14:textId="77777777" w:rsidR="005617F8" w:rsidRDefault="005617F8">
      <w:pPr>
        <w:rPr>
          <w:lang w:val="en-US"/>
        </w:rPr>
      </w:pPr>
    </w:p>
    <w:p w14:paraId="720303EB" w14:textId="77777777" w:rsidR="005617F8" w:rsidRDefault="005617F8">
      <w:pPr>
        <w:rPr>
          <w:lang w:val="en-US"/>
        </w:rPr>
      </w:pPr>
    </w:p>
    <w:p w14:paraId="63C2D7F0" w14:textId="4AF520E6" w:rsidR="005617F8" w:rsidRDefault="005617F8">
      <w:pPr>
        <w:rPr>
          <w:lang w:val="en-US"/>
        </w:rPr>
      </w:pPr>
      <w:r>
        <w:rPr>
          <w:lang w:val="en-US"/>
        </w:rPr>
        <w:t>Now lets see how can we restrict the traffic between namespaces for that lets create 3 namespaces prod,qa and dev</w:t>
      </w:r>
      <w:r w:rsidR="00C74740">
        <w:rPr>
          <w:lang w:val="en-US"/>
        </w:rPr>
        <w:t xml:space="preserve"> and add labels for those </w:t>
      </w:r>
      <w:r w:rsidR="00BA1873">
        <w:rPr>
          <w:lang w:val="en-US"/>
        </w:rPr>
        <w:t>namespaces</w:t>
      </w:r>
      <w:r w:rsidR="00284B92">
        <w:rPr>
          <w:lang w:val="en-US"/>
        </w:rPr>
        <w:t>.</w:t>
      </w:r>
    </w:p>
    <w:p w14:paraId="334F2CAC" w14:textId="77777777" w:rsidR="005617F8" w:rsidRDefault="005617F8">
      <w:pPr>
        <w:rPr>
          <w:lang w:val="en-US"/>
        </w:rPr>
      </w:pPr>
    </w:p>
    <w:p w14:paraId="4233E898" w14:textId="1E360CA1" w:rsidR="005617F8" w:rsidRDefault="005617F8">
      <w:pPr>
        <w:rPr>
          <w:lang w:val="en-US"/>
        </w:rPr>
      </w:pPr>
      <w:r w:rsidRPr="005617F8">
        <w:rPr>
          <w:noProof/>
          <w:lang w:val="en-US"/>
        </w:rPr>
        <w:drawing>
          <wp:inline distT="0" distB="0" distL="0" distR="0" wp14:anchorId="1A8F47B8" wp14:editId="05BF1F69">
            <wp:extent cx="4369025" cy="1581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203" w14:textId="6EB3B559" w:rsidR="00C74740" w:rsidRDefault="00C74740">
      <w:pPr>
        <w:rPr>
          <w:lang w:val="en-US"/>
        </w:rPr>
      </w:pPr>
      <w:r w:rsidRPr="00C74740">
        <w:rPr>
          <w:noProof/>
          <w:lang w:val="en-US"/>
        </w:rPr>
        <w:drawing>
          <wp:inline distT="0" distB="0" distL="0" distR="0" wp14:anchorId="7F411A9A" wp14:editId="7FA68F23">
            <wp:extent cx="4788146" cy="901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6387" w14:textId="77777777" w:rsidR="00A76A85" w:rsidRDefault="00A76A85">
      <w:pPr>
        <w:rPr>
          <w:lang w:val="en-US"/>
        </w:rPr>
      </w:pPr>
    </w:p>
    <w:p w14:paraId="6EF28028" w14:textId="36116A02" w:rsidR="00A76A85" w:rsidRDefault="00AC76B9">
      <w:pPr>
        <w:rPr>
          <w:lang w:val="en-US"/>
        </w:rPr>
      </w:pPr>
      <w:r w:rsidRPr="00AC76B9">
        <w:rPr>
          <w:noProof/>
          <w:lang w:val="en-US"/>
        </w:rPr>
        <w:drawing>
          <wp:inline distT="0" distB="0" distL="0" distR="0" wp14:anchorId="25E49090" wp14:editId="2CEA224F">
            <wp:extent cx="5731510" cy="12020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DC77" w14:textId="77777777" w:rsidR="0078461E" w:rsidRDefault="0078461E">
      <w:pPr>
        <w:rPr>
          <w:lang w:val="en-US"/>
        </w:rPr>
      </w:pPr>
    </w:p>
    <w:p w14:paraId="04E8F690" w14:textId="47F18277" w:rsidR="0078461E" w:rsidRDefault="0078461E">
      <w:pPr>
        <w:rPr>
          <w:lang w:val="en-US"/>
        </w:rPr>
      </w:pPr>
      <w:r w:rsidRPr="0078461E">
        <w:rPr>
          <w:noProof/>
          <w:lang w:val="en-US"/>
        </w:rPr>
        <w:drawing>
          <wp:inline distT="0" distB="0" distL="0" distR="0" wp14:anchorId="06956A1C" wp14:editId="603F9990">
            <wp:extent cx="5731510" cy="952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70BE" w14:textId="77777777" w:rsidR="00C10FC2" w:rsidRDefault="00C10FC2">
      <w:pPr>
        <w:rPr>
          <w:lang w:val="en-US"/>
        </w:rPr>
      </w:pPr>
    </w:p>
    <w:p w14:paraId="26D01F08" w14:textId="77777777" w:rsidR="00C10FC2" w:rsidRDefault="00C10FC2">
      <w:pPr>
        <w:rPr>
          <w:lang w:val="en-US"/>
        </w:rPr>
      </w:pPr>
    </w:p>
    <w:p w14:paraId="42A84E7A" w14:textId="77777777" w:rsidR="00C10FC2" w:rsidRDefault="00C10FC2">
      <w:pPr>
        <w:rPr>
          <w:lang w:val="en-US"/>
        </w:rPr>
      </w:pPr>
    </w:p>
    <w:p w14:paraId="5F713FD2" w14:textId="77777777" w:rsidR="00C10FC2" w:rsidRDefault="00C10FC2">
      <w:pPr>
        <w:rPr>
          <w:lang w:val="en-US"/>
        </w:rPr>
      </w:pPr>
    </w:p>
    <w:p w14:paraId="1F095385" w14:textId="77777777" w:rsidR="00C10FC2" w:rsidRDefault="00C10FC2">
      <w:pPr>
        <w:rPr>
          <w:lang w:val="en-US"/>
        </w:rPr>
      </w:pPr>
    </w:p>
    <w:p w14:paraId="7C7C1A4B" w14:textId="77777777" w:rsidR="00C10FC2" w:rsidRDefault="00C10FC2">
      <w:pPr>
        <w:rPr>
          <w:lang w:val="en-US"/>
        </w:rPr>
      </w:pPr>
    </w:p>
    <w:p w14:paraId="4D2CB114" w14:textId="77777777" w:rsidR="00C10FC2" w:rsidRDefault="00C10FC2">
      <w:pPr>
        <w:rPr>
          <w:lang w:val="en-US"/>
        </w:rPr>
      </w:pPr>
    </w:p>
    <w:p w14:paraId="34D57B67" w14:textId="7F3397C5" w:rsidR="00C10FC2" w:rsidRDefault="00C10FC2">
      <w:pPr>
        <w:rPr>
          <w:lang w:val="en-US"/>
        </w:rPr>
      </w:pPr>
      <w:r>
        <w:rPr>
          <w:lang w:val="en-US"/>
        </w:rPr>
        <w:lastRenderedPageBreak/>
        <w:t xml:space="preserve">Now we’ll login into each pod and ping the pods in other namespaces </w:t>
      </w:r>
      <w:r w:rsidR="009309D5">
        <w:rPr>
          <w:lang w:val="en-US"/>
        </w:rPr>
        <w:t xml:space="preserve">below is </w:t>
      </w:r>
      <w:r w:rsidR="003708B4">
        <w:rPr>
          <w:lang w:val="en-US"/>
        </w:rPr>
        <w:t>t</w:t>
      </w:r>
      <w:r w:rsidR="009309D5">
        <w:rPr>
          <w:lang w:val="en-US"/>
        </w:rPr>
        <w:t xml:space="preserve">he command to achieve that </w:t>
      </w:r>
      <w:r w:rsidR="00A579A1">
        <w:rPr>
          <w:lang w:val="en-US"/>
        </w:rPr>
        <w:t xml:space="preserve">and the result would be all pods can communicate with each other but we want to restrict that </w:t>
      </w:r>
    </w:p>
    <w:p w14:paraId="4A10D33B" w14:textId="46E1F8FB" w:rsidR="00C10FC2" w:rsidRDefault="00C10FC2">
      <w:pPr>
        <w:rPr>
          <w:lang w:val="en-US"/>
        </w:rPr>
      </w:pPr>
      <w:r w:rsidRPr="00C10FC2">
        <w:rPr>
          <w:noProof/>
          <w:lang w:val="en-US"/>
        </w:rPr>
        <w:drawing>
          <wp:inline distT="0" distB="0" distL="0" distR="0" wp14:anchorId="66197EE9" wp14:editId="266E5C01">
            <wp:extent cx="5731510" cy="27000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9C3A" w14:textId="34099971" w:rsidR="00986F1F" w:rsidRDefault="00986F1F">
      <w:pPr>
        <w:rPr>
          <w:lang w:val="en-US"/>
        </w:rPr>
      </w:pPr>
      <w:r w:rsidRPr="00986F1F">
        <w:rPr>
          <w:noProof/>
          <w:lang w:val="en-US"/>
        </w:rPr>
        <w:drawing>
          <wp:inline distT="0" distB="0" distL="0" distR="0" wp14:anchorId="6F5059B1" wp14:editId="4E9848E7">
            <wp:extent cx="5731510" cy="38169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D9A0" w14:textId="77777777" w:rsidR="00CC6FEF" w:rsidRDefault="00CC6FEF">
      <w:pPr>
        <w:rPr>
          <w:lang w:val="en-US"/>
        </w:rPr>
      </w:pPr>
    </w:p>
    <w:p w14:paraId="773E417B" w14:textId="77777777" w:rsidR="00B321CE" w:rsidRDefault="00B321CE">
      <w:pPr>
        <w:rPr>
          <w:lang w:val="en-US"/>
        </w:rPr>
      </w:pPr>
    </w:p>
    <w:p w14:paraId="322573BC" w14:textId="77777777" w:rsidR="00B321CE" w:rsidRDefault="00B321CE">
      <w:pPr>
        <w:rPr>
          <w:lang w:val="en-US"/>
        </w:rPr>
      </w:pPr>
    </w:p>
    <w:p w14:paraId="5F6B4912" w14:textId="77777777" w:rsidR="00B321CE" w:rsidRDefault="00B321CE">
      <w:pPr>
        <w:rPr>
          <w:lang w:val="en-US"/>
        </w:rPr>
      </w:pPr>
    </w:p>
    <w:p w14:paraId="576DD39B" w14:textId="77777777" w:rsidR="00B321CE" w:rsidRDefault="00B321CE">
      <w:pPr>
        <w:rPr>
          <w:lang w:val="en-US"/>
        </w:rPr>
      </w:pPr>
    </w:p>
    <w:p w14:paraId="20F43AD2" w14:textId="31DF1D25" w:rsidR="00CC6FEF" w:rsidRDefault="000B13ED">
      <w:pPr>
        <w:rPr>
          <w:lang w:val="en-US"/>
        </w:rPr>
      </w:pPr>
      <w:r>
        <w:rPr>
          <w:lang w:val="en-US"/>
        </w:rPr>
        <w:lastRenderedPageBreak/>
        <w:t xml:space="preserve">No lets block all the traffic both egress and ingress on all namespaces </w:t>
      </w:r>
    </w:p>
    <w:p w14:paraId="021E59BB" w14:textId="30453DFF" w:rsidR="00686641" w:rsidRDefault="00686641">
      <w:pPr>
        <w:rPr>
          <w:lang w:val="en-US"/>
        </w:rPr>
      </w:pPr>
      <w:r w:rsidRPr="00686641">
        <w:rPr>
          <w:noProof/>
          <w:lang w:val="en-US"/>
        </w:rPr>
        <w:drawing>
          <wp:inline distT="0" distB="0" distL="0" distR="0" wp14:anchorId="6B682385" wp14:editId="73FB3C12">
            <wp:extent cx="5731510" cy="33712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64B" w14:textId="77777777" w:rsidR="00B33146" w:rsidRDefault="00B33146">
      <w:pPr>
        <w:rPr>
          <w:lang w:val="en-US"/>
        </w:rPr>
      </w:pPr>
    </w:p>
    <w:p w14:paraId="2FA138B5" w14:textId="27795365" w:rsidR="009309D5" w:rsidRDefault="00B50140">
      <w:pPr>
        <w:rPr>
          <w:lang w:val="en-US"/>
        </w:rPr>
      </w:pPr>
      <w:r>
        <w:rPr>
          <w:lang w:val="en-US"/>
        </w:rPr>
        <w:t xml:space="preserve">We can see 100% packet loss here after blocking traffic on all </w:t>
      </w:r>
      <w:r w:rsidR="00356ADF">
        <w:rPr>
          <w:lang w:val="en-US"/>
        </w:rPr>
        <w:t>namespaces.</w:t>
      </w:r>
      <w:r>
        <w:rPr>
          <w:lang w:val="en-US"/>
        </w:rPr>
        <w:t xml:space="preserve"> </w:t>
      </w:r>
    </w:p>
    <w:p w14:paraId="0ED9C6BE" w14:textId="665A931B" w:rsidR="00B50140" w:rsidRDefault="00B50140">
      <w:pPr>
        <w:rPr>
          <w:lang w:val="en-US"/>
        </w:rPr>
      </w:pPr>
      <w:r w:rsidRPr="00B50140">
        <w:rPr>
          <w:noProof/>
          <w:lang w:val="en-US"/>
        </w:rPr>
        <w:drawing>
          <wp:inline distT="0" distB="0" distL="0" distR="0" wp14:anchorId="3BCA6C7E" wp14:editId="4E19380B">
            <wp:extent cx="5731510" cy="27476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6445" w14:textId="77777777" w:rsidR="0066473E" w:rsidRDefault="0066473E">
      <w:pPr>
        <w:rPr>
          <w:lang w:val="en-US"/>
        </w:rPr>
      </w:pPr>
    </w:p>
    <w:p w14:paraId="49120AA6" w14:textId="77777777" w:rsidR="00DD40E6" w:rsidRDefault="00DD40E6">
      <w:pPr>
        <w:rPr>
          <w:lang w:val="en-US"/>
        </w:rPr>
      </w:pPr>
    </w:p>
    <w:p w14:paraId="36877948" w14:textId="77777777" w:rsidR="00DD40E6" w:rsidRDefault="00DD40E6">
      <w:pPr>
        <w:rPr>
          <w:lang w:val="en-US"/>
        </w:rPr>
      </w:pPr>
    </w:p>
    <w:p w14:paraId="0D52C6FB" w14:textId="77777777" w:rsidR="00DD40E6" w:rsidRDefault="00DD40E6">
      <w:pPr>
        <w:rPr>
          <w:lang w:val="en-US"/>
        </w:rPr>
      </w:pPr>
    </w:p>
    <w:p w14:paraId="4116C3F4" w14:textId="77777777" w:rsidR="00DD40E6" w:rsidRDefault="00DD40E6">
      <w:pPr>
        <w:rPr>
          <w:lang w:val="en-US"/>
        </w:rPr>
      </w:pPr>
    </w:p>
    <w:p w14:paraId="381AB80E" w14:textId="77777777" w:rsidR="00DD40E6" w:rsidRDefault="00DD40E6">
      <w:pPr>
        <w:rPr>
          <w:lang w:val="en-US"/>
        </w:rPr>
      </w:pPr>
    </w:p>
    <w:p w14:paraId="25C57657" w14:textId="7413BAF6" w:rsidR="00DD40E6" w:rsidRDefault="00DD40E6">
      <w:pPr>
        <w:rPr>
          <w:lang w:val="en-US"/>
        </w:rPr>
      </w:pPr>
      <w:r>
        <w:rPr>
          <w:lang w:val="en-US"/>
        </w:rPr>
        <w:lastRenderedPageBreak/>
        <w:t xml:space="preserve">If we want to allow traffic between pods in the same Namespace we can achieve that by </w:t>
      </w:r>
    </w:p>
    <w:p w14:paraId="4AF08FA5" w14:textId="519ECBDD" w:rsidR="00DD40E6" w:rsidRDefault="00DD40E6">
      <w:pPr>
        <w:rPr>
          <w:lang w:val="en-US"/>
        </w:rPr>
      </w:pPr>
      <w:r w:rsidRPr="00DD40E6">
        <w:rPr>
          <w:noProof/>
          <w:lang w:val="en-US"/>
        </w:rPr>
        <w:drawing>
          <wp:inline distT="0" distB="0" distL="0" distR="0" wp14:anchorId="53FFC6B5" wp14:editId="6D75AC92">
            <wp:extent cx="5731510" cy="3031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5FDB" w14:textId="64A8863D" w:rsidR="00F451B4" w:rsidRDefault="00F451B4">
      <w:pPr>
        <w:rPr>
          <w:lang w:val="en-US"/>
        </w:rPr>
      </w:pPr>
      <w:r w:rsidRPr="00F451B4">
        <w:rPr>
          <w:noProof/>
          <w:lang w:val="en-US"/>
        </w:rPr>
        <w:drawing>
          <wp:inline distT="0" distB="0" distL="0" distR="0" wp14:anchorId="3032B418" wp14:editId="2433BFB5">
            <wp:extent cx="5626389" cy="19876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3D1B" w14:textId="77777777" w:rsidR="00C125B9" w:rsidRDefault="00C125B9">
      <w:pPr>
        <w:rPr>
          <w:lang w:val="en-US"/>
        </w:rPr>
      </w:pPr>
    </w:p>
    <w:p w14:paraId="51B69405" w14:textId="4F064896" w:rsidR="00C125B9" w:rsidRDefault="00C125B9">
      <w:pPr>
        <w:rPr>
          <w:lang w:val="en-US"/>
        </w:rPr>
      </w:pPr>
      <w:r>
        <w:rPr>
          <w:lang w:val="en-US"/>
        </w:rPr>
        <w:t>Now let go a step further and allow traffic between pods in Dev and prod namespace</w:t>
      </w:r>
    </w:p>
    <w:p w14:paraId="16003146" w14:textId="2779C122" w:rsidR="004F4D8E" w:rsidRDefault="004F4D8E">
      <w:pPr>
        <w:rPr>
          <w:lang w:val="en-US"/>
        </w:rPr>
      </w:pPr>
      <w:r w:rsidRPr="004F4D8E">
        <w:rPr>
          <w:noProof/>
          <w:lang w:val="en-US"/>
        </w:rPr>
        <w:drawing>
          <wp:inline distT="0" distB="0" distL="0" distR="0" wp14:anchorId="04F2FA97" wp14:editId="78842009">
            <wp:extent cx="5639090" cy="5969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FC0C" w14:textId="77777777" w:rsidR="004F4D8E" w:rsidRDefault="004F4D8E">
      <w:pPr>
        <w:rPr>
          <w:lang w:val="en-US"/>
        </w:rPr>
      </w:pPr>
    </w:p>
    <w:p w14:paraId="23CD8842" w14:textId="4FA69D39" w:rsidR="00BD4C8C" w:rsidRDefault="00BD4C8C">
      <w:pPr>
        <w:rPr>
          <w:lang w:val="en-US"/>
        </w:rPr>
      </w:pPr>
      <w:r w:rsidRPr="00BD4C8C">
        <w:rPr>
          <w:noProof/>
          <w:lang w:val="en-US"/>
        </w:rPr>
        <w:lastRenderedPageBreak/>
        <w:drawing>
          <wp:inline distT="0" distB="0" distL="0" distR="0" wp14:anchorId="45EA806E" wp14:editId="504DC4F1">
            <wp:extent cx="5588287" cy="19686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1135" w14:textId="02157966" w:rsidR="009E05A8" w:rsidRDefault="009E05A8">
      <w:pPr>
        <w:rPr>
          <w:lang w:val="en-US"/>
        </w:rPr>
      </w:pPr>
      <w:r>
        <w:rPr>
          <w:lang w:val="en-US"/>
        </w:rPr>
        <w:t xml:space="preserve">If we see below we are able to ping from Dev pod1 to Prod pod1 </w:t>
      </w:r>
    </w:p>
    <w:p w14:paraId="5EFBEA8E" w14:textId="668BBAB3" w:rsidR="009E05A8" w:rsidRDefault="009E05A8">
      <w:pPr>
        <w:rPr>
          <w:lang w:val="en-US"/>
        </w:rPr>
      </w:pPr>
      <w:r w:rsidRPr="009E05A8">
        <w:rPr>
          <w:noProof/>
          <w:lang w:val="en-US"/>
        </w:rPr>
        <w:drawing>
          <wp:inline distT="0" distB="0" distL="0" distR="0" wp14:anchorId="19864B62" wp14:editId="5006A6B9">
            <wp:extent cx="5588287" cy="16256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A5C6" w14:textId="77777777" w:rsidR="00E46868" w:rsidRDefault="00E46868">
      <w:pPr>
        <w:rPr>
          <w:lang w:val="en-US"/>
        </w:rPr>
      </w:pPr>
    </w:p>
    <w:p w14:paraId="1207AF05" w14:textId="0B028FF8" w:rsidR="00AE0184" w:rsidRDefault="00AE0184">
      <w:pPr>
        <w:rPr>
          <w:lang w:val="en-US"/>
        </w:rPr>
      </w:pPr>
      <w:r>
        <w:rPr>
          <w:lang w:val="en-US"/>
        </w:rPr>
        <w:t>If we want to achieve high and best security practice we can allow ingress and egress only on the port on which our microservice/application is running on.</w:t>
      </w:r>
    </w:p>
    <w:p w14:paraId="1FD39DFC" w14:textId="6FACBE2A" w:rsidR="00AE0184" w:rsidRDefault="00AE0184">
      <w:pPr>
        <w:rPr>
          <w:lang w:val="en-US"/>
        </w:rPr>
      </w:pPr>
      <w:r>
        <w:rPr>
          <w:lang w:val="en-US"/>
        </w:rPr>
        <w:t>For example lets allow traffic from prod to qa only on tcp -port 8888</w:t>
      </w:r>
    </w:p>
    <w:p w14:paraId="65AB998F" w14:textId="0BB0F519" w:rsidR="00564FA8" w:rsidRDefault="00564FA8">
      <w:pPr>
        <w:rPr>
          <w:lang w:val="en-US"/>
        </w:rPr>
      </w:pPr>
      <w:r>
        <w:rPr>
          <w:lang w:val="en-US"/>
        </w:rPr>
        <w:t>Allowed ingress on prod ns</w:t>
      </w:r>
    </w:p>
    <w:p w14:paraId="7DE1D1BD" w14:textId="18375B75" w:rsidR="00564FA8" w:rsidRDefault="00564FA8">
      <w:pPr>
        <w:rPr>
          <w:lang w:val="en-US"/>
        </w:rPr>
      </w:pPr>
      <w:r w:rsidRPr="00564FA8">
        <w:rPr>
          <w:noProof/>
          <w:lang w:val="en-US"/>
        </w:rPr>
        <w:drawing>
          <wp:inline distT="0" distB="0" distL="0" distR="0" wp14:anchorId="1EBC62F6" wp14:editId="2825B8B2">
            <wp:extent cx="5731510" cy="29108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7C2E" w14:textId="77777777" w:rsidR="00564FA8" w:rsidRDefault="00564FA8">
      <w:pPr>
        <w:rPr>
          <w:lang w:val="en-US"/>
        </w:rPr>
      </w:pPr>
    </w:p>
    <w:p w14:paraId="0C1BF397" w14:textId="2460572A" w:rsidR="00564FA8" w:rsidRDefault="00564FA8">
      <w:pPr>
        <w:rPr>
          <w:lang w:val="en-US"/>
        </w:rPr>
      </w:pPr>
      <w:r>
        <w:rPr>
          <w:lang w:val="en-US"/>
        </w:rPr>
        <w:lastRenderedPageBreak/>
        <w:t xml:space="preserve">And egress on qa namespace </w:t>
      </w:r>
    </w:p>
    <w:p w14:paraId="609BF9AD" w14:textId="59A6D2BE" w:rsidR="00564FA8" w:rsidRDefault="00564FA8">
      <w:pPr>
        <w:rPr>
          <w:lang w:val="en-US"/>
        </w:rPr>
      </w:pPr>
      <w:r w:rsidRPr="00564FA8">
        <w:rPr>
          <w:noProof/>
          <w:lang w:val="en-US"/>
        </w:rPr>
        <w:drawing>
          <wp:inline distT="0" distB="0" distL="0" distR="0" wp14:anchorId="6FEF96F1" wp14:editId="0FD43E04">
            <wp:extent cx="5731510" cy="31629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526A" w14:textId="77777777" w:rsidR="00874BB8" w:rsidRDefault="00874BB8">
      <w:pPr>
        <w:rPr>
          <w:lang w:val="en-US"/>
        </w:rPr>
      </w:pPr>
    </w:p>
    <w:p w14:paraId="616B19DF" w14:textId="1E559BD2" w:rsidR="008834EB" w:rsidRDefault="008834EB">
      <w:pPr>
        <w:rPr>
          <w:lang w:val="en-US"/>
        </w:rPr>
      </w:pPr>
      <w:r>
        <w:rPr>
          <w:lang w:val="en-US"/>
        </w:rPr>
        <w:t xml:space="preserve">Egress from qa wont work cuz we only allowed ingress on qa and that means it can only receive the outside traffic </w:t>
      </w:r>
    </w:p>
    <w:p w14:paraId="371D0AC0" w14:textId="24779CB0" w:rsidR="008834EB" w:rsidRDefault="008834EB">
      <w:pPr>
        <w:rPr>
          <w:lang w:val="en-US"/>
        </w:rPr>
      </w:pPr>
      <w:r w:rsidRPr="008834EB">
        <w:rPr>
          <w:noProof/>
          <w:lang w:val="en-US"/>
        </w:rPr>
        <w:drawing>
          <wp:inline distT="0" distB="0" distL="0" distR="0" wp14:anchorId="1BC2D299" wp14:editId="1C15F613">
            <wp:extent cx="5073911" cy="61598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B898" w14:textId="707C1B0E" w:rsidR="00324317" w:rsidRDefault="00324317">
      <w:pPr>
        <w:rPr>
          <w:lang w:val="en-US"/>
        </w:rPr>
      </w:pPr>
      <w:r>
        <w:rPr>
          <w:lang w:val="en-US"/>
        </w:rPr>
        <w:t>But when we curl from prod to qa pod it is success</w:t>
      </w:r>
    </w:p>
    <w:p w14:paraId="78A8837D" w14:textId="3B0417C5" w:rsidR="006C7F86" w:rsidRDefault="006C7F86">
      <w:pPr>
        <w:rPr>
          <w:lang w:val="en-US"/>
        </w:rPr>
      </w:pPr>
      <w:r w:rsidRPr="006C7F86">
        <w:rPr>
          <w:noProof/>
          <w:lang w:val="en-US"/>
        </w:rPr>
        <w:drawing>
          <wp:inline distT="0" distB="0" distL="0" distR="0" wp14:anchorId="2710A62E" wp14:editId="77DD5E39">
            <wp:extent cx="5731510" cy="33693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D632" w14:textId="77777777" w:rsidR="00874BB8" w:rsidRDefault="00874BB8">
      <w:pPr>
        <w:rPr>
          <w:lang w:val="en-US"/>
        </w:rPr>
      </w:pPr>
    </w:p>
    <w:p w14:paraId="71AE0066" w14:textId="176F6A7C" w:rsidR="009E05A8" w:rsidRDefault="000356FB">
      <w:pPr>
        <w:rPr>
          <w:lang w:val="en-US"/>
        </w:rPr>
      </w:pPr>
      <w:r>
        <w:rPr>
          <w:lang w:val="en-US"/>
        </w:rPr>
        <w:t xml:space="preserve">Every pod dns will be stored in core-dns pod  in the kube-system namespace so it is important for all pods to access the record in-order to communicate using DNS </w:t>
      </w:r>
    </w:p>
    <w:p w14:paraId="3F3A9512" w14:textId="6EF19BD4" w:rsidR="00806593" w:rsidRDefault="009A2392">
      <w:pPr>
        <w:rPr>
          <w:lang w:val="en-US"/>
        </w:rPr>
      </w:pPr>
      <w:r>
        <w:rPr>
          <w:lang w:val="en-US"/>
        </w:rPr>
        <w:t xml:space="preserve">So we will use the below labels of coredns to establish a egress connection between prod pods and coredns </w:t>
      </w:r>
      <w:r w:rsidR="000A7943">
        <w:rPr>
          <w:lang w:val="en-US"/>
        </w:rPr>
        <w:t xml:space="preserve">and we will allow on the port </w:t>
      </w:r>
    </w:p>
    <w:p w14:paraId="5576E6B6" w14:textId="00056139" w:rsidR="009A2392" w:rsidRDefault="009A2392">
      <w:pPr>
        <w:rPr>
          <w:lang w:val="en-US"/>
        </w:rPr>
      </w:pPr>
      <w:r w:rsidRPr="009A2392">
        <w:rPr>
          <w:noProof/>
          <w:lang w:val="en-US"/>
        </w:rPr>
        <w:drawing>
          <wp:inline distT="0" distB="0" distL="0" distR="0" wp14:anchorId="696F7C4E" wp14:editId="0899CD40">
            <wp:extent cx="5731510" cy="5943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DB2C" w14:textId="77777777" w:rsidR="000A7943" w:rsidRDefault="000A7943">
      <w:pPr>
        <w:rPr>
          <w:lang w:val="en-US"/>
        </w:rPr>
      </w:pPr>
    </w:p>
    <w:p w14:paraId="3B96A9AF" w14:textId="103C9819" w:rsidR="000A7943" w:rsidRDefault="000A7943">
      <w:pPr>
        <w:rPr>
          <w:lang w:val="en-US"/>
        </w:rPr>
      </w:pPr>
      <w:r w:rsidRPr="000A7943">
        <w:rPr>
          <w:noProof/>
          <w:lang w:val="en-US"/>
        </w:rPr>
        <w:drawing>
          <wp:inline distT="0" distB="0" distL="0" distR="0" wp14:anchorId="7FA3BB90" wp14:editId="7ED77918">
            <wp:extent cx="5731510" cy="9836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1ACA" w14:textId="77777777" w:rsidR="000A7943" w:rsidRDefault="000A7943">
      <w:pPr>
        <w:rPr>
          <w:lang w:val="en-US"/>
        </w:rPr>
      </w:pPr>
    </w:p>
    <w:p w14:paraId="5A9A0866" w14:textId="23425C1A" w:rsidR="000A7943" w:rsidRDefault="000A7943">
      <w:pPr>
        <w:rPr>
          <w:lang w:val="en-US"/>
        </w:rPr>
      </w:pPr>
      <w:r>
        <w:rPr>
          <w:lang w:val="en-US"/>
        </w:rPr>
        <w:t>So pods in prod ns curl to coredns on port 53</w:t>
      </w:r>
      <w:r w:rsidR="000931D2">
        <w:rPr>
          <w:lang w:val="en-US"/>
        </w:rPr>
        <w:t>(on which coredns operates</w:t>
      </w:r>
      <w:r w:rsidR="00FC75EB">
        <w:rPr>
          <w:lang w:val="en-US"/>
        </w:rPr>
        <w:t xml:space="preserve"> for DNS resolution </w:t>
      </w:r>
      <w:r w:rsidR="000931D2">
        <w:rPr>
          <w:lang w:val="en-US"/>
        </w:rPr>
        <w:t>)</w:t>
      </w:r>
      <w:r>
        <w:rPr>
          <w:lang w:val="en-US"/>
        </w:rPr>
        <w:t xml:space="preserve"> and 9153(coredns exposes metrics on this port)</w:t>
      </w:r>
    </w:p>
    <w:p w14:paraId="04DCE834" w14:textId="1A9ECF8B" w:rsidR="0079008C" w:rsidRDefault="0079008C">
      <w:pPr>
        <w:rPr>
          <w:lang w:val="en-US"/>
        </w:rPr>
      </w:pPr>
      <w:r w:rsidRPr="0079008C">
        <w:rPr>
          <w:noProof/>
          <w:lang w:val="en-US"/>
        </w:rPr>
        <w:drawing>
          <wp:inline distT="0" distB="0" distL="0" distR="0" wp14:anchorId="598CB92C" wp14:editId="6FFEF220">
            <wp:extent cx="5731510" cy="22485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7B7B" w14:textId="77777777" w:rsidR="0079008C" w:rsidRDefault="0079008C">
      <w:pPr>
        <w:rPr>
          <w:lang w:val="en-US"/>
        </w:rPr>
      </w:pPr>
    </w:p>
    <w:p w14:paraId="0283A57D" w14:textId="77777777" w:rsidR="0079008C" w:rsidRPr="0079008C" w:rsidRDefault="0079008C" w:rsidP="0079008C">
      <w:pPr>
        <w:rPr>
          <w:lang w:val="en-US"/>
        </w:rPr>
      </w:pPr>
      <w:r w:rsidRPr="0079008C">
        <w:rPr>
          <w:lang w:val="en-US"/>
        </w:rPr>
        <w:t>coredns-dc79d49f8-6q7tx                        1/1     Running   0              153m   100.126.197.129   i-03e29fc7d6cf58ba9   &lt;none&gt;           &lt;none&gt;</w:t>
      </w:r>
    </w:p>
    <w:p w14:paraId="1E986D94" w14:textId="0F705A58" w:rsidR="0079008C" w:rsidRDefault="0079008C" w:rsidP="0079008C">
      <w:pPr>
        <w:rPr>
          <w:lang w:val="en-US"/>
        </w:rPr>
      </w:pPr>
      <w:r w:rsidRPr="0079008C">
        <w:rPr>
          <w:lang w:val="en-US"/>
        </w:rPr>
        <w:t>coredns-dc79d49f8-gft2v                        1/1     Running   0              150m   100.98.173.66     i-0bd28bdfc0a561657   &lt;none&gt;           &lt;none&gt;</w:t>
      </w:r>
    </w:p>
    <w:p w14:paraId="25B784C0" w14:textId="4616028B" w:rsidR="00461EC5" w:rsidRDefault="00461EC5" w:rsidP="0079008C">
      <w:pPr>
        <w:rPr>
          <w:lang w:val="en-US"/>
        </w:rPr>
      </w:pPr>
      <w:r w:rsidRPr="00461EC5">
        <w:rPr>
          <w:noProof/>
          <w:lang w:val="en-US"/>
        </w:rPr>
        <w:drawing>
          <wp:inline distT="0" distB="0" distL="0" distR="0" wp14:anchorId="556C6BEE" wp14:editId="3B7576B5">
            <wp:extent cx="4121362" cy="10922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7283" w14:textId="73991F20" w:rsidR="00B762F7" w:rsidRPr="00BF2F80" w:rsidRDefault="00B762F7" w:rsidP="0079008C">
      <w:pPr>
        <w:rPr>
          <w:lang w:val="en-US"/>
        </w:rPr>
      </w:pPr>
      <w:r>
        <w:rPr>
          <w:lang w:val="en-US"/>
        </w:rPr>
        <w:lastRenderedPageBreak/>
        <w:t xml:space="preserve">This is the clusterIp </w:t>
      </w:r>
      <w:r w:rsidRPr="00B762F7">
        <w:rPr>
          <w:lang w:val="en-US"/>
        </w:rPr>
        <w:t>100.64.0.10</w:t>
      </w:r>
      <w:r>
        <w:rPr>
          <w:lang w:val="en-US"/>
        </w:rPr>
        <w:t xml:space="preserve"> of coredns </w:t>
      </w:r>
    </w:p>
    <w:sectPr w:rsidR="00B762F7" w:rsidRPr="00BF2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FA"/>
    <w:rsid w:val="00006C20"/>
    <w:rsid w:val="000356FB"/>
    <w:rsid w:val="000931D2"/>
    <w:rsid w:val="000A7943"/>
    <w:rsid w:val="000B13ED"/>
    <w:rsid w:val="0023571A"/>
    <w:rsid w:val="00284B92"/>
    <w:rsid w:val="00324317"/>
    <w:rsid w:val="00356ADF"/>
    <w:rsid w:val="003708B4"/>
    <w:rsid w:val="00461EC5"/>
    <w:rsid w:val="004F4D8E"/>
    <w:rsid w:val="005617F8"/>
    <w:rsid w:val="00564FA8"/>
    <w:rsid w:val="005844FA"/>
    <w:rsid w:val="00655905"/>
    <w:rsid w:val="0066473E"/>
    <w:rsid w:val="00686641"/>
    <w:rsid w:val="006C1E5A"/>
    <w:rsid w:val="006C7F86"/>
    <w:rsid w:val="00770961"/>
    <w:rsid w:val="0078461E"/>
    <w:rsid w:val="0079008C"/>
    <w:rsid w:val="00806593"/>
    <w:rsid w:val="00814454"/>
    <w:rsid w:val="00874BB8"/>
    <w:rsid w:val="008834EB"/>
    <w:rsid w:val="008A04E3"/>
    <w:rsid w:val="008D518E"/>
    <w:rsid w:val="009309D5"/>
    <w:rsid w:val="00977536"/>
    <w:rsid w:val="00986F1F"/>
    <w:rsid w:val="009A2392"/>
    <w:rsid w:val="009E05A8"/>
    <w:rsid w:val="00A579A1"/>
    <w:rsid w:val="00A74F96"/>
    <w:rsid w:val="00A76A85"/>
    <w:rsid w:val="00AC76B9"/>
    <w:rsid w:val="00AE0184"/>
    <w:rsid w:val="00B321CE"/>
    <w:rsid w:val="00B33146"/>
    <w:rsid w:val="00B50140"/>
    <w:rsid w:val="00B54754"/>
    <w:rsid w:val="00B762F7"/>
    <w:rsid w:val="00BA1873"/>
    <w:rsid w:val="00BD4C8C"/>
    <w:rsid w:val="00BE2AF9"/>
    <w:rsid w:val="00BF2F80"/>
    <w:rsid w:val="00C10FC2"/>
    <w:rsid w:val="00C125B9"/>
    <w:rsid w:val="00C74740"/>
    <w:rsid w:val="00C846C9"/>
    <w:rsid w:val="00CA26A8"/>
    <w:rsid w:val="00CC6FEF"/>
    <w:rsid w:val="00CD6642"/>
    <w:rsid w:val="00D55BFC"/>
    <w:rsid w:val="00DB4933"/>
    <w:rsid w:val="00DD40E6"/>
    <w:rsid w:val="00E46868"/>
    <w:rsid w:val="00F451B4"/>
    <w:rsid w:val="00FC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D805"/>
  <w15:chartTrackingRefBased/>
  <w15:docId w15:val="{EE2F71B0-855C-4C9E-9DDF-EFDEF6FB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10</Pages>
  <Words>453</Words>
  <Characters>2583</Characters>
  <Application>Microsoft Office Word</Application>
  <DocSecurity>0</DocSecurity>
  <Lines>21</Lines>
  <Paragraphs>6</Paragraphs>
  <ScaleCrop>false</ScaleCrop>
  <Company>Oracle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94</cp:revision>
  <dcterms:created xsi:type="dcterms:W3CDTF">2026-01-10T14:13:00Z</dcterms:created>
  <dcterms:modified xsi:type="dcterms:W3CDTF">2026-01-24T16:31:00Z</dcterms:modified>
</cp:coreProperties>
</file>