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jc w:val="center"/>
        <w:rPr/>
      </w:pPr>
      <w:r w:rsidDel="00000000" w:rsidR="00000000" w:rsidRPr="00000000">
        <w:rPr>
          <w:color w:val="000000"/>
        </w:rPr>
        <w:drawing>
          <wp:inline distB="0" distT="0" distL="0" distR="0">
            <wp:extent cx="1051560" cy="1044258"/>
            <wp:effectExtent b="0" l="0" r="0" t="0"/>
            <wp:docPr id="171488198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51560" cy="104425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000000"/>
          <w:sz w:val="36"/>
          <w:szCs w:val="36"/>
          <w:rtl w:val="0"/>
        </w:rPr>
        <w:t xml:space="preserve">DELHI TECHNOLOGICAL UNIVERSITY</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1"/>
          <w:bCs w:val="1"/>
          <w:color w:val="000000"/>
          <w:sz w:val="26"/>
          <w:szCs w:val="26"/>
          <w:rtl w:val="0"/>
        </w:rPr>
        <w:t xml:space="preserve">Department of Computer Science &amp; Engineering</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color w:val="000000"/>
          <w:sz w:val="28"/>
          <w:szCs w:val="28"/>
          <w:rtl w:val="0"/>
        </w:rPr>
        <w:t xml:space="preserve">FINAL YEAR PROJECT</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b w:val="1"/>
          <w:bCs w:val="1"/>
          <w:color w:val="000000"/>
          <w:sz w:val="32"/>
          <w:szCs w:val="32"/>
          <w:rtl w:val="0"/>
        </w:rPr>
        <w:t xml:space="preserve">DETAILED RESEARCH PLAN</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000000"/>
          <w:rtl w:val="0"/>
        </w:rPr>
        <w:t xml:space="preserve">Project Title</w:t>
      </w:r>
      <w:r w:rsidDel="00000000" w:rsidR="00000000" w:rsidRPr="00000000">
        <w:rPr>
          <w:rtl w:val="0"/>
        </w:rPr>
      </w:r>
    </w:p>
    <w:p w:rsidR="00000000" w:rsidDel="00000000" w:rsidP="00000000" w:rsidRDefault="00000000" w:rsidRPr="00000000" w14:paraId="00000007">
      <w:pPr>
        <w:spacing w:after="320" w:lineRule="auto"/>
        <w:jc w:val="center"/>
        <w:rPr>
          <w:b w:val="1"/>
          <w:bCs w:val="1"/>
          <w:color w:val="000000"/>
          <w:sz w:val="34"/>
          <w:szCs w:val="34"/>
        </w:rPr>
      </w:pPr>
      <w:r w:rsidDel="00000000" w:rsidR="00000000" w:rsidRPr="00000000">
        <w:rPr>
          <w:b w:val="1"/>
          <w:bCs w:val="1"/>
          <w:color w:val="000000"/>
          <w:sz w:val="34"/>
          <w:szCs w:val="34"/>
          <w:rtl w:val="0"/>
        </w:rPr>
        <w:t xml:space="preserve">Self-Supervised Learning for Medical Image Classification Using Labelled and Unlabelled Data</w:t>
      </w:r>
    </w:p>
    <w:p w:rsidR="00000000" w:rsidDel="00000000" w:rsidP="00000000" w:rsidRDefault="00000000" w:rsidRPr="00000000" w14:paraId="00000008">
      <w:pPr>
        <w:spacing w:after="320" w:lineRule="auto"/>
        <w:jc w:val="center"/>
        <w:rPr/>
      </w:pPr>
      <w:r w:rsidDel="00000000" w:rsidR="00000000" w:rsidRPr="00000000">
        <w:rPr>
          <w:rtl w:val="0"/>
        </w:rPr>
      </w:r>
    </w:p>
    <w:tbl>
      <w:tblPr>
        <w:tblStyle w:val="Table1"/>
        <w:tblW w:w="9460.0" w:type="dxa"/>
        <w:jc w:val="center"/>
        <w:tblLayout w:type="fixed"/>
        <w:tblLook w:val="0400"/>
      </w:tblPr>
      <w:tblGrid>
        <w:gridCol w:w="4730"/>
        <w:gridCol w:w="4730"/>
        <w:tblGridChange w:id="0">
          <w:tblGrid>
            <w:gridCol w:w="4730"/>
            <w:gridCol w:w="47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09">
            <w:pPr>
              <w:spacing w:after="0" w:lineRule="auto"/>
              <w:jc w:val="left"/>
              <w:rPr/>
            </w:pPr>
            <w:r w:rsidDel="00000000" w:rsidR="00000000" w:rsidRPr="00000000">
              <w:rPr>
                <w:color w:val="000000"/>
                <w:rtl w:val="0"/>
              </w:rPr>
              <w:t xml:space="preserve">Academic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0A">
            <w:pPr>
              <w:spacing w:after="0" w:lineRule="auto"/>
              <w:jc w:val="left"/>
              <w:rPr/>
            </w:pPr>
            <w:r w:rsidDel="00000000" w:rsidR="00000000" w:rsidRPr="00000000">
              <w:rPr>
                <w:color w:val="000000"/>
                <w:rtl w:val="0"/>
              </w:rPr>
              <w:t xml:space="preserve">2026-27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0B">
            <w:pPr>
              <w:spacing w:after="0" w:lineRule="auto"/>
              <w:jc w:val="left"/>
              <w:rPr/>
            </w:pPr>
            <w:r w:rsidDel="00000000" w:rsidR="00000000" w:rsidRPr="00000000">
              <w:rPr>
                <w:color w:val="000000"/>
                <w:rtl w:val="0"/>
              </w:rPr>
              <w:t xml:space="preserve">Group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0C">
            <w:pPr>
              <w:spacing w:after="0" w:lineRule="auto"/>
              <w:jc w:val="left"/>
              <w:rPr/>
            </w:pPr>
            <w:r w:rsidDel="00000000" w:rsidR="00000000" w:rsidRPr="00000000">
              <w:rPr>
                <w:color w:val="000000"/>
                <w:rtl w:val="0"/>
              </w:rPr>
              <w:t xml:space="preserve">DTU/CSE/BTP/GP053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0D">
            <w:pPr>
              <w:spacing w:after="0" w:lineRule="auto"/>
              <w:jc w:val="left"/>
              <w:rPr/>
            </w:pPr>
            <w:r w:rsidDel="00000000" w:rsidR="00000000" w:rsidRPr="00000000">
              <w:rPr>
                <w:color w:val="000000"/>
                <w:rtl w:val="0"/>
              </w:rPr>
              <w:t xml:space="preserve">Guide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0E">
            <w:pPr>
              <w:spacing w:after="0" w:lineRule="auto"/>
              <w:jc w:val="left"/>
              <w:rPr/>
            </w:pPr>
            <w:r w:rsidDel="00000000" w:rsidR="00000000" w:rsidRPr="00000000">
              <w:rPr>
                <w:color w:val="000000"/>
                <w:rtl w:val="0"/>
              </w:rPr>
              <w:t xml:space="preserve">Dr. Ravin Ahuja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0F">
            <w:pPr>
              <w:spacing w:after="0" w:lineRule="auto"/>
              <w:jc w:val="left"/>
              <w:rPr/>
            </w:pPr>
            <w:r w:rsidDel="00000000" w:rsidR="00000000" w:rsidRPr="00000000">
              <w:rPr>
                <w:color w:val="000000"/>
                <w:rtl w:val="0"/>
              </w:rPr>
              <w:t xml:space="preserve">Group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10">
            <w:pPr>
              <w:spacing w:after="0" w:lineRule="auto"/>
              <w:jc w:val="left"/>
              <w:rPr/>
            </w:pPr>
            <w:r w:rsidDel="00000000" w:rsidR="00000000" w:rsidRPr="00000000">
              <w:rPr>
                <w:color w:val="000000"/>
                <w:rtl w:val="0"/>
              </w:rPr>
              <w:t xml:space="preserve">Manish Singh (23/CS/244)</w:t>
              <w:br w:type="textWrapping"/>
              <w:t xml:space="preserve">Shivam (23/CS/394)</w:t>
              <w:br w:type="textWrapping"/>
              <w:t xml:space="preserve">Siddharth Kumar Maurya (23/CS/411)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11">
            <w:pPr>
              <w:spacing w:after="0" w:lineRule="auto"/>
              <w:jc w:val="left"/>
              <w:rPr/>
            </w:pPr>
            <w:r w:rsidDel="00000000" w:rsidR="00000000" w:rsidRPr="00000000">
              <w:rPr>
                <w:color w:val="000000"/>
                <w:rtl w:val="0"/>
              </w:rPr>
              <w:t xml:space="preserve">Junior 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color w:val="000000"/>
                <w:rtl w:val="0"/>
              </w:rPr>
              <w:t xml:space="preserve">Saurav Kumar (25/CS/374)</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lineRule="auto"/>
        <w:jc w:val="center"/>
        <w:rPr>
          <w:b w:val="1"/>
          <w:bCs w:val="1"/>
          <w:sz w:val="32"/>
          <w:szCs w:val="32"/>
        </w:rPr>
      </w:pPr>
      <w:r w:rsidDel="00000000" w:rsidR="00000000" w:rsidRPr="00000000">
        <w:rPr>
          <w:b w:val="1"/>
          <w:bCs w:val="1"/>
          <w:color w:val="000000"/>
          <w:sz w:val="32"/>
          <w:szCs w:val="32"/>
          <w:rtl w:val="0"/>
        </w:rPr>
        <w:t xml:space="preserve">TABLE OF CONTENTS</w:t>
      </w:r>
      <w:r w:rsidDel="00000000" w:rsidR="00000000" w:rsidRPr="00000000">
        <w:rPr>
          <w:rtl w:val="0"/>
        </w:rPr>
      </w:r>
    </w:p>
    <w:sdt>
      <w:sdtPr>
        <w:lock w:val="contentLocked"/>
        <w:id w:val="-307668574"/>
        <w:tag w:val="goog_rdk_0"/>
      </w:sdtPr>
      <w:sdtContent>
        <w:tbl>
          <w:tblPr>
            <w:tblStyle w:val="Table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6735"/>
            <w:gridCol w:w="1800"/>
            <w:tblGridChange w:id="0">
              <w:tblGrid>
                <w:gridCol w:w="870"/>
                <w:gridCol w:w="673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tabs>
                    <w:tab w:val="right" w:leader="none" w:pos="9144"/>
                  </w:tabs>
                  <w:spacing w:after="20" w:line="240" w:lineRule="auto"/>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tabs>
                    <w:tab w:val="right" w:leader="none" w:pos="9144"/>
                  </w:tabs>
                  <w:spacing w:after="20" w:line="240" w:lineRule="auto"/>
                  <w:rPr/>
                </w:pPr>
                <w:r w:rsidDel="00000000" w:rsidR="00000000" w:rsidRPr="00000000">
                  <w:rPr>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tabs>
                    <w:tab w:val="right" w:leader="none" w:pos="9144"/>
                  </w:tabs>
                  <w:spacing w:after="20" w:line="240" w:lineRule="auto"/>
                  <w:rPr/>
                </w:pPr>
                <w:r w:rsidDel="00000000" w:rsidR="00000000" w:rsidRPr="00000000">
                  <w:rPr>
                    <w:rtl w:val="0"/>
                  </w:rPr>
                  <w:t xml:space="preserve">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tabs>
                    <w:tab w:val="right" w:leader="none" w:pos="9144"/>
                  </w:tabs>
                  <w:spacing w:after="20" w:line="240" w:lineRule="auto"/>
                  <w:rPr/>
                </w:pPr>
                <w:r w:rsidDel="00000000" w:rsidR="00000000" w:rsidRPr="00000000">
                  <w:rPr>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tabs>
                    <w:tab w:val="right" w:leader="none" w:pos="9144"/>
                  </w:tabs>
                  <w:spacing w:after="20" w:line="240" w:lineRule="auto"/>
                  <w:rPr/>
                </w:pPr>
                <w:r w:rsidDel="00000000" w:rsidR="00000000" w:rsidRPr="00000000">
                  <w:rPr>
                    <w:rtl w:val="0"/>
                  </w:rPr>
                  <w:t xml:space="preserve">Brief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tabs>
                    <w:tab w:val="right" w:leader="none" w:pos="9144"/>
                  </w:tabs>
                  <w:spacing w:after="20" w:line="240" w:lineRule="auto"/>
                  <w:rPr/>
                </w:pPr>
                <w:r w:rsidDel="00000000" w:rsidR="00000000" w:rsidRPr="00000000">
                  <w:rPr>
                    <w:rtl w:val="0"/>
                  </w:rPr>
                  <w:t xml:space="preserve">Research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tabs>
                    <w:tab w:val="right" w:leader="none" w:pos="9144"/>
                  </w:tabs>
                  <w:spacing w:after="20" w:line="240" w:lineRule="auto"/>
                  <w:rPr/>
                </w:pPr>
                <w:r w:rsidDel="00000000" w:rsidR="00000000" w:rsidRPr="00000000">
                  <w:rPr>
                    <w:rtl w:val="0"/>
                  </w:rPr>
                  <w:t xml:space="preserve">Proposed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tabs>
                    <w:tab w:val="right" w:leader="none" w:pos="9144"/>
                  </w:tabs>
                  <w:spacing w:after="20" w:line="240" w:lineRule="auto"/>
                  <w:rPr/>
                </w:pPr>
                <w:r w:rsidDel="00000000" w:rsidR="00000000" w:rsidRPr="00000000">
                  <w:rPr>
                    <w:rtl w:val="0"/>
                  </w:rPr>
                  <w:t xml:space="preserve">Self-Supervised Learning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tabs>
                    <w:tab w:val="right" w:leader="none" w:pos="9144"/>
                  </w:tabs>
                  <w:spacing w:after="20" w:line="240" w:lineRule="auto"/>
                  <w:rPr/>
                </w:pPr>
                <w:r w:rsidDel="00000000" w:rsidR="00000000" w:rsidRPr="00000000">
                  <w:rPr>
                    <w:rtl w:val="0"/>
                  </w:rPr>
                  <w:t xml:space="preserve">Random Masking and Two-View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tabs>
                    <w:tab w:val="right" w:leader="none" w:pos="9144"/>
                  </w:tabs>
                  <w:spacing w:after="20" w:line="240" w:lineRule="auto"/>
                  <w:rPr/>
                </w:pPr>
                <w:r w:rsidDel="00000000" w:rsidR="00000000" w:rsidRPr="00000000">
                  <w:rPr>
                    <w:rtl w:val="0"/>
                  </w:rPr>
                  <w:t xml:space="preserve">CNN Representation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tabs>
                    <w:tab w:val="right" w:leader="none" w:pos="9144"/>
                  </w:tabs>
                  <w:spacing w:after="20" w:line="240" w:lineRule="auto"/>
                  <w:rPr/>
                </w:pPr>
                <w:r w:rsidDel="00000000" w:rsidR="00000000" w:rsidRPr="00000000">
                  <w:rPr>
                    <w:rtl w:val="0"/>
                  </w:rPr>
                  <w:t xml:space="preserve">Pre-training and Fine-Tuning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tabs>
                    <w:tab w:val="right" w:leader="none" w:pos="9144"/>
                  </w:tabs>
                  <w:spacing w:after="20" w:line="240" w:lineRule="auto"/>
                  <w:rPr/>
                </w:pPr>
                <w:r w:rsidDel="00000000" w:rsidR="00000000" w:rsidRPr="00000000">
                  <w:rPr>
                    <w:rtl w:val="0"/>
                  </w:rPr>
                  <w:t xml:space="preserve">Baseline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tabs>
                    <w:tab w:val="right" w:leader="none" w:pos="9144"/>
                  </w:tabs>
                  <w:spacing w:after="20" w:line="240" w:lineRule="auto"/>
                  <w:rPr/>
                </w:pPr>
                <w:r w:rsidDel="00000000" w:rsidR="00000000" w:rsidRPr="00000000">
                  <w:rPr>
                    <w:rtl w:val="0"/>
                  </w:rPr>
                  <w:t xml:space="preserve">Dataset and Data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tabs>
                    <w:tab w:val="right" w:leader="none" w:pos="9144"/>
                  </w:tabs>
                  <w:spacing w:after="20" w:line="240" w:lineRule="auto"/>
                  <w:rPr/>
                </w:pPr>
                <w:r w:rsidDel="00000000" w:rsidR="00000000" w:rsidRPr="00000000">
                  <w:rPr>
                    <w:rtl w:val="0"/>
                  </w:rPr>
                  <w:t xml:space="preserve">Experimental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tabs>
                    <w:tab w:val="right" w:leader="none" w:pos="9144"/>
                  </w:tabs>
                  <w:spacing w:after="20" w:line="240" w:lineRule="auto"/>
                  <w:rPr/>
                </w:pPr>
                <w:r w:rsidDel="00000000" w:rsidR="00000000" w:rsidRPr="00000000">
                  <w:rPr>
                    <w:rtl w:val="0"/>
                  </w:rPr>
                  <w:t xml:space="preserve">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tabs>
                    <w:tab w:val="right" w:leader="none" w:pos="9144"/>
                  </w:tabs>
                  <w:spacing w:after="20" w:line="240" w:lineRule="auto"/>
                  <w:rPr/>
                </w:pPr>
                <w:r w:rsidDel="00000000" w:rsidR="00000000" w:rsidRPr="00000000">
                  <w:rPr>
                    <w:rtl w:val="0"/>
                  </w:rPr>
                  <w:t xml:space="preserve">Comparative / Ablation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tabs>
                    <w:tab w:val="right" w:leader="none" w:pos="9144"/>
                  </w:tabs>
                  <w:spacing w:after="20" w:line="240" w:lineRule="auto"/>
                  <w:rPr/>
                </w:pPr>
                <w:r w:rsidDel="00000000" w:rsidR="00000000" w:rsidRPr="00000000">
                  <w:rPr>
                    <w:rtl w:val="0"/>
                  </w:rPr>
                  <w:t xml:space="preserve">Explainability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tabs>
                    <w:tab w:val="right" w:leader="none" w:pos="9144"/>
                  </w:tabs>
                  <w:spacing w:after="20" w:line="240" w:lineRule="auto"/>
                  <w:rPr/>
                </w:pPr>
                <w:r w:rsidDel="00000000" w:rsidR="00000000" w:rsidRPr="00000000">
                  <w:rPr>
                    <w:rtl w:val="0"/>
                  </w:rPr>
                  <w:t xml:space="preserve">Technical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tabs>
                    <w:tab w:val="right" w:leader="none" w:pos="9144"/>
                  </w:tabs>
                  <w:spacing w:after="20" w:line="240" w:lineRule="auto"/>
                  <w:rPr/>
                </w:pPr>
                <w:r w:rsidDel="00000000" w:rsidR="00000000" w:rsidRPr="00000000">
                  <w:rPr>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tabs>
                    <w:tab w:val="right" w:leader="none" w:pos="9144"/>
                  </w:tabs>
                  <w:spacing w:after="20" w:line="240" w:lineRule="auto"/>
                  <w:rPr/>
                </w:pPr>
                <w:r w:rsidDel="00000000" w:rsidR="00000000" w:rsidRPr="00000000">
                  <w:rPr>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tabs>
                    <w:tab w:val="right" w:leader="none" w:pos="9144"/>
                  </w:tabs>
                  <w:spacing w:after="20" w:line="240" w:lineRule="auto"/>
                  <w:rPr/>
                </w:pPr>
                <w:r w:rsidDel="00000000" w:rsidR="00000000" w:rsidRPr="00000000">
                  <w:rPr>
                    <w:rtl w:val="0"/>
                  </w:rPr>
                  <w:t xml:space="preserve">Contribution /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tabs>
                    <w:tab w:val="right" w:leader="none" w:pos="9144"/>
                  </w:tabs>
                  <w:spacing w:after="20" w:line="240" w:lineRule="auto"/>
                  <w:rPr/>
                </w:pPr>
                <w:r w:rsidDel="00000000" w:rsidR="00000000" w:rsidRPr="00000000">
                  <w:rPr>
                    <w:rtl w:val="0"/>
                  </w:rPr>
                  <w:t xml:space="preserve">Work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tabs>
                    <w:tab w:val="right" w:leader="none" w:pos="9144"/>
                  </w:tabs>
                  <w:spacing w:after="20" w:line="240" w:lineRule="auto"/>
                  <w:rPr/>
                </w:pPr>
                <w:r w:rsidDel="00000000" w:rsidR="00000000" w:rsidRPr="00000000">
                  <w:rPr>
                    <w:rtl w:val="0"/>
                  </w:rPr>
                  <w:t xml:space="preserve">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tabs>
                    <w:tab w:val="right" w:leader="none" w:pos="9144"/>
                  </w:tabs>
                  <w:spacing w:after="20" w:line="240" w:lineRule="auto"/>
                  <w:rPr/>
                </w:pPr>
                <w:r w:rsidDel="00000000" w:rsidR="00000000" w:rsidRPr="00000000">
                  <w:rPr>
                    <w:rtl w:val="0"/>
                  </w:rPr>
                  <w:t xml:space="preserve">Expected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tabs>
                    <w:tab w:val="right" w:leader="none" w:pos="9144"/>
                  </w:tabs>
                  <w:spacing w:after="20" w:line="240" w:lineRule="auto"/>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bl>
      </w:sdtContent>
    </w:sdt>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color w:val="000000"/>
          <w:rtl w:val="0"/>
        </w:rPr>
        <w:t xml:space="preserve">1. Abstract</w:t>
      </w:r>
      <w:r w:rsidDel="00000000" w:rsidR="00000000" w:rsidRPr="00000000">
        <w:rPr>
          <w:rtl w:val="0"/>
        </w:rPr>
      </w:r>
    </w:p>
    <w:p w:rsidR="00000000" w:rsidDel="00000000" w:rsidP="00000000" w:rsidRDefault="00000000" w:rsidRPr="00000000" w14:paraId="00000065">
      <w:pPr>
        <w:rPr>
          <w:color w:val="000000"/>
        </w:rPr>
      </w:pPr>
      <w:r w:rsidDel="00000000" w:rsidR="00000000" w:rsidRPr="00000000">
        <w:rPr>
          <w:color w:val="000000"/>
          <w:rtl w:val="0"/>
        </w:rPr>
        <w:t xml:space="preserve">Medical image classification is an important application of deep learning in healthcare. Convolutional Neural Networks (CNNs) have shown strong performance in learning visual patterns from medical images. However, training an effective CNN generally requires a sufficiently large amount of labelled data. In medical imaging, obtaining labelled data can be difficult because image annotation often requires expert knowledge and significant time. At the same time, large collections of unlabelled medical images may be available. This creates a need for learning methods that can make effective use of both labelled and unlabelled data.</w:t>
      </w:r>
    </w:p>
    <w:p w:rsidR="00000000" w:rsidDel="00000000" w:rsidP="00000000" w:rsidRDefault="00000000" w:rsidRPr="00000000" w14:paraId="00000066">
      <w:pPr>
        <w:rPr>
          <w:color w:val="000000"/>
        </w:rPr>
      </w:pPr>
      <w:r w:rsidDel="00000000" w:rsidR="00000000" w:rsidRPr="00000000">
        <w:rPr>
          <w:color w:val="000000"/>
          <w:rtl w:val="0"/>
        </w:rPr>
        <w:t xml:space="preserve">This project investigates </w:t>
      </w:r>
      <w:r w:rsidDel="00000000" w:rsidR="00000000" w:rsidRPr="00000000">
        <w:rPr>
          <w:b w:val="1"/>
          <w:bCs w:val="1"/>
          <w:color w:val="000000"/>
          <w:rtl w:val="0"/>
        </w:rPr>
        <w:t xml:space="preserve">Self-Supervised Learning for Medical Image Classification Using Labelled and Unlabelled Data</w:t>
      </w:r>
      <w:r w:rsidDel="00000000" w:rsidR="00000000" w:rsidRPr="00000000">
        <w:rPr>
          <w:color w:val="000000"/>
          <w:rtl w:val="0"/>
        </w:rPr>
        <w:t xml:space="preserve">. The main objective is to study whether useful visual representations can be learned from unlabelled medical images before using labelled data for classification. The proposed approach uses a CNN-based self-supervised learning framework with </w:t>
      </w:r>
      <w:r w:rsidDel="00000000" w:rsidR="00000000" w:rsidRPr="00000000">
        <w:rPr>
          <w:b w:val="1"/>
          <w:bCs w:val="1"/>
          <w:color w:val="000000"/>
          <w:rtl w:val="0"/>
        </w:rPr>
        <w:t xml:space="preserve">random masking</w:t>
      </w:r>
      <w:r w:rsidDel="00000000" w:rsidR="00000000" w:rsidRPr="00000000">
        <w:rPr>
          <w:color w:val="000000"/>
          <w:rtl w:val="0"/>
        </w:rPr>
        <w:t xml:space="preserve">. During self-supervised pre-training, an unlabelled medical image is transformed into two different masked views. Different regions of the same image are randomly hidden to create these views. Both views are then passed through the same CNN encoder with shared weights. The CNN produces feature representations for the two views, and a consistency loss is used to encourage their representations to remain similar. The difference between the representations provides a learning signal without requiring class labels. Through this process, the CNN is expected to learn useful visual features from unlabelled images.</w:t>
      </w:r>
    </w:p>
    <w:p w:rsidR="00000000" w:rsidDel="00000000" w:rsidP="00000000" w:rsidRDefault="00000000" w:rsidRPr="00000000" w14:paraId="00000067">
      <w:pPr>
        <w:rPr>
          <w:color w:val="000000"/>
        </w:rPr>
      </w:pPr>
      <w:r w:rsidDel="00000000" w:rsidR="00000000" w:rsidRPr="00000000">
        <w:rPr>
          <w:color w:val="000000"/>
          <w:rtl w:val="0"/>
        </w:rPr>
        <w:t xml:space="preserve">After self-supervised pre-training, the learned CNN representation is used for supervised fine-tuning with labelled medical images. A classification layer is added to perform the required medical image classification task. The performance of the proposed approach will be compared with a conventional CNN trained using labelled data. This comparison will help determine whether self-supervised pre-training provides an advantage when the amount of labelled data is limited.</w:t>
      </w:r>
    </w:p>
    <w:p w:rsidR="00000000" w:rsidDel="00000000" w:rsidP="00000000" w:rsidRDefault="00000000" w:rsidRPr="00000000" w14:paraId="00000068">
      <w:pPr>
        <w:rPr>
          <w:color w:val="000000"/>
        </w:rPr>
      </w:pPr>
      <w:r w:rsidDel="00000000" w:rsidR="00000000" w:rsidRPr="00000000">
        <w:rPr>
          <w:color w:val="000000"/>
          <w:rtl w:val="0"/>
        </w:rPr>
        <w:t xml:space="preserve">The experimental study will use suitable datasets from </w:t>
      </w:r>
      <w:r w:rsidDel="00000000" w:rsidR="00000000" w:rsidRPr="00000000">
        <w:rPr>
          <w:b w:val="1"/>
          <w:bCs w:val="1"/>
          <w:color w:val="000000"/>
          <w:rtl w:val="0"/>
        </w:rPr>
        <w:t xml:space="preserve">MedMNIST</w:t>
      </w:r>
      <w:r w:rsidDel="00000000" w:rsidR="00000000" w:rsidRPr="00000000">
        <w:rPr>
          <w:color w:val="000000"/>
          <w:rtl w:val="0"/>
        </w:rPr>
        <w:t xml:space="preserve">, which provides standardized medical image datasets covering different modalities and classification tasks. The project will investigate the effect of using unlabelled data during pre-training and will evaluate the resulting classification performance using appropriate metrics such as </w:t>
      </w:r>
      <w:r w:rsidDel="00000000" w:rsidR="00000000" w:rsidRPr="00000000">
        <w:rPr>
          <w:b w:val="1"/>
          <w:bCs w:val="1"/>
          <w:color w:val="000000"/>
          <w:rtl w:val="0"/>
        </w:rPr>
        <w:t xml:space="preserve">accuracy (ACC)</w:t>
      </w:r>
      <w:r w:rsidDel="00000000" w:rsidR="00000000" w:rsidRPr="00000000">
        <w:rPr>
          <w:color w:val="000000"/>
          <w:rtl w:val="0"/>
        </w:rPr>
        <w:t xml:space="preserve"> and </w:t>
      </w:r>
      <w:r w:rsidDel="00000000" w:rsidR="00000000" w:rsidRPr="00000000">
        <w:rPr>
          <w:b w:val="1"/>
          <w:bCs w:val="1"/>
          <w:color w:val="000000"/>
          <w:rtl w:val="0"/>
        </w:rPr>
        <w:t xml:space="preserve">area under the ROC curve (AUC)</w:t>
      </w:r>
      <w:r w:rsidDel="00000000" w:rsidR="00000000" w:rsidRPr="00000000">
        <w:rPr>
          <w:color w:val="000000"/>
          <w:rtl w:val="0"/>
        </w:rPr>
        <w:t xml:space="preserve">. Additional analysis may include confusion matrices and visual explanation methods such as </w:t>
      </w:r>
      <w:r w:rsidDel="00000000" w:rsidR="00000000" w:rsidRPr="00000000">
        <w:rPr>
          <w:b w:val="1"/>
          <w:bCs w:val="1"/>
          <w:color w:val="000000"/>
          <w:rtl w:val="0"/>
        </w:rPr>
        <w:t xml:space="preserve">Grad-CAM</w:t>
      </w:r>
      <w:r w:rsidDel="00000000" w:rsidR="00000000" w:rsidRPr="00000000">
        <w:rPr>
          <w:color w:val="000000"/>
          <w:rtl w:val="0"/>
        </w:rPr>
        <w:t xml:space="preserve">, where appropriate, to understand the regions influencing model predictions.</w:t>
      </w:r>
    </w:p>
    <w:p w:rsidR="00000000" w:rsidDel="00000000" w:rsidP="00000000" w:rsidRDefault="00000000" w:rsidRPr="00000000" w14:paraId="00000069">
      <w:pPr>
        <w:rPr>
          <w:color w:val="000000"/>
        </w:rPr>
      </w:pPr>
      <w:r w:rsidDel="00000000" w:rsidR="00000000" w:rsidRPr="00000000">
        <w:rPr>
          <w:color w:val="000000"/>
          <w:rtl w:val="0"/>
        </w:rPr>
        <w:t xml:space="preserve">The project will also study the contribution of important components of the proposed approach, particularly random masking and self-supervised pre-training. The experiments will help provide a better understanding of how unlabelled medical images can contribute to representation learning and whether this can reduce dependence on large amounts of labelled data.</w:t>
      </w:r>
    </w:p>
    <w:p w:rsidR="00000000" w:rsidDel="00000000" w:rsidP="00000000" w:rsidRDefault="00000000" w:rsidRPr="00000000" w14:paraId="0000006A">
      <w:pPr>
        <w:rPr>
          <w:color w:val="000000"/>
        </w:rPr>
      </w:pPr>
      <w:r w:rsidDel="00000000" w:rsidR="00000000" w:rsidRPr="00000000">
        <w:rPr>
          <w:color w:val="000000"/>
          <w:rtl w:val="0"/>
        </w:rPr>
        <w:t xml:space="preserve">The expected outcome of this project is a practical experimental analysis of a CNN-based self-supervised learning approach for medical image classification. It focuses on understanding the potential of self-supervised representation learning in a controlled research setting. The work is aligned with </w:t>
      </w:r>
      <w:r w:rsidDel="00000000" w:rsidR="00000000" w:rsidRPr="00000000">
        <w:rPr>
          <w:b w:val="1"/>
          <w:bCs w:val="1"/>
          <w:color w:val="000000"/>
          <w:rtl w:val="0"/>
        </w:rPr>
        <w:t xml:space="preserve">Sustainable Development Goal 3 (SDG 3): Good Health and Well-being</w:t>
      </w:r>
      <w:r w:rsidDel="00000000" w:rsidR="00000000" w:rsidRPr="00000000">
        <w:rPr>
          <w:color w:val="000000"/>
          <w:rtl w:val="0"/>
        </w:rPr>
        <w:t xml:space="preserve">, through research into machine learning methods that may support more effective processing and analysis of medical images.</w:t>
      </w:r>
    </w:p>
    <w:p w:rsidR="00000000" w:rsidDel="00000000" w:rsidP="00000000" w:rsidRDefault="00000000" w:rsidRPr="00000000" w14:paraId="0000006B">
      <w:pPr>
        <w:pStyle w:val="Heading1"/>
        <w:rPr/>
      </w:pPr>
      <w:r w:rsidDel="00000000" w:rsidR="00000000" w:rsidRPr="00000000">
        <w:rPr>
          <w:color w:val="000000"/>
          <w:rtl w:val="0"/>
        </w:rPr>
        <w:t xml:space="preserve">2. Problem Statement</w:t>
      </w:r>
      <w:r w:rsidDel="00000000" w:rsidR="00000000" w:rsidRPr="00000000">
        <w:rPr>
          <w:rtl w:val="0"/>
        </w:rPr>
      </w:r>
    </w:p>
    <w:p w:rsidR="00000000" w:rsidDel="00000000" w:rsidP="00000000" w:rsidRDefault="00000000" w:rsidRPr="00000000" w14:paraId="0000006C">
      <w:pPr>
        <w:rPr/>
      </w:pPr>
      <w:r w:rsidDel="00000000" w:rsidR="00000000" w:rsidRPr="00000000">
        <w:rPr>
          <w:color w:val="000000"/>
          <w:rtl w:val="0"/>
        </w:rPr>
        <w:t xml:space="preserve">Medical image classification is difficult because images from different classes can look similar. Only a limited number of medical images may have reliable labels. Many other images can remain unlabelled. The problem is to learn useful visual patterns from both sources and improve classification when labelled data is limited.</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color w:val="000000"/>
          <w:rtl w:val="0"/>
        </w:rPr>
        <w:t xml:space="preserve">3. Motivation</w:t>
      </w:r>
      <w:r w:rsidDel="00000000" w:rsidR="00000000" w:rsidRPr="00000000">
        <w:rPr>
          <w:rtl w:val="0"/>
        </w:rPr>
      </w:r>
    </w:p>
    <w:p w:rsidR="00000000" w:rsidDel="00000000" w:rsidP="00000000" w:rsidRDefault="00000000" w:rsidRPr="00000000" w14:paraId="0000006E">
      <w:pPr>
        <w:rPr/>
      </w:pPr>
      <w:r w:rsidDel="00000000" w:rsidR="00000000" w:rsidRPr="00000000">
        <w:rPr>
          <w:color w:val="000000"/>
          <w:rtl w:val="0"/>
        </w:rPr>
        <w:t xml:space="preserve">Labelling medical images requires time and expert effort. This makes it difficult to build large labelled datasets for every medical imaging task. Unlabelled images are easier to collect, but a normal supervised classifier cannot directly use them because the training signal depends on class labels.</w:t>
      </w:r>
      <w:r w:rsidDel="00000000" w:rsidR="00000000" w:rsidRPr="00000000">
        <w:rPr>
          <w:rtl w:val="0"/>
        </w:rPr>
      </w:r>
    </w:p>
    <w:p w:rsidR="00000000" w:rsidDel="00000000" w:rsidP="00000000" w:rsidRDefault="00000000" w:rsidRPr="00000000" w14:paraId="0000006F">
      <w:pPr>
        <w:rPr/>
      </w:pPr>
      <w:r w:rsidDel="00000000" w:rsidR="00000000" w:rsidRPr="00000000">
        <w:rPr>
          <w:color w:val="000000"/>
          <w:rtl w:val="0"/>
        </w:rPr>
        <w:t xml:space="preserve">Self-supervised learning offers a way to learn from images without requiring manual labels for every pre-training example. The model creates its own learning signal from different views of the same image. In this project, random masking provides the change between the views. The aim at this stage is not to diagnose anything. The aim is to learn image features that remain useful when part of an image is hidden.</w:t>
      </w:r>
      <w:r w:rsidDel="00000000" w:rsidR="00000000" w:rsidRPr="00000000">
        <w:rPr>
          <w:rtl w:val="0"/>
        </w:rPr>
      </w:r>
    </w:p>
    <w:p w:rsidR="00000000" w:rsidDel="00000000" w:rsidP="00000000" w:rsidRDefault="00000000" w:rsidRPr="00000000" w14:paraId="00000070">
      <w:pPr>
        <w:rPr/>
      </w:pPr>
      <w:r w:rsidDel="00000000" w:rsidR="00000000" w:rsidRPr="00000000">
        <w:rPr>
          <w:color w:val="000000"/>
          <w:rtl w:val="0"/>
        </w:rPr>
        <w:t xml:space="preserve">The project is also motivated by the need for a practical student-level experiment. The approved synopsis uses a lightweight CNN, rather than a large model. This makes it possible to study the effect of unlabelled data with limited compute and with clear baseline comparisons.</w:t>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color w:val="000000"/>
          <w:rtl w:val="0"/>
        </w:rPr>
        <w:t xml:space="preserve">4. Objectives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useful visual representations from unlabelled medical images using self-supervised learning.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random masking to create two views of the same unlabelled image.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both views through the same CNN so that the encoder learns shared visual features.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consistency loss to reduce disagreement between the two learned representations.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 the pre-trained CNN with labelled medical images for classification.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proposed approach with a normal supervised CNN trained with the same labelled data conditions.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models using accuracy, AUC, precision, recall, F1-score, and confusion matrices as appropriate for the selected datasets.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Grad-CAM based explanation maps where supported by the final CNN to visualize image regions that influence predictions.</w:t>
      </w:r>
    </w:p>
    <w:p w:rsidR="00000000" w:rsidDel="00000000" w:rsidP="00000000" w:rsidRDefault="00000000" w:rsidRPr="00000000" w14:paraId="0000007A">
      <w:pPr>
        <w:rPr/>
      </w:pPr>
      <w:r w:rsidDel="00000000" w:rsidR="00000000" w:rsidRPr="00000000">
        <w:rPr>
          <w:color w:val="000000"/>
          <w:rtl w:val="0"/>
        </w:rPr>
        <w:t xml:space="preserve">The objectives remain within the approved synopsis. They do not introduce transformers, language models, generative systems, or unrelated datasets.</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color w:val="000000"/>
          <w:rtl w:val="0"/>
        </w:rPr>
        <w:t xml:space="preserve">5. Brief Literature Review</w:t>
      </w:r>
      <w:r w:rsidDel="00000000" w:rsidR="00000000" w:rsidRPr="00000000">
        <w:rPr>
          <w:rtl w:val="0"/>
        </w:rPr>
      </w:r>
    </w:p>
    <w:p w:rsidR="00000000" w:rsidDel="00000000" w:rsidP="00000000" w:rsidRDefault="00000000" w:rsidRPr="00000000" w14:paraId="0000007C">
      <w:pPr>
        <w:rPr/>
      </w:pPr>
      <w:r w:rsidDel="00000000" w:rsidR="00000000" w:rsidRPr="00000000">
        <w:rPr>
          <w:color w:val="000000"/>
          <w:rtl w:val="0"/>
        </w:rPr>
        <w:t xml:space="preserve">The literature review covers the MedMNIST benchmark and selected work on self-supervised learning, including methods developed for medical images. These studies provide context for the project and help define a practical question that can be tested with a lightweight CNN. Results reported in previous papers are distinguished from results that will be obtained in this project.</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color w:val="000000"/>
          <w:rtl w:val="0"/>
        </w:rPr>
        <w:t xml:space="preserve">5.1 MedMNIST v2 Benchmark</w:t>
      </w:r>
      <w:r w:rsidDel="00000000" w:rsidR="00000000" w:rsidRPr="00000000">
        <w:rPr>
          <w:rtl w:val="0"/>
        </w:rPr>
      </w:r>
    </w:p>
    <w:p w:rsidR="00000000" w:rsidDel="00000000" w:rsidP="00000000" w:rsidRDefault="00000000" w:rsidRPr="00000000" w14:paraId="0000007E">
      <w:pPr>
        <w:rPr/>
      </w:pPr>
      <w:r w:rsidDel="00000000" w:rsidR="00000000" w:rsidRPr="00000000">
        <w:rPr>
          <w:color w:val="000000"/>
          <w:rtl w:val="0"/>
        </w:rPr>
        <w:t xml:space="preserve">Yang et al. introduced MedMNIST v2 as a lightweight benchmark containing 12 standardized 2D datasets and 6 standardized 3D datasets. The images are reduced to 28 x 28 for 2D data and 28 x 28 x 28 for 3D data. The benchmark covers binary, multi-class, ordinal, and multi-label tasks. This makes it useful for controlled classification experiments where the focus is on the learning method rather than on handling very large images. The project uses selected MedMNIST datasets for this reason [1].</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color w:val="000000"/>
          <w:rtl w:val="0"/>
        </w:rPr>
        <w:t xml:space="preserve">5.2 Masked Siamese Networks for Label-Efficient Learning</w:t>
      </w:r>
      <w:r w:rsidDel="00000000" w:rsidR="00000000" w:rsidRPr="00000000">
        <w:rPr>
          <w:rtl w:val="0"/>
        </w:rPr>
      </w:r>
    </w:p>
    <w:p w:rsidR="00000000" w:rsidDel="00000000" w:rsidP="00000000" w:rsidRDefault="00000000" w:rsidRPr="00000000" w14:paraId="00000080">
      <w:pPr>
        <w:rPr/>
      </w:pPr>
      <w:r w:rsidDel="00000000" w:rsidR="00000000" w:rsidRPr="00000000">
        <w:rPr>
          <w:color w:val="000000"/>
          <w:rtl w:val="0"/>
        </w:rPr>
        <w:t xml:space="preserve">Assran et al. present Masked Siamese Networks (MSN), a self-supervised framework that matches representations of a masked view with another view of the same image. The paper shows that masking can support label-efficient image representation learning. The model is built around a Siamese-style representation learning setting and is demonstrated mainly with large-scale vision backbones. For the current project, the important conceptual link is that different views of the same image can provide a learning signal without requiring a class label [2].</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color w:val="000000"/>
          <w:rtl w:val="0"/>
        </w:rPr>
        <w:t xml:space="preserve">5.3 Self-supervised Learning for Medical Image Analysis: Discriminative, Restorative, or Adversarial?</w:t>
      </w:r>
      <w:r w:rsidDel="00000000" w:rsidR="00000000" w:rsidRPr="00000000">
        <w:rPr>
          <w:rtl w:val="0"/>
        </w:rPr>
      </w:r>
    </w:p>
    <w:p w:rsidR="00000000" w:rsidDel="00000000" w:rsidP="00000000" w:rsidRDefault="00000000" w:rsidRPr="00000000" w14:paraId="00000082">
      <w:pPr>
        <w:rPr/>
      </w:pPr>
      <w:r w:rsidDel="00000000" w:rsidR="00000000" w:rsidRPr="00000000">
        <w:rPr>
          <w:color w:val="000000"/>
          <w:rtl w:val="0"/>
        </w:rPr>
        <w:t xml:space="preserve">Haghighi et al. look at three kinds of self-supervision used in medical image analysis (discriminative, restorative, and adversarial) and propose DiRA, a framework that combines all three. Their results show that each kind picks up different information, so medical-image SSL is a family of approaches with different learning signals and trade-offs rather than one method. For this project, that is a reason to keep the method definition narrow: the planned work uses view consistency after random masking only, and does not try to combine several SSL paradigms [3].</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color w:val="000000"/>
          <w:rtl w:val="0"/>
        </w:rPr>
        <w:t xml:space="preserve">5.4 Self-supervised Learning Framework Application for Medical Image Analysis: A Review and Summary</w:t>
      </w:r>
      <w:r w:rsidDel="00000000" w:rsidR="00000000" w:rsidRPr="00000000">
        <w:rPr>
          <w:rtl w:val="0"/>
        </w:rPr>
      </w:r>
    </w:p>
    <w:p w:rsidR="00000000" w:rsidDel="00000000" w:rsidP="00000000" w:rsidRDefault="00000000" w:rsidRPr="00000000" w14:paraId="00000084">
      <w:pPr>
        <w:rPr/>
      </w:pPr>
      <w:r w:rsidDel="00000000" w:rsidR="00000000" w:rsidRPr="00000000">
        <w:rPr>
          <w:color w:val="000000"/>
          <w:rtl w:val="0"/>
        </w:rPr>
        <w:t xml:space="preserve">Zeng et al. review medical-image SSL studies up to 2024. The review notes that manual annotation is labour-intensive and that SSL can learn representations from unlabelled data before fine-tuning on a smaller labelled set. It also shows the wide use of SSL across CT, MRI, X-ray, histology, and ultrasound tasks. This review supports the central motivation of using unlabelled medical images as a pre-training source [4].</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color w:val="000000"/>
          <w:rtl w:val="0"/>
        </w:rPr>
        <w:t xml:space="preserve">5.5 CoBooM: Codebook Guided Bootstrapping for Medical Image Representation Learning</w:t>
      </w:r>
      <w:r w:rsidDel="00000000" w:rsidR="00000000" w:rsidRPr="00000000">
        <w:rPr>
          <w:rtl w:val="0"/>
        </w:rPr>
      </w:r>
    </w:p>
    <w:p w:rsidR="00000000" w:rsidDel="00000000" w:rsidP="00000000" w:rsidRDefault="00000000" w:rsidRPr="00000000" w14:paraId="00000086">
      <w:pPr>
        <w:rPr>
          <w:color w:val="000000"/>
        </w:rPr>
      </w:pPr>
      <w:r w:rsidDel="00000000" w:rsidR="00000000" w:rsidRPr="00000000">
        <w:rPr>
          <w:color w:val="000000"/>
          <w:rtl w:val="0"/>
        </w:rPr>
        <w:t xml:space="preserve">Singh and Mishra propose CoBooM at MICCAI 2024. The method uses codebooks to combine continuous and discrete representations for medical image SSL. The paper reports experiments on chest X-ray and fundus datasets. It demonstrates the continued movement toward specialized representation learning methods in medical imaging. In the present project, this work is used only as recent context. The B.Tech implementation intentionally remains simpler and CNN-based so that the effect of unlabelled pre-training and masking can be studied with manageable computation [5].</w:t>
      </w:r>
    </w:p>
    <w:p w:rsidR="00000000" w:rsidDel="00000000" w:rsidP="00000000" w:rsidRDefault="00000000" w:rsidRPr="00000000" w14:paraId="00000087">
      <w:pPr>
        <w:keepNext w:val="1"/>
        <w:spacing w:after="80" w:lineRule="auto"/>
        <w:jc w:val="center"/>
        <w:rPr>
          <w:b w:val="1"/>
          <w:bCs w:val="1"/>
          <w:color w:val="000000"/>
          <w:sz w:val="21"/>
          <w:szCs w:val="21"/>
        </w:rPr>
      </w:pPr>
      <w:r w:rsidDel="00000000" w:rsidR="00000000" w:rsidRPr="00000000">
        <w:rPr>
          <w:b w:val="1"/>
          <w:bCs w:val="1"/>
          <w:color w:val="000000"/>
          <w:sz w:val="21"/>
          <w:szCs w:val="21"/>
          <w:rtl w:val="0"/>
        </w:rPr>
        <w:t xml:space="preserve">Table 1. Literature review summary</w:t>
      </w:r>
    </w:p>
    <w:tbl>
      <w:tblPr>
        <w:tblStyle w:val="Table3"/>
        <w:tblW w:w="9460.0" w:type="dxa"/>
        <w:jc w:val="center"/>
        <w:tblLayout w:type="fixed"/>
        <w:tblLook w:val="0400"/>
      </w:tblPr>
      <w:tblGrid>
        <w:gridCol w:w="567"/>
        <w:gridCol w:w="2127"/>
        <w:gridCol w:w="3118"/>
        <w:gridCol w:w="3648"/>
        <w:tblGridChange w:id="0">
          <w:tblGrid>
            <w:gridCol w:w="567"/>
            <w:gridCol w:w="2127"/>
            <w:gridCol w:w="3118"/>
            <w:gridCol w:w="36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88">
            <w:pPr>
              <w:spacing w:after="0" w:lineRule="auto"/>
              <w:jc w:val="center"/>
              <w:rPr/>
            </w:pPr>
            <w:r w:rsidDel="00000000" w:rsidR="00000000" w:rsidRPr="00000000">
              <w:rPr>
                <w:b w:val="1"/>
                <w:bCs w:val="1"/>
                <w:color w:val="000000"/>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89">
            <w:pPr>
              <w:spacing w:after="0" w:lineRule="auto"/>
              <w:jc w:val="center"/>
              <w:rPr/>
            </w:pPr>
            <w:r w:rsidDel="00000000" w:rsidR="00000000" w:rsidRPr="00000000">
              <w:rPr>
                <w:b w:val="1"/>
                <w:bCs w:val="1"/>
                <w:color w:val="000000"/>
                <w:rtl w:val="0"/>
              </w:rPr>
              <w:t xml:space="preserve">Year / 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8A">
            <w:pPr>
              <w:spacing w:after="0" w:lineRule="auto"/>
              <w:jc w:val="center"/>
              <w:rPr/>
            </w:pPr>
            <w:r w:rsidDel="00000000" w:rsidR="00000000" w:rsidRPr="00000000">
              <w:rPr>
                <w:b w:val="1"/>
                <w:bCs w:val="1"/>
                <w:color w:val="000000"/>
                <w:rtl w:val="0"/>
              </w:rPr>
              <w:t xml:space="preserve">Main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8B">
            <w:pPr>
              <w:spacing w:after="0" w:lineRule="auto"/>
              <w:jc w:val="center"/>
              <w:rPr/>
            </w:pPr>
            <w:r w:rsidDel="00000000" w:rsidR="00000000" w:rsidRPr="00000000">
              <w:rPr>
                <w:b w:val="1"/>
                <w:bCs w:val="1"/>
                <w:color w:val="000000"/>
                <w:rtl w:val="0"/>
              </w:rPr>
              <w:t xml:space="preserve">Relation to project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8C">
            <w:pPr>
              <w:spacing w:after="0" w:lineRule="auto"/>
              <w:jc w:val="cente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8D">
            <w:pPr>
              <w:spacing w:after="0" w:lineRule="auto"/>
              <w:jc w:val="center"/>
              <w:rPr/>
            </w:pPr>
            <w:r w:rsidDel="00000000" w:rsidR="00000000" w:rsidRPr="00000000">
              <w:rPr>
                <w:color w:val="000000"/>
                <w:rtl w:val="0"/>
              </w:rPr>
              <w:t xml:space="preserve">2023 / Scientific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8E">
            <w:pPr>
              <w:spacing w:after="0" w:lineRule="auto"/>
              <w:jc w:val="center"/>
              <w:rPr/>
            </w:pPr>
            <w:r w:rsidDel="00000000" w:rsidR="00000000" w:rsidRPr="00000000">
              <w:rPr>
                <w:color w:val="000000"/>
                <w:rtl w:val="0"/>
              </w:rPr>
              <w:t xml:space="preserve">MedMNIST v2 benchmark with 2D/3D biomedical datasets.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8F">
            <w:pPr>
              <w:spacing w:after="0" w:lineRule="auto"/>
              <w:jc w:val="center"/>
              <w:rPr/>
            </w:pPr>
            <w:r w:rsidDel="00000000" w:rsidR="00000000" w:rsidRPr="00000000">
              <w:rPr>
                <w:color w:val="000000"/>
                <w:rtl w:val="0"/>
              </w:rPr>
              <w:t xml:space="preserve">Provides the evaluation benchmark and official dataset splits.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0">
            <w:pPr>
              <w:spacing w:after="0" w:lineRule="auto"/>
              <w:jc w:val="cente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1">
            <w:pPr>
              <w:spacing w:after="0" w:lineRule="auto"/>
              <w:jc w:val="center"/>
              <w:rPr/>
            </w:pPr>
            <w:r w:rsidDel="00000000" w:rsidR="00000000" w:rsidRPr="00000000">
              <w:rPr>
                <w:color w:val="000000"/>
                <w:rtl w:val="0"/>
              </w:rPr>
              <w:t xml:space="preserve">2022 / ECCV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2">
            <w:pPr>
              <w:spacing w:after="0" w:lineRule="auto"/>
              <w:jc w:val="center"/>
              <w:rPr/>
            </w:pPr>
            <w:r w:rsidDel="00000000" w:rsidR="00000000" w:rsidRPr="00000000">
              <w:rPr>
                <w:color w:val="000000"/>
                <w:rtl w:val="0"/>
              </w:rPr>
              <w:t xml:space="preserve">Masked Siamese representation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3">
            <w:pPr>
              <w:spacing w:after="0" w:lineRule="auto"/>
              <w:jc w:val="center"/>
              <w:rPr/>
            </w:pPr>
            <w:r w:rsidDel="00000000" w:rsidR="00000000" w:rsidRPr="00000000">
              <w:rPr>
                <w:color w:val="000000"/>
                <w:rtl w:val="0"/>
              </w:rPr>
              <w:t xml:space="preserve">Supports the idea of learning from different masked views without class labels.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4">
            <w:pPr>
              <w:spacing w:after="0" w:lineRule="auto"/>
              <w:jc w:val="cente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5">
            <w:pPr>
              <w:spacing w:after="0" w:lineRule="auto"/>
              <w:jc w:val="center"/>
              <w:rPr/>
            </w:pPr>
            <w:r w:rsidDel="00000000" w:rsidR="00000000" w:rsidRPr="00000000">
              <w:rPr>
                <w:color w:val="000000"/>
                <w:rtl w:val="0"/>
              </w:rPr>
              <w:t xml:space="preserve">2024 / Medical Image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6">
            <w:pPr>
              <w:spacing w:after="0" w:lineRule="auto"/>
              <w:jc w:val="center"/>
              <w:rPr/>
            </w:pPr>
            <w:r w:rsidDel="00000000" w:rsidR="00000000" w:rsidRPr="00000000">
              <w:rPr>
                <w:color w:val="000000"/>
                <w:rtl w:val="0"/>
              </w:rPr>
              <w:t xml:space="preserve">DiRA: combines discriminative, restorative and adversarial SSL.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7">
            <w:pPr>
              <w:spacing w:after="0" w:lineRule="auto"/>
              <w:jc w:val="center"/>
              <w:rPr/>
            </w:pPr>
            <w:r w:rsidDel="00000000" w:rsidR="00000000" w:rsidRPr="00000000">
              <w:rPr>
                <w:color w:val="000000"/>
                <w:rtl w:val="0"/>
              </w:rPr>
              <w:t xml:space="preserve">Places the project in the broader medical-image SSL landscape.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8">
            <w:pPr>
              <w:spacing w:after="0" w:lineRule="auto"/>
              <w:jc w:val="cente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9">
            <w:pPr>
              <w:spacing w:after="0" w:lineRule="auto"/>
              <w:jc w:val="center"/>
              <w:rPr/>
            </w:pPr>
            <w:r w:rsidDel="00000000" w:rsidR="00000000" w:rsidRPr="00000000">
              <w:rPr>
                <w:color w:val="000000"/>
                <w:rtl w:val="0"/>
              </w:rPr>
              <w:t xml:space="preserve">2024 / BioMedical Engineering 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A">
            <w:pPr>
              <w:spacing w:after="0" w:lineRule="auto"/>
              <w:jc w:val="center"/>
              <w:rPr/>
            </w:pPr>
            <w:r w:rsidDel="00000000" w:rsidR="00000000" w:rsidRPr="00000000">
              <w:rPr>
                <w:color w:val="000000"/>
                <w:rtl w:val="0"/>
              </w:rPr>
              <w:t xml:space="preserve">Review of SSL methods across medical imaging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B">
            <w:pPr>
              <w:spacing w:after="0" w:lineRule="auto"/>
              <w:jc w:val="center"/>
              <w:rPr/>
            </w:pPr>
            <w:r w:rsidDel="00000000" w:rsidR="00000000" w:rsidRPr="00000000">
              <w:rPr>
                <w:color w:val="000000"/>
                <w:rtl w:val="0"/>
              </w:rPr>
              <w:t xml:space="preserve">Supports the motivation for label-efficient pre-training.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C">
            <w:pPr>
              <w:spacing w:after="0" w:lineRule="auto"/>
              <w:jc w:val="cente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D">
            <w:pPr>
              <w:spacing w:after="0" w:lineRule="auto"/>
              <w:jc w:val="center"/>
              <w:rPr/>
            </w:pPr>
            <w:r w:rsidDel="00000000" w:rsidR="00000000" w:rsidRPr="00000000">
              <w:rPr>
                <w:color w:val="000000"/>
                <w:rtl w:val="0"/>
              </w:rPr>
              <w:t xml:space="preserve">2024 / MICCAI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E">
            <w:pPr>
              <w:spacing w:after="0" w:lineRule="auto"/>
              <w:jc w:val="center"/>
              <w:rPr/>
            </w:pPr>
            <w:r w:rsidDel="00000000" w:rsidR="00000000" w:rsidRPr="00000000">
              <w:rPr>
                <w:color w:val="000000"/>
                <w:rtl w:val="0"/>
              </w:rPr>
              <w:t xml:space="preserve">Codebook-guided medical image representation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9F">
            <w:pPr>
              <w:spacing w:after="0" w:lineRule="auto"/>
              <w:jc w:val="center"/>
              <w:rPr/>
            </w:pPr>
            <w:r w:rsidDel="00000000" w:rsidR="00000000" w:rsidRPr="00000000">
              <w:rPr>
                <w:color w:val="000000"/>
                <w:rtl w:val="0"/>
              </w:rPr>
              <w:t xml:space="preserve">Recent context showing specialized SSL; motivates a lightweight controlled CNN study.</w:t>
            </w:r>
            <w:r w:rsidDel="00000000" w:rsidR="00000000" w:rsidRPr="00000000">
              <w:rPr>
                <w:rtl w:val="0"/>
              </w:rPr>
            </w:r>
          </w:p>
        </w:tc>
      </w:tr>
    </w:tbl>
    <w:p w:rsidR="00000000" w:rsidDel="00000000" w:rsidP="00000000" w:rsidRDefault="00000000" w:rsidRPr="00000000" w14:paraId="000000A0">
      <w:pPr>
        <w:pStyle w:val="Heading1"/>
        <w:rPr/>
      </w:pPr>
      <w:r w:rsidDel="00000000" w:rsidR="00000000" w:rsidRPr="00000000">
        <w:rPr>
          <w:color w:val="000000"/>
          <w:rtl w:val="0"/>
        </w:rPr>
        <w:t xml:space="preserve">6. Research Gap</w:t>
      </w:r>
      <w:r w:rsidDel="00000000" w:rsidR="00000000" w:rsidRPr="00000000">
        <w:rPr>
          <w:rtl w:val="0"/>
        </w:rPr>
      </w:r>
    </w:p>
    <w:p w:rsidR="00000000" w:rsidDel="00000000" w:rsidP="00000000" w:rsidRDefault="00000000" w:rsidRPr="00000000" w14:paraId="000000A1">
      <w:pPr>
        <w:rPr/>
      </w:pPr>
      <w:r w:rsidDel="00000000" w:rsidR="00000000" w:rsidRPr="00000000">
        <w:rPr>
          <w:color w:val="000000"/>
          <w:rtl w:val="0"/>
        </w:rPr>
        <w:t xml:space="preserve">Earlier work shows that self-supervised learning can use unlabelled images to learn representations before fine-tuning. Medical-image research already covers many approaches, including different learning objectives and specialized representation mechanisms [2]-[4]. Our question is simpler: does a lightweight CNN benefit from random-masking based pre-training when fewer labelled images are available?</w:t>
      </w:r>
      <w:r w:rsidDel="00000000" w:rsidR="00000000" w:rsidRPr="00000000">
        <w:rPr>
          <w:rtl w:val="0"/>
        </w:rPr>
      </w:r>
    </w:p>
    <w:p w:rsidR="00000000" w:rsidDel="00000000" w:rsidP="00000000" w:rsidRDefault="00000000" w:rsidRPr="00000000" w14:paraId="000000A2">
      <w:pPr>
        <w:rPr/>
      </w:pPr>
      <w:r w:rsidDel="00000000" w:rsidR="00000000" w:rsidRPr="00000000">
        <w:rPr>
          <w:color w:val="000000"/>
          <w:rtl w:val="0"/>
        </w:rPr>
        <w:t xml:space="preserve">The gap we address is a practical one. We study a single simple CNN pipeline that uses unlabelled MedMNIST images for pre-training and compare it with a supervised baseline under the same labelled-data conditions, which keeps the question easy to explain and evaluate. We want to see whether the approved pipeline gives a measurable benefit, and at which labelled-data settings that benefit is clearest.</w:t>
      </w:r>
      <w:r w:rsidDel="00000000" w:rsidR="00000000" w:rsidRPr="00000000">
        <w:rPr>
          <w:rtl w:val="0"/>
        </w:rPr>
      </w:r>
    </w:p>
    <w:p w:rsidR="00000000" w:rsidDel="00000000" w:rsidP="00000000" w:rsidRDefault="00000000" w:rsidRPr="00000000" w14:paraId="000000A3">
      <w:pPr>
        <w:rPr>
          <w:color w:val="000000"/>
        </w:rPr>
      </w:pPr>
      <w:r w:rsidDel="00000000" w:rsidR="00000000" w:rsidRPr="00000000">
        <w:rPr>
          <w:rtl w:val="0"/>
        </w:rPr>
      </w:r>
    </w:p>
    <w:p w:rsidR="00000000" w:rsidDel="00000000" w:rsidP="00000000" w:rsidRDefault="00000000" w:rsidRPr="00000000" w14:paraId="000000A4">
      <w:pPr>
        <w:rPr>
          <w:color w:val="000000"/>
        </w:rPr>
      </w:pPr>
      <w:r w:rsidDel="00000000" w:rsidR="00000000" w:rsidRPr="00000000">
        <w:rPr>
          <w:rtl w:val="0"/>
        </w:rPr>
      </w:r>
    </w:p>
    <w:p w:rsidR="00000000" w:rsidDel="00000000" w:rsidP="00000000" w:rsidRDefault="00000000" w:rsidRPr="00000000" w14:paraId="000000A5">
      <w:pPr>
        <w:rPr>
          <w:color w:val="00000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color w:val="000000"/>
          <w:rtl w:val="0"/>
        </w:rPr>
        <w:t xml:space="preserve">7. Proposed Approach</w:t>
      </w:r>
      <w:r w:rsidDel="00000000" w:rsidR="00000000" w:rsidRPr="00000000">
        <w:rPr>
          <w:rtl w:val="0"/>
        </w:rPr>
      </w:r>
    </w:p>
    <w:p w:rsidR="00000000" w:rsidDel="00000000" w:rsidP="00000000" w:rsidRDefault="00000000" w:rsidRPr="00000000" w14:paraId="000000AC">
      <w:pPr>
        <w:rPr>
          <w:color w:val="000000"/>
        </w:rPr>
      </w:pPr>
      <w:r w:rsidDel="00000000" w:rsidR="00000000" w:rsidRPr="00000000">
        <w:rPr>
          <w:color w:val="000000"/>
          <w:rtl w:val="0"/>
        </w:rPr>
        <w:t xml:space="preserve">The proposed approach follows the approved synopsis. The complete flow is shown below.</w:t>
      </w:r>
    </w:p>
    <w:p w:rsidR="00000000" w:rsidDel="00000000" w:rsidP="00000000" w:rsidRDefault="00000000" w:rsidRPr="00000000" w14:paraId="000000AD">
      <w:pPr>
        <w:spacing w:after="10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1. Overall Project Workflow</w:t>
      </w:r>
    </w:p>
    <w:p w:rsidR="00000000" w:rsidDel="00000000" w:rsidP="00000000" w:rsidRDefault="00000000" w:rsidRPr="00000000" w14:paraId="000000AE">
      <w:pPr>
        <w:spacing w:after="100" w:lineRule="auto"/>
        <w:jc w:val="center"/>
        <w:rPr/>
      </w:pPr>
      <w:r w:rsidDel="00000000" w:rsidR="00000000" w:rsidRPr="00000000">
        <w:rPr/>
        <w:drawing>
          <wp:inline distB="0" distT="0" distL="0" distR="0">
            <wp:extent cx="5734323" cy="2397184"/>
            <wp:effectExtent b="0" l="0" r="0" t="0"/>
            <wp:docPr id="171488198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323" cy="239718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color w:val="000000"/>
          <w:rtl w:val="0"/>
        </w:rPr>
        <w:t xml:space="preserve">Figure 1 lays out the whole project as one chain of steps, read left to right over three rows. In the first row, a medical image goes through data preparation, is treated as an unlabelled image, and is randomly masked to produce two views. In the second row, the views pass through the shared CNN to give feature representations, the consistency loss is computed, and backpropagation updates the network. That completes self-supervised pre-training (the green box). The third row brings in labelled images for fine-tuning, followed by classification and evaluation. The key difference from ordinary supervised learning is that the encoder learns from unlabelled images first, and labels only come in at the fine-tuning step.</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color w:val="000000"/>
          <w:rtl w:val="0"/>
        </w:rPr>
        <w:t xml:space="preserve">7.1 Why self-supervised pre-training is used</w:t>
      </w:r>
      <w:r w:rsidDel="00000000" w:rsidR="00000000" w:rsidRPr="00000000">
        <w:rPr>
          <w:rtl w:val="0"/>
        </w:rPr>
      </w:r>
    </w:p>
    <w:p w:rsidR="00000000" w:rsidDel="00000000" w:rsidP="00000000" w:rsidRDefault="00000000" w:rsidRPr="00000000" w14:paraId="000000B1">
      <w:pPr>
        <w:rPr/>
      </w:pPr>
      <w:r w:rsidDel="00000000" w:rsidR="00000000" w:rsidRPr="00000000">
        <w:rPr>
          <w:color w:val="000000"/>
          <w:rtl w:val="0"/>
        </w:rPr>
        <w:t xml:space="preserve">A label tells the classifier which class an image belongs to. It is useful for the final prediction task. However, a model can also learn useful visual structure before it knows the class names. Self-supervised learning creates a learning signal from the image itself. In this project, the signal comes from asking the CNN to produce consistent representations for two masked views of the same image.</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color w:val="000000"/>
          <w:rtl w:val="0"/>
        </w:rPr>
        <w:t xml:space="preserve">7.2 Intuitive explanation of the learning signal</w:t>
      </w:r>
      <w:r w:rsidDel="00000000" w:rsidR="00000000" w:rsidRPr="00000000">
        <w:rPr>
          <w:rtl w:val="0"/>
        </w:rPr>
      </w:r>
    </w:p>
    <w:p w:rsidR="00000000" w:rsidDel="00000000" w:rsidP="00000000" w:rsidRDefault="00000000" w:rsidRPr="00000000" w14:paraId="000000B3">
      <w:pPr>
        <w:rPr/>
      </w:pPr>
      <w:r w:rsidDel="00000000" w:rsidR="00000000" w:rsidRPr="00000000">
        <w:rPr>
          <w:color w:val="000000"/>
          <w:rtl w:val="0"/>
        </w:rPr>
        <w:t xml:space="preserve">Imagine covering different parts of the same image twice. The two views are different at the pixel level, but they still come from the same original image. A useful visual representation should not change completely just because some pixels are hidden. The CNN is therefore encouraged to produce similar representations for both views. Over many examples, this pressure can teach the encoder to use broader image information.</w:t>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color w:val="000000"/>
          <w:rtl w:val="0"/>
        </w:rPr>
        <w:t xml:space="preserve">8. Self-Supervised Learning Pipeline</w:t>
      </w:r>
      <w:r w:rsidDel="00000000" w:rsidR="00000000" w:rsidRPr="00000000">
        <w:rPr>
          <w:rtl w:val="0"/>
        </w:rPr>
      </w:r>
    </w:p>
    <w:p w:rsidR="00000000" w:rsidDel="00000000" w:rsidP="00000000" w:rsidRDefault="00000000" w:rsidRPr="00000000" w14:paraId="000000B5">
      <w:pPr>
        <w:keepNext w:val="1"/>
        <w:spacing w:after="10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2. Self-Supervised Learning Architecture</w:t>
      </w:r>
    </w:p>
    <w:p w:rsidR="00000000" w:rsidDel="00000000" w:rsidP="00000000" w:rsidRDefault="00000000" w:rsidRPr="00000000" w14:paraId="000000B6">
      <w:pPr>
        <w:spacing w:after="100" w:lineRule="auto"/>
        <w:jc w:val="center"/>
        <w:rPr/>
      </w:pPr>
      <w:r w:rsidDel="00000000" w:rsidR="00000000" w:rsidRPr="00000000">
        <w:rPr/>
        <w:drawing>
          <wp:inline distB="0" distT="0" distL="0" distR="0">
            <wp:extent cx="6261100" cy="4542155"/>
            <wp:effectExtent b="0" l="0" r="0" t="0"/>
            <wp:docPr id="171488198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61100" cy="454215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color w:val="000000"/>
          <w:rtl w:val="0"/>
        </w:rPr>
        <w:t xml:space="preserve">Figure 2 zooms in on the self-supervised stage, using a chest X-ray as the example. The original unlabelled image x is turned into two randomly masked views, x1 and x2, and each one goes into a CNN. The dotted line marked shared weights shows that the two CNNs are really the same network. They produce the representations p and q, the consistency loss H(p, q) compares them, and backpropagation updates the CNN weights, as the arrow looping back to the CNNs shows. The figure names cross-entropy as one example of the loss, but the actual choice will be made during implementation. The two boxes at the bottom repeat the key points: no labels are used here, and labelled data only comes in later for fine-tuning.</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color w:val="000000"/>
          <w:rtl w:val="0"/>
        </w:rPr>
        <w:t xml:space="preserve">8.1 Input image</w:t>
      </w:r>
      <w:r w:rsidDel="00000000" w:rsidR="00000000" w:rsidRPr="00000000">
        <w:rPr>
          <w:rtl w:val="0"/>
        </w:rPr>
      </w:r>
    </w:p>
    <w:p w:rsidR="00000000" w:rsidDel="00000000" w:rsidP="00000000" w:rsidRDefault="00000000" w:rsidRPr="00000000" w14:paraId="000000B9">
      <w:pPr>
        <w:rPr/>
      </w:pPr>
      <w:r w:rsidDel="00000000" w:rsidR="00000000" w:rsidRPr="00000000">
        <w:rPr>
          <w:color w:val="000000"/>
          <w:rtl w:val="0"/>
        </w:rPr>
        <w:t xml:space="preserve">We start with an unlabelled medical image </w:t>
      </w:r>
      <w:r w:rsidDel="00000000" w:rsidR="00000000" w:rsidRPr="00000000">
        <w:rPr>
          <w:b w:val="1"/>
          <w:bCs w:val="1"/>
          <w:color w:val="000000"/>
          <w:rtl w:val="0"/>
        </w:rPr>
        <w:t xml:space="preserve">x</w:t>
      </w:r>
      <w:r w:rsidDel="00000000" w:rsidR="00000000" w:rsidRPr="00000000">
        <w:rPr>
          <w:color w:val="000000"/>
          <w:rtl w:val="0"/>
        </w:rPr>
        <w:t xml:space="preserve"> from the training set. Its class label is ignored during pre-training, so the image is only the starting point for making two views.</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color w:val="000000"/>
          <w:rtl w:val="0"/>
        </w:rPr>
        <w:t xml:space="preserve">8.2 Two masked views</w:t>
      </w:r>
      <w:r w:rsidDel="00000000" w:rsidR="00000000" w:rsidRPr="00000000">
        <w:rPr>
          <w:rtl w:val="0"/>
        </w:rPr>
      </w:r>
    </w:p>
    <w:p w:rsidR="00000000" w:rsidDel="00000000" w:rsidP="00000000" w:rsidRDefault="00000000" w:rsidRPr="00000000" w14:paraId="000000BB">
      <w:pPr>
        <w:rPr/>
      </w:pPr>
      <w:r w:rsidDel="00000000" w:rsidR="00000000" w:rsidRPr="00000000">
        <w:rPr>
          <w:color w:val="000000"/>
          <w:rtl w:val="0"/>
        </w:rPr>
        <w:t xml:space="preserve">Random masking turns </w:t>
      </w:r>
      <w:r w:rsidDel="00000000" w:rsidR="00000000" w:rsidRPr="00000000">
        <w:rPr>
          <w:b w:val="1"/>
          <w:bCs w:val="1"/>
          <w:color w:val="000000"/>
          <w:rtl w:val="0"/>
        </w:rPr>
        <w:t xml:space="preserve">x</w:t>
      </w:r>
      <w:r w:rsidDel="00000000" w:rsidR="00000000" w:rsidRPr="00000000">
        <w:rPr>
          <w:color w:val="000000"/>
          <w:rtl w:val="0"/>
        </w:rPr>
        <w:t xml:space="preserve"> into two different views, </w:t>
      </w:r>
      <w:r w:rsidDel="00000000" w:rsidR="00000000" w:rsidRPr="00000000">
        <w:rPr>
          <w:b w:val="1"/>
          <w:bCs w:val="1"/>
          <w:color w:val="000000"/>
          <w:rtl w:val="0"/>
        </w:rPr>
        <w:t xml:space="preserve">x</w:t>
      </w:r>
      <w:r w:rsidDel="00000000" w:rsidR="00000000" w:rsidRPr="00000000">
        <w:rPr>
          <w:b w:val="1"/>
          <w:bCs w:val="1"/>
          <w:color w:val="000000"/>
          <w:vertAlign w:val="subscript"/>
          <w:rtl w:val="0"/>
        </w:rPr>
        <w:t xml:space="preserve">1</w:t>
      </w:r>
      <w:r w:rsidDel="00000000" w:rsidR="00000000" w:rsidRPr="00000000">
        <w:rPr>
          <w:color w:val="000000"/>
          <w:rtl w:val="0"/>
        </w:rPr>
        <w:t xml:space="preserve"> and </w:t>
      </w:r>
      <w:r w:rsidDel="00000000" w:rsidR="00000000" w:rsidRPr="00000000">
        <w:rPr>
          <w:b w:val="1"/>
          <w:bCs w:val="1"/>
          <w:color w:val="000000"/>
          <w:rtl w:val="0"/>
        </w:rPr>
        <w:t xml:space="preserve">x</w:t>
      </w:r>
      <w:r w:rsidDel="00000000" w:rsidR="00000000" w:rsidRPr="00000000">
        <w:rPr>
          <w:b w:val="1"/>
          <w:bCs w:val="1"/>
          <w:color w:val="000000"/>
          <w:vertAlign w:val="subscript"/>
          <w:rtl w:val="0"/>
        </w:rPr>
        <w:t xml:space="preserve">2</w:t>
      </w:r>
      <w:r w:rsidDel="00000000" w:rsidR="00000000" w:rsidRPr="00000000">
        <w:rPr>
          <w:color w:val="000000"/>
          <w:rtl w:val="0"/>
        </w:rPr>
        <w:t xml:space="preserve">. Each view hides different regions, so the two views show different parts of the same image. Section 9 explains the masking in more detail.</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color w:val="000000"/>
          <w:rtl w:val="0"/>
        </w:rPr>
        <w:t xml:space="preserve">8.3 Shared CNN and feature representations</w:t>
      </w:r>
      <w:r w:rsidDel="00000000" w:rsidR="00000000" w:rsidRPr="00000000">
        <w:rPr>
          <w:rtl w:val="0"/>
        </w:rPr>
      </w:r>
    </w:p>
    <w:p w:rsidR="00000000" w:rsidDel="00000000" w:rsidP="00000000" w:rsidRDefault="00000000" w:rsidRPr="00000000" w14:paraId="000000BD">
      <w:pPr>
        <w:rPr/>
      </w:pPr>
      <w:r w:rsidDel="00000000" w:rsidR="00000000" w:rsidRPr="00000000">
        <w:rPr>
          <w:color w:val="000000"/>
          <w:rtl w:val="0"/>
        </w:rPr>
        <w:t xml:space="preserve">Both views go through the same CNN. This means one encoder with one set of weights, not two separate networks. For each view it gives a feature representation, called </w:t>
      </w:r>
      <w:r w:rsidDel="00000000" w:rsidR="00000000" w:rsidRPr="00000000">
        <w:rPr>
          <w:b w:val="1"/>
          <w:bCs w:val="1"/>
          <w:color w:val="000000"/>
          <w:rtl w:val="0"/>
        </w:rPr>
        <w:t xml:space="preserve">p</w:t>
      </w:r>
      <w:r w:rsidDel="00000000" w:rsidR="00000000" w:rsidRPr="00000000">
        <w:rPr>
          <w:color w:val="000000"/>
          <w:rtl w:val="0"/>
        </w:rPr>
        <w:t xml:space="preserve"> for the first view and </w:t>
      </w:r>
      <w:r w:rsidDel="00000000" w:rsidR="00000000" w:rsidRPr="00000000">
        <w:rPr>
          <w:b w:val="1"/>
          <w:bCs w:val="1"/>
          <w:color w:val="000000"/>
          <w:rtl w:val="0"/>
        </w:rPr>
        <w:t xml:space="preserve">q</w:t>
      </w:r>
      <w:r w:rsidDel="00000000" w:rsidR="00000000" w:rsidRPr="00000000">
        <w:rPr>
          <w:color w:val="000000"/>
          <w:rtl w:val="0"/>
        </w:rPr>
        <w:t xml:space="preserve"> for the second.</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color w:val="000000"/>
          <w:rtl w:val="0"/>
        </w:rPr>
        <w:t xml:space="preserve">8.4 Consistency loss</w:t>
      </w:r>
      <w:r w:rsidDel="00000000" w:rsidR="00000000" w:rsidRPr="00000000">
        <w:rPr>
          <w:rtl w:val="0"/>
        </w:rPr>
      </w:r>
    </w:p>
    <w:p w:rsidR="00000000" w:rsidDel="00000000" w:rsidP="00000000" w:rsidRDefault="00000000" w:rsidRPr="00000000" w14:paraId="000000BF">
      <w:pPr>
        <w:rPr/>
      </w:pPr>
      <w:r w:rsidDel="00000000" w:rsidR="00000000" w:rsidRPr="00000000">
        <w:rPr>
          <w:color w:val="000000"/>
          <w:rtl w:val="0"/>
        </w:rPr>
        <w:t xml:space="preserve">The consistency loss </w:t>
      </w:r>
      <w:r w:rsidDel="00000000" w:rsidR="00000000" w:rsidRPr="00000000">
        <w:rPr>
          <w:b w:val="1"/>
          <w:bCs w:val="1"/>
          <w:color w:val="000000"/>
          <w:rtl w:val="0"/>
        </w:rPr>
        <w:t xml:space="preserve">H(p,q)</w:t>
      </w:r>
      <w:r w:rsidDel="00000000" w:rsidR="00000000" w:rsidRPr="00000000">
        <w:rPr>
          <w:color w:val="000000"/>
          <w:rtl w:val="0"/>
        </w:rPr>
        <w:t xml:space="preserve"> measures how different p and q are. Since both views come from the same image, the aim is to push the two representations close together. We will choose the exact loss function during implementation and keep it the same in all the main experiments.</w:t>
      </w:r>
      <w:r w:rsidDel="00000000" w:rsidR="00000000" w:rsidRPr="00000000">
        <w:rPr>
          <w:rtl w:val="0"/>
        </w:rPr>
      </w:r>
    </w:p>
    <w:p w:rsidR="00000000" w:rsidDel="00000000" w:rsidP="00000000" w:rsidRDefault="00000000" w:rsidRPr="00000000" w14:paraId="000000C0">
      <w:pPr>
        <w:rPr/>
      </w:pPr>
      <w:r w:rsidDel="00000000" w:rsidR="00000000" w:rsidRPr="00000000">
        <w:rPr>
          <w:color w:val="000000"/>
          <w:rtl w:val="0"/>
        </w:rPr>
        <w:t xml:space="preserve">There is one risk with this kind of loss. If the only goal is to make the two representations match, the CNN can cheat by giving the same output for every image, and the loss drops to zero without anything useful being learned (representation collapse). To avoid this, we plan to add a small predictor layer on one branch and stop the gradient on the other branch, as done in SimSiam and BYOL style methods. We will also watch the spread of the representations during pre-training to catch collapse early. The predictor layer is a small training detail and is not drawn in Figures 2 and 4. If collapse still happens, we will switch to a contrastive loss that uses negative pairs.</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color w:val="000000"/>
          <w:rtl w:val="0"/>
        </w:rPr>
        <w:t xml:space="preserve">8.5 Weight update</w:t>
      </w:r>
      <w:r w:rsidDel="00000000" w:rsidR="00000000" w:rsidRPr="00000000">
        <w:rPr>
          <w:rtl w:val="0"/>
        </w:rPr>
      </w:r>
    </w:p>
    <w:p w:rsidR="00000000" w:rsidDel="00000000" w:rsidP="00000000" w:rsidRDefault="00000000" w:rsidRPr="00000000" w14:paraId="000000C2">
      <w:pPr>
        <w:rPr/>
      </w:pPr>
      <w:r w:rsidDel="00000000" w:rsidR="00000000" w:rsidRPr="00000000">
        <w:rPr>
          <w:color w:val="000000"/>
          <w:rtl w:val="0"/>
        </w:rPr>
        <w:t xml:space="preserve">Backpropagation calculates the gradients of this loss and the optimizer updates the shared CNN weights. This is repeated over the unlabelled images in the training split, with two masked views generated for each image. No class labels are needed at any point.</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color w:val="000000"/>
          <w:rtl w:val="0"/>
        </w:rPr>
        <w:t xml:space="preserve">8.6 Moving to fine-tuning</w:t>
      </w:r>
      <w:r w:rsidDel="00000000" w:rsidR="00000000" w:rsidRPr="00000000">
        <w:rPr>
          <w:rtl w:val="0"/>
        </w:rPr>
      </w:r>
    </w:p>
    <w:p w:rsidR="00000000" w:rsidDel="00000000" w:rsidP="00000000" w:rsidRDefault="00000000" w:rsidRPr="00000000" w14:paraId="000000C4">
      <w:pPr>
        <w:rPr/>
      </w:pPr>
      <w:r w:rsidDel="00000000" w:rsidR="00000000" w:rsidRPr="00000000">
        <w:rPr>
          <w:color w:val="000000"/>
          <w:rtl w:val="0"/>
        </w:rPr>
        <w:t xml:space="preserve">Once pre-training is finished, the learned weights are used to start the classifier. A classification layer is added and the model is fine-tuned on labelled images (see Section 11), then compared with a supervised CNN baseline.</w:t>
      </w:r>
      <w:r w:rsidDel="00000000" w:rsidR="00000000" w:rsidRPr="00000000">
        <w:rPr>
          <w:rtl w:val="0"/>
        </w:rPr>
      </w:r>
    </w:p>
    <w:p w:rsidR="00000000" w:rsidDel="00000000" w:rsidP="00000000" w:rsidRDefault="00000000" w:rsidRPr="00000000" w14:paraId="000000C5">
      <w:pPr>
        <w:pStyle w:val="Heading1"/>
        <w:rPr>
          <w:color w:val="000000"/>
        </w:rPr>
      </w:pPr>
      <w:r w:rsidDel="00000000" w:rsidR="00000000" w:rsidRPr="00000000">
        <w:rPr>
          <w:color w:val="000000"/>
          <w:rtl w:val="0"/>
        </w:rPr>
        <w:t xml:space="preserve">9. Random Masking and Two-View Generation</w:t>
      </w:r>
    </w:p>
    <w:p w:rsidR="00000000" w:rsidDel="00000000" w:rsidP="00000000" w:rsidRDefault="00000000" w:rsidRPr="00000000" w14:paraId="000000C6">
      <w:pPr>
        <w:spacing w:after="10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3. Random Masking and Two-View Generation</w:t>
      </w:r>
    </w:p>
    <w:p w:rsidR="00000000" w:rsidDel="00000000" w:rsidP="00000000" w:rsidRDefault="00000000" w:rsidRPr="00000000" w14:paraId="000000C7">
      <w:pPr>
        <w:spacing w:after="100" w:lineRule="auto"/>
        <w:jc w:val="center"/>
        <w:rPr/>
      </w:pPr>
      <w:r w:rsidDel="00000000" w:rsidR="00000000" w:rsidRPr="00000000">
        <w:rPr/>
        <w:drawing>
          <wp:inline distB="0" distT="0" distL="0" distR="0">
            <wp:extent cx="5566658" cy="2163582"/>
            <wp:effectExtent b="0" l="0" r="0" t="0"/>
            <wp:docPr id="171488199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66658" cy="216358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color w:val="000000"/>
          <w:rtl w:val="0"/>
        </w:rPr>
        <w:t xml:space="preserve">Figure 3 shows the masking step on a chest X-ray. The original image x on the left gives two views, x1 and x2. In each one, black squares cover different parts of the image, so the visible pattern changes from one view to the other even though both come from the same X-ray. Both views then go into the CNN with shared weights, and the box on the right states the goal: similar image content should give similar representations (written as z in this figure, which is the same idea as p and q elsewhere in this plan). Since the hidden patches land in different places each time, the model cannot depend on any single region and has to learn features that hold up despite the masking.</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color w:val="000000"/>
          <w:rtl w:val="0"/>
        </w:rPr>
        <w:t xml:space="preserve">9.1 How the masking works</w:t>
      </w:r>
      <w:r w:rsidDel="00000000" w:rsidR="00000000" w:rsidRPr="00000000">
        <w:rPr>
          <w:rtl w:val="0"/>
        </w:rPr>
      </w:r>
    </w:p>
    <w:p w:rsidR="00000000" w:rsidDel="00000000" w:rsidP="00000000" w:rsidRDefault="00000000" w:rsidRPr="00000000" w14:paraId="000000CA">
      <w:pPr>
        <w:rPr/>
      </w:pPr>
      <w:r w:rsidDel="00000000" w:rsidR="00000000" w:rsidRPr="00000000">
        <w:rPr>
          <w:color w:val="000000"/>
          <w:rtl w:val="0"/>
        </w:rPr>
        <w:t xml:space="preserve">Random masking hides some regions of the image, using patches or blocks. The hidden locations are different in the two views, so the CNN sees different visible parts of the same image. This needs no label, so it works directly on unlabelled data.</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color w:val="000000"/>
          <w:rtl w:val="0"/>
        </w:rPr>
        <w:t xml:space="preserve">9.2 Why two views are used</w:t>
      </w:r>
      <w:r w:rsidDel="00000000" w:rsidR="00000000" w:rsidRPr="00000000">
        <w:rPr>
          <w:rtl w:val="0"/>
        </w:rPr>
      </w:r>
    </w:p>
    <w:p w:rsidR="00000000" w:rsidDel="00000000" w:rsidP="00000000" w:rsidRDefault="00000000" w:rsidRPr="00000000" w14:paraId="000000CC">
      <w:pPr>
        <w:rPr/>
      </w:pPr>
      <w:r w:rsidDel="00000000" w:rsidR="00000000" w:rsidRPr="00000000">
        <w:rPr>
          <w:color w:val="000000"/>
          <w:rtl w:val="0"/>
        </w:rPr>
        <w:t xml:space="preserve">Both views come from the same image, so a good representation should stay similar for both even though some pixels are hidden. This stops the CNN from depending too much on one visible region and pushes it towards features that cover the whole image.</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color w:val="000000"/>
          <w:rtl w:val="0"/>
        </w:rPr>
        <w:t xml:space="preserve">9.3 Practical masking plan</w:t>
      </w:r>
      <w:r w:rsidDel="00000000" w:rsidR="00000000" w:rsidRPr="00000000">
        <w:rPr>
          <w:rtl w:val="0"/>
        </w:rPr>
      </w:r>
    </w:p>
    <w:p w:rsidR="00000000" w:rsidDel="00000000" w:rsidP="00000000" w:rsidRDefault="00000000" w:rsidRPr="00000000" w14:paraId="000000CE">
      <w:pPr>
        <w:rPr/>
      </w:pPr>
      <w:r w:rsidDel="00000000" w:rsidR="00000000" w:rsidRPr="00000000">
        <w:rPr>
          <w:color w:val="000000"/>
          <w:rtl w:val="0"/>
        </w:rPr>
        <w:t xml:space="preserve">The masking rate and patch size will be chosen during implementation, starting with initial settings tested on the selected MedMNIST dataset. If time and computing resources allow, we will run a small experiment comparing different masking settings.</w:t>
      </w: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color w:val="000000"/>
          <w:rtl w:val="0"/>
        </w:rPr>
        <w:t xml:space="preserve">10. CNN Representation Learning</w:t>
      </w:r>
      <w:r w:rsidDel="00000000" w:rsidR="00000000" w:rsidRPr="00000000">
        <w:rPr>
          <w:rtl w:val="0"/>
        </w:rPr>
      </w:r>
    </w:p>
    <w:p w:rsidR="00000000" w:rsidDel="00000000" w:rsidP="00000000" w:rsidRDefault="00000000" w:rsidRPr="00000000" w14:paraId="000000D0">
      <w:pPr>
        <w:rPr/>
      </w:pPr>
      <w:r w:rsidDel="00000000" w:rsidR="00000000" w:rsidRPr="00000000">
        <w:rPr>
          <w:color w:val="000000"/>
          <w:rtl w:val="0"/>
        </w:rPr>
        <w:t xml:space="preserve">A CNN learns visual patterns by sliding filters over an image. Early layers pick up simple local patterns such as edges or changes in intensity, and deeper layers combine them into more useful features. In this project the CNN is the shared encoder for both masked views.</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color w:val="000000"/>
          <w:rtl w:val="0"/>
        </w:rPr>
        <w:t xml:space="preserve">10.1 Learned representations</w:t>
      </w:r>
      <w:r w:rsidDel="00000000" w:rsidR="00000000" w:rsidRPr="00000000">
        <w:rPr>
          <w:rtl w:val="0"/>
        </w:rPr>
      </w:r>
    </w:p>
    <w:p w:rsidR="00000000" w:rsidDel="00000000" w:rsidP="00000000" w:rsidRDefault="00000000" w:rsidRPr="00000000" w14:paraId="000000D2">
      <w:pPr>
        <w:rPr/>
      </w:pPr>
      <w:r w:rsidDel="00000000" w:rsidR="00000000" w:rsidRPr="00000000">
        <w:rPr>
          <w:color w:val="000000"/>
          <w:rtl w:val="0"/>
        </w:rPr>
        <w:t xml:space="preserve">Each masked view is turned into a numerical feature vector (p and q in the workflow). Because both views go through the same encoder, these vectors can be compared directly, and the consistency objective pushes the CNN to give similar vectors for views of the same image. This is how it learns useful features from unlabelled images.</w:t>
      </w: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color w:val="000000"/>
          <w:rtl w:val="0"/>
        </w:rPr>
        <w:t xml:space="preserve">10.2 Using the learned weights</w:t>
      </w:r>
      <w:r w:rsidDel="00000000" w:rsidR="00000000" w:rsidRPr="00000000">
        <w:rPr>
          <w:rtl w:val="0"/>
        </w:rPr>
      </w:r>
    </w:p>
    <w:p w:rsidR="00000000" w:rsidDel="00000000" w:rsidP="00000000" w:rsidRDefault="00000000" w:rsidRPr="00000000" w14:paraId="000000D4">
      <w:pPr>
        <w:rPr/>
      </w:pPr>
      <w:r w:rsidDel="00000000" w:rsidR="00000000" w:rsidRPr="00000000">
        <w:rPr>
          <w:color w:val="000000"/>
          <w:rtl w:val="0"/>
        </w:rPr>
        <w:t xml:space="preserve">After pre-training, the encoder weights are used to initialize the classification model. A classification layer is then trained on labelled images so the learned features can be used for the actual task.</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color w:val="000000"/>
          <w:rtl w:val="0"/>
        </w:rPr>
        <w:t xml:space="preserve">10.3 Judging the representations</w:t>
      </w:r>
      <w:r w:rsidDel="00000000" w:rsidR="00000000" w:rsidRPr="00000000">
        <w:rPr>
          <w:rtl w:val="0"/>
        </w:rPr>
      </w:r>
    </w:p>
    <w:p w:rsidR="00000000" w:rsidDel="00000000" w:rsidP="00000000" w:rsidRDefault="00000000" w:rsidRPr="00000000" w14:paraId="000000D6">
      <w:pPr>
        <w:rPr/>
      </w:pPr>
      <w:r w:rsidDel="00000000" w:rsidR="00000000" w:rsidRPr="00000000">
        <w:rPr>
          <w:color w:val="000000"/>
          <w:rtl w:val="0"/>
        </w:rPr>
        <w:t xml:space="preserve">We will judge them by comparing the fine-tuned model with a supervised CNN trained under the same labelled-data conditions. This shows whether pre-training helps when fewer labelled images are available.</w:t>
      </w:r>
      <w:r w:rsidDel="00000000" w:rsidR="00000000" w:rsidRPr="00000000">
        <w:rPr>
          <w:rtl w:val="0"/>
        </w:rPr>
      </w:r>
    </w:p>
    <w:p w:rsidR="00000000" w:rsidDel="00000000" w:rsidP="00000000" w:rsidRDefault="00000000" w:rsidRPr="00000000" w14:paraId="000000D7">
      <w:pPr>
        <w:pStyle w:val="Heading1"/>
        <w:rPr>
          <w:color w:val="000000"/>
        </w:rPr>
      </w:pPr>
      <w:r w:rsidDel="00000000" w:rsidR="00000000" w:rsidRPr="00000000">
        <w:rPr>
          <w:color w:val="000000"/>
          <w:rtl w:val="0"/>
        </w:rPr>
        <w:t xml:space="preserve">11. Pre-training and Fine-Tuning</w:t>
      </w:r>
    </w:p>
    <w:p w:rsidR="00000000" w:rsidDel="00000000" w:rsidP="00000000" w:rsidRDefault="00000000" w:rsidRPr="00000000" w14:paraId="000000D8">
      <w:pPr>
        <w:spacing w:after="100" w:lineRule="auto"/>
        <w:jc w:val="center"/>
        <w:rPr/>
      </w:pPr>
      <w:r w:rsidDel="00000000" w:rsidR="00000000" w:rsidRPr="00000000">
        <w:rPr>
          <w:b w:val="1"/>
          <w:bCs w:val="1"/>
          <w:i w:val="1"/>
          <w:iCs w:val="1"/>
          <w:color w:val="000000"/>
          <w:sz w:val="20"/>
          <w:szCs w:val="20"/>
          <w:rtl w:val="0"/>
        </w:rPr>
        <w:t xml:space="preserve">Figure 4. Pre-training and Fine-Tuning Pipeline </w:t>
      </w:r>
      <w:r w:rsidDel="00000000" w:rsidR="00000000" w:rsidRPr="00000000">
        <w:rPr/>
        <w:drawing>
          <wp:inline distB="0" distT="0" distL="0" distR="0">
            <wp:extent cx="6100148" cy="2606629"/>
            <wp:effectExtent b="0" l="0" r="0" t="0"/>
            <wp:docPr id="171488198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00148" cy="260662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color w:val="000000"/>
          <w:rtl w:val="0"/>
        </w:rPr>
        <w:t xml:space="preserve">Figure 4 splits the project into two stages. The top band is self-supervised pre-training: unlabelled training images are masked into two views, passed through the shared CNN with the consistency loss, and the result is a pre-trained encoder. The arrow marked transfer weights carries that encoder into the bottom band. There, a classifier head is attached to the pre-trained CNN and the model is fine-tuned on labelled training images using a classification loss such as cross-entropy, which gives the final classifier. Labels only appear in the bottom band.</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color w:val="000000"/>
          <w:rtl w:val="0"/>
        </w:rPr>
        <w:t xml:space="preserve">11.1 Stage 1: pre-training</w:t>
      </w:r>
      <w:r w:rsidDel="00000000" w:rsidR="00000000" w:rsidRPr="00000000">
        <w:rPr>
          <w:rtl w:val="0"/>
        </w:rPr>
      </w:r>
    </w:p>
    <w:p w:rsidR="00000000" w:rsidDel="00000000" w:rsidP="00000000" w:rsidRDefault="00000000" w:rsidRPr="00000000" w14:paraId="000000DB">
      <w:pPr>
        <w:rPr/>
      </w:pPr>
      <w:r w:rsidDel="00000000" w:rsidR="00000000" w:rsidRPr="00000000">
        <w:rPr>
          <w:color w:val="000000"/>
          <w:rtl w:val="0"/>
        </w:rPr>
        <w:t xml:space="preserve">The first stage is the self-supervised pre-training described in Section 8. It uses only unlabelled training images and gives us a pre-trained encoder.</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color w:val="000000"/>
          <w:rtl w:val="0"/>
        </w:rPr>
        <w:t xml:space="preserve">11.2 Transferring the weights</w:t>
      </w:r>
      <w:r w:rsidDel="00000000" w:rsidR="00000000" w:rsidRPr="00000000">
        <w:rPr>
          <w:rtl w:val="0"/>
        </w:rPr>
      </w:r>
    </w:p>
    <w:p w:rsidR="00000000" w:rsidDel="00000000" w:rsidP="00000000" w:rsidRDefault="00000000" w:rsidRPr="00000000" w14:paraId="000000DD">
      <w:pPr>
        <w:rPr/>
      </w:pPr>
      <w:r w:rsidDel="00000000" w:rsidR="00000000" w:rsidRPr="00000000">
        <w:rPr>
          <w:color w:val="000000"/>
          <w:rtl w:val="0"/>
        </w:rPr>
        <w:t xml:space="preserve">The learned weights are then copied into the classification model. They give the encoder a starting set of visual features instead of random initialization, and a classification head is attached to predict the target classes.</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color w:val="000000"/>
          <w:rtl w:val="0"/>
        </w:rPr>
        <w:t xml:space="preserve">11.3 Stage 2: fine-tuning with labels</w:t>
      </w:r>
      <w:r w:rsidDel="00000000" w:rsidR="00000000" w:rsidRPr="00000000">
        <w:rPr>
          <w:rtl w:val="0"/>
        </w:rPr>
      </w:r>
    </w:p>
    <w:p w:rsidR="00000000" w:rsidDel="00000000" w:rsidP="00000000" w:rsidRDefault="00000000" w:rsidRPr="00000000" w14:paraId="000000DF">
      <w:pPr>
        <w:rPr/>
      </w:pPr>
      <w:r w:rsidDel="00000000" w:rsidR="00000000" w:rsidRPr="00000000">
        <w:rPr>
          <w:color w:val="000000"/>
          <w:rtl w:val="0"/>
        </w:rPr>
        <w:t xml:space="preserve">In the second stage the model is trained on labelled medical images. A classification loss such as cross-entropy compares the predictions with the true labels, and backpropagation with an optimizer updates the parameters of the CNN and the classification head.</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color w:val="000000"/>
          <w:rtl w:val="0"/>
        </w:rPr>
        <w:t xml:space="preserve">11.4 Final classifier</w:t>
      </w:r>
      <w:r w:rsidDel="00000000" w:rsidR="00000000" w:rsidRPr="00000000">
        <w:rPr>
          <w:rtl w:val="0"/>
        </w:rPr>
      </w:r>
    </w:p>
    <w:p w:rsidR="00000000" w:rsidDel="00000000" w:rsidP="00000000" w:rsidRDefault="00000000" w:rsidRPr="00000000" w14:paraId="000000E1">
      <w:pPr>
        <w:rPr/>
      </w:pPr>
      <w:r w:rsidDel="00000000" w:rsidR="00000000" w:rsidRPr="00000000">
        <w:rPr>
          <w:color w:val="000000"/>
          <w:rtl w:val="0"/>
        </w:rPr>
        <w:t xml:space="preserve">After fine-tuning, the model predicts the target classes. It combines the features learned during pre-training with the class information from the labelled data, and will be evaluated on the selected MedMNIST datasets using the metrics in Section 15. The test set stays separate from training and model selection.</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color w:val="000000"/>
          <w:rtl w:val="0"/>
        </w:rPr>
        <w:t xml:space="preserve">11.5 Comparison with a supervised CNN</w:t>
      </w:r>
      <w:r w:rsidDel="00000000" w:rsidR="00000000" w:rsidRPr="00000000">
        <w:rPr>
          <w:rtl w:val="0"/>
        </w:rPr>
      </w:r>
    </w:p>
    <w:p w:rsidR="00000000" w:rsidDel="00000000" w:rsidP="00000000" w:rsidRDefault="00000000" w:rsidRPr="00000000" w14:paraId="000000E3">
      <w:pPr>
        <w:rPr/>
      </w:pPr>
      <w:r w:rsidDel="00000000" w:rsidR="00000000" w:rsidRPr="00000000">
        <w:rPr>
          <w:color w:val="000000"/>
          <w:rtl w:val="0"/>
        </w:rPr>
        <w:t xml:space="preserve">We will compare the model with a conventional supervised CNN trained on labelled data only, using the same dataset splits and the same labelled-data fractions. This shows whether pre-training on unlabelled images improves classification, especially when labelled data is limited.</w:t>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color w:val="000000"/>
          <w:rtl w:val="0"/>
        </w:rPr>
        <w:t xml:space="preserve">12. Baseline Model</w:t>
      </w:r>
      <w:r w:rsidDel="00000000" w:rsidR="00000000" w:rsidRPr="00000000">
        <w:rPr>
          <w:rtl w:val="0"/>
        </w:rPr>
      </w:r>
    </w:p>
    <w:p w:rsidR="00000000" w:rsidDel="00000000" w:rsidP="00000000" w:rsidRDefault="00000000" w:rsidRPr="00000000" w14:paraId="000000E5">
      <w:pPr>
        <w:rPr/>
      </w:pPr>
      <w:r w:rsidDel="00000000" w:rsidR="00000000" w:rsidRPr="00000000">
        <w:rPr>
          <w:color w:val="000000"/>
          <w:rtl w:val="0"/>
        </w:rPr>
        <w:t xml:space="preserve">The baseline is a normal supervised CNN. It will use the same selected MedMNIST datasets and the same data splits as the self-supervised model. The main difference is that the baseline starts from random initialization and learns only from labelled data. The exact CNN, for example a small network of a few convolutional blocks or a ResNet-18 style network adapted to 28 x 28 inputs, will be fixed before any experiment and used unchanged for both models.</w:t>
      </w:r>
      <w:r w:rsidDel="00000000" w:rsidR="00000000" w:rsidRPr="00000000">
        <w:rPr>
          <w:rtl w:val="0"/>
        </w:rPr>
      </w:r>
    </w:p>
    <w:p w:rsidR="00000000" w:rsidDel="00000000" w:rsidP="00000000" w:rsidRDefault="00000000" w:rsidRPr="00000000" w14:paraId="000000E6">
      <w:pPr>
        <w:keepNext w:val="1"/>
        <w:spacing w:after="80" w:lineRule="auto"/>
        <w:jc w:val="center"/>
        <w:rPr/>
      </w:pPr>
      <w:r w:rsidDel="00000000" w:rsidR="00000000" w:rsidRPr="00000000">
        <w:rPr>
          <w:b w:val="1"/>
          <w:bCs w:val="1"/>
          <w:color w:val="000000"/>
          <w:rtl w:val="0"/>
        </w:rPr>
        <w:t xml:space="preserve">Table 2. Baseline versus proposed model</w:t>
      </w:r>
      <w:r w:rsidDel="00000000" w:rsidR="00000000" w:rsidRPr="00000000">
        <w:rPr>
          <w:rtl w:val="0"/>
        </w:rPr>
      </w:r>
    </w:p>
    <w:tbl>
      <w:tblPr>
        <w:tblStyle w:val="Table4"/>
        <w:tblW w:w="9460.0" w:type="dxa"/>
        <w:jc w:val="center"/>
        <w:tblLayout w:type="fixed"/>
        <w:tblLook w:val="0400"/>
      </w:tblPr>
      <w:tblGrid>
        <w:gridCol w:w="2365"/>
        <w:gridCol w:w="2365"/>
        <w:gridCol w:w="2365"/>
        <w:gridCol w:w="2365"/>
        <w:tblGridChange w:id="0">
          <w:tblGrid>
            <w:gridCol w:w="2365"/>
            <w:gridCol w:w="2365"/>
            <w:gridCol w:w="2365"/>
            <w:gridCol w:w="236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7">
            <w:pPr>
              <w:spacing w:after="0" w:lineRule="auto"/>
              <w:jc w:val="center"/>
              <w:rPr/>
            </w:pPr>
            <w:r w:rsidDel="00000000" w:rsidR="00000000" w:rsidRPr="00000000">
              <w:rPr>
                <w:b w:val="1"/>
                <w:bCs w:val="1"/>
                <w:color w:val="00000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8">
            <w:pPr>
              <w:spacing w:after="0" w:lineRule="auto"/>
              <w:jc w:val="center"/>
              <w:rPr/>
            </w:pPr>
            <w:r w:rsidDel="00000000" w:rsidR="00000000" w:rsidRPr="00000000">
              <w:rPr>
                <w:b w:val="1"/>
                <w:bCs w:val="1"/>
                <w:color w:val="000000"/>
                <w:rtl w:val="0"/>
              </w:rPr>
              <w:t xml:space="preserve">Supervised CNN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9">
            <w:pPr>
              <w:spacing w:after="0" w:lineRule="auto"/>
              <w:jc w:val="center"/>
              <w:rPr/>
            </w:pPr>
            <w:r w:rsidDel="00000000" w:rsidR="00000000" w:rsidRPr="00000000">
              <w:rPr>
                <w:b w:val="1"/>
                <w:bCs w:val="1"/>
                <w:color w:val="000000"/>
                <w:rtl w:val="0"/>
              </w:rPr>
              <w:t xml:space="preserve">Self-supervised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A">
            <w:pPr>
              <w:spacing w:after="0" w:lineRule="auto"/>
              <w:jc w:val="center"/>
              <w:rPr/>
            </w:pPr>
            <w:r w:rsidDel="00000000" w:rsidR="00000000" w:rsidRPr="00000000">
              <w:rPr>
                <w:b w:val="1"/>
                <w:bCs w:val="1"/>
                <w:color w:val="000000"/>
                <w:rtl w:val="0"/>
              </w:rPr>
              <w:t xml:space="preserve">Purpose of comparison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B">
            <w:pPr>
              <w:spacing w:after="0" w:lineRule="auto"/>
              <w:jc w:val="center"/>
              <w:rPr/>
            </w:pPr>
            <w:r w:rsidDel="00000000" w:rsidR="00000000" w:rsidRPr="00000000">
              <w:rPr>
                <w:color w:val="000000"/>
                <w:rtl w:val="0"/>
              </w:rPr>
              <w:t xml:space="preserve">Initialization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C">
            <w:pPr>
              <w:spacing w:after="0" w:lineRule="auto"/>
              <w:jc w:val="center"/>
              <w:rPr/>
            </w:pPr>
            <w:r w:rsidDel="00000000" w:rsidR="00000000" w:rsidRPr="00000000">
              <w:rPr>
                <w:color w:val="000000"/>
                <w:rtl w:val="0"/>
              </w:rPr>
              <w:t xml:space="preserve">Random initialization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D">
            <w:pPr>
              <w:spacing w:after="0" w:lineRule="auto"/>
              <w:jc w:val="center"/>
              <w:rPr/>
            </w:pPr>
            <w:r w:rsidDel="00000000" w:rsidR="00000000" w:rsidRPr="00000000">
              <w:rPr>
                <w:color w:val="000000"/>
                <w:rtl w:val="0"/>
              </w:rPr>
              <w:t xml:space="preserve">Pre-trained on unlabelled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E">
            <w:pPr>
              <w:spacing w:after="0" w:lineRule="auto"/>
              <w:jc w:val="center"/>
              <w:rPr/>
            </w:pPr>
            <w:r w:rsidDel="00000000" w:rsidR="00000000" w:rsidRPr="00000000">
              <w:rPr>
                <w:color w:val="000000"/>
                <w:rtl w:val="0"/>
              </w:rPr>
              <w:t xml:space="preserve">Tests whether pre-training helps.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EF">
            <w:pPr>
              <w:spacing w:after="0" w:lineRule="auto"/>
              <w:jc w:val="center"/>
              <w:rPr/>
            </w:pPr>
            <w:r w:rsidDel="00000000" w:rsidR="00000000" w:rsidRPr="00000000">
              <w:rPr>
                <w:color w:val="000000"/>
                <w:rtl w:val="0"/>
              </w:rPr>
              <w:t xml:space="preserve">Unlabelled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0">
            <w:pPr>
              <w:spacing w:after="0" w:lineRule="auto"/>
              <w:jc w:val="center"/>
              <w:rPr/>
            </w:pPr>
            <w:r w:rsidDel="00000000" w:rsidR="00000000" w:rsidRPr="00000000">
              <w:rPr>
                <w:color w:val="000000"/>
                <w:rtl w:val="0"/>
              </w:rPr>
              <w:t xml:space="preserve">Not used for learning signal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1">
            <w:pPr>
              <w:spacing w:after="0" w:lineRule="auto"/>
              <w:jc w:val="center"/>
              <w:rPr/>
            </w:pPr>
            <w:r w:rsidDel="00000000" w:rsidR="00000000" w:rsidRPr="00000000">
              <w:rPr>
                <w:color w:val="000000"/>
                <w:rtl w:val="0"/>
              </w:rPr>
              <w:t xml:space="preserve">Used during pre-training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2">
            <w:pPr>
              <w:spacing w:after="0" w:lineRule="auto"/>
              <w:jc w:val="center"/>
              <w:rPr/>
            </w:pPr>
            <w:r w:rsidDel="00000000" w:rsidR="00000000" w:rsidRPr="00000000">
              <w:rPr>
                <w:color w:val="000000"/>
                <w:rtl w:val="0"/>
              </w:rPr>
              <w:t xml:space="preserve">Tests value of unlabelled images.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3">
            <w:pPr>
              <w:spacing w:after="0" w:lineRule="auto"/>
              <w:jc w:val="center"/>
              <w:rPr/>
            </w:pPr>
            <w:r w:rsidDel="00000000" w:rsidR="00000000" w:rsidRPr="00000000">
              <w:rPr>
                <w:color w:val="000000"/>
                <w:rtl w:val="0"/>
              </w:rPr>
              <w:t xml:space="preserve">Labelled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4">
            <w:pPr>
              <w:spacing w:after="0" w:lineRule="auto"/>
              <w:jc w:val="center"/>
              <w:rPr/>
            </w:pPr>
            <w:r w:rsidDel="00000000" w:rsidR="00000000" w:rsidRPr="00000000">
              <w:rPr>
                <w:color w:val="000000"/>
                <w:rtl w:val="0"/>
              </w:rPr>
              <w:t xml:space="preserve">Used for complete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5">
            <w:pPr>
              <w:spacing w:after="0" w:lineRule="auto"/>
              <w:jc w:val="center"/>
              <w:rPr/>
            </w:pPr>
            <w:r w:rsidDel="00000000" w:rsidR="00000000" w:rsidRPr="00000000">
              <w:rPr>
                <w:color w:val="000000"/>
                <w:rtl w:val="0"/>
              </w:rPr>
              <w:t xml:space="preserve">Used mainly for fine-tuning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6">
            <w:pPr>
              <w:spacing w:after="0" w:lineRule="auto"/>
              <w:jc w:val="center"/>
              <w:rPr/>
            </w:pPr>
            <w:r w:rsidDel="00000000" w:rsidR="00000000" w:rsidRPr="00000000">
              <w:rPr>
                <w:color w:val="000000"/>
                <w:rtl w:val="0"/>
              </w:rPr>
              <w:t xml:space="preserve">Keeps final task supervised.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7">
            <w:pPr>
              <w:spacing w:after="0" w:lineRule="auto"/>
              <w:jc w:val="center"/>
              <w:rPr/>
            </w:pPr>
            <w:r w:rsidDel="00000000" w:rsidR="00000000" w:rsidRPr="00000000">
              <w:rPr>
                <w:color w:val="000000"/>
                <w:rtl w:val="0"/>
              </w:rPr>
              <w:t xml:space="preserve">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8">
            <w:pPr>
              <w:spacing w:after="0" w:lineRule="auto"/>
              <w:jc w:val="center"/>
              <w:rPr/>
            </w:pPr>
            <w:r w:rsidDel="00000000" w:rsidR="00000000" w:rsidRPr="00000000">
              <w:rPr>
                <w:color w:val="000000"/>
                <w:rtl w:val="0"/>
              </w:rPr>
              <w:t xml:space="preserve">Small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9">
            <w:pPr>
              <w:spacing w:after="0" w:lineRule="auto"/>
              <w:jc w:val="center"/>
              <w:rPr/>
            </w:pPr>
            <w:r w:rsidDel="00000000" w:rsidR="00000000" w:rsidRPr="00000000">
              <w:rPr>
                <w:color w:val="000000"/>
                <w:rtl w:val="0"/>
              </w:rPr>
              <w:t xml:space="preserve">Same CNN 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A">
            <w:pPr>
              <w:spacing w:after="0" w:lineRule="auto"/>
              <w:jc w:val="center"/>
              <w:rPr/>
            </w:pPr>
            <w:r w:rsidDel="00000000" w:rsidR="00000000" w:rsidRPr="00000000">
              <w:rPr>
                <w:color w:val="000000"/>
                <w:rtl w:val="0"/>
              </w:rPr>
              <w:t xml:space="preserve">Reduces architecture-related confounding.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B">
            <w:pPr>
              <w:spacing w:after="0" w:lineRule="auto"/>
              <w:jc w:val="center"/>
              <w:rPr/>
            </w:pPr>
            <w:r w:rsidDel="00000000" w:rsidR="00000000" w:rsidRPr="00000000">
              <w:rPr>
                <w:color w:val="000000"/>
                <w:rtl w:val="0"/>
              </w:rPr>
              <w:t xml:space="preserve">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C">
            <w:pPr>
              <w:spacing w:after="0" w:lineRule="auto"/>
              <w:jc w:val="center"/>
              <w:rPr/>
            </w:pPr>
            <w:r w:rsidDel="00000000" w:rsidR="00000000" w:rsidRPr="00000000">
              <w:rPr>
                <w:color w:val="000000"/>
                <w:rtl w:val="0"/>
              </w:rPr>
              <w:t xml:space="preserve">Same test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D">
            <w:pPr>
              <w:spacing w:after="0" w:lineRule="auto"/>
              <w:jc w:val="center"/>
              <w:rPr/>
            </w:pPr>
            <w:r w:rsidDel="00000000" w:rsidR="00000000" w:rsidRPr="00000000">
              <w:rPr>
                <w:color w:val="000000"/>
                <w:rtl w:val="0"/>
              </w:rPr>
              <w:t xml:space="preserve">Same test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0FE">
            <w:pPr>
              <w:spacing w:after="0" w:lineRule="auto"/>
              <w:jc w:val="center"/>
              <w:rPr/>
            </w:pPr>
            <w:r w:rsidDel="00000000" w:rsidR="00000000" w:rsidRPr="00000000">
              <w:rPr>
                <w:color w:val="000000"/>
                <w:rtl w:val="0"/>
              </w:rPr>
              <w:t xml:space="preserve">Allows direct comparison.</w:t>
            </w:r>
            <w:r w:rsidDel="00000000" w:rsidR="00000000" w:rsidRPr="00000000">
              <w:rPr>
                <w:rtl w:val="0"/>
              </w:rPr>
            </w:r>
          </w:p>
        </w:tc>
      </w:tr>
    </w:tbl>
    <w:p w:rsidR="00000000" w:rsidDel="00000000" w:rsidP="00000000" w:rsidRDefault="00000000" w:rsidRPr="00000000" w14:paraId="000000FF">
      <w:pPr>
        <w:rPr/>
      </w:pPr>
      <w:r w:rsidDel="00000000" w:rsidR="00000000" w:rsidRPr="00000000">
        <w:rPr>
          <w:color w:val="000000"/>
          <w:rtl w:val="0"/>
        </w:rPr>
        <w:t xml:space="preserve">The aim of the baseline is not to prove that self-supervised learning must always be better. It gives the project a clear reference point. A result where the two methods are similar is also informative.</w:t>
      </w: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color w:val="000000"/>
          <w:rtl w:val="0"/>
        </w:rPr>
        <w:t xml:space="preserve">13. Dataset and Data Preparation</w:t>
      </w:r>
      <w:r w:rsidDel="00000000" w:rsidR="00000000" w:rsidRPr="00000000">
        <w:rPr>
          <w:rtl w:val="0"/>
        </w:rPr>
      </w:r>
    </w:p>
    <w:p w:rsidR="00000000" w:rsidDel="00000000" w:rsidP="00000000" w:rsidRDefault="00000000" w:rsidRPr="00000000" w14:paraId="00000101">
      <w:pPr>
        <w:rPr/>
      </w:pPr>
      <w:r w:rsidDel="00000000" w:rsidR="00000000" w:rsidRPr="00000000">
        <w:rPr>
          <w:color w:val="000000"/>
          <w:rtl w:val="0"/>
        </w:rPr>
        <w:t xml:space="preserve">The project uses MedMNIST as the benchmark family. MedMNIST v2 provides 12 standardized 2D datasets and 6 standardized 3D datasets, with small image resolutions and different classification tasks [1]. The benchmark paper also describes the official dataset splits.</w:t>
      </w:r>
      <w:r w:rsidDel="00000000" w:rsidR="00000000" w:rsidRPr="00000000">
        <w:rPr>
          <w:rtl w:val="0"/>
        </w:rPr>
      </w:r>
    </w:p>
    <w:p w:rsidR="00000000" w:rsidDel="00000000" w:rsidP="00000000" w:rsidRDefault="00000000" w:rsidRPr="00000000" w14:paraId="00000102">
      <w:pPr>
        <w:rPr/>
      </w:pPr>
      <w:r w:rsidDel="00000000" w:rsidR="00000000" w:rsidRPr="00000000">
        <w:rPr>
          <w:color w:val="000000"/>
          <w:rtl w:val="0"/>
        </w:rPr>
        <w:t xml:space="preserve">To keep the B.Tech experiment manageable, the initial evaluation can use a small 2D subset. A practical subset is PathMNIST, DermaMNIST, and PneumoniaMNIST. This recommendation is a planning choice, not a claim that the approved synopsis restricts the project to these three datasets.</w:t>
      </w:r>
      <w:r w:rsidDel="00000000" w:rsidR="00000000" w:rsidRPr="00000000">
        <w:rPr>
          <w:rtl w:val="0"/>
        </w:rPr>
      </w:r>
    </w:p>
    <w:p w:rsidR="00000000" w:rsidDel="00000000" w:rsidP="00000000" w:rsidRDefault="00000000" w:rsidRPr="00000000" w14:paraId="00000103">
      <w:pPr>
        <w:keepNext w:val="1"/>
        <w:spacing w:after="80" w:lineRule="auto"/>
        <w:jc w:val="center"/>
        <w:rPr/>
      </w:pPr>
      <w:r w:rsidDel="00000000" w:rsidR="00000000" w:rsidRPr="00000000">
        <w:rPr>
          <w:b w:val="1"/>
          <w:bCs w:val="1"/>
          <w:color w:val="000000"/>
          <w:rtl w:val="0"/>
        </w:rPr>
        <w:t xml:space="preserve">Table 3. Candidate initial MedMNIST 2D subset</w:t>
      </w:r>
      <w:r w:rsidDel="00000000" w:rsidR="00000000" w:rsidRPr="00000000">
        <w:rPr>
          <w:rtl w:val="0"/>
        </w:rPr>
      </w:r>
    </w:p>
    <w:tbl>
      <w:tblPr>
        <w:tblStyle w:val="Table5"/>
        <w:tblW w:w="9462.0" w:type="dxa"/>
        <w:jc w:val="center"/>
        <w:tblLayout w:type="fixed"/>
        <w:tblLook w:val="0400"/>
      </w:tblPr>
      <w:tblGrid>
        <w:gridCol w:w="1986"/>
        <w:gridCol w:w="1276"/>
        <w:gridCol w:w="1134"/>
        <w:gridCol w:w="1701"/>
        <w:gridCol w:w="1984"/>
        <w:gridCol w:w="1381"/>
        <w:tblGridChange w:id="0">
          <w:tblGrid>
            <w:gridCol w:w="1986"/>
            <w:gridCol w:w="1276"/>
            <w:gridCol w:w="1134"/>
            <w:gridCol w:w="1701"/>
            <w:gridCol w:w="1984"/>
            <w:gridCol w:w="138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4">
            <w:pPr>
              <w:spacing w:after="0" w:lineRule="auto"/>
              <w:jc w:val="center"/>
              <w:rPr/>
            </w:pPr>
            <w:r w:rsidDel="00000000" w:rsidR="00000000" w:rsidRPr="00000000">
              <w:rPr>
                <w:b w:val="1"/>
                <w:bCs w:val="1"/>
                <w:color w:val="00000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5">
            <w:pPr>
              <w:spacing w:after="0" w:lineRule="auto"/>
              <w:jc w:val="center"/>
              <w:rPr/>
            </w:pPr>
            <w:r w:rsidDel="00000000" w:rsidR="00000000" w:rsidRPr="00000000">
              <w:rPr>
                <w:b w:val="1"/>
                <w:bCs w:val="1"/>
                <w:color w:val="000000"/>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6">
            <w:pPr>
              <w:spacing w:after="0" w:lineRule="auto"/>
              <w:jc w:val="center"/>
              <w:rPr/>
            </w:pPr>
            <w:r w:rsidDel="00000000" w:rsidR="00000000" w:rsidRPr="00000000">
              <w:rPr>
                <w:b w:val="1"/>
                <w:bCs w:val="1"/>
                <w:color w:val="000000"/>
                <w:rtl w:val="0"/>
              </w:rPr>
              <w:t xml:space="preserve">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7">
            <w:pPr>
              <w:spacing w:after="0" w:lineRule="auto"/>
              <w:jc w:val="center"/>
              <w:rPr/>
            </w:pPr>
            <w:r w:rsidDel="00000000" w:rsidR="00000000" w:rsidRPr="00000000">
              <w:rPr>
                <w:b w:val="1"/>
                <w:bCs w:val="1"/>
                <w:color w:val="000000"/>
                <w:rtl w:val="0"/>
              </w:rPr>
              <w:t xml:space="preserve">Total samples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8">
            <w:pPr>
              <w:spacing w:after="0" w:lineRule="auto"/>
              <w:jc w:val="center"/>
              <w:rPr/>
            </w:pPr>
            <w:r w:rsidDel="00000000" w:rsidR="00000000" w:rsidRPr="00000000">
              <w:rPr>
                <w:b w:val="1"/>
                <w:bCs w:val="1"/>
                <w:color w:val="000000"/>
                <w:rtl w:val="0"/>
              </w:rPr>
              <w:t xml:space="preserve">Train / Val /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9">
            <w:pPr>
              <w:spacing w:after="0" w:lineRule="auto"/>
              <w:jc w:val="center"/>
              <w:rPr/>
            </w:pPr>
            <w:r w:rsidDel="00000000" w:rsidR="00000000" w:rsidRPr="00000000">
              <w:rPr>
                <w:b w:val="1"/>
                <w:bCs w:val="1"/>
                <w:color w:val="000000"/>
                <w:rtl w:val="0"/>
              </w:rPr>
              <w:t xml:space="preserve">Resolution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A">
            <w:pPr>
              <w:spacing w:after="0" w:lineRule="auto"/>
              <w:jc w:val="center"/>
              <w:rPr/>
            </w:pPr>
            <w:r w:rsidDel="00000000" w:rsidR="00000000" w:rsidRPr="00000000">
              <w:rPr>
                <w:color w:val="000000"/>
                <w:rtl w:val="0"/>
              </w:rPr>
              <w:t xml:space="preserve">PathMNIST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B">
            <w:pPr>
              <w:spacing w:after="0" w:lineRule="auto"/>
              <w:jc w:val="center"/>
              <w:rPr/>
            </w:pPr>
            <w:r w:rsidDel="00000000" w:rsidR="00000000" w:rsidRPr="00000000">
              <w:rPr>
                <w:color w:val="000000"/>
                <w:rtl w:val="0"/>
              </w:rPr>
              <w:t xml:space="preserve">Multi-class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C">
            <w:pPr>
              <w:spacing w:after="0" w:lineRule="auto"/>
              <w:jc w:val="cente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D">
            <w:pPr>
              <w:spacing w:after="0" w:lineRule="auto"/>
              <w:jc w:val="center"/>
              <w:rPr/>
            </w:pPr>
            <w:r w:rsidDel="00000000" w:rsidR="00000000" w:rsidRPr="00000000">
              <w:rPr>
                <w:color w:val="000000"/>
                <w:rtl w:val="0"/>
              </w:rPr>
              <w:t xml:space="preserve">107,180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E">
            <w:pPr>
              <w:spacing w:after="0" w:lineRule="auto"/>
              <w:jc w:val="center"/>
              <w:rPr/>
            </w:pPr>
            <w:r w:rsidDel="00000000" w:rsidR="00000000" w:rsidRPr="00000000">
              <w:rPr>
                <w:color w:val="000000"/>
                <w:rtl w:val="0"/>
              </w:rPr>
              <w:t xml:space="preserve">89,996 / 10,004 / 7,180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0F">
            <w:pPr>
              <w:spacing w:after="0" w:lineRule="auto"/>
              <w:jc w:val="center"/>
              <w:rPr/>
            </w:pPr>
            <w:r w:rsidDel="00000000" w:rsidR="00000000" w:rsidRPr="00000000">
              <w:rPr>
                <w:color w:val="000000"/>
                <w:rtl w:val="0"/>
              </w:rPr>
              <w:t xml:space="preserve">3 x 28 x 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0">
            <w:pPr>
              <w:spacing w:after="0" w:lineRule="auto"/>
              <w:jc w:val="center"/>
              <w:rPr/>
            </w:pPr>
            <w:r w:rsidDel="00000000" w:rsidR="00000000" w:rsidRPr="00000000">
              <w:rPr>
                <w:color w:val="000000"/>
                <w:rtl w:val="0"/>
              </w:rPr>
              <w:t xml:space="preserve">DermaMNIST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1">
            <w:pPr>
              <w:spacing w:after="0" w:lineRule="auto"/>
              <w:jc w:val="center"/>
              <w:rPr/>
            </w:pPr>
            <w:r w:rsidDel="00000000" w:rsidR="00000000" w:rsidRPr="00000000">
              <w:rPr>
                <w:color w:val="000000"/>
                <w:rtl w:val="0"/>
              </w:rPr>
              <w:t xml:space="preserve">Multi-class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2">
            <w:pPr>
              <w:spacing w:after="0" w:lineRule="auto"/>
              <w:jc w:val="cente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3">
            <w:pPr>
              <w:spacing w:after="0" w:lineRule="auto"/>
              <w:jc w:val="center"/>
              <w:rPr/>
            </w:pPr>
            <w:r w:rsidDel="00000000" w:rsidR="00000000" w:rsidRPr="00000000">
              <w:rPr>
                <w:color w:val="000000"/>
                <w:rtl w:val="0"/>
              </w:rPr>
              <w:t xml:space="preserve">10,015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4">
            <w:pPr>
              <w:spacing w:after="0" w:lineRule="auto"/>
              <w:jc w:val="center"/>
              <w:rPr/>
            </w:pPr>
            <w:r w:rsidDel="00000000" w:rsidR="00000000" w:rsidRPr="00000000">
              <w:rPr>
                <w:color w:val="000000"/>
                <w:rtl w:val="0"/>
              </w:rPr>
              <w:t xml:space="preserve">7,007 / 1,003 / 2,005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5">
            <w:pPr>
              <w:spacing w:after="0" w:lineRule="auto"/>
              <w:jc w:val="center"/>
              <w:rPr/>
            </w:pPr>
            <w:r w:rsidDel="00000000" w:rsidR="00000000" w:rsidRPr="00000000">
              <w:rPr>
                <w:color w:val="000000"/>
                <w:rtl w:val="0"/>
              </w:rPr>
              <w:t xml:space="preserve">3 x 28 x 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6">
            <w:pPr>
              <w:spacing w:after="0" w:lineRule="auto"/>
              <w:jc w:val="center"/>
              <w:rPr/>
            </w:pPr>
            <w:r w:rsidDel="00000000" w:rsidR="00000000" w:rsidRPr="00000000">
              <w:rPr>
                <w:color w:val="000000"/>
                <w:rtl w:val="0"/>
              </w:rPr>
              <w:t xml:space="preserve">PneumoniaMNIST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7">
            <w:pPr>
              <w:spacing w:after="0" w:lineRule="auto"/>
              <w:jc w:val="center"/>
              <w:rPr/>
            </w:pPr>
            <w:r w:rsidDel="00000000" w:rsidR="00000000" w:rsidRPr="00000000">
              <w:rPr>
                <w:color w:val="000000"/>
                <w:rtl w:val="0"/>
              </w:rPr>
              <w:t xml:space="preserve">Binary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8">
            <w:pPr>
              <w:spacing w:after="0" w:lineRule="auto"/>
              <w:jc w:val="cente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9">
            <w:pPr>
              <w:spacing w:after="0" w:lineRule="auto"/>
              <w:jc w:val="center"/>
              <w:rPr/>
            </w:pPr>
            <w:r w:rsidDel="00000000" w:rsidR="00000000" w:rsidRPr="00000000">
              <w:rPr>
                <w:color w:val="000000"/>
                <w:rtl w:val="0"/>
              </w:rPr>
              <w:t xml:space="preserve">5,856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A">
            <w:pPr>
              <w:spacing w:after="0" w:lineRule="auto"/>
              <w:jc w:val="center"/>
              <w:rPr/>
            </w:pPr>
            <w:r w:rsidDel="00000000" w:rsidR="00000000" w:rsidRPr="00000000">
              <w:rPr>
                <w:color w:val="000000"/>
                <w:rtl w:val="0"/>
              </w:rPr>
              <w:t xml:space="preserve">4,708 / 524 / 624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1B">
            <w:pPr>
              <w:spacing w:after="0" w:lineRule="auto"/>
              <w:jc w:val="center"/>
              <w:rPr/>
            </w:pPr>
            <w:r w:rsidDel="00000000" w:rsidR="00000000" w:rsidRPr="00000000">
              <w:rPr>
                <w:color w:val="000000"/>
                <w:rtl w:val="0"/>
              </w:rPr>
              <w:t xml:space="preserve">1 x 28 x 28</w:t>
            </w:r>
            <w:r w:rsidDel="00000000" w:rsidR="00000000" w:rsidRPr="00000000">
              <w:rPr>
                <w:rtl w:val="0"/>
              </w:rPr>
            </w:r>
          </w:p>
        </w:tc>
      </w:tr>
    </w:tbl>
    <w:p w:rsidR="00000000" w:rsidDel="00000000" w:rsidP="00000000" w:rsidRDefault="00000000" w:rsidRPr="00000000" w14:paraId="0000011C">
      <w:pPr>
        <w:rPr/>
      </w:pPr>
      <w:r w:rsidDel="00000000" w:rsidR="00000000" w:rsidRPr="00000000">
        <w:rPr>
          <w:color w:val="000000"/>
          <w:rtl w:val="0"/>
        </w:rPr>
        <w:t xml:space="preserve">The dataset counts and split information in Table 3 follow the MedMNIST v2 benchmark description [1]. The project will use the official train, validation, and test splits. Unlabelled pre-training data will come only from the training portion so that the test set remains separate.</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color w:val="000000"/>
          <w:rtl w:val="0"/>
        </w:rPr>
        <w:t xml:space="preserve">13.1 Data preparation steps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the selected MedMNIST dataset using the approved MedMNIST and torchvision/PyTorch tooling.</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images to tensors and apply the required normalization.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the official train, validation, and test partitions separate.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unlabelled pre-training view from training images without using class labels.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labelled fine-tuning subsets from the same training split, sampled with the same class proportions, and use the same subset for both the baseline and the SSL model.</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validation set for model selection and parameter decisions.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test set only for final reporting after all choices are fixed.</w:t>
      </w:r>
    </w:p>
    <w:p w:rsidR="00000000" w:rsidDel="00000000" w:rsidP="00000000" w:rsidRDefault="00000000" w:rsidRPr="00000000" w14:paraId="00000125">
      <w:pPr>
        <w:pStyle w:val="Heading2"/>
        <w:rPr/>
      </w:pPr>
      <w:r w:rsidDel="00000000" w:rsidR="00000000" w:rsidRPr="00000000">
        <w:rPr>
          <w:color w:val="000000"/>
          <w:rtl w:val="0"/>
        </w:rPr>
        <w:t xml:space="preserve">13.2 Handling different task types</w:t>
      </w:r>
      <w:r w:rsidDel="00000000" w:rsidR="00000000" w:rsidRPr="00000000">
        <w:rPr>
          <w:rtl w:val="0"/>
        </w:rPr>
      </w:r>
    </w:p>
    <w:p w:rsidR="00000000" w:rsidDel="00000000" w:rsidP="00000000" w:rsidRDefault="00000000" w:rsidRPr="00000000" w14:paraId="00000126">
      <w:pPr>
        <w:rPr/>
      </w:pPr>
      <w:r w:rsidDel="00000000" w:rsidR="00000000" w:rsidRPr="00000000">
        <w:rPr>
          <w:color w:val="000000"/>
          <w:rtl w:val="0"/>
        </w:rPr>
        <w:t xml:space="preserve">The selected initial subset contains binary and multi-class classification tasks. This avoids mixing multi-label and ordinal tasks in the first controlled experiment. If additional MedMNIST datasets are added later, the loss and metric definitions will be adjusted to the specific task type rather than applying one metric blindly to every dataset.</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color w:val="000000"/>
          <w:rtl w:val="0"/>
        </w:rPr>
        <w:t xml:space="preserve">13.3 Dataset caveats</w:t>
      </w:r>
      <w:r w:rsidDel="00000000" w:rsidR="00000000" w:rsidRPr="00000000">
        <w:rPr>
          <w:rtl w:val="0"/>
        </w:rPr>
      </w:r>
    </w:p>
    <w:p w:rsidR="00000000" w:rsidDel="00000000" w:rsidP="00000000" w:rsidRDefault="00000000" w:rsidRPr="00000000" w14:paraId="00000128">
      <w:pPr>
        <w:rPr/>
      </w:pPr>
      <w:r w:rsidDel="00000000" w:rsidR="00000000" w:rsidRPr="00000000">
        <w:rPr>
          <w:color w:val="000000"/>
          <w:rtl w:val="0"/>
        </w:rPr>
        <w:t xml:space="preserve">The three datasets are not equally easy to work with. DermaMNIST is strongly imbalanced, with one class making up most of the images, and PneumoniaMNIST has more pneumonia than normal cases. On such data accuracy alone can look good even when the minority classes are handled badly, so macro-averaged F1 and AUC will be reported next to accuracy.</w:t>
      </w:r>
      <w:r w:rsidDel="00000000" w:rsidR="00000000" w:rsidRPr="00000000">
        <w:rPr>
          <w:rtl w:val="0"/>
        </w:rPr>
      </w:r>
    </w:p>
    <w:p w:rsidR="00000000" w:rsidDel="00000000" w:rsidP="00000000" w:rsidRDefault="00000000" w:rsidRPr="00000000" w14:paraId="00000129">
      <w:pPr>
        <w:rPr/>
      </w:pPr>
      <w:r w:rsidDel="00000000" w:rsidR="00000000" w:rsidRPr="00000000">
        <w:rPr>
          <w:color w:val="000000"/>
          <w:rtl w:val="0"/>
        </w:rPr>
        <w:t xml:space="preserve">Also, the official test set of PathMNIST comes from a different clinical source than its training data [1], and PneumoniaMNIST may show a similar gap between validation and test scores. A drop on the test set may therefore come from this shift and not from the method itself, so the results will be read with that in mind.</w:t>
      </w: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color w:val="000000"/>
          <w:rtl w:val="0"/>
        </w:rPr>
        <w:t xml:space="preserve">14. Experimental Design</w:t>
      </w:r>
      <w:r w:rsidDel="00000000" w:rsidR="00000000" w:rsidRPr="00000000">
        <w:rPr>
          <w:rtl w:val="0"/>
        </w:rPr>
      </w:r>
    </w:p>
    <w:p w:rsidR="00000000" w:rsidDel="00000000" w:rsidP="00000000" w:rsidRDefault="00000000" w:rsidRPr="00000000" w14:paraId="0000012B">
      <w:pPr>
        <w:rPr/>
      </w:pPr>
      <w:r w:rsidDel="00000000" w:rsidR="00000000" w:rsidRPr="00000000">
        <w:rPr>
          <w:color w:val="000000"/>
          <w:rtl w:val="0"/>
        </w:rPr>
        <w:t xml:space="preserve">The experiment is designed around one main question: does self-supervised pre-training with random masking provide a useful representation when fewer labels are available? The baseline and proposed model will use the same selected datasets and the same evaluation splits.</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color w:val="000000"/>
          <w:rtl w:val="0"/>
        </w:rPr>
        <w:t xml:space="preserve">14.1 Main experimental groups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Supervised baseline CNN using 100 percent of the available training labels.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Supervised baseline CNN using reduced label settings such as 10 percent, 25 percent, and 50 percent where feasible.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Self-supervised CNN pre-trained on the unlabelled training images and then fine-tuned with the same label fractions.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ablation in which the self-supervised stage is run without random masking to isolate the role of the masking operation.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linear probe in which the pre-trained encoder is frozen and only the classification layer is trained, to check the quality of the learned representations directly.</w:t>
      </w:r>
    </w:p>
    <w:p w:rsidR="00000000" w:rsidDel="00000000" w:rsidP="00000000" w:rsidRDefault="00000000" w:rsidRPr="00000000" w14:paraId="00000132">
      <w:pPr>
        <w:pStyle w:val="Heading2"/>
        <w:rPr/>
      </w:pPr>
      <w:r w:rsidDel="00000000" w:rsidR="00000000" w:rsidRPr="00000000">
        <w:rPr>
          <w:color w:val="000000"/>
          <w:rtl w:val="0"/>
        </w:rPr>
        <w:t xml:space="preserve">14.2 Training sequence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the selected dataset and verify the official split.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the supervised baseline.</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random-masking view generator.</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the CNN with the consistency objective on unlabelled training images.</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the learned CNN weights to the classifier and fine-tune with labelled data.</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on the test set.</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under reduced label settings and with three random seeds.</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masking ablation if resources allow.</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confusion matrices and Grad-CAM maps for representative samples.</w:t>
      </w:r>
    </w:p>
    <w:p w:rsidR="00000000" w:rsidDel="00000000" w:rsidP="00000000" w:rsidRDefault="00000000" w:rsidRPr="00000000" w14:paraId="0000013C">
      <w:pPr>
        <w:pStyle w:val="Heading2"/>
        <w:rPr/>
      </w:pPr>
      <w:r w:rsidDel="00000000" w:rsidR="00000000" w:rsidRPr="00000000">
        <w:rPr>
          <w:color w:val="000000"/>
          <w:rtl w:val="0"/>
        </w:rPr>
        <w:t xml:space="preserve">14.3 Fair comparison rules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same selected dataset and same test set for both methods.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same labelled subset sizes for baseline and SSL fine-tuning.</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use test labels for model selection.</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the main CNN architecture unchanged between the baseline and SSL model.</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all experiments using the same metric definitions.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every main experiment with three random seeds and report the mean and standard deviation, using the same seeds for the baseline and the SSL model.</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both models the same fine-tuning budget (number of epochs and optimizer settings), with learning rate and early stopping chosen on the validation set only.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same basic preprocessing to both models, and if any extra augmentation is used for one model it will also be used for the other.</w:t>
      </w:r>
    </w:p>
    <w:p w:rsidR="00000000" w:rsidDel="00000000" w:rsidP="00000000" w:rsidRDefault="00000000" w:rsidRPr="00000000" w14:paraId="00000145">
      <w:pPr>
        <w:rPr/>
      </w:pPr>
      <w:r w:rsidDel="00000000" w:rsidR="00000000" w:rsidRPr="00000000">
        <w:rPr>
          <w:color w:val="000000"/>
          <w:rtl w:val="0"/>
        </w:rPr>
        <w:t xml:space="preserve">One difference is deliberate: the SSL model learns from all the unlabelled training images before fine-tuning, while the baseline cannot use them. Testing the value of that extra unlabelled data is the whole point of the project, so this is not an unfair advantage. The labelled images used for training are the same for both models.</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color w:val="000000"/>
          <w:rtl w:val="0"/>
        </w:rPr>
        <w:t xml:space="preserve">14.4 Experimental Evaluation Workflow</w:t>
      </w:r>
      <w:r w:rsidDel="00000000" w:rsidR="00000000" w:rsidRPr="00000000">
        <w:rPr>
          <w:rtl w:val="0"/>
        </w:rPr>
      </w:r>
    </w:p>
    <w:p w:rsidR="00000000" w:rsidDel="00000000" w:rsidP="00000000" w:rsidRDefault="00000000" w:rsidRPr="00000000" w14:paraId="00000147">
      <w:pPr>
        <w:keepNext w:val="1"/>
        <w:spacing w:after="10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5. Experimental Evaluation Workflow</w:t>
      </w:r>
    </w:p>
    <w:p w:rsidR="00000000" w:rsidDel="00000000" w:rsidP="00000000" w:rsidRDefault="00000000" w:rsidRPr="00000000" w14:paraId="00000148">
      <w:pPr>
        <w:spacing w:after="100" w:lineRule="auto"/>
        <w:jc w:val="center"/>
        <w:rPr/>
      </w:pPr>
      <w:r w:rsidDel="00000000" w:rsidR="00000000" w:rsidRPr="00000000">
        <w:rPr/>
        <w:drawing>
          <wp:inline distB="0" distT="0" distL="0" distR="0">
            <wp:extent cx="5843720" cy="2498358"/>
            <wp:effectExtent b="0" l="0" r="0" t="0"/>
            <wp:docPr id="171488199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43720" cy="249835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color w:val="000000"/>
          <w:rtl w:val="0"/>
        </w:rPr>
        <w:t xml:space="preserve">Figure 5 shows how the experiments are kept comparable. Each selected MedMNIST dataset is divided using its official train, validation, and test split. The baseline CNN (labelled data only) and the SSL CNN (unlabelled pre-training first) are then both trained on the same labelled fine-tuning subsets. Their results are looked at in three ways: the metrics (accuracy, AUC, precision, recall, F1), confusion matrices, and Grad-CAM maps with analysis. All three feed into the final comparison and interpretation. The figure does not draw the test set as its own box, but as described in Section 14.3, both models are evaluated on the same official test set.</w:t>
      </w: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color w:val="000000"/>
          <w:rtl w:val="0"/>
        </w:rPr>
        <w:t xml:space="preserve">15. Evaluation Metrics</w:t>
      </w:r>
      <w:r w:rsidDel="00000000" w:rsidR="00000000" w:rsidRPr="00000000">
        <w:rPr>
          <w:rtl w:val="0"/>
        </w:rPr>
      </w:r>
    </w:p>
    <w:p w:rsidR="00000000" w:rsidDel="00000000" w:rsidP="00000000" w:rsidRDefault="00000000" w:rsidRPr="00000000" w14:paraId="0000014B">
      <w:pPr>
        <w:keepNext w:val="1"/>
        <w:spacing w:after="80" w:lineRule="auto"/>
        <w:jc w:val="center"/>
        <w:rPr/>
      </w:pPr>
      <w:r w:rsidDel="00000000" w:rsidR="00000000" w:rsidRPr="00000000">
        <w:rPr>
          <w:b w:val="1"/>
          <w:bCs w:val="1"/>
          <w:color w:val="000000"/>
          <w:rtl w:val="0"/>
        </w:rPr>
        <w:t xml:space="preserve">Table 4. Evaluation metrics and interpretation</w:t>
      </w:r>
      <w:r w:rsidDel="00000000" w:rsidR="00000000" w:rsidRPr="00000000">
        <w:rPr>
          <w:rtl w:val="0"/>
        </w:rPr>
      </w:r>
    </w:p>
    <w:tbl>
      <w:tblPr>
        <w:tblStyle w:val="Table6"/>
        <w:tblW w:w="9460.0" w:type="dxa"/>
        <w:jc w:val="center"/>
        <w:tblLayout w:type="fixed"/>
        <w:tblLook w:val="0400"/>
      </w:tblPr>
      <w:tblGrid>
        <w:gridCol w:w="1843"/>
        <w:gridCol w:w="2693"/>
        <w:gridCol w:w="2559"/>
        <w:gridCol w:w="2365"/>
        <w:tblGridChange w:id="0">
          <w:tblGrid>
            <w:gridCol w:w="1843"/>
            <w:gridCol w:w="2693"/>
            <w:gridCol w:w="2559"/>
            <w:gridCol w:w="236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4C">
            <w:pPr>
              <w:spacing w:after="0" w:lineRule="auto"/>
              <w:jc w:val="center"/>
              <w:rPr/>
            </w:pPr>
            <w:r w:rsidDel="00000000" w:rsidR="00000000" w:rsidRPr="00000000">
              <w:rPr>
                <w:b w:val="1"/>
                <w:bCs w:val="1"/>
                <w:color w:val="00000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4D">
            <w:pPr>
              <w:spacing w:after="0" w:lineRule="auto"/>
              <w:jc w:val="center"/>
              <w:rPr/>
            </w:pPr>
            <w:r w:rsidDel="00000000" w:rsidR="00000000" w:rsidRPr="00000000">
              <w:rPr>
                <w:b w:val="1"/>
                <w:bCs w:val="1"/>
                <w:color w:val="000000"/>
                <w:rtl w:val="0"/>
              </w:rPr>
              <w:t xml:space="preserve">What it measures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4E">
            <w:pPr>
              <w:spacing w:after="0" w:lineRule="auto"/>
              <w:jc w:val="center"/>
              <w:rPr/>
            </w:pPr>
            <w:r w:rsidDel="00000000" w:rsidR="00000000" w:rsidRPr="00000000">
              <w:rPr>
                <w:b w:val="1"/>
                <w:bCs w:val="1"/>
                <w:color w:val="000000"/>
                <w:rtl w:val="0"/>
              </w:rPr>
              <w:t xml:space="preserve">Use in this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4F">
            <w:pPr>
              <w:spacing w:after="0" w:lineRule="auto"/>
              <w:jc w:val="center"/>
              <w:rPr/>
            </w:pPr>
            <w:r w:rsidDel="00000000" w:rsidR="00000000" w:rsidRPr="00000000">
              <w:rPr>
                <w:b w:val="1"/>
                <w:bCs w:val="1"/>
                <w:color w:val="000000"/>
                <w:rtl w:val="0"/>
              </w:rPr>
              <w:t xml:space="preserve">Caution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0">
            <w:pPr>
              <w:spacing w:after="0" w:lineRule="auto"/>
              <w:jc w:val="center"/>
              <w:rPr/>
            </w:pPr>
            <w:r w:rsidDel="00000000" w:rsidR="00000000" w:rsidRPr="00000000">
              <w:rPr>
                <w:color w:val="00000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1">
            <w:pPr>
              <w:spacing w:after="0" w:lineRule="auto"/>
              <w:jc w:val="center"/>
              <w:rPr/>
            </w:pPr>
            <w:r w:rsidDel="00000000" w:rsidR="00000000" w:rsidRPr="00000000">
              <w:rPr>
                <w:color w:val="000000"/>
                <w:rtl w:val="0"/>
              </w:rPr>
              <w:t xml:space="preserve">Fraction of correct predictions.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2">
            <w:pPr>
              <w:spacing w:after="0" w:lineRule="auto"/>
              <w:jc w:val="center"/>
              <w:rPr/>
            </w:pPr>
            <w:r w:rsidDel="00000000" w:rsidR="00000000" w:rsidRPr="00000000">
              <w:rPr>
                <w:color w:val="000000"/>
                <w:rtl w:val="0"/>
              </w:rPr>
              <w:t xml:space="preserve">Binary and multi-class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3">
            <w:pPr>
              <w:spacing w:after="0" w:lineRule="auto"/>
              <w:jc w:val="center"/>
              <w:rPr/>
            </w:pPr>
            <w:r w:rsidDel="00000000" w:rsidR="00000000" w:rsidRPr="00000000">
              <w:rPr>
                <w:color w:val="000000"/>
                <w:rtl w:val="0"/>
              </w:rPr>
              <w:t xml:space="preserve">Can hide poor performance on imbalanced classes.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4">
            <w:pPr>
              <w:spacing w:after="0" w:lineRule="auto"/>
              <w:jc w:val="center"/>
              <w:rPr/>
            </w:pPr>
            <w:r w:rsidDel="00000000" w:rsidR="00000000" w:rsidRPr="00000000">
              <w:rPr>
                <w:color w:val="000000"/>
                <w:rtl w:val="0"/>
              </w:rPr>
              <w:t xml:space="preserve">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5">
            <w:pPr>
              <w:spacing w:after="0" w:lineRule="auto"/>
              <w:jc w:val="center"/>
              <w:rPr/>
            </w:pPr>
            <w:r w:rsidDel="00000000" w:rsidR="00000000" w:rsidRPr="00000000">
              <w:rPr>
                <w:color w:val="000000"/>
                <w:rtl w:val="0"/>
              </w:rPr>
              <w:t xml:space="preserve">Ranking ability across positive and negative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6">
            <w:pPr>
              <w:spacing w:after="0" w:lineRule="auto"/>
              <w:jc w:val="center"/>
              <w:rPr/>
            </w:pPr>
            <w:r w:rsidDel="00000000" w:rsidR="00000000" w:rsidRPr="00000000">
              <w:rPr>
                <w:color w:val="000000"/>
                <w:rtl w:val="0"/>
              </w:rPr>
              <w:t xml:space="preserve">Binary tasks and suitable one-vs-rest / macro settings for multi-class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7">
            <w:pPr>
              <w:spacing w:after="0" w:lineRule="auto"/>
              <w:jc w:val="center"/>
              <w:rPr/>
            </w:pPr>
            <w:r w:rsidDel="00000000" w:rsidR="00000000" w:rsidRPr="00000000">
              <w:rPr>
                <w:color w:val="000000"/>
                <w:rtl w:val="0"/>
              </w:rPr>
              <w:t xml:space="preserve">Definition and averaging must match the task.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8">
            <w:pPr>
              <w:spacing w:after="0" w:lineRule="auto"/>
              <w:jc w:val="center"/>
              <w:rPr/>
            </w:pPr>
            <w:r w:rsidDel="00000000" w:rsidR="00000000" w:rsidRPr="00000000">
              <w:rPr>
                <w:color w:val="00000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9">
            <w:pPr>
              <w:spacing w:after="0" w:lineRule="auto"/>
              <w:jc w:val="center"/>
              <w:rPr/>
            </w:pPr>
            <w:r w:rsidDel="00000000" w:rsidR="00000000" w:rsidRPr="00000000">
              <w:rPr>
                <w:color w:val="000000"/>
                <w:rtl w:val="0"/>
              </w:rPr>
              <w:t xml:space="preserve">How many predicted positives are 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A">
            <w:pPr>
              <w:spacing w:after="0" w:lineRule="auto"/>
              <w:jc w:val="center"/>
              <w:rPr/>
            </w:pPr>
            <w:r w:rsidDel="00000000" w:rsidR="00000000" w:rsidRPr="00000000">
              <w:rPr>
                <w:color w:val="000000"/>
                <w:rtl w:val="0"/>
              </w:rPr>
              <w:t xml:space="preserve">Binary and per-class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B">
            <w:pPr>
              <w:spacing w:after="0" w:lineRule="auto"/>
              <w:jc w:val="center"/>
              <w:rPr/>
            </w:pPr>
            <w:r w:rsidDel="00000000" w:rsidR="00000000" w:rsidRPr="00000000">
              <w:rPr>
                <w:color w:val="000000"/>
                <w:rtl w:val="0"/>
              </w:rPr>
              <w:t xml:space="preserve">Sensitive to false positives.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C">
            <w:pPr>
              <w:spacing w:after="0" w:lineRule="auto"/>
              <w:jc w:val="center"/>
              <w:rPr/>
            </w:pPr>
            <w:r w:rsidDel="00000000" w:rsidR="00000000" w:rsidRPr="00000000">
              <w:rPr>
                <w:color w:val="00000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D">
            <w:pPr>
              <w:spacing w:after="0" w:lineRule="auto"/>
              <w:jc w:val="center"/>
              <w:rPr/>
            </w:pPr>
            <w:r w:rsidDel="00000000" w:rsidR="00000000" w:rsidRPr="00000000">
              <w:rPr>
                <w:color w:val="000000"/>
                <w:rtl w:val="0"/>
              </w:rPr>
              <w:t xml:space="preserve">How many actual positives are detected.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E">
            <w:pPr>
              <w:spacing w:after="0" w:lineRule="auto"/>
              <w:jc w:val="center"/>
              <w:rPr/>
            </w:pPr>
            <w:r w:rsidDel="00000000" w:rsidR="00000000" w:rsidRPr="00000000">
              <w:rPr>
                <w:color w:val="000000"/>
                <w:rtl w:val="0"/>
              </w:rPr>
              <w:t xml:space="preserve">Binary and per-class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5F">
            <w:pPr>
              <w:spacing w:after="0" w:lineRule="auto"/>
              <w:jc w:val="center"/>
              <w:rPr/>
            </w:pPr>
            <w:r w:rsidDel="00000000" w:rsidR="00000000" w:rsidRPr="00000000">
              <w:rPr>
                <w:color w:val="000000"/>
                <w:rtl w:val="0"/>
              </w:rPr>
              <w:t xml:space="preserve">Sensitive to false negatives.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0">
            <w:pPr>
              <w:spacing w:after="0" w:lineRule="auto"/>
              <w:jc w:val="center"/>
              <w:rPr/>
            </w:pPr>
            <w:r w:rsidDel="00000000" w:rsidR="00000000" w:rsidRPr="00000000">
              <w:rPr>
                <w:color w:val="000000"/>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1">
            <w:pPr>
              <w:spacing w:after="0" w:lineRule="auto"/>
              <w:jc w:val="center"/>
              <w:rPr/>
            </w:pPr>
            <w:r w:rsidDel="00000000" w:rsidR="00000000" w:rsidRPr="00000000">
              <w:rPr>
                <w:color w:val="000000"/>
                <w:rtl w:val="0"/>
              </w:rPr>
              <w:t xml:space="preserve">Balance between precision and 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2">
            <w:pPr>
              <w:spacing w:after="0" w:lineRule="auto"/>
              <w:jc w:val="center"/>
              <w:rPr/>
            </w:pPr>
            <w:r w:rsidDel="00000000" w:rsidR="00000000" w:rsidRPr="00000000">
              <w:rPr>
                <w:color w:val="000000"/>
                <w:rtl w:val="0"/>
              </w:rPr>
              <w:t xml:space="preserve">Binary and macro/weighted multi-class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3">
            <w:pPr>
              <w:spacing w:after="0" w:lineRule="auto"/>
              <w:jc w:val="center"/>
              <w:rPr/>
            </w:pPr>
            <w:r w:rsidDel="00000000" w:rsidR="00000000" w:rsidRPr="00000000">
              <w:rPr>
                <w:color w:val="000000"/>
                <w:rtl w:val="0"/>
              </w:rPr>
              <w:t xml:space="preserve">Should be reported with the averaging rule.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4">
            <w:pPr>
              <w:spacing w:after="0" w:lineRule="auto"/>
              <w:jc w:val="center"/>
              <w:rPr/>
            </w:pPr>
            <w:r w:rsidDel="00000000" w:rsidR="00000000" w:rsidRPr="00000000">
              <w:rPr>
                <w:color w:val="000000"/>
                <w:rtl w:val="0"/>
              </w:rPr>
              <w:t xml:space="preserve">Confusion matrix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5">
            <w:pPr>
              <w:spacing w:after="0" w:lineRule="auto"/>
              <w:jc w:val="center"/>
              <w:rPr/>
            </w:pPr>
            <w:r w:rsidDel="00000000" w:rsidR="00000000" w:rsidRPr="00000000">
              <w:rPr>
                <w:color w:val="000000"/>
                <w:rtl w:val="0"/>
              </w:rPr>
              <w:t xml:space="preserve">Counts of predictions by true and predicted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6">
            <w:pPr>
              <w:spacing w:after="0" w:lineRule="auto"/>
              <w:jc w:val="center"/>
              <w:rPr/>
            </w:pPr>
            <w:r w:rsidDel="00000000" w:rsidR="00000000" w:rsidRPr="00000000">
              <w:rPr>
                <w:color w:val="000000"/>
                <w:rtl w:val="0"/>
              </w:rPr>
              <w:t xml:space="preserve">Multi-class error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7">
            <w:pPr>
              <w:spacing w:after="0" w:lineRule="auto"/>
              <w:jc w:val="center"/>
              <w:rPr/>
            </w:pPr>
            <w:r w:rsidDel="00000000" w:rsidR="00000000" w:rsidRPr="00000000">
              <w:rPr>
                <w:color w:val="000000"/>
                <w:rtl w:val="0"/>
              </w:rPr>
              <w:t xml:space="preserve">Not a single-number performance measure.</w:t>
            </w:r>
            <w:r w:rsidDel="00000000" w:rsidR="00000000" w:rsidRPr="00000000">
              <w:rPr>
                <w:rtl w:val="0"/>
              </w:rPr>
            </w:r>
          </w:p>
        </w:tc>
      </w:tr>
    </w:tbl>
    <w:p w:rsidR="00000000" w:rsidDel="00000000" w:rsidP="00000000" w:rsidRDefault="00000000" w:rsidRPr="00000000" w14:paraId="00000168">
      <w:pPr>
        <w:rPr/>
      </w:pPr>
      <w:r w:rsidDel="00000000" w:rsidR="00000000" w:rsidRPr="00000000">
        <w:rPr>
          <w:color w:val="000000"/>
          <w:rtl w:val="0"/>
        </w:rPr>
        <w:t xml:space="preserve">The evaluation will report AUC and accuracy, along with precision, recall, and F1-score as specified in the approved synopsis. Metric definitions and averaging methods will be chosen to match each dataset's task.</w:t>
      </w:r>
      <w:r w:rsidDel="00000000" w:rsidR="00000000" w:rsidRPr="00000000">
        <w:rPr>
          <w:rtl w:val="0"/>
        </w:rPr>
      </w:r>
    </w:p>
    <w:p w:rsidR="00000000" w:rsidDel="00000000" w:rsidP="00000000" w:rsidRDefault="00000000" w:rsidRPr="00000000" w14:paraId="00000169">
      <w:pPr>
        <w:rPr/>
      </w:pPr>
      <w:r w:rsidDel="00000000" w:rsidR="00000000" w:rsidRPr="00000000">
        <w:rPr>
          <w:color w:val="000000"/>
          <w:rtl w:val="0"/>
        </w:rPr>
        <w:t xml:space="preserve">For the imbalanced datasets, macro-averaged F1 and AUC will be given the same weight as accuracy when comparing the two models.</w:t>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color w:val="000000"/>
          <w:rtl w:val="0"/>
        </w:rPr>
        <w:t xml:space="preserve">16. Comparative / Ablation Study</w:t>
      </w:r>
      <w:r w:rsidDel="00000000" w:rsidR="00000000" w:rsidRPr="00000000">
        <w:rPr>
          <w:rtl w:val="0"/>
        </w:rPr>
      </w:r>
    </w:p>
    <w:p w:rsidR="00000000" w:rsidDel="00000000" w:rsidP="00000000" w:rsidRDefault="00000000" w:rsidRPr="00000000" w14:paraId="0000016B">
      <w:pPr>
        <w:rPr/>
      </w:pPr>
      <w:r w:rsidDel="00000000" w:rsidR="00000000" w:rsidRPr="00000000">
        <w:rPr>
          <w:color w:val="000000"/>
          <w:rtl w:val="0"/>
        </w:rPr>
        <w:t xml:space="preserve">The main comparison is between a normal supervised CNN and the same CNN after self-supervised pre-training. A small ablation is planned to test whether random masking itself contributes to the learned representation.</w:t>
      </w:r>
      <w:r w:rsidDel="00000000" w:rsidR="00000000" w:rsidRPr="00000000">
        <w:rPr>
          <w:rtl w:val="0"/>
        </w:rPr>
      </w:r>
    </w:p>
    <w:p w:rsidR="00000000" w:rsidDel="00000000" w:rsidP="00000000" w:rsidRDefault="00000000" w:rsidRPr="00000000" w14:paraId="0000016C">
      <w:pPr>
        <w:keepNext w:val="1"/>
        <w:spacing w:after="80" w:lineRule="auto"/>
        <w:jc w:val="center"/>
        <w:rPr/>
      </w:pPr>
      <w:r w:rsidDel="00000000" w:rsidR="00000000" w:rsidRPr="00000000">
        <w:rPr>
          <w:b w:val="1"/>
          <w:bCs w:val="1"/>
          <w:color w:val="000000"/>
          <w:rtl w:val="0"/>
        </w:rPr>
        <w:t xml:space="preserve">Table 5. Planned comparison matrix</w:t>
      </w:r>
      <w:r w:rsidDel="00000000" w:rsidR="00000000" w:rsidRPr="00000000">
        <w:rPr>
          <w:rtl w:val="0"/>
        </w:rPr>
      </w:r>
    </w:p>
    <w:tbl>
      <w:tblPr>
        <w:tblStyle w:val="Table7"/>
        <w:tblW w:w="9460.0" w:type="dxa"/>
        <w:jc w:val="center"/>
        <w:tblLayout w:type="fixed"/>
        <w:tblLook w:val="0400"/>
      </w:tblPr>
      <w:tblGrid>
        <w:gridCol w:w="1892"/>
        <w:gridCol w:w="1510"/>
        <w:gridCol w:w="1418"/>
        <w:gridCol w:w="2126"/>
        <w:gridCol w:w="2514"/>
        <w:tblGridChange w:id="0">
          <w:tblGrid>
            <w:gridCol w:w="1892"/>
            <w:gridCol w:w="1510"/>
            <w:gridCol w:w="1418"/>
            <w:gridCol w:w="2126"/>
            <w:gridCol w:w="251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D">
            <w:pPr>
              <w:spacing w:after="0" w:lineRule="auto"/>
              <w:jc w:val="center"/>
              <w:rPr/>
            </w:pPr>
            <w:r w:rsidDel="00000000" w:rsidR="00000000" w:rsidRPr="00000000">
              <w:rPr>
                <w:b w:val="1"/>
                <w:bCs w:val="1"/>
                <w:color w:val="000000"/>
                <w:rtl w:val="0"/>
              </w:rPr>
              <w:t xml:space="preserve">Experiment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E">
            <w:pPr>
              <w:spacing w:after="0" w:lineRule="auto"/>
              <w:jc w:val="center"/>
              <w:rPr/>
            </w:pPr>
            <w:r w:rsidDel="00000000" w:rsidR="00000000" w:rsidRPr="00000000">
              <w:rPr>
                <w:b w:val="1"/>
                <w:bCs w:val="1"/>
                <w:color w:val="000000"/>
                <w:rtl w:val="0"/>
              </w:rPr>
              <w:t xml:space="preserve">Unlabelled pre-training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6F">
            <w:pPr>
              <w:spacing w:after="0" w:lineRule="auto"/>
              <w:jc w:val="center"/>
              <w:rPr/>
            </w:pPr>
            <w:r w:rsidDel="00000000" w:rsidR="00000000" w:rsidRPr="00000000">
              <w:rPr>
                <w:b w:val="1"/>
                <w:bCs w:val="1"/>
                <w:color w:val="000000"/>
                <w:rtl w:val="0"/>
              </w:rPr>
              <w:t xml:space="preserve">Random masking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0">
            <w:pPr>
              <w:spacing w:after="0" w:lineRule="auto"/>
              <w:jc w:val="center"/>
              <w:rPr/>
            </w:pPr>
            <w:r w:rsidDel="00000000" w:rsidR="00000000" w:rsidRPr="00000000">
              <w:rPr>
                <w:b w:val="1"/>
                <w:bCs w:val="1"/>
                <w:color w:val="000000"/>
                <w:rtl w:val="0"/>
              </w:rPr>
              <w:t xml:space="preserve">Label fraction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1">
            <w:pPr>
              <w:spacing w:after="0" w:lineRule="auto"/>
              <w:jc w:val="center"/>
              <w:rPr/>
            </w:pPr>
            <w:r w:rsidDel="00000000" w:rsidR="00000000" w:rsidRPr="00000000">
              <w:rPr>
                <w:b w:val="1"/>
                <w:bCs w:val="1"/>
                <w:color w:val="000000"/>
                <w:rtl w:val="0"/>
              </w:rPr>
              <w:t xml:space="preserve">Purpose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2">
            <w:pPr>
              <w:spacing w:after="0" w:lineRule="auto"/>
              <w:jc w:val="center"/>
              <w:rPr/>
            </w:pPr>
            <w:r w:rsidDel="00000000" w:rsidR="00000000" w:rsidRPr="00000000">
              <w:rPr>
                <w:color w:val="000000"/>
                <w:rtl w:val="0"/>
              </w:rPr>
              <w:t xml:space="preserve">A. Supervised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3">
            <w:pPr>
              <w:spacing w:after="0" w:lineRule="auto"/>
              <w:jc w:val="center"/>
              <w:rPr/>
            </w:pPr>
            <w:r w:rsidDel="00000000" w:rsidR="00000000" w:rsidRPr="00000000">
              <w:rPr>
                <w:color w:val="00000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4">
            <w:pPr>
              <w:spacing w:after="0" w:lineRule="auto"/>
              <w:jc w:val="center"/>
              <w:rPr/>
            </w:pPr>
            <w:r w:rsidDel="00000000" w:rsidR="00000000" w:rsidRPr="00000000">
              <w:rPr>
                <w:color w:val="00000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5">
            <w:pPr>
              <w:spacing w:after="0" w:lineRule="auto"/>
              <w:jc w:val="center"/>
              <w:rPr/>
            </w:pPr>
            <w:r w:rsidDel="00000000" w:rsidR="00000000" w:rsidRPr="00000000">
              <w:rPr>
                <w:color w:val="000000"/>
                <w:rtl w:val="0"/>
              </w:rPr>
              <w:t xml:space="preserve">100%, 50%, 25%, 10% if feasible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6">
            <w:pPr>
              <w:spacing w:after="0" w:lineRule="auto"/>
              <w:jc w:val="center"/>
              <w:rPr/>
            </w:pPr>
            <w:r w:rsidDel="00000000" w:rsidR="00000000" w:rsidRPr="00000000">
              <w:rPr>
                <w:color w:val="000000"/>
                <w:rtl w:val="0"/>
              </w:rPr>
              <w:t xml:space="preserve">Reference performance under limited labels.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7">
            <w:pPr>
              <w:spacing w:after="0" w:lineRule="auto"/>
              <w:jc w:val="center"/>
              <w:rPr/>
            </w:pPr>
            <w:r w:rsidDel="00000000" w:rsidR="00000000" w:rsidRPr="00000000">
              <w:rPr>
                <w:color w:val="000000"/>
                <w:rtl w:val="0"/>
              </w:rPr>
              <w:t xml:space="preserve">B. SSL + masking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8">
            <w:pPr>
              <w:spacing w:after="0" w:lineRule="auto"/>
              <w:jc w:val="center"/>
              <w:rPr/>
            </w:pPr>
            <w:r w:rsidDel="00000000" w:rsidR="00000000" w:rsidRPr="00000000">
              <w:rPr>
                <w:color w:val="00000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9">
            <w:pPr>
              <w:spacing w:after="0" w:lineRule="auto"/>
              <w:jc w:val="center"/>
              <w:rPr/>
            </w:pPr>
            <w:r w:rsidDel="00000000" w:rsidR="00000000" w:rsidRPr="00000000">
              <w:rPr>
                <w:color w:val="00000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A">
            <w:pPr>
              <w:spacing w:after="0" w:lineRule="auto"/>
              <w:jc w:val="center"/>
              <w:rPr/>
            </w:pPr>
            <w:r w:rsidDel="00000000" w:rsidR="00000000" w:rsidRPr="00000000">
              <w:rPr>
                <w:color w:val="000000"/>
                <w:rtl w:val="0"/>
              </w:rPr>
              <w:t xml:space="preserve">Same label fractions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B">
            <w:pPr>
              <w:spacing w:after="0" w:lineRule="auto"/>
              <w:jc w:val="center"/>
              <w:rPr/>
            </w:pPr>
            <w:r w:rsidDel="00000000" w:rsidR="00000000" w:rsidRPr="00000000">
              <w:rPr>
                <w:color w:val="000000"/>
                <w:rtl w:val="0"/>
              </w:rPr>
              <w:t xml:space="preserve">Main proposed method.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C">
            <w:pPr>
              <w:spacing w:after="0" w:lineRule="auto"/>
              <w:jc w:val="center"/>
              <w:rPr/>
            </w:pPr>
            <w:r w:rsidDel="00000000" w:rsidR="00000000" w:rsidRPr="00000000">
              <w:rPr>
                <w:color w:val="000000"/>
                <w:rtl w:val="0"/>
              </w:rPr>
              <w:t xml:space="preserve">C. SSL without masking (optional)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D">
            <w:pPr>
              <w:spacing w:after="0" w:lineRule="auto"/>
              <w:jc w:val="center"/>
              <w:rPr/>
            </w:pPr>
            <w:r w:rsidDel="00000000" w:rsidR="00000000" w:rsidRPr="00000000">
              <w:rPr>
                <w:color w:val="00000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E">
            <w:pPr>
              <w:spacing w:after="0" w:lineRule="auto"/>
              <w:jc w:val="center"/>
              <w:rPr/>
            </w:pPr>
            <w:r w:rsidDel="00000000" w:rsidR="00000000" w:rsidRPr="00000000">
              <w:rPr>
                <w:color w:val="00000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7F">
            <w:pPr>
              <w:spacing w:after="0" w:lineRule="auto"/>
              <w:jc w:val="center"/>
              <w:rPr/>
            </w:pPr>
            <w:r w:rsidDel="00000000" w:rsidR="00000000" w:rsidRPr="00000000">
              <w:rPr>
                <w:color w:val="000000"/>
                <w:rtl w:val="0"/>
              </w:rPr>
              <w:t xml:space="preserve">Same label fraction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0">
            <w:pPr>
              <w:spacing w:after="0" w:lineRule="auto"/>
              <w:jc w:val="center"/>
              <w:rPr/>
            </w:pPr>
            <w:r w:rsidDel="00000000" w:rsidR="00000000" w:rsidRPr="00000000">
              <w:rPr>
                <w:color w:val="000000"/>
                <w:rtl w:val="0"/>
              </w:rPr>
              <w:t xml:space="preserve">Ablation for the masking component.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1">
            <w:pPr>
              <w:spacing w:after="0" w:lineRule="auto"/>
              <w:jc w:val="center"/>
              <w:rPr/>
            </w:pPr>
            <w:r w:rsidDel="00000000" w:rsidR="00000000" w:rsidRPr="00000000">
              <w:rPr>
                <w:color w:val="000000"/>
                <w:rtl w:val="0"/>
              </w:rPr>
              <w:t xml:space="preserve">D. Mask-ratio sensitivity (optional)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2">
            <w:pPr>
              <w:spacing w:after="0" w:lineRule="auto"/>
              <w:jc w:val="center"/>
              <w:rPr/>
            </w:pPr>
            <w:r w:rsidDel="00000000" w:rsidR="00000000" w:rsidRPr="00000000">
              <w:rPr>
                <w:color w:val="00000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3">
            <w:pPr>
              <w:spacing w:after="0" w:lineRule="auto"/>
              <w:jc w:val="center"/>
              <w:rPr/>
            </w:pPr>
            <w:r w:rsidDel="00000000" w:rsidR="00000000" w:rsidRPr="00000000">
              <w:rPr>
                <w:color w:val="000000"/>
                <w:rtl w:val="0"/>
              </w:rPr>
              <w:t xml:space="preserve">Yes - varied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4">
            <w:pPr>
              <w:spacing w:after="0" w:lineRule="auto"/>
              <w:jc w:val="center"/>
              <w:rPr/>
            </w:pPr>
            <w:r w:rsidDel="00000000" w:rsidR="00000000" w:rsidRPr="00000000">
              <w:rPr>
                <w:color w:val="000000"/>
                <w:rtl w:val="0"/>
              </w:rPr>
              <w:t xml:space="preserve">One label fraction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5">
            <w:pPr>
              <w:spacing w:after="0" w:lineRule="auto"/>
              <w:jc w:val="center"/>
              <w:rPr/>
            </w:pPr>
            <w:r w:rsidDel="00000000" w:rsidR="00000000" w:rsidRPr="00000000">
              <w:rPr>
                <w:color w:val="000000"/>
                <w:rtl w:val="0"/>
              </w:rPr>
              <w:t xml:space="preserve">Check whether masking strength changes the result.</w:t>
            </w:r>
            <w:r w:rsidDel="00000000" w:rsidR="00000000" w:rsidRPr="00000000">
              <w:rPr>
                <w:rtl w:val="0"/>
              </w:rPr>
            </w:r>
          </w:p>
        </w:tc>
      </w:tr>
    </w:tbl>
    <w:p w:rsidR="00000000" w:rsidDel="00000000" w:rsidP="00000000" w:rsidRDefault="00000000" w:rsidRPr="00000000" w14:paraId="00000186">
      <w:pPr>
        <w:rPr/>
      </w:pPr>
      <w:r w:rsidDel="00000000" w:rsidR="00000000" w:rsidRPr="00000000">
        <w:rPr>
          <w:color w:val="000000"/>
          <w:rtl w:val="0"/>
        </w:rPr>
        <w:t xml:space="preserve">The main purpose is to isolate the value of the self-supervised pre-training stage and, if resources allow, the value of random masking.</w:t>
      </w:r>
      <w:r w:rsidDel="00000000" w:rsidR="00000000" w:rsidRPr="00000000">
        <w:rPr>
          <w:rtl w:val="0"/>
        </w:rPr>
      </w:r>
    </w:p>
    <w:p w:rsidR="00000000" w:rsidDel="00000000" w:rsidP="00000000" w:rsidRDefault="00000000" w:rsidRPr="00000000" w14:paraId="00000187">
      <w:pPr>
        <w:pStyle w:val="Heading1"/>
        <w:rPr/>
      </w:pPr>
      <w:r w:rsidDel="00000000" w:rsidR="00000000" w:rsidRPr="00000000">
        <w:rPr>
          <w:color w:val="000000"/>
          <w:rtl w:val="0"/>
        </w:rPr>
        <w:t xml:space="preserve">17. Explainability</w:t>
      </w:r>
      <w:r w:rsidDel="00000000" w:rsidR="00000000" w:rsidRPr="00000000">
        <w:rPr>
          <w:rtl w:val="0"/>
        </w:rPr>
      </w:r>
    </w:p>
    <w:p w:rsidR="00000000" w:rsidDel="00000000" w:rsidP="00000000" w:rsidRDefault="00000000" w:rsidRPr="00000000" w14:paraId="00000188">
      <w:pPr>
        <w:rPr/>
      </w:pPr>
      <w:r w:rsidDel="00000000" w:rsidR="00000000" w:rsidRPr="00000000">
        <w:rPr>
          <w:color w:val="000000"/>
          <w:rtl w:val="0"/>
        </w:rPr>
        <w:t xml:space="preserve">The approved tool list includes pytorch-grad-cam. Grad-CAM can be used to produce a heat map showing image regions that contribute to a CNN prediction. The project will use such maps for representative correct and incorrect predictions.</w:t>
      </w:r>
      <w:r w:rsidDel="00000000" w:rsidR="00000000" w:rsidRPr="00000000">
        <w:rPr>
          <w:rtl w:val="0"/>
        </w:rPr>
      </w:r>
    </w:p>
    <w:p w:rsidR="00000000" w:rsidDel="00000000" w:rsidP="00000000" w:rsidRDefault="00000000" w:rsidRPr="00000000" w14:paraId="00000189">
      <w:pPr>
        <w:rPr/>
      </w:pPr>
      <w:r w:rsidDel="00000000" w:rsidR="00000000" w:rsidRPr="00000000">
        <w:rPr>
          <w:color w:val="000000"/>
          <w:rtl w:val="0"/>
        </w:rPr>
        <w:t xml:space="preserve">The heat map is only an explanation aid. It does not prove that the model is correct. It also does not establish clinical interpretability or medical reliability. The project will therefore use Grad-CAM to inspect model behaviour.</w:t>
      </w:r>
      <w:r w:rsidDel="00000000" w:rsidR="00000000" w:rsidRPr="00000000">
        <w:rPr>
          <w:rtl w:val="0"/>
        </w:rPr>
      </w:r>
    </w:p>
    <w:p w:rsidR="00000000" w:rsidDel="00000000" w:rsidP="00000000" w:rsidRDefault="00000000" w:rsidRPr="00000000" w14:paraId="0000018A">
      <w:pPr>
        <w:rPr/>
      </w:pPr>
      <w:r w:rsidDel="00000000" w:rsidR="00000000" w:rsidRPr="00000000">
        <w:rPr>
          <w:color w:val="000000"/>
          <w:rtl w:val="0"/>
        </w:rPr>
        <w:t xml:space="preserve">MedMNIST images are only 28 x 28 pixels, so the final feature maps are very small and the Grad-CAM heat maps will be coarse. They are expected to show rough regions and not fine detail. To make the comparison useful, maps for the baseline and the SSL model will be produced for the same test images.</w:t>
      </w:r>
      <w:r w:rsidDel="00000000" w:rsidR="00000000" w:rsidRPr="00000000">
        <w:rPr>
          <w:rtl w:val="0"/>
        </w:rPr>
      </w:r>
    </w:p>
    <w:p w:rsidR="00000000" w:rsidDel="00000000" w:rsidP="00000000" w:rsidRDefault="00000000" w:rsidRPr="00000000" w14:paraId="0000018B">
      <w:pPr>
        <w:pStyle w:val="Heading1"/>
        <w:rPr/>
      </w:pPr>
      <w:r w:rsidDel="00000000" w:rsidR="00000000" w:rsidRPr="00000000">
        <w:rPr>
          <w:color w:val="000000"/>
          <w:rtl w:val="0"/>
        </w:rPr>
        <w:t xml:space="preserve">18. Technical Requirements</w:t>
      </w:r>
      <w:r w:rsidDel="00000000" w:rsidR="00000000" w:rsidRPr="00000000">
        <w:rPr>
          <w:rtl w:val="0"/>
        </w:rPr>
      </w:r>
    </w:p>
    <w:p w:rsidR="00000000" w:rsidDel="00000000" w:rsidP="00000000" w:rsidRDefault="00000000" w:rsidRPr="00000000" w14:paraId="0000018C">
      <w:pPr>
        <w:keepNext w:val="1"/>
        <w:spacing w:after="80" w:lineRule="auto"/>
        <w:jc w:val="center"/>
        <w:rPr/>
      </w:pPr>
      <w:r w:rsidDel="00000000" w:rsidR="00000000" w:rsidRPr="00000000">
        <w:rPr>
          <w:b w:val="1"/>
          <w:bCs w:val="1"/>
          <w:color w:val="000000"/>
          <w:rtl w:val="0"/>
        </w:rPr>
        <w:t xml:space="preserve">Table 6. Software requirements</w:t>
      </w:r>
      <w:r w:rsidDel="00000000" w:rsidR="00000000" w:rsidRPr="00000000">
        <w:rPr>
          <w:rtl w:val="0"/>
        </w:rPr>
      </w:r>
    </w:p>
    <w:tbl>
      <w:tblPr>
        <w:tblStyle w:val="Table8"/>
        <w:tblW w:w="9462.0" w:type="dxa"/>
        <w:jc w:val="center"/>
        <w:tblLayout w:type="fixed"/>
        <w:tblLook w:val="0400"/>
      </w:tblPr>
      <w:tblGrid>
        <w:gridCol w:w="2695"/>
        <w:gridCol w:w="2409"/>
        <w:gridCol w:w="4358"/>
        <w:tblGridChange w:id="0">
          <w:tblGrid>
            <w:gridCol w:w="2695"/>
            <w:gridCol w:w="2409"/>
            <w:gridCol w:w="435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D">
            <w:pPr>
              <w:spacing w:after="0" w:lineRule="auto"/>
              <w:jc w:val="center"/>
              <w:rPr/>
            </w:pPr>
            <w:r w:rsidDel="00000000" w:rsidR="00000000" w:rsidRPr="00000000">
              <w:rPr>
                <w:b w:val="1"/>
                <w:bCs w:val="1"/>
                <w:color w:val="00000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E">
            <w:pPr>
              <w:spacing w:after="0" w:lineRule="auto"/>
              <w:jc w:val="center"/>
              <w:rPr/>
            </w:pPr>
            <w:r w:rsidDel="00000000" w:rsidR="00000000" w:rsidRPr="00000000">
              <w:rPr>
                <w:b w:val="1"/>
                <w:bCs w:val="1"/>
                <w:color w:val="000000"/>
                <w:rtl w:val="0"/>
              </w:rPr>
              <w:t xml:space="preserve">Tool /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8F">
            <w:pPr>
              <w:spacing w:after="0" w:lineRule="auto"/>
              <w:jc w:val="center"/>
              <w:rPr/>
            </w:pPr>
            <w:r w:rsidDel="00000000" w:rsidR="00000000" w:rsidRPr="00000000">
              <w:rPr>
                <w:b w:val="1"/>
                <w:bCs w:val="1"/>
                <w:color w:val="000000"/>
                <w:rtl w:val="0"/>
              </w:rPr>
              <w:t xml:space="preserve">Planned 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0">
            <w:pPr>
              <w:spacing w:after="0" w:lineRule="auto"/>
              <w:jc w:val="center"/>
              <w:rPr/>
            </w:pPr>
            <w:r w:rsidDel="00000000" w:rsidR="00000000" w:rsidRPr="00000000">
              <w:rPr>
                <w:color w:val="000000"/>
                <w:rtl w:val="0"/>
              </w:rPr>
              <w:t xml:space="preserve">Programming 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1">
            <w:pPr>
              <w:spacing w:after="0" w:lineRule="auto"/>
              <w:jc w:val="center"/>
              <w:rPr/>
            </w:pPr>
            <w:r w:rsidDel="00000000" w:rsidR="00000000" w:rsidRPr="00000000">
              <w:rPr>
                <w:color w:val="000000"/>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2">
            <w:pPr>
              <w:spacing w:after="0" w:lineRule="auto"/>
              <w:jc w:val="center"/>
              <w:rPr/>
            </w:pPr>
            <w:r w:rsidDel="00000000" w:rsidR="00000000" w:rsidRPr="00000000">
              <w:rPr>
                <w:color w:val="000000"/>
                <w:rtl w:val="0"/>
              </w:rPr>
              <w:t xml:space="preserve">Implementation and experiment scripts.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3">
            <w:pPr>
              <w:spacing w:after="0" w:lineRule="auto"/>
              <w:jc w:val="center"/>
              <w:rPr/>
            </w:pPr>
            <w:r w:rsidDel="00000000" w:rsidR="00000000" w:rsidRPr="00000000">
              <w:rPr>
                <w:color w:val="000000"/>
                <w:rtl w:val="0"/>
              </w:rPr>
              <w:t xml:space="preserve">Deep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4">
            <w:pPr>
              <w:spacing w:after="0" w:lineRule="auto"/>
              <w:jc w:val="center"/>
              <w:rPr/>
            </w:pPr>
            <w:r w:rsidDel="00000000" w:rsidR="00000000" w:rsidRPr="00000000">
              <w:rPr>
                <w:color w:val="000000"/>
                <w:rtl w:val="0"/>
              </w:rPr>
              <w:t xml:space="preserve">PyTorch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5">
            <w:pPr>
              <w:spacing w:after="0" w:lineRule="auto"/>
              <w:jc w:val="center"/>
              <w:rPr/>
            </w:pPr>
            <w:r w:rsidDel="00000000" w:rsidR="00000000" w:rsidRPr="00000000">
              <w:rPr>
                <w:color w:val="000000"/>
                <w:rtl w:val="0"/>
              </w:rPr>
              <w:t xml:space="preserve">CNN training, self-supervised pre-training, fine-tuning.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6">
            <w:pPr>
              <w:spacing w:after="0" w:lineRule="auto"/>
              <w:jc w:val="center"/>
              <w:rPr/>
            </w:pPr>
            <w:r w:rsidDel="00000000" w:rsidR="00000000" w:rsidRPr="00000000">
              <w:rPr>
                <w:color w:val="000000"/>
                <w:rtl w:val="0"/>
              </w:rPr>
              <w:t xml:space="preserve">Computer vision utilities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7">
            <w:pPr>
              <w:spacing w:after="0" w:lineRule="auto"/>
              <w:jc w:val="center"/>
              <w:rPr/>
            </w:pPr>
            <w:r w:rsidDel="00000000" w:rsidR="00000000" w:rsidRPr="00000000">
              <w:rPr>
                <w:color w:val="000000"/>
                <w:rtl w:val="0"/>
              </w:rPr>
              <w:t xml:space="preserve">torchvision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8">
            <w:pPr>
              <w:spacing w:after="0" w:lineRule="auto"/>
              <w:jc w:val="center"/>
              <w:rPr/>
            </w:pPr>
            <w:r w:rsidDel="00000000" w:rsidR="00000000" w:rsidRPr="00000000">
              <w:rPr>
                <w:color w:val="000000"/>
                <w:rtl w:val="0"/>
              </w:rPr>
              <w:t xml:space="preserve">Tensor transforms, data loading, augmentation utilities.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9">
            <w:pPr>
              <w:spacing w:after="0" w:lineRule="auto"/>
              <w:jc w:val="center"/>
              <w:rPr/>
            </w:pPr>
            <w:r w:rsidDel="00000000" w:rsidR="00000000" w:rsidRPr="00000000">
              <w:rPr>
                <w:color w:val="00000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A">
            <w:pPr>
              <w:spacing w:after="0" w:lineRule="auto"/>
              <w:jc w:val="center"/>
              <w:rPr/>
            </w:pPr>
            <w:r w:rsidDel="00000000" w:rsidR="00000000" w:rsidRPr="00000000">
              <w:rPr>
                <w:color w:val="000000"/>
                <w:rtl w:val="0"/>
              </w:rPr>
              <w:t xml:space="preserve">MedMNIST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B">
            <w:pPr>
              <w:spacing w:after="0" w:lineRule="auto"/>
              <w:jc w:val="center"/>
              <w:rPr/>
            </w:pPr>
            <w:r w:rsidDel="00000000" w:rsidR="00000000" w:rsidRPr="00000000">
              <w:rPr>
                <w:color w:val="000000"/>
                <w:rtl w:val="0"/>
              </w:rPr>
              <w:t xml:space="preserve">Biomedical image benchmark.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C">
            <w:pPr>
              <w:spacing w:after="0" w:lineRule="auto"/>
              <w:jc w:val="center"/>
              <w:rPr/>
            </w:pPr>
            <w:r w:rsidDel="00000000" w:rsidR="00000000" w:rsidRPr="00000000">
              <w:rPr>
                <w:color w:val="000000"/>
                <w:rtl w:val="0"/>
              </w:rPr>
              <w:t xml:space="preserve">Numerical computing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D">
            <w:pPr>
              <w:spacing w:after="0" w:lineRule="auto"/>
              <w:jc w:val="center"/>
              <w:rPr/>
            </w:pPr>
            <w:r w:rsidDel="00000000" w:rsidR="00000000" w:rsidRPr="00000000">
              <w:rPr>
                <w:color w:val="000000"/>
                <w:rtl w:val="0"/>
              </w:rPr>
              <w:t xml:space="preserve">NumPy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E">
            <w:pPr>
              <w:spacing w:after="0" w:lineRule="auto"/>
              <w:jc w:val="center"/>
              <w:rPr/>
            </w:pPr>
            <w:r w:rsidDel="00000000" w:rsidR="00000000" w:rsidRPr="00000000">
              <w:rPr>
                <w:color w:val="000000"/>
                <w:rtl w:val="0"/>
              </w:rPr>
              <w:t xml:space="preserve">Array operations and dataset handling.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9F">
            <w:pPr>
              <w:spacing w:after="0" w:lineRule="auto"/>
              <w:jc w:val="center"/>
              <w:rPr/>
            </w:pPr>
            <w:r w:rsidDel="00000000" w:rsidR="00000000" w:rsidRPr="00000000">
              <w:rPr>
                <w:color w:val="000000"/>
                <w:rtl w:val="0"/>
              </w:rPr>
              <w:t xml:space="preserve">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0">
            <w:pPr>
              <w:spacing w:after="0" w:lineRule="auto"/>
              <w:jc w:val="center"/>
              <w:rPr/>
            </w:pPr>
            <w:r w:rsidDel="00000000" w:rsidR="00000000" w:rsidRPr="00000000">
              <w:rPr>
                <w:color w:val="000000"/>
                <w:rtl w:val="0"/>
              </w:rPr>
              <w:t xml:space="preserve">scikit-learn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1">
            <w:pPr>
              <w:spacing w:after="0" w:lineRule="auto"/>
              <w:jc w:val="center"/>
              <w:rPr/>
            </w:pPr>
            <w:r w:rsidDel="00000000" w:rsidR="00000000" w:rsidRPr="00000000">
              <w:rPr>
                <w:color w:val="000000"/>
                <w:rtl w:val="0"/>
              </w:rPr>
              <w:t xml:space="preserve">Metrics, confusion matrices, and analysis utilities.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2">
            <w:pPr>
              <w:spacing w:after="0" w:lineRule="auto"/>
              <w:jc w:val="center"/>
              <w:rPr/>
            </w:pPr>
            <w:r w:rsidDel="00000000" w:rsidR="00000000" w:rsidRPr="00000000">
              <w:rPr>
                <w:color w:val="000000"/>
                <w:rtl w:val="0"/>
              </w:rPr>
              <w:t xml:space="preserve">Explainability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3">
            <w:pPr>
              <w:spacing w:after="0" w:lineRule="auto"/>
              <w:jc w:val="center"/>
              <w:rPr/>
            </w:pPr>
            <w:r w:rsidDel="00000000" w:rsidR="00000000" w:rsidRPr="00000000">
              <w:rPr>
                <w:color w:val="000000"/>
                <w:rtl w:val="0"/>
              </w:rPr>
              <w:t xml:space="preserve">pytorch-grad-cam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4">
            <w:pPr>
              <w:spacing w:after="0" w:lineRule="auto"/>
              <w:jc w:val="center"/>
              <w:rPr/>
            </w:pPr>
            <w:r w:rsidDel="00000000" w:rsidR="00000000" w:rsidRPr="00000000">
              <w:rPr>
                <w:color w:val="000000"/>
                <w:rtl w:val="0"/>
              </w:rPr>
              <w:t xml:space="preserve">Grad-CAM explanation maps.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5">
            <w:pPr>
              <w:spacing w:after="0" w:lineRule="auto"/>
              <w:jc w:val="center"/>
              <w:rPr/>
            </w:pPr>
            <w:r w:rsidDel="00000000" w:rsidR="00000000" w:rsidRPr="00000000">
              <w:rPr>
                <w:color w:val="000000"/>
                <w:rtl w:val="0"/>
              </w:rPr>
              <w:t xml:space="preserve">Plotting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6">
            <w:pPr>
              <w:spacing w:after="0" w:lineRule="auto"/>
              <w:jc w:val="center"/>
              <w:rPr/>
            </w:pPr>
            <w:r w:rsidDel="00000000" w:rsidR="00000000" w:rsidRPr="00000000">
              <w:rPr>
                <w:color w:val="000000"/>
                <w:rtl w:val="0"/>
              </w:rPr>
              <w:t xml:space="preserve">Matplotlib, Seaborn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7">
            <w:pPr>
              <w:spacing w:after="0" w:lineRule="auto"/>
              <w:jc w:val="center"/>
              <w:rPr/>
            </w:pPr>
            <w:r w:rsidDel="00000000" w:rsidR="00000000" w:rsidRPr="00000000">
              <w:rPr>
                <w:color w:val="000000"/>
                <w:rtl w:val="0"/>
              </w:rPr>
              <w:t xml:space="preserve">Learning curves, confusion matrices, result plots.</w:t>
            </w:r>
            <w:r w:rsidDel="00000000" w:rsidR="00000000" w:rsidRPr="00000000">
              <w:rPr>
                <w:rtl w:val="0"/>
              </w:rPr>
            </w:r>
          </w:p>
        </w:tc>
      </w:tr>
    </w:tbl>
    <w:p w:rsidR="00000000" w:rsidDel="00000000" w:rsidP="00000000" w:rsidRDefault="00000000" w:rsidRPr="00000000" w14:paraId="000001A8">
      <w:pPr>
        <w:keepNext w:val="1"/>
        <w:spacing w:after="80" w:lineRule="auto"/>
        <w:jc w:val="center"/>
        <w:rPr>
          <w:b w:val="1"/>
          <w:bCs w:val="1"/>
          <w:color w:val="000000"/>
        </w:rPr>
      </w:pPr>
      <w:r w:rsidDel="00000000" w:rsidR="00000000" w:rsidRPr="00000000">
        <w:rPr>
          <w:rtl w:val="0"/>
        </w:rPr>
      </w:r>
    </w:p>
    <w:p w:rsidR="00000000" w:rsidDel="00000000" w:rsidP="00000000" w:rsidRDefault="00000000" w:rsidRPr="00000000" w14:paraId="000001A9">
      <w:pPr>
        <w:keepNext w:val="1"/>
        <w:spacing w:after="80" w:lineRule="auto"/>
        <w:jc w:val="center"/>
        <w:rPr/>
      </w:pPr>
      <w:r w:rsidDel="00000000" w:rsidR="00000000" w:rsidRPr="00000000">
        <w:rPr>
          <w:b w:val="1"/>
          <w:bCs w:val="1"/>
          <w:color w:val="000000"/>
          <w:rtl w:val="0"/>
        </w:rPr>
        <w:t xml:space="preserve">Table 7. Hardware and software-compute requirements</w:t>
      </w:r>
      <w:r w:rsidDel="00000000" w:rsidR="00000000" w:rsidRPr="00000000">
        <w:rPr>
          <w:rtl w:val="0"/>
        </w:rPr>
      </w:r>
    </w:p>
    <w:tbl>
      <w:tblPr>
        <w:tblStyle w:val="Table9"/>
        <w:tblW w:w="9462.0" w:type="dxa"/>
        <w:jc w:val="center"/>
        <w:tblLayout w:type="fixed"/>
        <w:tblLook w:val="0400"/>
      </w:tblPr>
      <w:tblGrid>
        <w:gridCol w:w="1419"/>
        <w:gridCol w:w="3544"/>
        <w:gridCol w:w="4499"/>
        <w:tblGridChange w:id="0">
          <w:tblGrid>
            <w:gridCol w:w="1419"/>
            <w:gridCol w:w="3544"/>
            <w:gridCol w:w="449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A">
            <w:pPr>
              <w:spacing w:after="0" w:lineRule="auto"/>
              <w:jc w:val="center"/>
              <w:rPr/>
            </w:pPr>
            <w:r w:rsidDel="00000000" w:rsidR="00000000" w:rsidRPr="00000000">
              <w:rPr>
                <w:b w:val="1"/>
                <w:bCs w:val="1"/>
                <w:color w:val="000000"/>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B">
            <w:pPr>
              <w:spacing w:after="0" w:lineRule="auto"/>
              <w:jc w:val="center"/>
              <w:rPr/>
            </w:pPr>
            <w:r w:rsidDel="00000000" w:rsidR="00000000" w:rsidRPr="00000000">
              <w:rPr>
                <w:b w:val="1"/>
                <w:bCs w:val="1"/>
                <w:color w:val="00000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C">
            <w:pPr>
              <w:spacing w:after="0" w:lineRule="auto"/>
              <w:jc w:val="center"/>
              <w:rPr/>
            </w:pPr>
            <w:r w:rsidDel="00000000" w:rsidR="00000000" w:rsidRPr="00000000">
              <w:rPr>
                <w:b w:val="1"/>
                <w:bCs w:val="1"/>
                <w:color w:val="000000"/>
                <w:rtl w:val="0"/>
              </w:rPr>
              <w:t xml:space="preserve">Reason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D">
            <w:pPr>
              <w:spacing w:after="0" w:lineRule="auto"/>
              <w:jc w:val="center"/>
              <w:rPr/>
            </w:pPr>
            <w:r w:rsidDel="00000000" w:rsidR="00000000" w:rsidRPr="00000000">
              <w:rPr>
                <w:color w:val="000000"/>
                <w:rtl w:val="0"/>
              </w:rPr>
              <w:t xml:space="preserve">Minimum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E">
            <w:pPr>
              <w:spacing w:after="0" w:lineRule="auto"/>
              <w:jc w:val="center"/>
              <w:rPr/>
            </w:pPr>
            <w:r w:rsidDel="00000000" w:rsidR="00000000" w:rsidRPr="00000000">
              <w:rPr>
                <w:color w:val="000000"/>
                <w:rtl w:val="0"/>
              </w:rPr>
              <w:t xml:space="preserve">Modern multi-core CPU, 16 GB RAM, 4 GB GPU VRAM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AF">
            <w:pPr>
              <w:spacing w:after="0" w:lineRule="auto"/>
              <w:jc w:val="center"/>
              <w:rPr/>
            </w:pPr>
            <w:r w:rsidDel="00000000" w:rsidR="00000000" w:rsidRPr="00000000">
              <w:rPr>
                <w:color w:val="000000"/>
                <w:rtl w:val="0"/>
              </w:rPr>
              <w:t xml:space="preserve">Allows small-batch training and basic experimentation. CPU-only runs are possible but slower.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0">
            <w:pPr>
              <w:spacing w:after="0" w:lineRule="auto"/>
              <w:jc w:val="center"/>
              <w:rPr/>
            </w:pPr>
            <w:r w:rsidDel="00000000" w:rsidR="00000000" w:rsidRPr="00000000">
              <w:rPr>
                <w:color w:val="000000"/>
                <w:rtl w:val="0"/>
              </w:rPr>
              <w:t xml:space="preserve">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1">
            <w:pPr>
              <w:spacing w:after="0" w:lineRule="auto"/>
              <w:jc w:val="center"/>
              <w:rPr/>
            </w:pPr>
            <w:r w:rsidDel="00000000" w:rsidR="00000000" w:rsidRPr="00000000">
              <w:rPr>
                <w:color w:val="000000"/>
                <w:rtl w:val="0"/>
              </w:rPr>
              <w:t xml:space="preserve">Modern i5/i7/Ryzen 5/7 class CPU, 24-32 GB RAM, 6-8 GB CUDA-capable GPU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2">
            <w:pPr>
              <w:spacing w:after="0" w:lineRule="auto"/>
              <w:jc w:val="center"/>
              <w:rPr/>
            </w:pPr>
            <w:r w:rsidDel="00000000" w:rsidR="00000000" w:rsidRPr="00000000">
              <w:rPr>
                <w:color w:val="000000"/>
                <w:rtl w:val="0"/>
              </w:rPr>
              <w:t xml:space="preserve">More practical for repeated pre-training, fine-tuning, and multiple label settings.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3">
            <w:pPr>
              <w:spacing w:after="0" w:lineRule="auto"/>
              <w:jc w:val="center"/>
              <w:rPr/>
            </w:pPr>
            <w:r w:rsidDel="00000000" w:rsidR="00000000" w:rsidRPr="00000000">
              <w:rPr>
                <w:color w:val="000000"/>
                <w:rtl w:val="0"/>
              </w:rPr>
              <w:t xml:space="preserve">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4">
            <w:pPr>
              <w:spacing w:after="0" w:lineRule="auto"/>
              <w:jc w:val="center"/>
              <w:rPr/>
            </w:pPr>
            <w:r w:rsidDel="00000000" w:rsidR="00000000" w:rsidRPr="00000000">
              <w:rPr>
                <w:color w:val="000000"/>
                <w:rtl w:val="0"/>
              </w:rPr>
              <w:t xml:space="preserve">At least 20-30 GB free working 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5">
            <w:pPr>
              <w:spacing w:after="0" w:lineRule="auto"/>
              <w:jc w:val="center"/>
              <w:rPr/>
            </w:pPr>
            <w:r w:rsidDel="00000000" w:rsidR="00000000" w:rsidRPr="00000000">
              <w:rPr>
                <w:color w:val="000000"/>
                <w:rtl w:val="0"/>
              </w:rPr>
              <w:t xml:space="preserve">Dataset files, cached weights, logs, and generated figures.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6">
            <w:pPr>
              <w:spacing w:after="0" w:lineRule="auto"/>
              <w:jc w:val="center"/>
              <w:rPr/>
            </w:pPr>
            <w:r w:rsidDel="00000000" w:rsidR="00000000" w:rsidRPr="00000000">
              <w:rPr>
                <w:color w:val="000000"/>
                <w:rtl w:val="0"/>
              </w:rPr>
              <w:t xml:space="preserve">Software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7">
            <w:pPr>
              <w:spacing w:after="0" w:lineRule="auto"/>
              <w:jc w:val="center"/>
              <w:rPr/>
            </w:pPr>
            <w:r w:rsidDel="00000000" w:rsidR="00000000" w:rsidRPr="00000000">
              <w:rPr>
                <w:color w:val="000000"/>
                <w:rtl w:val="0"/>
              </w:rPr>
              <w:t xml:space="preserve">PyTorch with CUDA when a supported NVIDIA GPU is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B8">
            <w:pPr>
              <w:spacing w:after="0" w:lineRule="auto"/>
              <w:jc w:val="center"/>
              <w:rPr/>
            </w:pPr>
            <w:r w:rsidDel="00000000" w:rsidR="00000000" w:rsidRPr="00000000">
              <w:rPr>
                <w:color w:val="000000"/>
                <w:rtl w:val="0"/>
              </w:rPr>
              <w:t xml:space="preserve">Reduces training time for repeated CNN experiments.</w:t>
            </w:r>
            <w:r w:rsidDel="00000000" w:rsidR="00000000" w:rsidRPr="00000000">
              <w:rPr>
                <w:rtl w:val="0"/>
              </w:rPr>
            </w:r>
          </w:p>
        </w:tc>
      </w:tr>
    </w:tbl>
    <w:p w:rsidR="00000000" w:rsidDel="00000000" w:rsidP="00000000" w:rsidRDefault="00000000" w:rsidRPr="00000000" w14:paraId="000001B9">
      <w:pPr>
        <w:rPr/>
      </w:pPr>
      <w:r w:rsidDel="00000000" w:rsidR="00000000" w:rsidRPr="00000000">
        <w:rPr>
          <w:color w:val="000000"/>
          <w:rtl w:val="0"/>
        </w:rPr>
        <w:t xml:space="preserve">The project will use the available computing hardware and manageable batch sizes. The final report will record the hardware and training settings actually used.</w:t>
      </w: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color w:val="000000"/>
          <w:rtl w:val="0"/>
        </w:rPr>
        <w:t xml:space="preserve">19. Expected Outcomes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CNN model pre-trained on unlabelled medical images using the planned self-supervised masking procedure.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fine-tuned classification model trained with labelled medical images.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results on the selected MedMNIST datasets.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AUC, precision, recall, and F1-score reported with task-appropriate definitions.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Confusion matrices for the classification tasks where applicable.</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comparison between the normal supervised CNN and the self-supervised CNN.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predictions with predicted class labels.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Grad-CAM explanation maps for representative model predictions.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clear analysis of whether reduced labels change the relative benefit of self-supervised pre-training.</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reported as mean and standard deviation over three random seeds, including cases where pre-training gives no clear gain.</w:t>
      </w:r>
      <w:r w:rsidDel="00000000" w:rsidR="00000000" w:rsidRPr="00000000">
        <w:rPr>
          <w:rtl w:val="0"/>
        </w:rPr>
      </w:r>
    </w:p>
    <w:p w:rsidR="00000000" w:rsidDel="00000000" w:rsidP="00000000" w:rsidRDefault="00000000" w:rsidRPr="00000000" w14:paraId="000001C5">
      <w:pPr>
        <w:pStyle w:val="Heading1"/>
        <w:rPr/>
      </w:pPr>
      <w:r w:rsidDel="00000000" w:rsidR="00000000" w:rsidRPr="00000000">
        <w:rPr>
          <w:color w:val="000000"/>
          <w:rtl w:val="0"/>
        </w:rPr>
        <w:t xml:space="preserve">20. Limitations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MedMNIST images are small and standardized. Performance on this benchmark may not represent performance on high-resolution clinical images.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 subset of MedMNIST may be used because of time and compute limits.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labelled data can make model comparison sensitive to the selected label fraction and random seed.</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imbalance may affect accuracy and other metrics on some datasets.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pipeline uses a lightweight CNN and may not represent the full range of recent medical-image SSL architectures.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Self-supervised training can collapse to a useless constant output. The planned predictor layer and stop-gradient reduce this risk, but it will still need to be checked during pre-training.</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Grad-CAM maps on 28 x 28 images are coarse and give only a rough idea of where the model is looking.</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test sets, such as PathMNIST, come from a different source than the training data, so test results can drop for reasons that have nothing to do with the method.</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uses benchmark datasets and should not be interpreted as clinical deployment or medical-grade validation.</w:t>
      </w:r>
    </w:p>
    <w:p w:rsidR="00000000" w:rsidDel="00000000" w:rsidP="00000000" w:rsidRDefault="00000000" w:rsidRPr="00000000" w14:paraId="000001CF">
      <w:pPr>
        <w:pStyle w:val="Heading1"/>
        <w:rPr/>
      </w:pPr>
      <w:r w:rsidDel="00000000" w:rsidR="00000000" w:rsidRPr="00000000">
        <w:rPr>
          <w:color w:val="000000"/>
          <w:rtl w:val="0"/>
        </w:rPr>
        <w:t xml:space="preserve">21. Contribution / Impact</w:t>
      </w:r>
      <w:r w:rsidDel="00000000" w:rsidR="00000000" w:rsidRPr="00000000">
        <w:rPr>
          <w:rtl w:val="0"/>
        </w:rPr>
      </w:r>
    </w:p>
    <w:p w:rsidR="00000000" w:rsidDel="00000000" w:rsidP="00000000" w:rsidRDefault="00000000" w:rsidRPr="00000000" w14:paraId="000001D0">
      <w:pPr>
        <w:rPr/>
      </w:pPr>
      <w:r w:rsidDel="00000000" w:rsidR="00000000" w:rsidRPr="00000000">
        <w:rPr>
          <w:color w:val="000000"/>
          <w:rtl w:val="0"/>
        </w:rPr>
        <w:t xml:space="preserve">The main contribution of the project is a focused study of whether unlabelled medical images can help a lightweight CNN learn useful representations before classification when labelled data is limited. The project also provides a controlled comparison between supervised learning and self-supervised pre-training on selected MedMNIST datasets.</w:t>
      </w:r>
      <w:r w:rsidDel="00000000" w:rsidR="00000000" w:rsidRPr="00000000">
        <w:rPr>
          <w:rtl w:val="0"/>
        </w:rPr>
      </w:r>
    </w:p>
    <w:p w:rsidR="00000000" w:rsidDel="00000000" w:rsidP="00000000" w:rsidRDefault="00000000" w:rsidRPr="00000000" w14:paraId="000001D1">
      <w:pPr>
        <w:rPr>
          <w:color w:val="000000"/>
        </w:rPr>
      </w:pPr>
      <w:r w:rsidDel="00000000" w:rsidR="00000000" w:rsidRPr="00000000">
        <w:rPr>
          <w:color w:val="000000"/>
          <w:rtl w:val="0"/>
        </w:rPr>
        <w:t xml:space="preserve">The work aligns with SDG 3 - Good Health and Well-being because it studies a machine learning problem involving medical images. The alignment is educational and research-oriented.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rPr/>
      </w:pPr>
      <w:r w:rsidDel="00000000" w:rsidR="00000000" w:rsidRPr="00000000">
        <w:rPr>
          <w:color w:val="000000"/>
          <w:rtl w:val="0"/>
        </w:rPr>
        <w:t xml:space="preserve">22. Work Plan</w:t>
      </w:r>
      <w:r w:rsidDel="00000000" w:rsidR="00000000" w:rsidRPr="00000000">
        <w:rPr>
          <w:rtl w:val="0"/>
        </w:rPr>
      </w:r>
    </w:p>
    <w:p w:rsidR="00000000" w:rsidDel="00000000" w:rsidP="00000000" w:rsidRDefault="00000000" w:rsidRPr="00000000" w14:paraId="000001D4">
      <w:pPr>
        <w:keepNext w:val="1"/>
        <w:spacing w:after="80" w:lineRule="auto"/>
        <w:jc w:val="center"/>
        <w:rPr/>
      </w:pPr>
      <w:r w:rsidDel="00000000" w:rsidR="00000000" w:rsidRPr="00000000">
        <w:rPr>
          <w:b w:val="1"/>
          <w:bCs w:val="1"/>
          <w:color w:val="000000"/>
          <w:rtl w:val="0"/>
        </w:rPr>
        <w:t xml:space="preserve">Table 8. Work plan and expected outputs</w:t>
      </w:r>
      <w:r w:rsidDel="00000000" w:rsidR="00000000" w:rsidRPr="00000000">
        <w:rPr>
          <w:rtl w:val="0"/>
        </w:rPr>
      </w:r>
    </w:p>
    <w:tbl>
      <w:tblPr>
        <w:tblStyle w:val="Table10"/>
        <w:tblW w:w="9460.0" w:type="dxa"/>
        <w:jc w:val="center"/>
        <w:tblLayout w:type="fixed"/>
        <w:tblLook w:val="0400"/>
      </w:tblPr>
      <w:tblGrid>
        <w:gridCol w:w="1985"/>
        <w:gridCol w:w="1701"/>
        <w:gridCol w:w="3409"/>
        <w:gridCol w:w="2365"/>
        <w:tblGridChange w:id="0">
          <w:tblGrid>
            <w:gridCol w:w="1985"/>
            <w:gridCol w:w="1701"/>
            <w:gridCol w:w="3409"/>
            <w:gridCol w:w="236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5">
            <w:pPr>
              <w:spacing w:after="0" w:lineRule="auto"/>
              <w:jc w:val="center"/>
              <w:rPr/>
            </w:pPr>
            <w:r w:rsidDel="00000000" w:rsidR="00000000" w:rsidRPr="00000000">
              <w:rPr>
                <w:b w:val="1"/>
                <w:bCs w:val="1"/>
                <w:color w:val="000000"/>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6">
            <w:pPr>
              <w:spacing w:after="0" w:lineRule="auto"/>
              <w:jc w:val="center"/>
              <w:rPr/>
            </w:pPr>
            <w:r w:rsidDel="00000000" w:rsidR="00000000" w:rsidRPr="00000000">
              <w:rPr>
                <w:b w:val="1"/>
                <w:bCs w:val="1"/>
                <w:color w:val="000000"/>
                <w:rtl w:val="0"/>
              </w:rPr>
              <w:t xml:space="preserve">Planned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7">
            <w:pPr>
              <w:spacing w:after="0" w:lineRule="auto"/>
              <w:jc w:val="center"/>
              <w:rPr/>
            </w:pPr>
            <w:r w:rsidDel="00000000" w:rsidR="00000000" w:rsidRPr="00000000">
              <w:rPr>
                <w:b w:val="1"/>
                <w:bCs w:val="1"/>
                <w:color w:val="000000"/>
                <w:rtl w:val="0"/>
              </w:rPr>
              <w:t xml:space="preserve">Main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8">
            <w:pPr>
              <w:spacing w:after="0" w:lineRule="auto"/>
              <w:jc w:val="center"/>
              <w:rPr/>
            </w:pPr>
            <w:r w:rsidDel="00000000" w:rsidR="00000000" w:rsidRPr="00000000">
              <w:rPr>
                <w:b w:val="1"/>
                <w:bCs w:val="1"/>
                <w:color w:val="000000"/>
                <w:rtl w:val="0"/>
              </w:rPr>
              <w:t xml:space="preserve">Expected output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9">
            <w:pPr>
              <w:spacing w:after="0" w:lineRule="auto"/>
              <w:jc w:val="center"/>
              <w:rPr/>
            </w:pPr>
            <w:r w:rsidDel="00000000" w:rsidR="00000000" w:rsidRPr="00000000">
              <w:rPr>
                <w:color w:val="000000"/>
                <w:rtl w:val="0"/>
              </w:rPr>
              <w:t xml:space="preserve">1. Literature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A">
            <w:pPr>
              <w:spacing w:after="0" w:lineRule="auto"/>
              <w:jc w:val="center"/>
              <w:rPr/>
            </w:pPr>
            <w:r w:rsidDel="00000000" w:rsidR="00000000" w:rsidRPr="00000000">
              <w:rPr>
                <w:color w:val="000000"/>
                <w:rtl w:val="0"/>
              </w:rPr>
              <w:t xml:space="preserve">Early Aug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B">
            <w:pPr>
              <w:spacing w:after="0" w:lineRule="auto"/>
              <w:jc w:val="center"/>
              <w:rPr/>
            </w:pPr>
            <w:r w:rsidDel="00000000" w:rsidR="00000000" w:rsidRPr="00000000">
              <w:rPr>
                <w:color w:val="000000"/>
                <w:rtl w:val="0"/>
              </w:rPr>
              <w:t xml:space="preserve">Read the DTU requirements, the approved synopsis, and the literature on MedMNIST and self-supervised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C">
            <w:pPr>
              <w:spacing w:after="0" w:lineRule="auto"/>
              <w:jc w:val="center"/>
              <w:rPr/>
            </w:pPr>
            <w:r w:rsidDel="00000000" w:rsidR="00000000" w:rsidRPr="00000000">
              <w:rPr>
                <w:color w:val="000000"/>
                <w:rtl w:val="0"/>
              </w:rPr>
              <w:t xml:space="preserve">Finalized research question and literature notes.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D">
            <w:pPr>
              <w:spacing w:after="0" w:lineRule="auto"/>
              <w:jc w:val="center"/>
              <w:rPr/>
            </w:pPr>
            <w:r w:rsidDel="00000000" w:rsidR="00000000" w:rsidRPr="00000000">
              <w:rPr>
                <w:color w:val="000000"/>
                <w:rtl w:val="0"/>
              </w:rPr>
              <w:t xml:space="preserve">2. Dataset preparation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E">
            <w:pPr>
              <w:spacing w:after="0" w:lineRule="auto"/>
              <w:jc w:val="center"/>
              <w:rPr/>
            </w:pPr>
            <w:r w:rsidDel="00000000" w:rsidR="00000000" w:rsidRPr="00000000">
              <w:rPr>
                <w:color w:val="000000"/>
                <w:rtl w:val="0"/>
              </w:rPr>
              <w:t xml:space="preserve">Aug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DF">
            <w:pPr>
              <w:spacing w:after="0" w:lineRule="auto"/>
              <w:jc w:val="center"/>
              <w:rPr/>
            </w:pPr>
            <w:r w:rsidDel="00000000" w:rsidR="00000000" w:rsidRPr="00000000">
              <w:rPr>
                <w:color w:val="000000"/>
                <w:rtl w:val="0"/>
              </w:rPr>
              <w:t xml:space="preserve">Set up MedMNIST loading, split checks, transforms, and basic visualization.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0">
            <w:pPr>
              <w:spacing w:after="0" w:lineRule="auto"/>
              <w:jc w:val="center"/>
              <w:rPr/>
            </w:pPr>
            <w:r w:rsidDel="00000000" w:rsidR="00000000" w:rsidRPr="00000000">
              <w:rPr>
                <w:color w:val="000000"/>
                <w:rtl w:val="0"/>
              </w:rPr>
              <w:t xml:space="preserve">Verified data pipeline.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1">
            <w:pPr>
              <w:spacing w:after="0" w:lineRule="auto"/>
              <w:jc w:val="center"/>
              <w:rPr/>
            </w:pPr>
            <w:r w:rsidDel="00000000" w:rsidR="00000000" w:rsidRPr="00000000">
              <w:rPr>
                <w:color w:val="000000"/>
                <w:rtl w:val="0"/>
              </w:rPr>
              <w:t xml:space="preserve">3. Baseline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2">
            <w:pPr>
              <w:spacing w:after="0" w:lineRule="auto"/>
              <w:jc w:val="center"/>
              <w:rPr/>
            </w:pPr>
            <w:r w:rsidDel="00000000" w:rsidR="00000000" w:rsidRPr="00000000">
              <w:rPr>
                <w:color w:val="000000"/>
                <w:rtl w:val="0"/>
              </w:rPr>
              <w:t xml:space="preserve">Mid Aug-early Sep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3">
            <w:pPr>
              <w:spacing w:after="0" w:lineRule="auto"/>
              <w:jc w:val="center"/>
              <w:rPr/>
            </w:pPr>
            <w:r w:rsidDel="00000000" w:rsidR="00000000" w:rsidRPr="00000000">
              <w:rPr>
                <w:color w:val="000000"/>
                <w:rtl w:val="0"/>
              </w:rPr>
              <w:t xml:space="preserve">Implement and train supervised CNN on the selected datasets.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4">
            <w:pPr>
              <w:spacing w:after="0" w:lineRule="auto"/>
              <w:jc w:val="center"/>
              <w:rPr/>
            </w:pPr>
            <w:r w:rsidDel="00000000" w:rsidR="00000000" w:rsidRPr="00000000">
              <w:rPr>
                <w:color w:val="000000"/>
                <w:rtl w:val="0"/>
              </w:rPr>
              <w:t xml:space="preserve">Baseline models and initial metrics.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5">
            <w:pPr>
              <w:spacing w:after="0" w:lineRule="auto"/>
              <w:jc w:val="center"/>
              <w:rPr/>
            </w:pPr>
            <w:r w:rsidDel="00000000" w:rsidR="00000000" w:rsidRPr="00000000">
              <w:rPr>
                <w:color w:val="000000"/>
                <w:rtl w:val="0"/>
              </w:rPr>
              <w:t xml:space="preserve">4. Masking + SSL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6">
            <w:pPr>
              <w:spacing w:after="0" w:lineRule="auto"/>
              <w:jc w:val="center"/>
              <w:rPr/>
            </w:pPr>
            <w:r w:rsidDel="00000000" w:rsidR="00000000" w:rsidRPr="00000000">
              <w:rPr>
                <w:color w:val="000000"/>
                <w:rtl w:val="0"/>
              </w:rPr>
              <w:t xml:space="preserve">Late Aug-mid Sep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7">
            <w:pPr>
              <w:spacing w:after="0" w:lineRule="auto"/>
              <w:jc w:val="center"/>
              <w:rPr/>
            </w:pPr>
            <w:r w:rsidDel="00000000" w:rsidR="00000000" w:rsidRPr="00000000">
              <w:rPr>
                <w:color w:val="000000"/>
                <w:rtl w:val="0"/>
              </w:rPr>
              <w:t xml:space="preserve">Implement two-view random masking, shared CNN, representation output, and consistency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8">
            <w:pPr>
              <w:spacing w:after="0" w:lineRule="auto"/>
              <w:jc w:val="center"/>
              <w:rPr/>
            </w:pPr>
            <w:r w:rsidDel="00000000" w:rsidR="00000000" w:rsidRPr="00000000">
              <w:rPr>
                <w:color w:val="000000"/>
                <w:rtl w:val="0"/>
              </w:rPr>
              <w:t xml:space="preserve">Working self-supervised training pipeline.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9">
            <w:pPr>
              <w:spacing w:after="0" w:lineRule="auto"/>
              <w:jc w:val="center"/>
              <w:rPr/>
            </w:pPr>
            <w:r w:rsidDel="00000000" w:rsidR="00000000" w:rsidRPr="00000000">
              <w:rPr>
                <w:color w:val="000000"/>
                <w:rtl w:val="0"/>
              </w:rPr>
              <w:t xml:space="preserve">5. Pre-training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A">
            <w:pPr>
              <w:spacing w:after="0" w:lineRule="auto"/>
              <w:jc w:val="center"/>
              <w:rPr/>
            </w:pPr>
            <w:r w:rsidDel="00000000" w:rsidR="00000000" w:rsidRPr="00000000">
              <w:rPr>
                <w:color w:val="000000"/>
                <w:rtl w:val="0"/>
              </w:rPr>
              <w:t xml:space="preserve">Sep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B">
            <w:pPr>
              <w:spacing w:after="0" w:lineRule="auto"/>
              <w:jc w:val="center"/>
              <w:rPr/>
            </w:pPr>
            <w:r w:rsidDel="00000000" w:rsidR="00000000" w:rsidRPr="00000000">
              <w:rPr>
                <w:color w:val="000000"/>
                <w:rtl w:val="0"/>
              </w:rPr>
              <w:t xml:space="preserve">Run unlabelled pre-training and record training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C">
            <w:pPr>
              <w:spacing w:after="0" w:lineRule="auto"/>
              <w:jc w:val="center"/>
              <w:rPr/>
            </w:pPr>
            <w:r w:rsidDel="00000000" w:rsidR="00000000" w:rsidRPr="00000000">
              <w:rPr>
                <w:color w:val="000000"/>
                <w:rtl w:val="0"/>
              </w:rPr>
              <w:t xml:space="preserve">Pre-trained CNN weights and logs.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D">
            <w:pPr>
              <w:spacing w:after="0" w:lineRule="auto"/>
              <w:jc w:val="center"/>
              <w:rPr/>
            </w:pPr>
            <w:r w:rsidDel="00000000" w:rsidR="00000000" w:rsidRPr="00000000">
              <w:rPr>
                <w:color w:val="000000"/>
                <w:rtl w:val="0"/>
              </w:rPr>
              <w:t xml:space="preserve">6. Fine-tuning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E">
            <w:pPr>
              <w:spacing w:after="0" w:lineRule="auto"/>
              <w:jc w:val="center"/>
              <w:rPr/>
            </w:pPr>
            <w:r w:rsidDel="00000000" w:rsidR="00000000" w:rsidRPr="00000000">
              <w:rPr>
                <w:color w:val="000000"/>
                <w:rtl w:val="0"/>
              </w:rPr>
              <w:t xml:space="preserve">Late Sep-early Oct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EF">
            <w:pPr>
              <w:spacing w:after="0" w:lineRule="auto"/>
              <w:jc w:val="center"/>
              <w:rPr/>
            </w:pPr>
            <w:r w:rsidDel="00000000" w:rsidR="00000000" w:rsidRPr="00000000">
              <w:rPr>
                <w:color w:val="000000"/>
                <w:rtl w:val="0"/>
              </w:rPr>
              <w:t xml:space="preserve">Fine-tune using selected label fractions.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0">
            <w:pPr>
              <w:spacing w:after="0" w:lineRule="auto"/>
              <w:jc w:val="center"/>
              <w:rPr/>
            </w:pPr>
            <w:r w:rsidDel="00000000" w:rsidR="00000000" w:rsidRPr="00000000">
              <w:rPr>
                <w:color w:val="000000"/>
                <w:rtl w:val="0"/>
              </w:rPr>
              <w:t xml:space="preserve">Classification models and validation results.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1">
            <w:pPr>
              <w:spacing w:after="0" w:lineRule="auto"/>
              <w:jc w:val="center"/>
              <w:rPr/>
            </w:pPr>
            <w:r w:rsidDel="00000000" w:rsidR="00000000" w:rsidRPr="00000000">
              <w:rPr>
                <w:color w:val="000000"/>
                <w:rtl w:val="0"/>
              </w:rPr>
              <w:t xml:space="preserve">7. Evaluation + ablation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2">
            <w:pPr>
              <w:spacing w:after="0" w:lineRule="auto"/>
              <w:jc w:val="center"/>
              <w:rPr/>
            </w:pPr>
            <w:r w:rsidDel="00000000" w:rsidR="00000000" w:rsidRPr="00000000">
              <w:rPr>
                <w:color w:val="000000"/>
                <w:rtl w:val="0"/>
              </w:rPr>
              <w:t xml:space="preserve">Oct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3">
            <w:pPr>
              <w:spacing w:after="0" w:lineRule="auto"/>
              <w:jc w:val="center"/>
              <w:rPr/>
            </w:pPr>
            <w:r w:rsidDel="00000000" w:rsidR="00000000" w:rsidRPr="00000000">
              <w:rPr>
                <w:color w:val="000000"/>
                <w:rtl w:val="0"/>
              </w:rPr>
              <w:t xml:space="preserve">Compute metrics, confusion matrices, optional no-mask ablation, compare models, and run the final tests on the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4">
            <w:pPr>
              <w:spacing w:after="0" w:lineRule="auto"/>
              <w:jc w:val="center"/>
              <w:rPr/>
            </w:pPr>
            <w:r w:rsidDel="00000000" w:rsidR="00000000" w:rsidRPr="00000000">
              <w:rPr>
                <w:color w:val="000000"/>
                <w:rtl w:val="0"/>
              </w:rPr>
              <w:t xml:space="preserve">Comparison tables and plots.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5">
            <w:pPr>
              <w:spacing w:after="0" w:lineRule="auto"/>
              <w:jc w:val="center"/>
              <w:rPr/>
            </w:pPr>
            <w:r w:rsidDel="00000000" w:rsidR="00000000" w:rsidRPr="00000000">
              <w:rPr>
                <w:color w:val="000000"/>
                <w:rtl w:val="0"/>
              </w:rPr>
              <w:t xml:space="preserve">8. Explainability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6">
            <w:pPr>
              <w:spacing w:after="0" w:lineRule="auto"/>
              <w:jc w:val="center"/>
              <w:rPr/>
            </w:pPr>
            <w:r w:rsidDel="00000000" w:rsidR="00000000" w:rsidRPr="00000000">
              <w:rPr>
                <w:color w:val="000000"/>
                <w:rtl w:val="0"/>
              </w:rPr>
              <w:t xml:space="preserve">Oct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7">
            <w:pPr>
              <w:spacing w:after="0" w:lineRule="auto"/>
              <w:jc w:val="center"/>
              <w:rPr/>
            </w:pPr>
            <w:r w:rsidDel="00000000" w:rsidR="00000000" w:rsidRPr="00000000">
              <w:rPr>
                <w:color w:val="000000"/>
                <w:rtl w:val="0"/>
              </w:rPr>
              <w:t xml:space="preserve">Generate Grad-CAM maps and inspect representative predictions.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8">
            <w:pPr>
              <w:spacing w:after="0" w:lineRule="auto"/>
              <w:jc w:val="center"/>
              <w:rPr/>
            </w:pPr>
            <w:r w:rsidDel="00000000" w:rsidR="00000000" w:rsidRPr="00000000">
              <w:rPr>
                <w:color w:val="000000"/>
                <w:rtl w:val="0"/>
              </w:rPr>
              <w:t xml:space="preserve">Explanation figures and analysis.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9">
            <w:pPr>
              <w:spacing w:after="0" w:lineRule="auto"/>
              <w:jc w:val="center"/>
              <w:rPr/>
            </w:pPr>
            <w:r w:rsidDel="00000000" w:rsidR="00000000" w:rsidRPr="00000000">
              <w:rPr>
                <w:color w:val="000000"/>
                <w:rtl w:val="0"/>
              </w:rPr>
              <w:t xml:space="preserve">9. Report +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A">
            <w:pPr>
              <w:spacing w:after="0" w:lineRule="auto"/>
              <w:jc w:val="center"/>
              <w:rPr/>
            </w:pPr>
            <w:r w:rsidDel="00000000" w:rsidR="00000000" w:rsidRPr="00000000">
              <w:rPr>
                <w:color w:val="000000"/>
                <w:rtl w:val="0"/>
              </w:rPr>
              <w:t xml:space="preserve">Late Oct-mid Nov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B">
            <w:pPr>
              <w:spacing w:after="0" w:lineRule="auto"/>
              <w:jc w:val="center"/>
              <w:rPr/>
            </w:pPr>
            <w:r w:rsidDel="00000000" w:rsidR="00000000" w:rsidRPr="00000000">
              <w:rPr>
                <w:color w:val="000000"/>
                <w:rtl w:val="0"/>
              </w:rPr>
              <w:t xml:space="preserve">Analyze findings, write the final report, and prepare the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70.0" w:type="dxa"/>
              <w:bottom w:w="70.0" w:type="dxa"/>
              <w:right w:w="70.0" w:type="dxa"/>
            </w:tcMar>
            <w:vAlign w:val="center"/>
          </w:tcPr>
          <w:p w:rsidR="00000000" w:rsidDel="00000000" w:rsidP="00000000" w:rsidRDefault="00000000" w:rsidRPr="00000000" w14:paraId="000001FC">
            <w:pPr>
              <w:spacing w:after="0" w:lineRule="auto"/>
              <w:jc w:val="center"/>
              <w:rPr/>
            </w:pPr>
            <w:r w:rsidDel="00000000" w:rsidR="00000000" w:rsidRPr="00000000">
              <w:rPr>
                <w:color w:val="000000"/>
                <w:rtl w:val="0"/>
              </w:rPr>
              <w:t xml:space="preserve">Final report and presentation.</w:t>
            </w:r>
            <w:r w:rsidDel="00000000" w:rsidR="00000000" w:rsidRPr="00000000">
              <w:rPr>
                <w:rtl w:val="0"/>
              </w:rPr>
            </w:r>
          </w:p>
        </w:tc>
      </w:tr>
    </w:tbl>
    <w:p w:rsidR="00000000" w:rsidDel="00000000" w:rsidP="00000000" w:rsidRDefault="00000000" w:rsidRPr="00000000" w14:paraId="000001FD">
      <w:pPr>
        <w:pStyle w:val="Heading1"/>
        <w:rPr/>
      </w:pPr>
      <w:r w:rsidDel="00000000" w:rsidR="00000000" w:rsidRPr="00000000">
        <w:rPr>
          <w:color w:val="000000"/>
          <w:rtl w:val="0"/>
        </w:rPr>
        <w:t xml:space="preserve">23. Gantt Chart</w:t>
      </w:r>
      <w:r w:rsidDel="00000000" w:rsidR="00000000" w:rsidRPr="00000000">
        <w:rPr>
          <w:rtl w:val="0"/>
        </w:rPr>
      </w:r>
    </w:p>
    <w:p w:rsidR="00000000" w:rsidDel="00000000" w:rsidP="00000000" w:rsidRDefault="00000000" w:rsidRPr="00000000" w14:paraId="000001FE">
      <w:pPr>
        <w:keepNext w:val="1"/>
        <w:spacing w:after="10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6. Gantt Chart</w:t>
      </w:r>
    </w:p>
    <w:p w:rsidR="00000000" w:rsidDel="00000000" w:rsidP="00000000" w:rsidRDefault="00000000" w:rsidRPr="00000000" w14:paraId="000001FF">
      <w:pPr>
        <w:spacing w:after="100" w:lineRule="auto"/>
        <w:jc w:val="center"/>
        <w:rPr/>
      </w:pPr>
      <w:r w:rsidDel="00000000" w:rsidR="00000000" w:rsidRPr="00000000">
        <w:rPr/>
        <w:drawing>
          <wp:inline distB="0" distT="0" distL="0" distR="0">
            <wp:extent cx="4166342" cy="2040847"/>
            <wp:effectExtent b="0" l="0" r="0" t="0"/>
            <wp:docPr id="171488199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66342" cy="2040847"/>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color w:val="000000"/>
          <w:rtl w:val="0"/>
        </w:rPr>
        <w:t xml:space="preserve">Figure 6 is the Gantt chart for the work plan in Table 8, running from August to mid-November 2026. The literature study and dataset preparation come first in August, with the baseline CNN and the masking and SSL pipeline starting right after. Pre-training runs through September, and fine-tuning, the evaluation with the ablation, and the Grad-CAM work finish by the end of October, so all the main technical work sits in the first part of the timeline. The last weeks are only for report writing and the presentation, which end in mid-November.</w:t>
      </w: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color w:val="000000"/>
          <w:rtl w:val="0"/>
        </w:rPr>
        <w:t xml:space="preserve">24. Expected Deliverables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project code for data preparation, CNN baseline, self-supervised pre-training, fine-tuning, evaluation, and visualization.</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model checkpoints for the main experiments.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and experiment configuration notes.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 tables, confusion matrices, learning curves, and representative Grad-CAM maps.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supervised and self-supervised models under matched label fractions.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project report and presentation.</w:t>
      </w:r>
    </w:p>
    <w:p w:rsidR="00000000" w:rsidDel="00000000" w:rsidP="00000000" w:rsidRDefault="00000000" w:rsidRPr="00000000" w14:paraId="00000208">
      <w:pPr>
        <w:pStyle w:val="Heading1"/>
        <w:rPr/>
      </w:pPr>
      <w:r w:rsidDel="00000000" w:rsidR="00000000" w:rsidRPr="00000000">
        <w:rPr>
          <w:color w:val="000000"/>
          <w:rtl w:val="0"/>
        </w:rPr>
        <w:t xml:space="preserve">25. References</w:t>
      </w:r>
      <w:r w:rsidDel="00000000" w:rsidR="00000000" w:rsidRPr="00000000">
        <w:rPr>
          <w:rtl w:val="0"/>
        </w:rPr>
      </w:r>
    </w:p>
    <w:p w:rsidR="00000000" w:rsidDel="00000000" w:rsidP="00000000" w:rsidRDefault="00000000" w:rsidRPr="00000000" w14:paraId="00000209">
      <w:pPr>
        <w:spacing w:after="100" w:line="259" w:lineRule="auto"/>
        <w:ind w:left="288" w:hanging="288"/>
        <w:rPr/>
      </w:pPr>
      <w:r w:rsidDel="00000000" w:rsidR="00000000" w:rsidRPr="00000000">
        <w:rPr>
          <w:color w:val="000000"/>
          <w:rtl w:val="0"/>
        </w:rPr>
        <w:t xml:space="preserve">[1] J. Yang, R. Shi, D. Wei, Z. Liu, L. Zhao, B. Ke, H. Pfister, and B. Ni, "MedMNIST v2 - A large-scale lightweight benchmark for 2D and 3D biomedical image classification," Scientific Data, vol. 10, art. 41, 2023, doi:10.1038/s41597-022-01721-8.</w:t>
      </w:r>
      <w:r w:rsidDel="00000000" w:rsidR="00000000" w:rsidRPr="00000000">
        <w:rPr>
          <w:rtl w:val="0"/>
        </w:rPr>
      </w:r>
    </w:p>
    <w:p w:rsidR="00000000" w:rsidDel="00000000" w:rsidP="00000000" w:rsidRDefault="00000000" w:rsidRPr="00000000" w14:paraId="0000020A">
      <w:pPr>
        <w:spacing w:after="100" w:line="259" w:lineRule="auto"/>
        <w:ind w:left="288" w:hanging="288"/>
        <w:rPr/>
      </w:pPr>
      <w:r w:rsidDel="00000000" w:rsidR="00000000" w:rsidRPr="00000000">
        <w:rPr>
          <w:color w:val="000000"/>
          <w:rtl w:val="0"/>
        </w:rPr>
        <w:t xml:space="preserve">[2] M. Assran, M. Caron, I. Misra, P. Bojanowski, F. Bordes, P. Vincent, A. Joulin, M. Rabbat, and N. Ballas, "Masked Siamese Networks for Label-Efficient Learning," in Proc. European Conference on Computer Vision (ECCV), 2022, doi:10.1007/978-3-031-19821-2_26.</w:t>
      </w:r>
      <w:r w:rsidDel="00000000" w:rsidR="00000000" w:rsidRPr="00000000">
        <w:rPr>
          <w:rtl w:val="0"/>
        </w:rPr>
      </w:r>
    </w:p>
    <w:p w:rsidR="00000000" w:rsidDel="00000000" w:rsidP="00000000" w:rsidRDefault="00000000" w:rsidRPr="00000000" w14:paraId="0000020B">
      <w:pPr>
        <w:spacing w:after="100" w:line="259" w:lineRule="auto"/>
        <w:ind w:left="288" w:hanging="288"/>
        <w:rPr/>
      </w:pPr>
      <w:r w:rsidDel="00000000" w:rsidR="00000000" w:rsidRPr="00000000">
        <w:rPr>
          <w:color w:val="000000"/>
          <w:rtl w:val="0"/>
        </w:rPr>
        <w:t xml:space="preserve">[3] F. Haghighi, M. R. Hosseinzadeh Taher, M. B. Gotway, and J. Liang, "Self-supervised Learning for Medical Image Analysis: Discriminative, Restorative, or Adversarial?," Medical Image Analysis, vol. 94, art. 103086, 2024, doi:10.1016/j.media.2024.103086.</w:t>
      </w:r>
      <w:r w:rsidDel="00000000" w:rsidR="00000000" w:rsidRPr="00000000">
        <w:rPr>
          <w:rtl w:val="0"/>
        </w:rPr>
      </w:r>
    </w:p>
    <w:p w:rsidR="00000000" w:rsidDel="00000000" w:rsidP="00000000" w:rsidRDefault="00000000" w:rsidRPr="00000000" w14:paraId="0000020C">
      <w:pPr>
        <w:spacing w:after="100" w:line="259" w:lineRule="auto"/>
        <w:ind w:left="288" w:hanging="288"/>
        <w:rPr>
          <w:color w:val="000000"/>
        </w:rPr>
      </w:pPr>
      <w:r w:rsidDel="00000000" w:rsidR="00000000" w:rsidRPr="00000000">
        <w:rPr>
          <w:color w:val="000000"/>
          <w:rtl w:val="0"/>
        </w:rPr>
        <w:t xml:space="preserve">[4] X. Zeng, N. Abdullah, and P. Sumari, "Self-supervised learning framework application for medical image analysis: a review and summary," BioMedical Engineering OnLine, vol. 23, art. 107, 2024, doi:10.1186/s12938-024-01299-9.</w:t>
      </w:r>
    </w:p>
    <w:p w:rsidR="00000000" w:rsidDel="00000000" w:rsidP="00000000" w:rsidRDefault="00000000" w:rsidRPr="00000000" w14:paraId="0000020D">
      <w:pPr>
        <w:spacing w:after="100" w:line="259" w:lineRule="auto"/>
        <w:ind w:left="288" w:hanging="288"/>
        <w:rPr/>
      </w:pPr>
      <w:r w:rsidDel="00000000" w:rsidR="00000000" w:rsidRPr="00000000">
        <w:rPr>
          <w:rtl w:val="0"/>
        </w:rPr>
        <w:t xml:space="preserve">[5] A. Singh and D. Mishra, "CoBooM: Codebook Guided Bootstrapping for Medical Image Representation Learning," in Medical Image Computing and Computer-Assisted Intervention (MICCAI), 2024, LNCS 15012, pp. 23-33, doi:10.1007/978-3-031-72390-2_3.</w:t>
      </w:r>
    </w:p>
    <w:sectPr>
      <w:headerReference r:id="rId14" w:type="default"/>
      <w:footerReference r:id="rId15" w:type="default"/>
      <w:pgSz w:h="16834" w:w="11909" w:orient="portrait"/>
      <w:pgMar w:bottom="1080" w:top="1152" w:left="1224" w:right="1224" w:header="432"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1f1f1f"/>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1f1f"/>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line="240" w:lineRule="auto"/>
    </w:pPr>
    <w:rPr>
      <w:rFonts w:ascii="Calibri" w:cs="Calibri" w:eastAsia="Calibri" w:hAnsi="Calibri"/>
      <w:b w:val="1"/>
      <w:bCs w:val="1"/>
      <w:color w:val="1f4e79"/>
      <w:sz w:val="36"/>
      <w:szCs w:val="3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unhideWhenUsed w:val="1"/>
    <w:qFormat w:val="1"/>
    <w:rsid w:val="00FC693F"/>
    <w:pPr>
      <w:spacing w:line="240" w:lineRule="auto"/>
      <w:jc w:val="center"/>
    </w:pPr>
    <w:rPr>
      <w:b w:val="1"/>
      <w:bCs w:val="1"/>
      <w:i w:val="1"/>
      <w:color w:val="6b728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Text" w:customStyle="1">
    <w:name w:val="SmallText"/>
    <w:pPr>
      <w:spacing w:after="60" w:line="252" w:lineRule="auto"/>
    </w:pPr>
    <w:rPr>
      <w:rFonts w:ascii="Times New Roman" w:hAnsi="Times New Roman"/>
      <w:color w:val="404040"/>
      <w:sz w:val="18"/>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wfN282REz17sZ+NJ4ZYosbOPA==">CgMxLjAaHwoBMBIaChgICVIUChJ0YWJsZS5tbWZsaGVncmZsaW04AHIhMXduSEt4SUN3eUMzUzdxb0p2RElCamNhcEktalFteGxr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Siddharth Kumar Maurya</dc:creator>
</cp:coreProperties>
</file>