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F2D4" w14:textId="097B5436" w:rsidR="00BA15A7" w:rsidRPr="003F189B" w:rsidRDefault="00BA15A7" w:rsidP="00BA15A7">
      <w:pPr>
        <w:spacing w:after="0" w:line="240" w:lineRule="auto"/>
        <w:rPr>
          <w:b/>
          <w:bCs/>
          <w:color w:val="3A3A3A" w:themeColor="background2" w:themeShade="40"/>
          <w:sz w:val="32"/>
          <w:szCs w:val="32"/>
          <w:vertAlign w:val="subscript"/>
        </w:rPr>
      </w:pPr>
      <w:r w:rsidRPr="003F189B">
        <w:rPr>
          <w:b/>
          <w:bCs/>
          <w:color w:val="3A3A3A" w:themeColor="background2" w:themeShade="40"/>
          <w:sz w:val="32"/>
          <w:szCs w:val="32"/>
          <w:vertAlign w:val="subscript"/>
        </w:rPr>
        <w:t>40230155</w:t>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color w:val="3A3A3A" w:themeColor="background2" w:themeShade="40"/>
          <w:sz w:val="32"/>
          <w:szCs w:val="32"/>
          <w:vertAlign w:val="subscript"/>
        </w:rPr>
        <w:t>Siddharth Oza</w:t>
      </w:r>
    </w:p>
    <w:p w14:paraId="566A3633" w14:textId="77777777" w:rsidR="00BA15A7" w:rsidRPr="003F189B" w:rsidRDefault="00BA15A7" w:rsidP="008F2780">
      <w:pPr>
        <w:spacing w:after="0" w:line="240" w:lineRule="auto"/>
        <w:jc w:val="center"/>
        <w:rPr>
          <w:b/>
          <w:bCs/>
        </w:rPr>
      </w:pPr>
    </w:p>
    <w:p w14:paraId="0B23E112" w14:textId="77777777" w:rsidR="00BA15A7" w:rsidRPr="003F189B" w:rsidRDefault="00BA15A7" w:rsidP="008F2780">
      <w:pPr>
        <w:spacing w:after="0" w:line="240" w:lineRule="auto"/>
        <w:jc w:val="center"/>
        <w:rPr>
          <w:b/>
          <w:bCs/>
        </w:rPr>
      </w:pPr>
    </w:p>
    <w:p w14:paraId="0AED52CB" w14:textId="77777777" w:rsidR="00BA15A7" w:rsidRPr="003F189B" w:rsidRDefault="00BA15A7" w:rsidP="008F2780">
      <w:pPr>
        <w:spacing w:after="0" w:line="240" w:lineRule="auto"/>
        <w:jc w:val="center"/>
        <w:rPr>
          <w:b/>
          <w:bCs/>
        </w:rPr>
      </w:pPr>
    </w:p>
    <w:p w14:paraId="53BAC1FC" w14:textId="4C4B9704" w:rsidR="008F2780" w:rsidRPr="003F189B" w:rsidRDefault="008F2780" w:rsidP="008F2780">
      <w:pPr>
        <w:spacing w:after="0" w:line="240" w:lineRule="auto"/>
        <w:jc w:val="center"/>
        <w:rPr>
          <w:b/>
          <w:bCs/>
        </w:rPr>
      </w:pPr>
      <w:r w:rsidRPr="003F189B">
        <w:rPr>
          <w:b/>
          <w:bCs/>
        </w:rPr>
        <w:t>Learning Journal Template</w:t>
      </w:r>
    </w:p>
    <w:p w14:paraId="3EB0AFD3" w14:textId="1CB562D8" w:rsidR="008F2780" w:rsidRPr="003F189B" w:rsidRDefault="008F2780" w:rsidP="008F2780">
      <w:pPr>
        <w:spacing w:after="0" w:line="240" w:lineRule="auto"/>
      </w:pPr>
      <w:r w:rsidRPr="003F189B">
        <w:rPr>
          <w:b/>
          <w:bCs/>
        </w:rPr>
        <w:t xml:space="preserve">Student Name: </w:t>
      </w:r>
      <w:r w:rsidR="00C31827" w:rsidRPr="003F189B">
        <w:t>Siddharth Oza</w:t>
      </w:r>
    </w:p>
    <w:p w14:paraId="1B5602E1" w14:textId="77777777" w:rsidR="008F2780" w:rsidRPr="003F189B" w:rsidRDefault="008F2780" w:rsidP="008F2780">
      <w:pPr>
        <w:spacing w:after="0" w:line="240" w:lineRule="auto"/>
      </w:pPr>
    </w:p>
    <w:p w14:paraId="4DB92151" w14:textId="27E4634C" w:rsidR="008F2780" w:rsidRPr="003F189B" w:rsidRDefault="008F2780" w:rsidP="008F2780">
      <w:pPr>
        <w:spacing w:after="0" w:line="240" w:lineRule="auto"/>
      </w:pPr>
      <w:r w:rsidRPr="003F189B">
        <w:rPr>
          <w:b/>
          <w:bCs/>
        </w:rPr>
        <w:t>Course:</w:t>
      </w:r>
      <w:r w:rsidRPr="003F189B">
        <w:t xml:space="preserve"> </w:t>
      </w:r>
      <w:r w:rsidR="00C31827" w:rsidRPr="003F189B">
        <w:t>SOEN 6841-Software Project Management</w:t>
      </w:r>
    </w:p>
    <w:p w14:paraId="52400760" w14:textId="77777777" w:rsidR="008F2780" w:rsidRPr="003F189B" w:rsidRDefault="008F2780" w:rsidP="008F2780">
      <w:pPr>
        <w:spacing w:after="0" w:line="240" w:lineRule="auto"/>
      </w:pPr>
    </w:p>
    <w:p w14:paraId="7D67DDBD" w14:textId="0C9DE9A4" w:rsidR="008F2780" w:rsidRPr="003F189B" w:rsidRDefault="008F2780" w:rsidP="008F2780">
      <w:pPr>
        <w:spacing w:after="0" w:line="240" w:lineRule="auto"/>
      </w:pPr>
      <w:r w:rsidRPr="003F189B">
        <w:rPr>
          <w:b/>
          <w:bCs/>
        </w:rPr>
        <w:t>Journal URL:</w:t>
      </w:r>
      <w:r w:rsidR="003756A4" w:rsidRPr="003F189B">
        <w:t xml:space="preserve"> https://github.com/SiddharthOza00/SOEN-6841-Learning_Journal</w:t>
      </w:r>
    </w:p>
    <w:p w14:paraId="14B2A322" w14:textId="77777777" w:rsidR="008F2780" w:rsidRPr="003F189B" w:rsidRDefault="008F2780" w:rsidP="008F2780">
      <w:pPr>
        <w:spacing w:after="0" w:line="240" w:lineRule="auto"/>
      </w:pPr>
    </w:p>
    <w:p w14:paraId="2429126A" w14:textId="5F81870E" w:rsidR="008F2780" w:rsidRPr="003F189B" w:rsidRDefault="008E0959" w:rsidP="008F2780">
      <w:pPr>
        <w:spacing w:after="0" w:line="240" w:lineRule="auto"/>
      </w:pPr>
      <w:r>
        <w:rPr>
          <w:b/>
          <w:bCs/>
        </w:rPr>
        <w:t>Final Reflections:</w:t>
      </w:r>
    </w:p>
    <w:p w14:paraId="56B435C9" w14:textId="77777777" w:rsidR="008F2780" w:rsidRPr="003F189B" w:rsidRDefault="008F2780" w:rsidP="008F2780">
      <w:pPr>
        <w:spacing w:after="0" w:line="240" w:lineRule="auto"/>
      </w:pPr>
    </w:p>
    <w:p w14:paraId="5A805295" w14:textId="15C786E4" w:rsidR="008F2780" w:rsidRPr="003F189B" w:rsidRDefault="008F2780" w:rsidP="008F2780">
      <w:pPr>
        <w:spacing w:after="0" w:line="240" w:lineRule="auto"/>
      </w:pPr>
      <w:r w:rsidRPr="003F189B">
        <w:rPr>
          <w:b/>
          <w:bCs/>
        </w:rPr>
        <w:t xml:space="preserve">Date: </w:t>
      </w:r>
      <w:r w:rsidR="008E0959">
        <w:t>Apr 11</w:t>
      </w:r>
    </w:p>
    <w:p w14:paraId="07ED13EC" w14:textId="77777777" w:rsidR="008F2780" w:rsidRPr="003F189B" w:rsidRDefault="008F2780" w:rsidP="008F2780">
      <w:pPr>
        <w:spacing w:after="0" w:line="240" w:lineRule="auto"/>
      </w:pPr>
    </w:p>
    <w:p w14:paraId="08F55B6D" w14:textId="26BF970B" w:rsidR="00C42590" w:rsidRPr="003F189B" w:rsidRDefault="008E0959" w:rsidP="00C42590">
      <w:pPr>
        <w:spacing w:after="0" w:line="240" w:lineRule="auto"/>
        <w:rPr>
          <w:b/>
          <w:bCs/>
        </w:rPr>
      </w:pPr>
      <w:r>
        <w:rPr>
          <w:b/>
          <w:bCs/>
        </w:rPr>
        <w:t>Overall Course Impact</w:t>
      </w:r>
      <w:r w:rsidR="008F2780" w:rsidRPr="003F189B">
        <w:rPr>
          <w:b/>
          <w:bCs/>
        </w:rPr>
        <w:t>:</w:t>
      </w:r>
    </w:p>
    <w:p w14:paraId="13143B20" w14:textId="11156654" w:rsidR="008E0959" w:rsidRDefault="008E0959" w:rsidP="008E0959">
      <w:pPr>
        <w:pStyle w:val="ListParagraph"/>
        <w:numPr>
          <w:ilvl w:val="0"/>
          <w:numId w:val="9"/>
        </w:numPr>
        <w:spacing w:after="0" w:line="240" w:lineRule="auto"/>
      </w:pPr>
      <w:r>
        <w:t>Recognizing the difficulties involved in managing software projects, such as resource allocation, communication, scheduling, risk management, and quality control.</w:t>
      </w:r>
    </w:p>
    <w:p w14:paraId="78A5EDE4" w14:textId="39C16B0F" w:rsidR="008E0959" w:rsidRDefault="008E0959" w:rsidP="008E0959">
      <w:pPr>
        <w:pStyle w:val="ListParagraph"/>
        <w:numPr>
          <w:ilvl w:val="0"/>
          <w:numId w:val="9"/>
        </w:numPr>
        <w:spacing w:after="0" w:line="240" w:lineRule="auto"/>
      </w:pPr>
      <w:r>
        <w:t>Acknowledged the difficulties posed by projects, including their complexity, flexibility, and process invisibility.</w:t>
      </w:r>
    </w:p>
    <w:p w14:paraId="06B650F8" w14:textId="2EB287FA" w:rsidR="008E0959" w:rsidRDefault="008E0959" w:rsidP="008E0959">
      <w:pPr>
        <w:pStyle w:val="ListParagraph"/>
        <w:numPr>
          <w:ilvl w:val="0"/>
          <w:numId w:val="9"/>
        </w:numPr>
        <w:spacing w:after="0" w:line="240" w:lineRule="auto"/>
      </w:pPr>
      <w:r>
        <w:t>Discovered a variety of estimation techniques, such as the Delphi method, COCOMO, and analogies.</w:t>
      </w:r>
    </w:p>
    <w:p w14:paraId="735C5386" w14:textId="19FAAA73" w:rsidR="008E0959" w:rsidRDefault="008E0959" w:rsidP="008E0959">
      <w:pPr>
        <w:pStyle w:val="ListParagraph"/>
        <w:numPr>
          <w:ilvl w:val="0"/>
          <w:numId w:val="9"/>
        </w:numPr>
        <w:spacing w:after="0" w:line="240" w:lineRule="auto"/>
      </w:pPr>
      <w:r>
        <w:t>Recognized the significance of documenting modifications, maintaining safe access, and managing many iterations of artifacts.</w:t>
      </w:r>
    </w:p>
    <w:p w14:paraId="085C855F" w14:textId="31E669FF" w:rsidR="008E0959" w:rsidRDefault="008E0959" w:rsidP="008E0959">
      <w:pPr>
        <w:pStyle w:val="ListParagraph"/>
        <w:numPr>
          <w:ilvl w:val="0"/>
          <w:numId w:val="9"/>
        </w:numPr>
        <w:spacing w:after="0" w:line="240" w:lineRule="auto"/>
      </w:pPr>
      <w:r>
        <w:t>Concentrated on setting precise objectives, parameters, and success standards while allocating duties and arranging work.</w:t>
      </w:r>
    </w:p>
    <w:p w14:paraId="0FF9FCAD" w14:textId="2403E0DE" w:rsidR="008E0959" w:rsidRDefault="008E0959" w:rsidP="008E0959">
      <w:pPr>
        <w:pStyle w:val="ListParagraph"/>
        <w:numPr>
          <w:ilvl w:val="0"/>
          <w:numId w:val="9"/>
        </w:numPr>
        <w:spacing w:after="0" w:line="240" w:lineRule="auto"/>
      </w:pPr>
      <w:r>
        <w:t>Acknowledged the significance of monitoring project performance, controlling modifications, and updating stakeholders on developments.</w:t>
      </w:r>
    </w:p>
    <w:p w14:paraId="54030900" w14:textId="5B8EE7D3" w:rsidR="008E0959" w:rsidRDefault="008E0959" w:rsidP="008E0959">
      <w:pPr>
        <w:pStyle w:val="ListParagraph"/>
        <w:numPr>
          <w:ilvl w:val="0"/>
          <w:numId w:val="9"/>
        </w:numPr>
        <w:spacing w:after="0" w:line="240" w:lineRule="auto"/>
      </w:pPr>
      <w:r>
        <w:t>Investigated object-oriented design, prototyping, and top-down and bottom-up design approaches.</w:t>
      </w:r>
    </w:p>
    <w:p w14:paraId="7F34A5F6" w14:textId="4E10E86F" w:rsidR="008E0959" w:rsidRPr="008E0959" w:rsidRDefault="008E0959" w:rsidP="008E0959">
      <w:pPr>
        <w:pStyle w:val="ListParagraph"/>
        <w:numPr>
          <w:ilvl w:val="0"/>
          <w:numId w:val="9"/>
        </w:numPr>
        <w:spacing w:after="0" w:line="240" w:lineRule="auto"/>
        <w:rPr>
          <w:b/>
          <w:bCs/>
        </w:rPr>
      </w:pPr>
      <w:r>
        <w:t>Stressed the need of refactoring for iterative models, version control, and compatibility in software design.</w:t>
      </w:r>
    </w:p>
    <w:p w14:paraId="032DCBC5" w14:textId="3E2F550E" w:rsidR="005E6725" w:rsidRPr="005E6725" w:rsidRDefault="005E6725" w:rsidP="005E6725">
      <w:pPr>
        <w:pStyle w:val="ListParagraph"/>
        <w:numPr>
          <w:ilvl w:val="0"/>
          <w:numId w:val="9"/>
        </w:numPr>
        <w:spacing w:after="0" w:line="240" w:lineRule="auto"/>
      </w:pPr>
      <w:r w:rsidRPr="005E6725">
        <w:t>Emphasized the significance of language choice, code reviews, and coding standards for quality assurance.</w:t>
      </w:r>
    </w:p>
    <w:p w14:paraId="7FB75ACA" w14:textId="47D82E07" w:rsidR="005E6725" w:rsidRPr="005E6725" w:rsidRDefault="005E6725" w:rsidP="005E6725">
      <w:pPr>
        <w:pStyle w:val="ListParagraph"/>
        <w:numPr>
          <w:ilvl w:val="0"/>
          <w:numId w:val="9"/>
        </w:numPr>
        <w:spacing w:after="0" w:line="240" w:lineRule="auto"/>
      </w:pPr>
      <w:r w:rsidRPr="005E6725">
        <w:t>Discovered the value of organizing testing tactics, resources, and budgets in addition to conducting extensive testing at various levels.</w:t>
      </w:r>
    </w:p>
    <w:p w14:paraId="2F8132AD" w14:textId="58526AF5" w:rsidR="005E6725" w:rsidRPr="005E6725" w:rsidRDefault="005E6725" w:rsidP="005E6725">
      <w:pPr>
        <w:pStyle w:val="ListParagraph"/>
        <w:numPr>
          <w:ilvl w:val="0"/>
          <w:numId w:val="9"/>
        </w:numPr>
        <w:spacing w:after="0" w:line="240" w:lineRule="auto"/>
      </w:pPr>
      <w:r w:rsidRPr="005E6725">
        <w:t>Recognizing the methods for gathering and evaluating end-user requirements and the significance of promptly documenting modifications to reduce the need for redesign during the design and building phases.</w:t>
      </w:r>
    </w:p>
    <w:p w14:paraId="33635F7C" w14:textId="44A3A515" w:rsidR="005E6725" w:rsidRPr="005E6725" w:rsidRDefault="005E6725" w:rsidP="005E6725">
      <w:pPr>
        <w:pStyle w:val="ListParagraph"/>
        <w:numPr>
          <w:ilvl w:val="0"/>
          <w:numId w:val="9"/>
        </w:numPr>
        <w:spacing w:after="0" w:line="240" w:lineRule="auto"/>
      </w:pPr>
      <w:r w:rsidRPr="005E6725">
        <w:t xml:space="preserve">Investigating several methods, including the traditional Waterfall model and new iterative models, such as SCRUM and </w:t>
      </w:r>
      <w:proofErr w:type="spellStart"/>
      <w:r w:rsidRPr="005E6725">
        <w:t>eXtreme</w:t>
      </w:r>
      <w:proofErr w:type="spellEnd"/>
      <w:r w:rsidRPr="005E6725">
        <w:t xml:space="preserve"> Programming.</w:t>
      </w:r>
    </w:p>
    <w:p w14:paraId="35F41033" w14:textId="041E2A59" w:rsidR="005E6725" w:rsidRPr="005E6725" w:rsidRDefault="005E6725" w:rsidP="005E6725">
      <w:pPr>
        <w:pStyle w:val="ListParagraph"/>
        <w:numPr>
          <w:ilvl w:val="0"/>
          <w:numId w:val="9"/>
        </w:numPr>
        <w:spacing w:after="0" w:line="240" w:lineRule="auto"/>
      </w:pPr>
      <w:r w:rsidRPr="005E6725">
        <w:t>Realizing that modifications to the requirements in the Waterfall model may necessitate extensive rework.</w:t>
      </w:r>
    </w:p>
    <w:p w14:paraId="28D85D8F" w14:textId="77777777" w:rsidR="005E6725" w:rsidRPr="005E6725" w:rsidRDefault="005E6725" w:rsidP="005E6725">
      <w:pPr>
        <w:pStyle w:val="ListParagraph"/>
        <w:numPr>
          <w:ilvl w:val="0"/>
          <w:numId w:val="9"/>
        </w:numPr>
        <w:spacing w:after="0" w:line="240" w:lineRule="auto"/>
      </w:pPr>
      <w:r w:rsidRPr="005E6725">
        <w:t>Recognizing the simplicity and adaptability of using iterative models to incorporate requirements changes.</w:t>
      </w:r>
    </w:p>
    <w:p w14:paraId="31FEE51B" w14:textId="06FCBC81" w:rsidR="008E0959" w:rsidRPr="005E6725" w:rsidRDefault="005E6725" w:rsidP="005E6725">
      <w:pPr>
        <w:pStyle w:val="ListParagraph"/>
        <w:numPr>
          <w:ilvl w:val="0"/>
          <w:numId w:val="9"/>
        </w:numPr>
        <w:spacing w:after="0" w:line="240" w:lineRule="auto"/>
      </w:pPr>
      <w:r w:rsidRPr="005E6725">
        <w:lastRenderedPageBreak/>
        <w:t>Identifying, according to their size and type, which projects are best suited for iterative and waterfall approaches.</w:t>
      </w:r>
    </w:p>
    <w:p w14:paraId="3797F500" w14:textId="77777777" w:rsidR="00467E0F" w:rsidRPr="00467E0F" w:rsidRDefault="00467E0F" w:rsidP="00467E0F">
      <w:pPr>
        <w:pStyle w:val="ListParagraph"/>
        <w:spacing w:after="0" w:line="240" w:lineRule="auto"/>
        <w:rPr>
          <w:b/>
          <w:bCs/>
        </w:rPr>
      </w:pPr>
    </w:p>
    <w:p w14:paraId="0D410D31" w14:textId="77777777" w:rsidR="003F189B" w:rsidRPr="003F189B" w:rsidRDefault="003F189B" w:rsidP="003F189B">
      <w:pPr>
        <w:spacing w:after="0" w:line="240" w:lineRule="auto"/>
        <w:rPr>
          <w:b/>
          <w:bCs/>
        </w:rPr>
      </w:pPr>
    </w:p>
    <w:p w14:paraId="2C0B908E" w14:textId="5ABA9255" w:rsidR="00065241" w:rsidRPr="003F189B" w:rsidRDefault="00065241" w:rsidP="00BE7B75">
      <w:pPr>
        <w:pStyle w:val="ListParagraph"/>
        <w:spacing w:after="0" w:line="240" w:lineRule="auto"/>
      </w:pPr>
    </w:p>
    <w:p w14:paraId="3DDBB4F5" w14:textId="77777777" w:rsidR="002004B9" w:rsidRDefault="005E6725" w:rsidP="002004B9">
      <w:pPr>
        <w:spacing w:after="0" w:line="240" w:lineRule="auto"/>
        <w:rPr>
          <w:b/>
          <w:bCs/>
        </w:rPr>
      </w:pPr>
      <w:r>
        <w:rPr>
          <w:b/>
          <w:bCs/>
        </w:rPr>
        <w:t>Application in Professional Life</w:t>
      </w:r>
      <w:r w:rsidR="00735714" w:rsidRPr="003F189B">
        <w:rPr>
          <w:b/>
          <w:bCs/>
        </w:rPr>
        <w:t>:</w:t>
      </w:r>
    </w:p>
    <w:p w14:paraId="19716BFB" w14:textId="238EAF6C" w:rsidR="002004B9" w:rsidRPr="002004B9" w:rsidRDefault="002004B9" w:rsidP="002004B9">
      <w:pPr>
        <w:pStyle w:val="ListParagraph"/>
        <w:numPr>
          <w:ilvl w:val="0"/>
          <w:numId w:val="14"/>
        </w:numPr>
        <w:spacing w:after="0" w:line="240" w:lineRule="auto"/>
        <w:rPr>
          <w:b/>
          <w:bCs/>
        </w:rPr>
      </w:pPr>
      <w:r w:rsidRPr="002004B9">
        <w:t xml:space="preserve">Appropriate scheduling and resource allocation are essential for the effective completion of a software development project. Effective resource management may help </w:t>
      </w:r>
      <w:r w:rsidR="00E878A5">
        <w:t>us</w:t>
      </w:r>
      <w:r w:rsidRPr="002004B9">
        <w:t xml:space="preserve"> distribute jobs appropriately, balance workloads, and avoid project bottlenecks. For instance, effective scheduling can guarantee on-time delivery while preserving quality in a complex project with constrained timelines.</w:t>
      </w:r>
    </w:p>
    <w:p w14:paraId="51D503DB" w14:textId="29D9302C" w:rsidR="002004B9" w:rsidRPr="002004B9" w:rsidRDefault="002004B9" w:rsidP="002004B9">
      <w:pPr>
        <w:pStyle w:val="ListParagraph"/>
        <w:numPr>
          <w:ilvl w:val="0"/>
          <w:numId w:val="14"/>
        </w:numPr>
        <w:spacing w:after="0" w:line="240" w:lineRule="auto"/>
      </w:pPr>
      <w:r w:rsidRPr="002004B9">
        <w:t xml:space="preserve">Project success requires the ability to recognize possible risks early on and to implement mitigation methods. Understanding quality control procedures aids in upholding high standards for the finished product. For instance, </w:t>
      </w:r>
      <w:r w:rsidR="00E878A5">
        <w:t>we</w:t>
      </w:r>
      <w:r w:rsidRPr="002004B9">
        <w:t xml:space="preserve"> can foresee potential security flaws and make plans to fix them when designing a new application.</w:t>
      </w:r>
    </w:p>
    <w:p w14:paraId="361B308D" w14:textId="6C214BDE" w:rsidR="002004B9" w:rsidRPr="002004B9" w:rsidRDefault="002004B9" w:rsidP="002004B9">
      <w:pPr>
        <w:pStyle w:val="ListParagraph"/>
        <w:numPr>
          <w:ilvl w:val="0"/>
          <w:numId w:val="14"/>
        </w:numPr>
        <w:spacing w:after="0" w:line="240" w:lineRule="auto"/>
      </w:pPr>
      <w:r w:rsidRPr="002004B9">
        <w:t>Methods such as the COCOMO and Delphi techniques can assist in producing precise project estimates, which are essential for planning and budgeting. Precise predictions can aid in preventing cost overruns in tight budget projects.</w:t>
      </w:r>
    </w:p>
    <w:p w14:paraId="48C7F1AB" w14:textId="09E88F3D" w:rsidR="002004B9" w:rsidRPr="002004B9" w:rsidRDefault="002004B9" w:rsidP="002004B9">
      <w:pPr>
        <w:pStyle w:val="ListParagraph"/>
        <w:numPr>
          <w:ilvl w:val="0"/>
          <w:numId w:val="14"/>
        </w:numPr>
        <w:spacing w:after="0" w:line="240" w:lineRule="auto"/>
      </w:pPr>
      <w:r w:rsidRPr="002004B9">
        <w:t>Project structure can be made easier with an understanding of object-oriented design, prototyping, and design methodologies such as top-down and bottom-up. For example, these design techniques can assist in decomposing a huge system project into smaller, more manageable parts.</w:t>
      </w:r>
    </w:p>
    <w:p w14:paraId="5A3DBFFB" w14:textId="6A82365A" w:rsidR="002004B9" w:rsidRPr="002004B9" w:rsidRDefault="002004B9" w:rsidP="002004B9">
      <w:pPr>
        <w:pStyle w:val="ListParagraph"/>
        <w:numPr>
          <w:ilvl w:val="0"/>
          <w:numId w:val="14"/>
        </w:numPr>
        <w:spacing w:after="0" w:line="240" w:lineRule="auto"/>
      </w:pPr>
      <w:r w:rsidRPr="002004B9">
        <w:t>Refactoring techniques and version control systems can support the upkeep of an organized, effective codebase. When several developers are working on a project, these techniques can help to increase teamwork and code quality overall.</w:t>
      </w:r>
    </w:p>
    <w:p w14:paraId="6D9E833E" w14:textId="5C37858A" w:rsidR="002004B9" w:rsidRPr="002004B9" w:rsidRDefault="002004B9" w:rsidP="002004B9">
      <w:pPr>
        <w:pStyle w:val="ListParagraph"/>
        <w:numPr>
          <w:ilvl w:val="0"/>
          <w:numId w:val="14"/>
        </w:numPr>
        <w:spacing w:after="0" w:line="240" w:lineRule="auto"/>
      </w:pPr>
      <w:r w:rsidRPr="002004B9">
        <w:t xml:space="preserve">Software fulfills quality requirements and performs as expected when testing strategies, resources, and budgets are organized. For example, substantial testing at many levels is required in a project that develops software that is </w:t>
      </w:r>
      <w:proofErr w:type="gramStart"/>
      <w:r w:rsidRPr="002004B9">
        <w:t>safety-critical</w:t>
      </w:r>
      <w:proofErr w:type="gramEnd"/>
      <w:r w:rsidRPr="002004B9">
        <w:t>.</w:t>
      </w:r>
    </w:p>
    <w:p w14:paraId="134A1303" w14:textId="1339DC25" w:rsidR="002004B9" w:rsidRPr="002004B9" w:rsidRDefault="002004B9" w:rsidP="002004B9">
      <w:pPr>
        <w:pStyle w:val="ListParagraph"/>
        <w:numPr>
          <w:ilvl w:val="0"/>
          <w:numId w:val="14"/>
        </w:numPr>
        <w:spacing w:after="0" w:line="240" w:lineRule="auto"/>
      </w:pPr>
      <w:r w:rsidRPr="002004B9">
        <w:t>The amount of redesign that is necessary during the design and construction phases can be reduced by carefully obtaining and recording end-user requirements. For example, a more successful product can result from a thorough grasp of user demands when working on a customer-facing application.</w:t>
      </w:r>
    </w:p>
    <w:p w14:paraId="1046B93A" w14:textId="002B621F" w:rsidR="002004B9" w:rsidRPr="002004B9" w:rsidRDefault="002004B9" w:rsidP="002004B9">
      <w:pPr>
        <w:pStyle w:val="ListParagraph"/>
        <w:numPr>
          <w:ilvl w:val="0"/>
          <w:numId w:val="14"/>
        </w:numPr>
        <w:spacing w:after="0" w:line="240" w:lineRule="auto"/>
      </w:pPr>
      <w:r w:rsidRPr="002004B9">
        <w:t>A more successful project development process might result from identifying which projects, depending on their size and nature, are better suited for waterfall or iterative approaches.</w:t>
      </w:r>
    </w:p>
    <w:p w14:paraId="2AECB416" w14:textId="77777777" w:rsidR="002004B9" w:rsidRDefault="002004B9" w:rsidP="00BE7B75">
      <w:pPr>
        <w:pStyle w:val="ListParagraph"/>
        <w:spacing w:after="0" w:line="240" w:lineRule="auto"/>
        <w:rPr>
          <w:color w:val="000000" w:themeColor="text1"/>
        </w:rPr>
      </w:pPr>
    </w:p>
    <w:p w14:paraId="4829CD0F" w14:textId="77777777" w:rsidR="00E878A5" w:rsidRPr="003F189B" w:rsidRDefault="00E878A5" w:rsidP="00BE7B75">
      <w:pPr>
        <w:pStyle w:val="ListParagraph"/>
        <w:spacing w:after="0" w:line="240" w:lineRule="auto"/>
        <w:rPr>
          <w:color w:val="000000" w:themeColor="text1"/>
        </w:rPr>
      </w:pPr>
    </w:p>
    <w:p w14:paraId="7B44BAC4" w14:textId="0CFC3575" w:rsidR="00735714" w:rsidRPr="003F189B" w:rsidRDefault="002004B9" w:rsidP="00735714">
      <w:pPr>
        <w:spacing w:after="0" w:line="240" w:lineRule="auto"/>
        <w:rPr>
          <w:b/>
          <w:bCs/>
        </w:rPr>
      </w:pPr>
      <w:r>
        <w:rPr>
          <w:b/>
          <w:bCs/>
        </w:rPr>
        <w:t>Peer Collaboration Highlight</w:t>
      </w:r>
      <w:r w:rsidR="00735714" w:rsidRPr="003F189B">
        <w:rPr>
          <w:b/>
          <w:bCs/>
        </w:rPr>
        <w:t>:</w:t>
      </w:r>
    </w:p>
    <w:p w14:paraId="0C840B3A" w14:textId="644CEE56" w:rsidR="002004B9" w:rsidRDefault="002004B9" w:rsidP="002004B9">
      <w:pPr>
        <w:pStyle w:val="ListParagraph"/>
        <w:numPr>
          <w:ilvl w:val="0"/>
          <w:numId w:val="15"/>
        </w:numPr>
        <w:spacing w:after="0" w:line="240" w:lineRule="auto"/>
      </w:pPr>
      <w:r>
        <w:t>Working with peers exposed me to a variety of viewpoints and methods for managing software projects. Every person contributed their unique experiences and perspectives, which enhanced our group's comprehension of various approaches, difficulties, and solutions.</w:t>
      </w:r>
    </w:p>
    <w:p w14:paraId="2608E6D3" w14:textId="732472F1" w:rsidR="002004B9" w:rsidRDefault="002004B9" w:rsidP="002004B9">
      <w:pPr>
        <w:pStyle w:val="ListParagraph"/>
        <w:numPr>
          <w:ilvl w:val="0"/>
          <w:numId w:val="15"/>
        </w:numPr>
        <w:spacing w:after="0" w:line="240" w:lineRule="auto"/>
      </w:pPr>
      <w:r>
        <w:t xml:space="preserve">Collaborating with colleagues enabled us to </w:t>
      </w:r>
      <w:proofErr w:type="gramStart"/>
      <w:r>
        <w:t>more skillfully address challenging issues</w:t>
      </w:r>
      <w:proofErr w:type="gramEnd"/>
      <w:r>
        <w:t>. We were able to tackle problems from several perspectives and create more thorough plans by exchanging ideas and talking about potential solutions.</w:t>
      </w:r>
    </w:p>
    <w:p w14:paraId="130211A1" w14:textId="3E8BE586" w:rsidR="00065241" w:rsidRPr="002004B9" w:rsidRDefault="002004B9" w:rsidP="002004B9">
      <w:pPr>
        <w:pStyle w:val="ListParagraph"/>
        <w:numPr>
          <w:ilvl w:val="0"/>
          <w:numId w:val="15"/>
        </w:numPr>
        <w:spacing w:after="0" w:line="240" w:lineRule="auto"/>
        <w:rPr>
          <w:b/>
          <w:bCs/>
        </w:rPr>
      </w:pPr>
      <w:r>
        <w:lastRenderedPageBreak/>
        <w:t>Peer collaboration allowed me to get insightful criticism on my ideas and work. I was able to pinpoint my areas of weakness and enhance my comprehension of project management principles thanks to this helpful criticism.</w:t>
      </w:r>
    </w:p>
    <w:p w14:paraId="6B2DE7F9" w14:textId="2F0F9EDE" w:rsidR="002004B9" w:rsidRPr="002004B9" w:rsidRDefault="002004B9" w:rsidP="002004B9">
      <w:pPr>
        <w:pStyle w:val="ListParagraph"/>
        <w:numPr>
          <w:ilvl w:val="0"/>
          <w:numId w:val="15"/>
        </w:numPr>
        <w:spacing w:after="0" w:line="240" w:lineRule="auto"/>
      </w:pPr>
      <w:r w:rsidRPr="002004B9">
        <w:t>Encounters with fellow students promoted a helpful educational atmosphere. We formed a network of peers who could provide support and direction both during and after the course by exchanging resources, pointers, and counsel.</w:t>
      </w:r>
    </w:p>
    <w:p w14:paraId="2122CACD" w14:textId="5B2924E1" w:rsidR="002004B9" w:rsidRPr="002004B9" w:rsidRDefault="002004B9" w:rsidP="002004B9">
      <w:pPr>
        <w:pStyle w:val="ListParagraph"/>
        <w:numPr>
          <w:ilvl w:val="0"/>
          <w:numId w:val="15"/>
        </w:numPr>
        <w:spacing w:after="0" w:line="240" w:lineRule="auto"/>
      </w:pPr>
      <w:r w:rsidRPr="002004B9">
        <w:t>Collaborating with peers on projects typically reflected the collaborative nature of real-world software project management scenarios. This hands-on learning opportunity strengthened my theoretical understanding and equipped me for upcoming assignments in a professional environment.</w:t>
      </w:r>
    </w:p>
    <w:p w14:paraId="4668006D" w14:textId="77777777" w:rsidR="00735714" w:rsidRDefault="00735714" w:rsidP="008F2780">
      <w:pPr>
        <w:spacing w:after="0" w:line="240" w:lineRule="auto"/>
        <w:rPr>
          <w:b/>
          <w:bCs/>
        </w:rPr>
      </w:pPr>
    </w:p>
    <w:p w14:paraId="2E8894BE" w14:textId="77777777" w:rsidR="002004B9" w:rsidRPr="003F189B" w:rsidRDefault="002004B9" w:rsidP="008F2780">
      <w:pPr>
        <w:spacing w:after="0" w:line="240" w:lineRule="auto"/>
        <w:rPr>
          <w:b/>
          <w:bCs/>
        </w:rPr>
      </w:pPr>
    </w:p>
    <w:p w14:paraId="1EE5246D" w14:textId="043CB3F7" w:rsidR="00735714" w:rsidRPr="003F189B" w:rsidRDefault="002004B9" w:rsidP="00735714">
      <w:pPr>
        <w:spacing w:after="0" w:line="240" w:lineRule="auto"/>
        <w:rPr>
          <w:b/>
          <w:bCs/>
        </w:rPr>
      </w:pPr>
      <w:r>
        <w:rPr>
          <w:b/>
          <w:bCs/>
        </w:rPr>
        <w:t>Personal Growth</w:t>
      </w:r>
      <w:r w:rsidR="00735714" w:rsidRPr="003F189B">
        <w:rPr>
          <w:b/>
          <w:bCs/>
        </w:rPr>
        <w:t>:</w:t>
      </w:r>
    </w:p>
    <w:p w14:paraId="5D7234AA" w14:textId="77777777" w:rsidR="002004B9" w:rsidRDefault="002004B9" w:rsidP="002004B9">
      <w:pPr>
        <w:pStyle w:val="ListParagraph"/>
        <w:numPr>
          <w:ilvl w:val="0"/>
          <w:numId w:val="16"/>
        </w:numPr>
        <w:spacing w:after="0" w:line="240" w:lineRule="auto"/>
      </w:pPr>
      <w:r>
        <w:t xml:space="preserve">My capacity to communicate with a variety of stakeholders—from developers and designers to clients and executives—has increased. I've been able to close gaps and make sure that everyone </w:t>
      </w:r>
      <w:proofErr w:type="gramStart"/>
      <w:r>
        <w:t>is in agreement</w:t>
      </w:r>
      <w:proofErr w:type="gramEnd"/>
      <w:r>
        <w:t xml:space="preserve"> throughout the project lifetime because to clear and constant communication.</w:t>
      </w:r>
    </w:p>
    <w:p w14:paraId="037CAC73" w14:textId="77777777" w:rsidR="002004B9" w:rsidRDefault="002004B9" w:rsidP="002004B9">
      <w:pPr>
        <w:pStyle w:val="ListParagraph"/>
        <w:numPr>
          <w:ilvl w:val="0"/>
          <w:numId w:val="16"/>
        </w:numPr>
        <w:spacing w:after="0" w:line="240" w:lineRule="auto"/>
      </w:pPr>
      <w:r>
        <w:t>For me, adopting agile approaches has changed everything. Working with the Scrum and Kanban frameworks has improved my ability to handle changing needs and complete projects in iterative cycles, which produces higher-quality results.</w:t>
      </w:r>
    </w:p>
    <w:p w14:paraId="7A73FB74" w14:textId="59F412A8" w:rsidR="008F2780" w:rsidRDefault="002004B9" w:rsidP="002004B9">
      <w:pPr>
        <w:pStyle w:val="ListParagraph"/>
        <w:numPr>
          <w:ilvl w:val="0"/>
          <w:numId w:val="16"/>
        </w:numPr>
        <w:spacing w:after="0" w:line="240" w:lineRule="auto"/>
      </w:pPr>
      <w:r>
        <w:t>I should have prioritized risk management more early in my trip, but I didn't. My ability to recognize, evaluate, and proactively manage possible risks has grown over time, and it has been extremely helpful in averting unforeseen obstacles and maintaining project progress.</w:t>
      </w:r>
    </w:p>
    <w:p w14:paraId="0555F966" w14:textId="77777777" w:rsidR="00B74D91" w:rsidRDefault="00B74D91" w:rsidP="00B74D91">
      <w:pPr>
        <w:pStyle w:val="ListParagraph"/>
        <w:numPr>
          <w:ilvl w:val="0"/>
          <w:numId w:val="16"/>
        </w:numPr>
        <w:spacing w:after="0" w:line="240" w:lineRule="auto"/>
      </w:pPr>
      <w:r>
        <w:t>Having good time management has been crucial to balancing my many projects and responsibilities. To ensure smooth project progress, I've gotten better at assigning duties, setting reasonable deadlines, and setting priorities.</w:t>
      </w:r>
    </w:p>
    <w:p w14:paraId="4E4D7E31" w14:textId="77777777" w:rsidR="00B74D91" w:rsidRDefault="00B74D91" w:rsidP="00B74D91">
      <w:pPr>
        <w:pStyle w:val="ListParagraph"/>
        <w:numPr>
          <w:ilvl w:val="0"/>
          <w:numId w:val="16"/>
        </w:numPr>
        <w:spacing w:after="0" w:line="240" w:lineRule="auto"/>
      </w:pPr>
      <w:r>
        <w:t>I have deliberately attempted to cultivate a cooperative atmosphere in project teams. Enhancing communication, providing constructive criticism, and valuing one another has improved team dynamics and problem-solving skills.</w:t>
      </w:r>
    </w:p>
    <w:p w14:paraId="0DEF0A3A" w14:textId="77777777" w:rsidR="00B74D91" w:rsidRDefault="00B74D91" w:rsidP="00B74D91">
      <w:pPr>
        <w:pStyle w:val="ListParagraph"/>
        <w:numPr>
          <w:ilvl w:val="0"/>
          <w:numId w:val="16"/>
        </w:numPr>
        <w:spacing w:after="0" w:line="240" w:lineRule="auto"/>
      </w:pPr>
      <w:r>
        <w:t xml:space="preserve">One of the main factors in my progress has been my dedication to lifelong learning. By keeping up with the most recent developments in the industry and best practices, I </w:t>
      </w:r>
      <w:proofErr w:type="gramStart"/>
      <w:r>
        <w:t>am able to</w:t>
      </w:r>
      <w:proofErr w:type="gramEnd"/>
      <w:r>
        <w:t xml:space="preserve"> apply novel approaches and cutting-edge technologies to enhance the effectiveness and creativity of my projects.</w:t>
      </w:r>
    </w:p>
    <w:p w14:paraId="11B58AD9" w14:textId="7ED0B5A7" w:rsidR="008F2780" w:rsidRPr="003F189B" w:rsidRDefault="00B74D91" w:rsidP="008F2780">
      <w:pPr>
        <w:pStyle w:val="ListParagraph"/>
        <w:numPr>
          <w:ilvl w:val="0"/>
          <w:numId w:val="16"/>
        </w:numPr>
        <w:spacing w:after="0" w:line="240" w:lineRule="auto"/>
      </w:pPr>
      <w:r w:rsidRPr="00B74D91">
        <w:t xml:space="preserve">Software projects are dynamic, which necessitates flexibility. </w:t>
      </w:r>
      <w:proofErr w:type="gramStart"/>
      <w:r w:rsidRPr="00B74D91">
        <w:t>In order to</w:t>
      </w:r>
      <w:proofErr w:type="gramEnd"/>
      <w:r w:rsidRPr="00B74D91">
        <w:t xml:space="preserve"> keep the momentum going and complete the project on schedule, I've learned to pivot as necessary, modifying expectations and plans in response to shifting conditions.</w:t>
      </w:r>
    </w:p>
    <w:p w14:paraId="2E405B4A" w14:textId="77777777" w:rsidR="00735714" w:rsidRPr="003F189B" w:rsidRDefault="00735714" w:rsidP="008F2780">
      <w:pPr>
        <w:spacing w:after="0" w:line="240" w:lineRule="auto"/>
      </w:pPr>
    </w:p>
    <w:p w14:paraId="35995744" w14:textId="77777777" w:rsidR="00735714" w:rsidRPr="003F189B" w:rsidRDefault="00735714" w:rsidP="008F2780">
      <w:pPr>
        <w:spacing w:after="0" w:line="240" w:lineRule="auto"/>
      </w:pPr>
    </w:p>
    <w:p w14:paraId="0DF38155" w14:textId="77777777" w:rsidR="00735714" w:rsidRPr="003F189B" w:rsidRDefault="00735714" w:rsidP="008F2780">
      <w:pPr>
        <w:spacing w:after="0" w:line="240" w:lineRule="auto"/>
      </w:pPr>
    </w:p>
    <w:p w14:paraId="63F3957E" w14:textId="77777777" w:rsidR="00F5788E" w:rsidRPr="003F189B" w:rsidRDefault="00F5788E" w:rsidP="00F5788E">
      <w:pPr>
        <w:spacing w:after="0" w:line="240" w:lineRule="auto"/>
      </w:pPr>
    </w:p>
    <w:sectPr w:rsidR="00F5788E" w:rsidRPr="003F18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647"/>
    <w:multiLevelType w:val="multilevel"/>
    <w:tmpl w:val="D19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42E"/>
    <w:multiLevelType w:val="hybridMultilevel"/>
    <w:tmpl w:val="CBAE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7638E"/>
    <w:multiLevelType w:val="hybridMultilevel"/>
    <w:tmpl w:val="1F7E7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355B16"/>
    <w:multiLevelType w:val="hybridMultilevel"/>
    <w:tmpl w:val="68CE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C358B"/>
    <w:multiLevelType w:val="hybridMultilevel"/>
    <w:tmpl w:val="6C928F4A"/>
    <w:lvl w:ilvl="0" w:tplc="9DF2FAC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A4390"/>
    <w:multiLevelType w:val="hybridMultilevel"/>
    <w:tmpl w:val="3592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44082"/>
    <w:multiLevelType w:val="hybridMultilevel"/>
    <w:tmpl w:val="1DA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B6C4D"/>
    <w:multiLevelType w:val="hybridMultilevel"/>
    <w:tmpl w:val="2F901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885467"/>
    <w:multiLevelType w:val="hybridMultilevel"/>
    <w:tmpl w:val="80E0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C05628"/>
    <w:multiLevelType w:val="hybridMultilevel"/>
    <w:tmpl w:val="E6CA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B5922"/>
    <w:multiLevelType w:val="hybridMultilevel"/>
    <w:tmpl w:val="633C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77872"/>
    <w:multiLevelType w:val="multilevel"/>
    <w:tmpl w:val="1E8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57A1D"/>
    <w:multiLevelType w:val="multilevel"/>
    <w:tmpl w:val="FFF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11141"/>
    <w:multiLevelType w:val="hybridMultilevel"/>
    <w:tmpl w:val="469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2550A"/>
    <w:multiLevelType w:val="hybridMultilevel"/>
    <w:tmpl w:val="6BCA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F5EBC"/>
    <w:multiLevelType w:val="hybridMultilevel"/>
    <w:tmpl w:val="36D6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314656">
    <w:abstractNumId w:val="9"/>
  </w:num>
  <w:num w:numId="2" w16cid:durableId="907768797">
    <w:abstractNumId w:val="5"/>
  </w:num>
  <w:num w:numId="3" w16cid:durableId="435366915">
    <w:abstractNumId w:val="6"/>
  </w:num>
  <w:num w:numId="4" w16cid:durableId="1574897431">
    <w:abstractNumId w:val="4"/>
  </w:num>
  <w:num w:numId="5" w16cid:durableId="1217281022">
    <w:abstractNumId w:val="8"/>
  </w:num>
  <w:num w:numId="6" w16cid:durableId="1012686779">
    <w:abstractNumId w:val="15"/>
  </w:num>
  <w:num w:numId="7" w16cid:durableId="1439060555">
    <w:abstractNumId w:val="10"/>
  </w:num>
  <w:num w:numId="8" w16cid:durableId="747582130">
    <w:abstractNumId w:val="2"/>
  </w:num>
  <w:num w:numId="9" w16cid:durableId="748312563">
    <w:abstractNumId w:val="14"/>
  </w:num>
  <w:num w:numId="10" w16cid:durableId="299191472">
    <w:abstractNumId w:val="11"/>
  </w:num>
  <w:num w:numId="11" w16cid:durableId="1787843206">
    <w:abstractNumId w:val="0"/>
  </w:num>
  <w:num w:numId="12" w16cid:durableId="54358376">
    <w:abstractNumId w:val="12"/>
  </w:num>
  <w:num w:numId="13" w16cid:durableId="405612597">
    <w:abstractNumId w:val="7"/>
  </w:num>
  <w:num w:numId="14" w16cid:durableId="1519461570">
    <w:abstractNumId w:val="13"/>
  </w:num>
  <w:num w:numId="15" w16cid:durableId="249891046">
    <w:abstractNumId w:val="1"/>
  </w:num>
  <w:num w:numId="16" w16cid:durableId="1362170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5241"/>
    <w:rsid w:val="000C636D"/>
    <w:rsid w:val="000F2755"/>
    <w:rsid w:val="00155845"/>
    <w:rsid w:val="001C36F5"/>
    <w:rsid w:val="002004B9"/>
    <w:rsid w:val="00345776"/>
    <w:rsid w:val="003756A4"/>
    <w:rsid w:val="003F189B"/>
    <w:rsid w:val="00413B87"/>
    <w:rsid w:val="00441876"/>
    <w:rsid w:val="00467E0F"/>
    <w:rsid w:val="005E6725"/>
    <w:rsid w:val="006968C5"/>
    <w:rsid w:val="006A141C"/>
    <w:rsid w:val="006E5680"/>
    <w:rsid w:val="00735714"/>
    <w:rsid w:val="008C6FD1"/>
    <w:rsid w:val="008E0959"/>
    <w:rsid w:val="008F2780"/>
    <w:rsid w:val="009D110C"/>
    <w:rsid w:val="00AB3C58"/>
    <w:rsid w:val="00B74D91"/>
    <w:rsid w:val="00B91D07"/>
    <w:rsid w:val="00BA15A7"/>
    <w:rsid w:val="00BE7B75"/>
    <w:rsid w:val="00C31827"/>
    <w:rsid w:val="00C42590"/>
    <w:rsid w:val="00D60C97"/>
    <w:rsid w:val="00E878A5"/>
    <w:rsid w:val="00F31E1C"/>
    <w:rsid w:val="00F5788E"/>
    <w:rsid w:val="00F96525"/>
    <w:rsid w:val="00FB1B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Strong">
    <w:name w:val="Strong"/>
    <w:basedOn w:val="DefaultParagraphFont"/>
    <w:uiPriority w:val="22"/>
    <w:qFormat/>
    <w:rsid w:val="00B91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2669">
      <w:bodyDiv w:val="1"/>
      <w:marLeft w:val="0"/>
      <w:marRight w:val="0"/>
      <w:marTop w:val="0"/>
      <w:marBottom w:val="0"/>
      <w:divBdr>
        <w:top w:val="none" w:sz="0" w:space="0" w:color="auto"/>
        <w:left w:val="none" w:sz="0" w:space="0" w:color="auto"/>
        <w:bottom w:val="none" w:sz="0" w:space="0" w:color="auto"/>
        <w:right w:val="none" w:sz="0" w:space="0" w:color="auto"/>
      </w:divBdr>
    </w:div>
    <w:div w:id="39059961">
      <w:bodyDiv w:val="1"/>
      <w:marLeft w:val="0"/>
      <w:marRight w:val="0"/>
      <w:marTop w:val="0"/>
      <w:marBottom w:val="0"/>
      <w:divBdr>
        <w:top w:val="none" w:sz="0" w:space="0" w:color="auto"/>
        <w:left w:val="none" w:sz="0" w:space="0" w:color="auto"/>
        <w:bottom w:val="none" w:sz="0" w:space="0" w:color="auto"/>
        <w:right w:val="none" w:sz="0" w:space="0" w:color="auto"/>
      </w:divBdr>
    </w:div>
    <w:div w:id="94712082">
      <w:bodyDiv w:val="1"/>
      <w:marLeft w:val="0"/>
      <w:marRight w:val="0"/>
      <w:marTop w:val="0"/>
      <w:marBottom w:val="0"/>
      <w:divBdr>
        <w:top w:val="none" w:sz="0" w:space="0" w:color="auto"/>
        <w:left w:val="none" w:sz="0" w:space="0" w:color="auto"/>
        <w:bottom w:val="none" w:sz="0" w:space="0" w:color="auto"/>
        <w:right w:val="none" w:sz="0" w:space="0" w:color="auto"/>
      </w:divBdr>
    </w:div>
    <w:div w:id="157308515">
      <w:bodyDiv w:val="1"/>
      <w:marLeft w:val="0"/>
      <w:marRight w:val="0"/>
      <w:marTop w:val="0"/>
      <w:marBottom w:val="0"/>
      <w:divBdr>
        <w:top w:val="none" w:sz="0" w:space="0" w:color="auto"/>
        <w:left w:val="none" w:sz="0" w:space="0" w:color="auto"/>
        <w:bottom w:val="none" w:sz="0" w:space="0" w:color="auto"/>
        <w:right w:val="none" w:sz="0" w:space="0" w:color="auto"/>
      </w:divBdr>
    </w:div>
    <w:div w:id="171072219">
      <w:bodyDiv w:val="1"/>
      <w:marLeft w:val="0"/>
      <w:marRight w:val="0"/>
      <w:marTop w:val="0"/>
      <w:marBottom w:val="0"/>
      <w:divBdr>
        <w:top w:val="none" w:sz="0" w:space="0" w:color="auto"/>
        <w:left w:val="none" w:sz="0" w:space="0" w:color="auto"/>
        <w:bottom w:val="none" w:sz="0" w:space="0" w:color="auto"/>
        <w:right w:val="none" w:sz="0" w:space="0" w:color="auto"/>
      </w:divBdr>
      <w:divsChild>
        <w:div w:id="2070763369">
          <w:marLeft w:val="0"/>
          <w:marRight w:val="0"/>
          <w:marTop w:val="0"/>
          <w:marBottom w:val="0"/>
          <w:divBdr>
            <w:top w:val="none" w:sz="0" w:space="0" w:color="auto"/>
            <w:left w:val="none" w:sz="0" w:space="0" w:color="auto"/>
            <w:bottom w:val="none" w:sz="0" w:space="0" w:color="auto"/>
            <w:right w:val="none" w:sz="0" w:space="0" w:color="auto"/>
          </w:divBdr>
          <w:divsChild>
            <w:div w:id="695078489">
              <w:marLeft w:val="0"/>
              <w:marRight w:val="0"/>
              <w:marTop w:val="0"/>
              <w:marBottom w:val="0"/>
              <w:divBdr>
                <w:top w:val="none" w:sz="0" w:space="0" w:color="auto"/>
                <w:left w:val="none" w:sz="0" w:space="0" w:color="auto"/>
                <w:bottom w:val="none" w:sz="0" w:space="0" w:color="auto"/>
                <w:right w:val="none" w:sz="0" w:space="0" w:color="auto"/>
              </w:divBdr>
              <w:divsChild>
                <w:div w:id="19360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5285">
      <w:bodyDiv w:val="1"/>
      <w:marLeft w:val="0"/>
      <w:marRight w:val="0"/>
      <w:marTop w:val="0"/>
      <w:marBottom w:val="0"/>
      <w:divBdr>
        <w:top w:val="none" w:sz="0" w:space="0" w:color="auto"/>
        <w:left w:val="none" w:sz="0" w:space="0" w:color="auto"/>
        <w:bottom w:val="none" w:sz="0" w:space="0" w:color="auto"/>
        <w:right w:val="none" w:sz="0" w:space="0" w:color="auto"/>
      </w:divBdr>
      <w:divsChild>
        <w:div w:id="1733038181">
          <w:marLeft w:val="0"/>
          <w:marRight w:val="0"/>
          <w:marTop w:val="0"/>
          <w:marBottom w:val="0"/>
          <w:divBdr>
            <w:top w:val="none" w:sz="0" w:space="0" w:color="auto"/>
            <w:left w:val="none" w:sz="0" w:space="0" w:color="auto"/>
            <w:bottom w:val="none" w:sz="0" w:space="0" w:color="auto"/>
            <w:right w:val="none" w:sz="0" w:space="0" w:color="auto"/>
          </w:divBdr>
          <w:divsChild>
            <w:div w:id="1693148013">
              <w:marLeft w:val="0"/>
              <w:marRight w:val="0"/>
              <w:marTop w:val="0"/>
              <w:marBottom w:val="0"/>
              <w:divBdr>
                <w:top w:val="none" w:sz="0" w:space="0" w:color="auto"/>
                <w:left w:val="none" w:sz="0" w:space="0" w:color="auto"/>
                <w:bottom w:val="none" w:sz="0" w:space="0" w:color="auto"/>
                <w:right w:val="none" w:sz="0" w:space="0" w:color="auto"/>
              </w:divBdr>
              <w:divsChild>
                <w:div w:id="3221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1442">
      <w:bodyDiv w:val="1"/>
      <w:marLeft w:val="0"/>
      <w:marRight w:val="0"/>
      <w:marTop w:val="0"/>
      <w:marBottom w:val="0"/>
      <w:divBdr>
        <w:top w:val="none" w:sz="0" w:space="0" w:color="auto"/>
        <w:left w:val="none" w:sz="0" w:space="0" w:color="auto"/>
        <w:bottom w:val="none" w:sz="0" w:space="0" w:color="auto"/>
        <w:right w:val="none" w:sz="0" w:space="0" w:color="auto"/>
      </w:divBdr>
    </w:div>
    <w:div w:id="403602720">
      <w:bodyDiv w:val="1"/>
      <w:marLeft w:val="0"/>
      <w:marRight w:val="0"/>
      <w:marTop w:val="0"/>
      <w:marBottom w:val="0"/>
      <w:divBdr>
        <w:top w:val="none" w:sz="0" w:space="0" w:color="auto"/>
        <w:left w:val="none" w:sz="0" w:space="0" w:color="auto"/>
        <w:bottom w:val="none" w:sz="0" w:space="0" w:color="auto"/>
        <w:right w:val="none" w:sz="0" w:space="0" w:color="auto"/>
      </w:divBdr>
    </w:div>
    <w:div w:id="456027220">
      <w:bodyDiv w:val="1"/>
      <w:marLeft w:val="0"/>
      <w:marRight w:val="0"/>
      <w:marTop w:val="0"/>
      <w:marBottom w:val="0"/>
      <w:divBdr>
        <w:top w:val="none" w:sz="0" w:space="0" w:color="auto"/>
        <w:left w:val="none" w:sz="0" w:space="0" w:color="auto"/>
        <w:bottom w:val="none" w:sz="0" w:space="0" w:color="auto"/>
        <w:right w:val="none" w:sz="0" w:space="0" w:color="auto"/>
      </w:divBdr>
    </w:div>
    <w:div w:id="499782337">
      <w:bodyDiv w:val="1"/>
      <w:marLeft w:val="0"/>
      <w:marRight w:val="0"/>
      <w:marTop w:val="0"/>
      <w:marBottom w:val="0"/>
      <w:divBdr>
        <w:top w:val="none" w:sz="0" w:space="0" w:color="auto"/>
        <w:left w:val="none" w:sz="0" w:space="0" w:color="auto"/>
        <w:bottom w:val="none" w:sz="0" w:space="0" w:color="auto"/>
        <w:right w:val="none" w:sz="0" w:space="0" w:color="auto"/>
      </w:divBdr>
    </w:div>
    <w:div w:id="504057240">
      <w:bodyDiv w:val="1"/>
      <w:marLeft w:val="0"/>
      <w:marRight w:val="0"/>
      <w:marTop w:val="0"/>
      <w:marBottom w:val="0"/>
      <w:divBdr>
        <w:top w:val="none" w:sz="0" w:space="0" w:color="auto"/>
        <w:left w:val="none" w:sz="0" w:space="0" w:color="auto"/>
        <w:bottom w:val="none" w:sz="0" w:space="0" w:color="auto"/>
        <w:right w:val="none" w:sz="0" w:space="0" w:color="auto"/>
      </w:divBdr>
    </w:div>
    <w:div w:id="530995518">
      <w:bodyDiv w:val="1"/>
      <w:marLeft w:val="0"/>
      <w:marRight w:val="0"/>
      <w:marTop w:val="0"/>
      <w:marBottom w:val="0"/>
      <w:divBdr>
        <w:top w:val="none" w:sz="0" w:space="0" w:color="auto"/>
        <w:left w:val="none" w:sz="0" w:space="0" w:color="auto"/>
        <w:bottom w:val="none" w:sz="0" w:space="0" w:color="auto"/>
        <w:right w:val="none" w:sz="0" w:space="0" w:color="auto"/>
      </w:divBdr>
    </w:div>
    <w:div w:id="572933411">
      <w:bodyDiv w:val="1"/>
      <w:marLeft w:val="0"/>
      <w:marRight w:val="0"/>
      <w:marTop w:val="0"/>
      <w:marBottom w:val="0"/>
      <w:divBdr>
        <w:top w:val="none" w:sz="0" w:space="0" w:color="auto"/>
        <w:left w:val="none" w:sz="0" w:space="0" w:color="auto"/>
        <w:bottom w:val="none" w:sz="0" w:space="0" w:color="auto"/>
        <w:right w:val="none" w:sz="0" w:space="0" w:color="auto"/>
      </w:divBdr>
    </w:div>
    <w:div w:id="728648744">
      <w:bodyDiv w:val="1"/>
      <w:marLeft w:val="0"/>
      <w:marRight w:val="0"/>
      <w:marTop w:val="0"/>
      <w:marBottom w:val="0"/>
      <w:divBdr>
        <w:top w:val="none" w:sz="0" w:space="0" w:color="auto"/>
        <w:left w:val="none" w:sz="0" w:space="0" w:color="auto"/>
        <w:bottom w:val="none" w:sz="0" w:space="0" w:color="auto"/>
        <w:right w:val="none" w:sz="0" w:space="0" w:color="auto"/>
      </w:divBdr>
    </w:div>
    <w:div w:id="960382078">
      <w:bodyDiv w:val="1"/>
      <w:marLeft w:val="0"/>
      <w:marRight w:val="0"/>
      <w:marTop w:val="0"/>
      <w:marBottom w:val="0"/>
      <w:divBdr>
        <w:top w:val="none" w:sz="0" w:space="0" w:color="auto"/>
        <w:left w:val="none" w:sz="0" w:space="0" w:color="auto"/>
        <w:bottom w:val="none" w:sz="0" w:space="0" w:color="auto"/>
        <w:right w:val="none" w:sz="0" w:space="0" w:color="auto"/>
      </w:divBdr>
    </w:div>
    <w:div w:id="1046489645">
      <w:bodyDiv w:val="1"/>
      <w:marLeft w:val="0"/>
      <w:marRight w:val="0"/>
      <w:marTop w:val="0"/>
      <w:marBottom w:val="0"/>
      <w:divBdr>
        <w:top w:val="none" w:sz="0" w:space="0" w:color="auto"/>
        <w:left w:val="none" w:sz="0" w:space="0" w:color="auto"/>
        <w:bottom w:val="none" w:sz="0" w:space="0" w:color="auto"/>
        <w:right w:val="none" w:sz="0" w:space="0" w:color="auto"/>
      </w:divBdr>
    </w:div>
    <w:div w:id="1054813611">
      <w:bodyDiv w:val="1"/>
      <w:marLeft w:val="0"/>
      <w:marRight w:val="0"/>
      <w:marTop w:val="0"/>
      <w:marBottom w:val="0"/>
      <w:divBdr>
        <w:top w:val="none" w:sz="0" w:space="0" w:color="auto"/>
        <w:left w:val="none" w:sz="0" w:space="0" w:color="auto"/>
        <w:bottom w:val="none" w:sz="0" w:space="0" w:color="auto"/>
        <w:right w:val="none" w:sz="0" w:space="0" w:color="auto"/>
      </w:divBdr>
      <w:divsChild>
        <w:div w:id="526065057">
          <w:marLeft w:val="0"/>
          <w:marRight w:val="0"/>
          <w:marTop w:val="0"/>
          <w:marBottom w:val="0"/>
          <w:divBdr>
            <w:top w:val="none" w:sz="0" w:space="0" w:color="auto"/>
            <w:left w:val="none" w:sz="0" w:space="0" w:color="auto"/>
            <w:bottom w:val="none" w:sz="0" w:space="0" w:color="auto"/>
            <w:right w:val="none" w:sz="0" w:space="0" w:color="auto"/>
          </w:divBdr>
          <w:divsChild>
            <w:div w:id="1310673676">
              <w:marLeft w:val="0"/>
              <w:marRight w:val="0"/>
              <w:marTop w:val="0"/>
              <w:marBottom w:val="0"/>
              <w:divBdr>
                <w:top w:val="none" w:sz="0" w:space="0" w:color="auto"/>
                <w:left w:val="none" w:sz="0" w:space="0" w:color="auto"/>
                <w:bottom w:val="none" w:sz="0" w:space="0" w:color="auto"/>
                <w:right w:val="none" w:sz="0" w:space="0" w:color="auto"/>
              </w:divBdr>
              <w:divsChild>
                <w:div w:id="6204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842">
      <w:bodyDiv w:val="1"/>
      <w:marLeft w:val="0"/>
      <w:marRight w:val="0"/>
      <w:marTop w:val="0"/>
      <w:marBottom w:val="0"/>
      <w:divBdr>
        <w:top w:val="none" w:sz="0" w:space="0" w:color="auto"/>
        <w:left w:val="none" w:sz="0" w:space="0" w:color="auto"/>
        <w:bottom w:val="none" w:sz="0" w:space="0" w:color="auto"/>
        <w:right w:val="none" w:sz="0" w:space="0" w:color="auto"/>
      </w:divBdr>
    </w:div>
    <w:div w:id="1506282456">
      <w:bodyDiv w:val="1"/>
      <w:marLeft w:val="0"/>
      <w:marRight w:val="0"/>
      <w:marTop w:val="0"/>
      <w:marBottom w:val="0"/>
      <w:divBdr>
        <w:top w:val="none" w:sz="0" w:space="0" w:color="auto"/>
        <w:left w:val="none" w:sz="0" w:space="0" w:color="auto"/>
        <w:bottom w:val="none" w:sz="0" w:space="0" w:color="auto"/>
        <w:right w:val="none" w:sz="0" w:space="0" w:color="auto"/>
      </w:divBdr>
    </w:div>
    <w:div w:id="1529372112">
      <w:bodyDiv w:val="1"/>
      <w:marLeft w:val="0"/>
      <w:marRight w:val="0"/>
      <w:marTop w:val="0"/>
      <w:marBottom w:val="0"/>
      <w:divBdr>
        <w:top w:val="none" w:sz="0" w:space="0" w:color="auto"/>
        <w:left w:val="none" w:sz="0" w:space="0" w:color="auto"/>
        <w:bottom w:val="none" w:sz="0" w:space="0" w:color="auto"/>
        <w:right w:val="none" w:sz="0" w:space="0" w:color="auto"/>
      </w:divBdr>
    </w:div>
    <w:div w:id="1684361508">
      <w:bodyDiv w:val="1"/>
      <w:marLeft w:val="0"/>
      <w:marRight w:val="0"/>
      <w:marTop w:val="0"/>
      <w:marBottom w:val="0"/>
      <w:divBdr>
        <w:top w:val="none" w:sz="0" w:space="0" w:color="auto"/>
        <w:left w:val="none" w:sz="0" w:space="0" w:color="auto"/>
        <w:bottom w:val="none" w:sz="0" w:space="0" w:color="auto"/>
        <w:right w:val="none" w:sz="0" w:space="0" w:color="auto"/>
      </w:divBdr>
      <w:divsChild>
        <w:div w:id="616182116">
          <w:marLeft w:val="0"/>
          <w:marRight w:val="0"/>
          <w:marTop w:val="0"/>
          <w:marBottom w:val="0"/>
          <w:divBdr>
            <w:top w:val="none" w:sz="0" w:space="0" w:color="auto"/>
            <w:left w:val="none" w:sz="0" w:space="0" w:color="auto"/>
            <w:bottom w:val="none" w:sz="0" w:space="0" w:color="auto"/>
            <w:right w:val="none" w:sz="0" w:space="0" w:color="auto"/>
          </w:divBdr>
          <w:divsChild>
            <w:div w:id="909461193">
              <w:marLeft w:val="0"/>
              <w:marRight w:val="0"/>
              <w:marTop w:val="0"/>
              <w:marBottom w:val="0"/>
              <w:divBdr>
                <w:top w:val="none" w:sz="0" w:space="0" w:color="auto"/>
                <w:left w:val="none" w:sz="0" w:space="0" w:color="auto"/>
                <w:bottom w:val="none" w:sz="0" w:space="0" w:color="auto"/>
                <w:right w:val="none" w:sz="0" w:space="0" w:color="auto"/>
              </w:divBdr>
              <w:divsChild>
                <w:div w:id="14307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Siddharth Bharat Oza</cp:lastModifiedBy>
  <cp:revision>11</cp:revision>
  <dcterms:created xsi:type="dcterms:W3CDTF">2023-12-29T14:13:00Z</dcterms:created>
  <dcterms:modified xsi:type="dcterms:W3CDTF">2024-04-12T00:47:00Z</dcterms:modified>
</cp:coreProperties>
</file>