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spacing w:before="360" w:beforeAutospacing="0" w:after="80" w:afterAutospacing="0"/>
        <w:rPr>
          <w:rFonts w:ascii="Arial" w:hAnsi="Arial" w:eastAsia="Times New Roman" w:cs="Arial"/>
          <w:b w:val="0"/>
          <w:bCs w:val="0"/>
          <w:color w:val="104862" w:themeColor="accent1" w:themeShade="BF"/>
          <w:kern w:val="0"/>
          <w:sz w:val="40"/>
          <w:szCs w:val="40"/>
          <w:lang w:val="en"/>
        </w:rPr>
      </w:pPr>
      <w:r>
        <w:rPr>
          <w:rFonts w:ascii="Arial" w:hAnsi="Arial" w:eastAsia="Times New Roman" w:cs="Arial"/>
          <w:b w:val="0"/>
          <w:bCs w:val="0"/>
          <w:color w:val="104862" w:themeColor="accent1" w:themeShade="BF"/>
          <w:kern w:val="0"/>
          <w:sz w:val="40"/>
          <w:szCs w:val="40"/>
          <w:lang w:val="en"/>
        </w:rPr>
        <w:t>Project: Summarizing and Analyzing Research Papers</w:t>
      </w:r>
    </w:p>
    <w:p>
      <w:pPr>
        <w:pStyle w:val="13"/>
        <w:rPr>
          <w:rFonts w:hint="default" w:ascii="Arial" w:hAnsi="Arial" w:cs="Arial"/>
          <w:lang w:val="en-US"/>
        </w:rPr>
      </w:pPr>
      <w:bookmarkStart w:id="0" w:name="_GoBack"/>
      <w:bookmarkEnd w:id="0"/>
      <w:r>
        <w:rPr>
          <w:rStyle w:val="14"/>
          <w:rFonts w:ascii="Arial" w:hAnsi="Arial" w:cs="Arial"/>
          <w:lang w:val="en"/>
        </w:rPr>
        <w:t>Learner Name</w:t>
      </w:r>
      <w:r>
        <w:rPr>
          <w:rFonts w:ascii="Arial" w:hAnsi="Arial" w:cs="Arial"/>
          <w:lang w:val="en"/>
        </w:rPr>
        <w:t xml:space="preserve">: </w:t>
      </w:r>
      <w:r>
        <w:rPr>
          <w:rFonts w:hint="default" w:ascii="Arial" w:hAnsi="Arial" w:cs="Arial"/>
          <w:lang w:val="en-US"/>
        </w:rPr>
        <w:t>SIDDHARTHA RAKSHIT</w:t>
      </w:r>
    </w:p>
    <w:p>
      <w:pPr>
        <w:pStyle w:val="13"/>
        <w:rPr>
          <w:rFonts w:hint="default" w:ascii="Arial" w:hAnsi="Arial" w:cs="Arial"/>
          <w:lang w:val="en-US"/>
        </w:rPr>
      </w:pPr>
      <w:r>
        <w:rPr>
          <w:rStyle w:val="14"/>
          <w:rFonts w:ascii="Arial" w:hAnsi="Arial" w:cs="Arial"/>
          <w:lang w:val="en"/>
        </w:rPr>
        <w:t>Learner Email</w:t>
      </w:r>
      <w:r>
        <w:rPr>
          <w:rFonts w:ascii="Arial" w:hAnsi="Arial" w:cs="Arial"/>
          <w:lang w:val="en"/>
        </w:rPr>
        <w:t xml:space="preserve">: </w:t>
      </w:r>
      <w:r>
        <w:rPr>
          <w:rFonts w:hint="default" w:ascii="Arial" w:hAnsi="Arial" w:cs="Arial"/>
          <w:lang w:val="en-US"/>
        </w:rPr>
        <w:t>sid14933@gmail.com</w:t>
      </w:r>
    </w:p>
    <w:p>
      <w:pPr>
        <w:pStyle w:val="13"/>
        <w:rPr>
          <w:rFonts w:ascii="Arial" w:hAnsi="Arial" w:cs="Arial"/>
          <w:lang w:val="en"/>
        </w:rPr>
      </w:pPr>
      <w:r>
        <w:rPr>
          <w:rStyle w:val="14"/>
          <w:rFonts w:ascii="Arial" w:hAnsi="Arial" w:cs="Arial"/>
          <w:lang w:val="en"/>
        </w:rPr>
        <w:t>Topic</w:t>
      </w:r>
      <w:r>
        <w:rPr>
          <w:rFonts w:ascii="Arial" w:hAnsi="Arial" w:cs="Arial"/>
          <w:lang w:val="en"/>
        </w:rPr>
        <w:t xml:space="preserve">: </w:t>
      </w:r>
      <w:r>
        <w:rPr>
          <w:rFonts w:hint="default" w:ascii="Arial" w:hAnsi="Arial" w:eastAsia="SimSun" w:cs="Arial"/>
          <w:sz w:val="24"/>
          <w:szCs w:val="24"/>
        </w:rPr>
        <w:t>Engineering: Advancements in Renewable Energy Technologies</w:t>
      </w:r>
    </w:p>
    <w:p>
      <w:pPr>
        <w:pStyle w:val="13"/>
        <w:rPr>
          <w:rFonts w:hint="default" w:ascii="Arial" w:hAnsi="Arial"/>
          <w:lang w:val="en"/>
        </w:rPr>
      </w:pPr>
      <w:r>
        <w:rPr>
          <w:rStyle w:val="14"/>
          <w:rFonts w:ascii="Arial" w:hAnsi="Arial" w:cs="Arial"/>
          <w:lang w:val="en"/>
        </w:rPr>
        <w:t>Research Paper</w:t>
      </w:r>
      <w:r>
        <w:rPr>
          <w:rFonts w:ascii="Arial" w:hAnsi="Arial" w:cs="Arial"/>
          <w:lang w:val="en"/>
        </w:rPr>
        <w:t xml:space="preserve">: </w:t>
      </w:r>
      <w:r>
        <w:rPr>
          <w:rFonts w:hint="default" w:ascii="Arial" w:hAnsi="Arial"/>
          <w:lang w:val="en"/>
        </w:rPr>
        <w:fldChar w:fldCharType="begin"/>
      </w:r>
      <w:r>
        <w:rPr>
          <w:rFonts w:hint="default" w:ascii="Arial" w:hAnsi="Arial"/>
          <w:lang w:val="en"/>
        </w:rPr>
        <w:instrText xml:space="preserve"> HYPERLINK "https://ar5iv.org/abs/2406.16965" </w:instrText>
      </w:r>
      <w:r>
        <w:rPr>
          <w:rFonts w:hint="default" w:ascii="Arial" w:hAnsi="Arial"/>
          <w:lang w:val="en"/>
        </w:rPr>
        <w:fldChar w:fldCharType="separate"/>
      </w:r>
      <w:r>
        <w:rPr>
          <w:rStyle w:val="12"/>
          <w:rFonts w:hint="default" w:ascii="Arial" w:hAnsi="Arial"/>
          <w:lang w:val="en"/>
        </w:rPr>
        <w:t>https://ar5iv.org/abs/2406.16965</w:t>
      </w:r>
      <w:r>
        <w:rPr>
          <w:rFonts w:hint="default" w:ascii="Arial" w:hAnsi="Arial"/>
          <w:lang w:val="en"/>
        </w:rPr>
        <w:fldChar w:fldCharType="end"/>
      </w:r>
    </w:p>
    <w:p>
      <w:pPr>
        <w:pStyle w:val="13"/>
        <w:rPr>
          <w:rFonts w:hint="default" w:ascii="Arial" w:hAnsi="Arial"/>
          <w:lang w:val="en"/>
        </w:rPr>
      </w:pPr>
      <w:r>
        <w:rPr>
          <w:rFonts w:hint="default" w:ascii="Arial" w:hAnsi="Arial"/>
          <w:lang w:val="en"/>
        </w:rPr>
        <w:fldChar w:fldCharType="begin"/>
      </w:r>
      <w:r>
        <w:rPr>
          <w:rFonts w:hint="default" w:ascii="Arial" w:hAnsi="Arial"/>
          <w:lang w:val="en"/>
        </w:rPr>
        <w:instrText xml:space="preserve"> HYPERLINK "https://ar5iv.org/pdf/2312.03776.pdf" </w:instrText>
      </w:r>
      <w:r>
        <w:rPr>
          <w:rFonts w:hint="default" w:ascii="Arial" w:hAnsi="Arial"/>
          <w:lang w:val="en"/>
        </w:rPr>
        <w:fldChar w:fldCharType="separate"/>
      </w:r>
      <w:r>
        <w:rPr>
          <w:rStyle w:val="12"/>
          <w:rFonts w:hint="default" w:ascii="Arial" w:hAnsi="Arial"/>
          <w:lang w:val="en"/>
        </w:rPr>
        <w:t>https://ar5iv.org/pdf/2312.03776.pdf</w:t>
      </w:r>
      <w:r>
        <w:rPr>
          <w:rFonts w:hint="default" w:ascii="Arial" w:hAnsi="Arial"/>
          <w:lang w:val="en"/>
        </w:rPr>
        <w:fldChar w:fldCharType="end"/>
      </w:r>
    </w:p>
    <w:p>
      <w:pPr>
        <w:pStyle w:val="13"/>
        <w:rPr>
          <w:rFonts w:hint="default" w:ascii="Arial" w:hAnsi="Arial"/>
          <w:lang w:val="en"/>
        </w:rPr>
      </w:pPr>
      <w:r>
        <w:rPr>
          <w:rFonts w:hint="default" w:ascii="Arial" w:hAnsi="Arial"/>
          <w:lang w:val="en"/>
        </w:rPr>
        <w:fldChar w:fldCharType="begin"/>
      </w:r>
      <w:r>
        <w:rPr>
          <w:rFonts w:hint="default" w:ascii="Arial" w:hAnsi="Arial"/>
          <w:lang w:val="en"/>
        </w:rPr>
        <w:instrText xml:space="preserve"> HYPERLINK "https://ar5iv.org/pdf/2210.10391" </w:instrText>
      </w:r>
      <w:r>
        <w:rPr>
          <w:rFonts w:hint="default" w:ascii="Arial" w:hAnsi="Arial"/>
          <w:lang w:val="en"/>
        </w:rPr>
        <w:fldChar w:fldCharType="separate"/>
      </w:r>
      <w:r>
        <w:rPr>
          <w:rStyle w:val="12"/>
          <w:rFonts w:hint="default" w:ascii="Arial" w:hAnsi="Arial"/>
          <w:lang w:val="en"/>
        </w:rPr>
        <w:t>https://ar5iv.org/pdf/2210.10391</w:t>
      </w:r>
      <w:r>
        <w:rPr>
          <w:rFonts w:hint="default" w:ascii="Arial" w:hAnsi="Arial"/>
          <w:lang w:val="en"/>
        </w:rPr>
        <w:fldChar w:fldCharType="end"/>
      </w:r>
    </w:p>
    <w:p>
      <w:pPr>
        <w:pStyle w:val="13"/>
        <w:rPr>
          <w:rFonts w:hint="default" w:ascii="Arial" w:hAnsi="Arial"/>
          <w:lang w:val="en"/>
        </w:rPr>
      </w:pPr>
      <w:r>
        <w:rPr>
          <w:rFonts w:hint="default" w:ascii="Arial" w:hAnsi="Arial"/>
          <w:lang w:val="en"/>
        </w:rPr>
        <w:t>https://ar5iv.org/abs/2404.16073</w:t>
      </w:r>
    </w:p>
    <w:p>
      <w:pPr>
        <w:pStyle w:val="4"/>
        <w:rPr>
          <w:rFonts w:ascii="Arial" w:hAnsi="Arial" w:eastAsia="Times New Roman" w:cs="Arial"/>
          <w:lang w:val="en"/>
        </w:rPr>
      </w:pPr>
      <w:r>
        <w:rPr>
          <w:rFonts w:ascii="Arial" w:hAnsi="Arial" w:eastAsia="Times New Roman" w:cs="Arial"/>
          <w:lang w:val="en"/>
        </w:rPr>
        <w:t>Initial Prompt</w:t>
      </w:r>
    </w:p>
    <w:p>
      <w:pPr>
        <w:pStyle w:val="13"/>
        <w:rPr>
          <w:rFonts w:ascii="SimSun" w:hAnsi="SimSun" w:eastAsia="SimSun" w:cs="SimSun"/>
          <w:sz w:val="24"/>
          <w:szCs w:val="24"/>
        </w:rPr>
      </w:pPr>
      <w:r>
        <w:rPr>
          <w:rStyle w:val="14"/>
          <w:rFonts w:ascii="Arial" w:hAnsi="Arial" w:cs="Arial"/>
          <w:lang w:val="en"/>
        </w:rPr>
        <w:t xml:space="preserve">Description </w:t>
      </w:r>
      <w:r>
        <w:rPr>
          <w:rFonts w:ascii="Arial" w:hAnsi="Arial" w:cs="Arial"/>
          <w:lang w:val="en"/>
        </w:rPr>
        <w:t>:</w:t>
      </w:r>
      <w:r>
        <w:rPr>
          <w:rFonts w:hint="default" w:ascii="Arial" w:hAnsi="Arial" w:eastAsia="SimSun" w:cs="Arial"/>
          <w:sz w:val="24"/>
          <w:szCs w:val="24"/>
        </w:rPr>
        <w:t>Summarize the key applications of machine learning in renewable energy as outlined in the paper.</w:t>
      </w:r>
    </w:p>
    <w:p>
      <w:pPr>
        <w:pStyle w:val="13"/>
        <w:rPr>
          <w:rFonts w:hint="default" w:ascii="Arial" w:hAnsi="Arial" w:eastAsia="SimSun" w:cs="Arial"/>
          <w:sz w:val="24"/>
          <w:szCs w:val="24"/>
        </w:rPr>
      </w:pPr>
      <w:r>
        <w:rPr>
          <w:rStyle w:val="14"/>
          <w:rFonts w:ascii="Arial" w:hAnsi="Arial" w:cs="Arial"/>
          <w:lang w:val="en"/>
        </w:rPr>
        <w:t xml:space="preserve">Generated Summary </w:t>
      </w:r>
      <w:r>
        <w:rPr>
          <w:rFonts w:ascii="Arial" w:hAnsi="Arial" w:cs="Arial"/>
          <w:lang w:val="en"/>
        </w:rPr>
        <w:t>:</w:t>
      </w:r>
      <w:r>
        <w:rPr>
          <w:rFonts w:hint="default" w:ascii="Arial" w:hAnsi="Arial" w:cs="Arial"/>
          <w:lang w:val="en"/>
        </w:rPr>
        <w:t xml:space="preserve"> </w:t>
      </w:r>
      <w:r>
        <w:rPr>
          <w:rFonts w:hint="default" w:ascii="Arial" w:hAnsi="Arial" w:eastAsia="SimSun" w:cs="Arial"/>
          <w:sz w:val="24"/>
          <w:szCs w:val="24"/>
        </w:rPr>
        <w:t>The paper highlights that ML enhances the efficiency and scalability of renewable energy systems by improving forecasting models for energy generation, optimizing storage technologies, and enabling smarter energy grids. ML algorithms, such as neural networks, are being used to predict energy output from sources like wind and solar, while optimization techniques are applied to energy storage systems to manage grid stability</w:t>
      </w:r>
    </w:p>
    <w:p>
      <w:pPr>
        <w:pStyle w:val="13"/>
        <w:rPr>
          <w:rFonts w:ascii="Arial" w:hAnsi="Arial" w:cs="Arial"/>
          <w:lang w:val="en"/>
        </w:rPr>
      </w:pPr>
    </w:p>
    <w:p>
      <w:pPr>
        <w:pStyle w:val="4"/>
        <w:rPr>
          <w:rFonts w:ascii="Arial" w:hAnsi="Arial" w:eastAsia="Times New Roman" w:cs="Arial"/>
          <w:lang w:val="en"/>
        </w:rPr>
      </w:pPr>
      <w:r>
        <w:rPr>
          <w:rFonts w:ascii="Arial" w:hAnsi="Arial" w:eastAsia="Times New Roman" w:cs="Arial"/>
          <w:lang w:val="en"/>
        </w:rPr>
        <w:t>Iteration 1</w:t>
      </w:r>
    </w:p>
    <w:p>
      <w:pPr>
        <w:pStyle w:val="13"/>
        <w:rPr>
          <w:rFonts w:hint="default" w:ascii="Arial" w:hAnsi="Arial" w:eastAsia="SimSun" w:cs="Arial"/>
          <w:sz w:val="24"/>
          <w:szCs w:val="24"/>
        </w:rPr>
      </w:pPr>
      <w:r>
        <w:rPr>
          <w:rStyle w:val="14"/>
          <w:rFonts w:ascii="Arial" w:hAnsi="Arial" w:cs="Arial"/>
          <w:lang w:val="en"/>
        </w:rPr>
        <w:t xml:space="preserve">Description </w:t>
      </w:r>
      <w:r>
        <w:rPr>
          <w:rFonts w:ascii="Arial" w:hAnsi="Arial" w:cs="Arial"/>
          <w:lang w:val="en"/>
        </w:rPr>
        <w:t>:</w:t>
      </w:r>
      <w:r>
        <w:rPr>
          <w:rFonts w:hint="default" w:ascii="Arial" w:hAnsi="Arial" w:cs="Arial"/>
          <w:lang w:val="en"/>
        </w:rPr>
        <w:t xml:space="preserve"> </w:t>
      </w:r>
      <w:r>
        <w:rPr>
          <w:rFonts w:hint="default" w:ascii="Arial" w:hAnsi="Arial" w:eastAsia="SimSun" w:cs="Arial"/>
          <w:sz w:val="24"/>
          <w:szCs w:val="24"/>
        </w:rPr>
        <w:t>Refine the summary to focus on specific renewable energy technologies mentioned</w:t>
      </w:r>
    </w:p>
    <w:p>
      <w:pPr>
        <w:pStyle w:val="13"/>
        <w:rPr>
          <w:rFonts w:ascii="Arial" w:hAnsi="Arial" w:cs="Arial"/>
          <w:lang w:val="en"/>
        </w:rPr>
      </w:pPr>
      <w:r>
        <w:rPr>
          <w:rStyle w:val="14"/>
          <w:rFonts w:ascii="Arial" w:hAnsi="Arial" w:cs="Arial"/>
          <w:lang w:val="en"/>
        </w:rPr>
        <w:t xml:space="preserve">Generated Summary </w:t>
      </w:r>
      <w:r>
        <w:rPr>
          <w:rFonts w:ascii="Arial" w:hAnsi="Arial" w:cs="Arial"/>
          <w:lang w:val="en"/>
        </w:rPr>
        <w:t xml:space="preserve">: </w:t>
      </w:r>
      <w:r>
        <w:rPr>
          <w:rFonts w:hint="default" w:ascii="Arial" w:hAnsi="Arial" w:eastAsia="SimSun" w:cs="Arial"/>
          <w:sz w:val="24"/>
          <w:szCs w:val="24"/>
        </w:rPr>
        <w:t>This study illustrates how ML-driven models can predict the power output from renewable sources like solar and wind, significantly improving the reliability of these energy systems. It also discusses the use of ML in optimizing battery performance and improving smart grid operations for better energy distribution</w:t>
      </w:r>
      <w:r>
        <w:rPr>
          <w:rFonts w:ascii="SimSun" w:hAnsi="SimSun" w:eastAsia="SimSun" w:cs="SimSun"/>
          <w:sz w:val="24"/>
          <w:szCs w:val="24"/>
        </w:rPr>
        <w:t>.</w:t>
      </w:r>
    </w:p>
    <w:p>
      <w:pPr>
        <w:pStyle w:val="13"/>
        <w:rPr>
          <w:rFonts w:ascii="Arial" w:hAnsi="Arial" w:cs="Arial"/>
          <w:lang w:val="en"/>
        </w:rPr>
      </w:pPr>
    </w:p>
    <w:p>
      <w:pPr>
        <w:pStyle w:val="4"/>
        <w:rPr>
          <w:rFonts w:ascii="Arial" w:hAnsi="Arial" w:eastAsia="Times New Roman" w:cs="Arial"/>
          <w:lang w:val="en"/>
        </w:rPr>
      </w:pPr>
      <w:r>
        <w:rPr>
          <w:rFonts w:ascii="Arial" w:hAnsi="Arial" w:eastAsia="Times New Roman" w:cs="Arial"/>
          <w:lang w:val="en"/>
        </w:rPr>
        <w:t>Iteration 2</w:t>
      </w:r>
    </w:p>
    <w:p>
      <w:pPr>
        <w:pStyle w:val="13"/>
        <w:rPr>
          <w:rFonts w:hint="default" w:ascii="Arial" w:hAnsi="Arial" w:cs="Arial"/>
          <w:lang w:val="en"/>
        </w:rPr>
      </w:pPr>
      <w:r>
        <w:rPr>
          <w:rStyle w:val="14"/>
          <w:rFonts w:ascii="Arial" w:hAnsi="Arial" w:cs="Arial"/>
          <w:lang w:val="en"/>
        </w:rPr>
        <w:t xml:space="preserve">Description </w:t>
      </w:r>
      <w:r>
        <w:rPr>
          <w:rFonts w:ascii="Arial" w:hAnsi="Arial" w:cs="Arial"/>
          <w:lang w:val="en"/>
        </w:rPr>
        <w:t>:</w:t>
      </w:r>
      <w:r>
        <w:rPr>
          <w:rFonts w:hint="default" w:ascii="Arial" w:hAnsi="Arial" w:eastAsia="SimSun" w:cs="Arial"/>
          <w:sz w:val="24"/>
          <w:szCs w:val="24"/>
        </w:rPr>
        <w:t>Include details on the challenges addressed by ML in renewable energy.</w:t>
      </w:r>
    </w:p>
    <w:p>
      <w:pPr>
        <w:pStyle w:val="13"/>
        <w:rPr>
          <w:rFonts w:hint="default" w:ascii="Arial" w:hAnsi="Arial" w:cs="Arial"/>
          <w:lang w:val="en"/>
        </w:rPr>
      </w:pPr>
      <w:r>
        <w:rPr>
          <w:rStyle w:val="14"/>
          <w:rFonts w:ascii="Arial" w:hAnsi="Arial" w:cs="Arial"/>
          <w:lang w:val="en"/>
        </w:rPr>
        <w:t xml:space="preserve">Generated Summary </w:t>
      </w:r>
      <w:r>
        <w:rPr>
          <w:rFonts w:ascii="Arial" w:hAnsi="Arial" w:cs="Arial"/>
          <w:lang w:val="en"/>
        </w:rPr>
        <w:t>:</w:t>
      </w:r>
      <w:r>
        <w:rPr>
          <w:rFonts w:hint="default" w:ascii="Arial" w:hAnsi="Arial" w:eastAsia="SimSun" w:cs="Arial"/>
          <w:sz w:val="24"/>
          <w:szCs w:val="24"/>
        </w:rPr>
        <w:t>ML plays a pivotal role in addressing key challenges in renewable energy, such as variability in energy production, by creating advanced forecasting systems. It also optimizes energy storage, improves grid management, and enhances decision-making processes for energy distribution, ultimately increasing the sustainability and reliability of renewable energy systems</w:t>
      </w:r>
    </w:p>
    <w:p>
      <w:pPr>
        <w:pStyle w:val="4"/>
        <w:rPr>
          <w:rFonts w:ascii="Arial" w:hAnsi="Arial" w:eastAsia="Times New Roman" w:cs="Arial"/>
          <w:lang w:val="en"/>
        </w:rPr>
      </w:pPr>
      <w:r>
        <w:rPr>
          <w:rFonts w:ascii="Arial" w:hAnsi="Arial" w:eastAsia="Times New Roman" w:cs="Arial"/>
          <w:lang w:val="en"/>
        </w:rPr>
        <w:t>Final Prompt</w:t>
      </w:r>
    </w:p>
    <w:p>
      <w:pPr>
        <w:pStyle w:val="13"/>
        <w:rPr>
          <w:rFonts w:hint="default" w:ascii="Arial" w:hAnsi="Arial" w:cs="Arial"/>
          <w:lang w:val="en"/>
        </w:rPr>
      </w:pPr>
      <w:r>
        <w:rPr>
          <w:rStyle w:val="14"/>
          <w:rFonts w:ascii="Arial" w:hAnsi="Arial" w:cs="Arial"/>
          <w:lang w:val="en"/>
        </w:rPr>
        <w:t xml:space="preserve">Description </w:t>
      </w:r>
      <w:r>
        <w:rPr>
          <w:rFonts w:ascii="Arial" w:hAnsi="Arial" w:cs="Arial"/>
          <w:lang w:val="en"/>
        </w:rPr>
        <w:t>:</w:t>
      </w:r>
      <w:r>
        <w:rPr>
          <w:rFonts w:hint="default" w:ascii="Arial" w:hAnsi="Arial" w:cs="Arial"/>
          <w:lang w:val="en"/>
        </w:rPr>
        <w:t xml:space="preserve"> </w:t>
      </w:r>
      <w:r>
        <w:rPr>
          <w:rFonts w:hint="default" w:ascii="Arial" w:hAnsi="Arial" w:eastAsia="SimSun" w:cs="Arial"/>
          <w:sz w:val="24"/>
          <w:szCs w:val="24"/>
        </w:rPr>
        <w:t>Provide a comprehensive final summary focusing on the future implications of integrating ML in renewable energy</w:t>
      </w:r>
    </w:p>
    <w:p>
      <w:pPr>
        <w:pStyle w:val="13"/>
        <w:rPr>
          <w:rFonts w:hint="default" w:ascii="Arial" w:hAnsi="Arial" w:cs="Arial"/>
          <w:lang w:val="en"/>
        </w:rPr>
      </w:pPr>
      <w:r>
        <w:rPr>
          <w:rStyle w:val="14"/>
          <w:rFonts w:ascii="Arial" w:hAnsi="Arial" w:cs="Arial"/>
          <w:lang w:val="en"/>
        </w:rPr>
        <w:t xml:space="preserve">Generated Summary </w:t>
      </w:r>
      <w:r>
        <w:rPr>
          <w:rFonts w:ascii="Arial" w:hAnsi="Arial" w:cs="Arial"/>
          <w:lang w:val="en"/>
        </w:rPr>
        <w:t xml:space="preserve">: </w:t>
      </w:r>
      <w:r>
        <w:rPr>
          <w:rFonts w:hint="default" w:ascii="Arial" w:hAnsi="Arial" w:eastAsia="SimSun" w:cs="Arial"/>
          <w:sz w:val="24"/>
          <w:szCs w:val="24"/>
        </w:rPr>
        <w:t>The integration of ML in renewable energy promises significant advancements in efficiency, reliability, and scalability. By applying ML algorithms to energy generation, storage, and grid management, this paper highlights future possibilities like improved energy forecasting, enhanced battery performance, and smarter grid systems. These developments could lead to a more sustainable energy future by reducing reliance on fossil fuels and optimizing renewable energy resources</w:t>
      </w:r>
    </w:p>
    <w:p>
      <w:pPr>
        <w:pStyle w:val="4"/>
        <w:rPr>
          <w:rFonts w:ascii="Arial" w:hAnsi="Arial" w:eastAsia="Times New Roman" w:cs="Arial"/>
          <w:lang w:val="en"/>
        </w:rPr>
      </w:pPr>
      <w:r>
        <w:rPr>
          <w:rFonts w:ascii="Arial" w:hAnsi="Arial" w:eastAsia="Times New Roman" w:cs="Arial"/>
          <w:lang w:val="en"/>
        </w:rPr>
        <w:t>Insights and Applications</w:t>
      </w:r>
    </w:p>
    <w:p>
      <w:pPr>
        <w:keepNext w:val="0"/>
        <w:keepLines w:val="0"/>
        <w:widowControl/>
        <w:suppressLineNumbers w:val="0"/>
        <w:rPr>
          <w:rFonts w:ascii="Arial" w:hAnsi="Arial" w:cs="Arial"/>
          <w:lang w:val="en"/>
        </w:rPr>
      </w:pPr>
      <w:r>
        <w:rPr>
          <w:rStyle w:val="14"/>
          <w:rFonts w:ascii="Arial" w:hAnsi="Arial" w:cs="Arial"/>
          <w:lang w:val="en"/>
        </w:rPr>
        <w:t>Key Insights</w:t>
      </w:r>
      <w:r>
        <w:rPr>
          <w:rFonts w:ascii="Arial" w:hAnsi="Arial" w:cs="Arial"/>
          <w:lang w:val="en"/>
        </w:rPr>
        <w:t xml:space="preserve">: </w:t>
      </w:r>
    </w:p>
    <w:p>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t>ML-driven systems enable accurate energy output predictions from renewable sources like solar and wind.</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Energy storage solutions are optimized using ML, which helps balance the grid's energy demands.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Smart grids equipped with ML algorithms provide efficient and reliable energy distribution, which is crucial as the world shifts to renewable energy.</w:t>
      </w:r>
    </w:p>
    <w:p>
      <w:pPr>
        <w:keepNext w:val="0"/>
        <w:keepLines w:val="0"/>
        <w:widowControl/>
        <w:suppressLineNumbers w:val="0"/>
        <w:rPr>
          <w:rFonts w:ascii="Arial" w:hAnsi="Arial" w:cs="Arial"/>
          <w:lang w:val="en"/>
        </w:rPr>
      </w:pPr>
      <w:r>
        <w:rPr>
          <w:rStyle w:val="14"/>
          <w:rFonts w:ascii="Arial" w:hAnsi="Arial" w:cs="Arial"/>
          <w:lang w:val="en"/>
        </w:rPr>
        <w:t xml:space="preserve">Potential Applications </w:t>
      </w:r>
      <w:r>
        <w:rPr>
          <w:rFonts w:ascii="Arial" w:hAnsi="Arial" w:cs="Arial"/>
          <w:lang w:val="en"/>
        </w:rPr>
        <w:t>:</w:t>
      </w:r>
    </w:p>
    <w:p>
      <w:pPr>
        <w:keepNext w:val="0"/>
        <w:keepLines w:val="0"/>
        <w:widowControl/>
        <w:suppressLineNumbers w:val="0"/>
      </w:pPr>
      <w:r>
        <w:rPr>
          <w:rFonts w:ascii="Arial" w:hAnsi="Arial" w:cs="Arial"/>
          <w:lang w:val="en"/>
        </w:rPr>
        <w:t xml:space="preserve"> </w:t>
      </w:r>
      <w:r>
        <w:rPr>
          <w:rFonts w:ascii="Symbol" w:hAnsi="Symbol" w:eastAsia="Symbol" w:cs="Symbol"/>
          <w:sz w:val="24"/>
        </w:rPr>
        <w:t>·</w:t>
      </w:r>
      <w:r>
        <w:rPr>
          <w:rFonts w:hint="eastAsia" w:ascii="SimSun" w:hAnsi="SimSun" w:eastAsia="SimSun" w:cs="SimSun"/>
          <w:sz w:val="24"/>
        </w:rPr>
        <w:t xml:space="preserve">  </w:t>
      </w:r>
      <w:r>
        <w:t>Enhancing the efficiency of photovoltaic panels and wind turbines through better energy forecasting models.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Using ML to manage energy storage systems in electric grids, leading to stable, reliable power supplies.</w:t>
      </w:r>
    </w:p>
    <w:p>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t>Implementing ML-driven smart grid systems in urban areas to optimize energy use and reduce wastage.</w:t>
      </w:r>
    </w:p>
    <w:p>
      <w:pPr>
        <w:pStyle w:val="13"/>
        <w:rPr>
          <w:rFonts w:ascii="Arial" w:hAnsi="Arial" w:cs="Arial"/>
          <w:lang w:val="en"/>
        </w:rPr>
      </w:pPr>
    </w:p>
    <w:p>
      <w:pPr>
        <w:pStyle w:val="4"/>
        <w:rPr>
          <w:rFonts w:ascii="Arial" w:hAnsi="Arial" w:eastAsia="Times New Roman" w:cs="Arial"/>
          <w:lang w:val="en"/>
        </w:rPr>
      </w:pPr>
      <w:r>
        <w:rPr>
          <w:rFonts w:ascii="Arial" w:hAnsi="Arial" w:eastAsia="Times New Roman" w:cs="Arial"/>
          <w:lang w:val="en"/>
        </w:rPr>
        <w:t>Evaluation</w:t>
      </w:r>
    </w:p>
    <w:p>
      <w:pPr>
        <w:pStyle w:val="13"/>
        <w:rPr>
          <w:rFonts w:hint="default" w:ascii="Arial" w:hAnsi="Arial" w:eastAsia="SimSun" w:cs="Arial"/>
          <w:sz w:val="24"/>
          <w:szCs w:val="24"/>
        </w:rPr>
      </w:pPr>
      <w:r>
        <w:rPr>
          <w:rStyle w:val="14"/>
          <w:rFonts w:ascii="Arial" w:hAnsi="Arial" w:cs="Arial"/>
          <w:lang w:val="en"/>
        </w:rPr>
        <w:t>Clarity</w:t>
      </w:r>
      <w:r>
        <w:rPr>
          <w:rFonts w:ascii="Arial" w:hAnsi="Arial" w:cs="Arial"/>
          <w:lang w:val="en"/>
        </w:rPr>
        <w:t>:</w:t>
      </w:r>
      <w:r>
        <w:rPr>
          <w:rFonts w:hint="default" w:ascii="Arial" w:hAnsi="Arial" w:cs="Arial"/>
          <w:lang w:val="en"/>
        </w:rPr>
        <w:t xml:space="preserve"> </w:t>
      </w:r>
      <w:r>
        <w:rPr>
          <w:rFonts w:hint="default" w:ascii="Arial" w:hAnsi="Arial" w:eastAsia="SimSun" w:cs="Arial"/>
          <w:sz w:val="24"/>
          <w:szCs w:val="24"/>
        </w:rPr>
        <w:t>The final summary is concise and captures the essential applications of ML in renewable energy.</w:t>
      </w:r>
    </w:p>
    <w:p>
      <w:pPr>
        <w:pStyle w:val="13"/>
        <w:rPr>
          <w:rFonts w:ascii="SimSun" w:hAnsi="SimSun" w:eastAsia="SimSun" w:cs="SimSun"/>
          <w:sz w:val="24"/>
          <w:szCs w:val="24"/>
        </w:rPr>
      </w:pPr>
      <w:r>
        <w:rPr>
          <w:rStyle w:val="14"/>
          <w:rFonts w:ascii="Arial" w:hAnsi="Arial" w:cs="Arial"/>
          <w:lang w:val="en"/>
        </w:rPr>
        <w:t xml:space="preserve">Accuracy </w:t>
      </w:r>
      <w:r>
        <w:rPr>
          <w:rFonts w:ascii="Arial" w:hAnsi="Arial" w:cs="Arial"/>
          <w:lang w:val="en"/>
        </w:rPr>
        <w:t>:</w:t>
      </w:r>
      <w:r>
        <w:rPr>
          <w:rFonts w:hint="default" w:ascii="Arial" w:hAnsi="Arial" w:eastAsia="SimSun" w:cs="Arial"/>
          <w:sz w:val="24"/>
          <w:szCs w:val="24"/>
        </w:rPr>
        <w:t>It correctly reflects the paper's focus on ML's role in improving energy generation and storage.</w:t>
      </w:r>
    </w:p>
    <w:p>
      <w:pPr>
        <w:pStyle w:val="13"/>
        <w:rPr>
          <w:rFonts w:ascii="Arial" w:hAnsi="Arial" w:cs="Arial"/>
          <w:lang w:val="en"/>
        </w:rPr>
      </w:pPr>
      <w:r>
        <w:rPr>
          <w:rStyle w:val="14"/>
          <w:rFonts w:ascii="Arial" w:hAnsi="Arial" w:cs="Arial"/>
          <w:lang w:val="en"/>
        </w:rPr>
        <w:t>Relevance</w:t>
      </w:r>
      <w:r>
        <w:rPr>
          <w:rFonts w:ascii="Arial" w:hAnsi="Arial" w:cs="Arial"/>
          <w:lang w:val="en"/>
        </w:rPr>
        <w:t>:</w:t>
      </w:r>
      <w:r>
        <w:rPr>
          <w:rFonts w:hint="default" w:ascii="Arial" w:hAnsi="Arial" w:eastAsia="SimSun" w:cs="Arial"/>
          <w:sz w:val="24"/>
          <w:szCs w:val="24"/>
        </w:rPr>
        <w:t>The insights are highly relevant as ML continues to be a crucial tool in the renewable energy sector</w:t>
      </w:r>
    </w:p>
    <w:p>
      <w:pPr>
        <w:pStyle w:val="4"/>
        <w:rPr>
          <w:rFonts w:ascii="Arial" w:hAnsi="Arial" w:eastAsia="Times New Roman" w:cs="Arial"/>
          <w:lang w:val="en"/>
        </w:rPr>
      </w:pPr>
      <w:r>
        <w:rPr>
          <w:rFonts w:ascii="Arial" w:hAnsi="Arial" w:eastAsia="Times New Roman" w:cs="Arial"/>
          <w:lang w:val="en"/>
        </w:rPr>
        <w:t>Reflection</w:t>
      </w:r>
    </w:p>
    <w:p>
      <w:pPr>
        <w:pStyle w:val="13"/>
        <w:keepNext w:val="0"/>
        <w:keepLines w:val="0"/>
        <w:widowControl/>
        <w:suppressLineNumbers w:val="0"/>
      </w:pPr>
      <w:r>
        <w:rPr>
          <w:rFonts w:ascii="Arial" w:hAnsi="Arial" w:cs="Arial"/>
          <w:lang w:val="en"/>
        </w:rPr>
        <w:t xml:space="preserve">: </w:t>
      </w:r>
      <w:r>
        <w:t>Working through this project has been an insightful journey into how machine learning intersects with renewable energy technology. I faced challenges in ensuring the summaries remained concise yet detailed enough to capture the core findings. Refining the prompts was essential to improving the generated outputs, which highlighted the importance of iterative development when summarizing complex research. By using ML to optimize renewable energy systems, this research points towards a promising future where energy solutions are more efficient and sustainable, addressing critical global challenges like climate change.</w:t>
      </w:r>
    </w:p>
    <w:p>
      <w:pPr>
        <w:pStyle w:val="13"/>
        <w:keepNext w:val="0"/>
        <w:keepLines w:val="0"/>
        <w:widowControl/>
        <w:suppressLineNumbers w:val="0"/>
      </w:pPr>
      <w:r>
        <w:t>This project provided valuable lessons in refining prompt engineering and extracting key insights from technical research papers【14】【16】【17】.</w:t>
      </w:r>
    </w:p>
    <w:p>
      <w:pPr>
        <w:pStyle w:val="13"/>
        <w:rPr>
          <w:rFonts w:ascii="Arial" w:hAnsi="Arial" w:cs="Arial"/>
          <w:lang w:val="en"/>
        </w:rPr>
      </w:pPr>
    </w:p>
    <w:p>
      <w:pPr>
        <w:pStyle w:val="13"/>
        <w:rPr>
          <w:rFonts w:ascii="Arial" w:hAnsi="Arial" w:cs="Arial"/>
          <w:lang w:val="en"/>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itka Heading">
    <w:panose1 w:val="00000000000000000000"/>
    <w:charset w:val="00"/>
    <w:family w:val="auto"/>
    <w:pitch w:val="default"/>
    <w:sig w:usb0="A00002EF" w:usb1="4000204B" w:usb2="00000000" w:usb3="00000000" w:csb0="2000019F" w:csb1="00000000"/>
  </w:font>
  <w:font w:name="Arial Black">
    <w:panose1 w:val="020B0A04020102020204"/>
    <w:charset w:val="00"/>
    <w:family w:val="auto"/>
    <w:pitch w:val="default"/>
    <w:sig w:usb0="A00002AF" w:usb1="400078FB" w:usb2="00000000" w:usb3="00000000" w:csb0="6000009F" w:csb1="DFD70000"/>
  </w:font>
  <w:font w:name="Sitka Heading Semibold">
    <w:panose1 w:val="00000000000000000000"/>
    <w:charset w:val="00"/>
    <w:family w:val="auto"/>
    <w:pitch w:val="default"/>
    <w:sig w:usb0="A00002EF" w:usb1="4000204B" w:usb2="00000000" w:usb3="00000000" w:csb0="2000019F" w:csb1="00000000"/>
  </w:font>
  <w:font w:name="Bahnschrift SemiBold Semi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46607C"/>
    <w:rsid w:val="005244B8"/>
    <w:rsid w:val="00A958D5"/>
    <w:rsid w:val="00B45D63"/>
    <w:rsid w:val="00DD5008"/>
    <w:rsid w:val="00EB2D84"/>
    <w:rsid w:val="00EB63BE"/>
    <w:rsid w:val="04786CA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IN" w:eastAsia="en-GB" w:bidi="ar-SA"/>
    </w:rPr>
  </w:style>
  <w:style w:type="paragraph" w:styleId="2">
    <w:name w:val="heading 1"/>
    <w:basedOn w:val="1"/>
    <w:link w:val="15"/>
    <w:qFormat/>
    <w:uiPriority w:val="9"/>
    <w:pPr>
      <w:spacing w:before="100" w:beforeAutospacing="1" w:after="100" w:afterAutospacing="1"/>
      <w:outlineLvl w:val="0"/>
    </w:pPr>
    <w:rPr>
      <w:b/>
      <w:bCs/>
      <w:color w:val="333333"/>
      <w:kern w:val="36"/>
      <w:sz w:val="48"/>
      <w:szCs w:val="48"/>
    </w:rPr>
  </w:style>
  <w:style w:type="paragraph" w:styleId="3">
    <w:name w:val="heading 2"/>
    <w:basedOn w:val="1"/>
    <w:link w:val="16"/>
    <w:qFormat/>
    <w:uiPriority w:val="9"/>
    <w:pPr>
      <w:spacing w:before="100" w:beforeAutospacing="1" w:after="100" w:afterAutospacing="1"/>
      <w:outlineLvl w:val="1"/>
    </w:pPr>
    <w:rPr>
      <w:b/>
      <w:bCs/>
      <w:color w:val="333333"/>
      <w:sz w:val="36"/>
      <w:szCs w:val="36"/>
    </w:rPr>
  </w:style>
  <w:style w:type="paragraph" w:styleId="4">
    <w:name w:val="heading 3"/>
    <w:basedOn w:val="1"/>
    <w:link w:val="17"/>
    <w:qFormat/>
    <w:uiPriority w:val="9"/>
    <w:pPr>
      <w:spacing w:before="100" w:beforeAutospacing="1" w:after="100" w:afterAutospacing="1"/>
      <w:outlineLvl w:val="2"/>
    </w:pPr>
    <w:rPr>
      <w:b/>
      <w:bCs/>
      <w:color w:val="333333"/>
      <w:sz w:val="27"/>
      <w:szCs w:val="27"/>
    </w:rPr>
  </w:style>
  <w:style w:type="paragraph" w:styleId="5">
    <w:name w:val="heading 4"/>
    <w:basedOn w:val="1"/>
    <w:link w:val="18"/>
    <w:qFormat/>
    <w:uiPriority w:val="9"/>
    <w:pPr>
      <w:spacing w:before="100" w:beforeAutospacing="1" w:after="100" w:afterAutospacing="1"/>
      <w:outlineLvl w:val="3"/>
    </w:pPr>
    <w:rPr>
      <w:b/>
      <w:bCs/>
      <w:color w:val="333333"/>
    </w:rPr>
  </w:style>
  <w:style w:type="paragraph" w:styleId="6">
    <w:name w:val="heading 5"/>
    <w:basedOn w:val="1"/>
    <w:link w:val="19"/>
    <w:qFormat/>
    <w:uiPriority w:val="9"/>
    <w:pPr>
      <w:spacing w:before="100" w:beforeAutospacing="1" w:after="100" w:afterAutospacing="1"/>
      <w:outlineLvl w:val="4"/>
    </w:pPr>
    <w:rPr>
      <w:b/>
      <w:bCs/>
      <w:color w:val="333333"/>
      <w:sz w:val="20"/>
      <w:szCs w:val="20"/>
    </w:rPr>
  </w:style>
  <w:style w:type="paragraph" w:styleId="7">
    <w:name w:val="heading 6"/>
    <w:basedOn w:val="1"/>
    <w:link w:val="20"/>
    <w:qFormat/>
    <w:uiPriority w:val="9"/>
    <w:pPr>
      <w:spacing w:before="100" w:beforeAutospacing="1" w:after="100" w:afterAutospacing="1"/>
      <w:outlineLvl w:val="5"/>
    </w:pPr>
    <w:rPr>
      <w:b/>
      <w:bCs/>
      <w:color w:val="333333"/>
      <w:sz w:val="15"/>
      <w:szCs w:val="15"/>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uiPriority w:val="99"/>
    <w:rPr>
      <w:color w:val="800080"/>
      <w:u w:val="single"/>
    </w:rPr>
  </w:style>
  <w:style w:type="character" w:styleId="11">
    <w:name w:val="HTML Code"/>
    <w:basedOn w:val="8"/>
    <w:semiHidden/>
    <w:unhideWhenUsed/>
    <w:uiPriority w:val="99"/>
    <w:rPr>
      <w:rFonts w:ascii="Courier New" w:hAnsi="Courier New" w:cs="Courier New" w:eastAsiaTheme="minorEastAsia"/>
      <w:sz w:val="20"/>
      <w:szCs w:val="20"/>
    </w:rPr>
  </w:style>
  <w:style w:type="character" w:styleId="12">
    <w:name w:val="Hyperlink"/>
    <w:basedOn w:val="8"/>
    <w:semiHidden/>
    <w:unhideWhenUsed/>
    <w:qFormat/>
    <w:uiPriority w:val="99"/>
    <w:rPr>
      <w:color w:val="0000FF"/>
      <w:u w:val="single"/>
    </w:rPr>
  </w:style>
  <w:style w:type="paragraph" w:styleId="13">
    <w:name w:val="Normal (Web)"/>
    <w:basedOn w:val="1"/>
    <w:semiHidden/>
    <w:unhideWhenUsed/>
    <w:uiPriority w:val="99"/>
    <w:pPr>
      <w:spacing w:before="100" w:beforeAutospacing="1" w:after="100" w:afterAutospacing="1"/>
    </w:pPr>
  </w:style>
  <w:style w:type="character" w:styleId="14">
    <w:name w:val="Strong"/>
    <w:basedOn w:val="8"/>
    <w:qFormat/>
    <w:uiPriority w:val="22"/>
    <w:rPr>
      <w:b/>
      <w:bCs/>
    </w:rPr>
  </w:style>
  <w:style w:type="character" w:customStyle="1" w:styleId="15">
    <w:name w:val="Heading 1 Char"/>
    <w:basedOn w:val="8"/>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8"/>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8"/>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8">
    <w:name w:val="Heading 4 Char"/>
    <w:basedOn w:val="8"/>
    <w:link w:val="5"/>
    <w:semiHidden/>
    <w:uiPriority w:val="9"/>
    <w:rPr>
      <w:rFonts w:asciiTheme="minorHAnsi" w:hAnsiTheme="minorHAnsi" w:eastAsiaTheme="majorEastAsia" w:cstheme="majorBidi"/>
      <w:i/>
      <w:iCs/>
      <w:color w:val="104862" w:themeColor="accent1" w:themeShade="BF"/>
      <w:sz w:val="24"/>
      <w:szCs w:val="24"/>
    </w:rPr>
  </w:style>
  <w:style w:type="character" w:customStyle="1" w:styleId="19">
    <w:name w:val="Heading 5 Char"/>
    <w:basedOn w:val="8"/>
    <w:link w:val="6"/>
    <w:semiHidden/>
    <w:uiPriority w:val="9"/>
    <w:rPr>
      <w:rFonts w:asciiTheme="minorHAnsi" w:hAnsiTheme="minorHAnsi" w:eastAsiaTheme="majorEastAsia" w:cstheme="majorBidi"/>
      <w:color w:val="104862" w:themeColor="accent1" w:themeShade="BF"/>
      <w:sz w:val="24"/>
      <w:szCs w:val="24"/>
    </w:rPr>
  </w:style>
  <w:style w:type="character" w:customStyle="1" w:styleId="20">
    <w:name w:val="Heading 6 Char"/>
    <w:basedOn w:val="8"/>
    <w:link w:val="7"/>
    <w:semiHidden/>
    <w:uiPriority w:val="9"/>
    <w:rPr>
      <w:rFonts w:asciiTheme="minorHAnsi" w:hAnsiTheme="minorHAnsi" w:eastAsiaTheme="majorEastAsia" w:cstheme="majorBidi"/>
      <w:i/>
      <w:iCs/>
      <w:color w:val="595959" w:themeColor="text1" w:themeTint="A6"/>
      <w:sz w:val="24"/>
      <w:szCs w:val="24"/>
      <w14:textFill>
        <w14:solidFill>
          <w14:schemeClr w14:val="tx1">
            <w14:lumMod w14:val="65000"/>
            <w14:lumOff w14:val="35000"/>
          </w14:schemeClr>
        </w14:solidFill>
      </w14:textFill>
    </w:rPr>
  </w:style>
  <w:style w:type="paragraph" w:customStyle="1" w:styleId="21">
    <w:name w:val="msonormal"/>
    <w:basedOn w:val="1"/>
    <w:uiPriority w:val="0"/>
    <w:pPr>
      <w:spacing w:before="100" w:beforeAutospacing="1" w:after="100" w:afterAutospacing="1"/>
    </w:pPr>
  </w:style>
  <w:style w:type="paragraph" w:customStyle="1" w:styleId="22">
    <w:name w:val="container"/>
    <w:basedOn w:val="1"/>
    <w:qFormat/>
    <w:uiPriority w:val="0"/>
    <w:pPr>
      <w:spacing w:before="100" w:beforeAutospacing="1" w:after="100" w:afterAutospacing="1"/>
    </w:pPr>
  </w:style>
  <w:style w:type="paragraph" w:customStyle="1" w:styleId="23">
    <w:name w:val="section"/>
    <w:basedOn w:val="1"/>
    <w:uiPriority w:val="0"/>
    <w:pPr>
      <w:spacing w:before="100" w:beforeAutospacing="1" w:after="3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218</Words>
  <Characters>1247</Characters>
  <Lines>10</Lines>
  <Paragraphs>2</Paragraphs>
  <TotalTime>13</TotalTime>
  <ScaleCrop>false</ScaleCrop>
  <LinksUpToDate>false</LinksUpToDate>
  <CharactersWithSpaces>1463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cp:lastModifiedBy>Siddhartha rakshit</cp:lastModifiedBy>
  <dcterms:modified xsi:type="dcterms:W3CDTF">2024-09-05T19:41:25Z</dcterms:modified>
  <dc:title>Summarizing and Analyzing Research Papers Project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D640570796084547A91E5398111169C5_12</vt:lpwstr>
  </property>
</Properties>
</file>