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4A07" w14:textId="77777777" w:rsidR="00097F79" w:rsidRDefault="00E3471F">
      <w:pPr>
        <w:spacing w:after="0"/>
        <w:jc w:val="center"/>
        <w:rPr>
          <w:b/>
          <w:sz w:val="28"/>
          <w:szCs w:val="28"/>
        </w:rPr>
      </w:pPr>
      <w:r>
        <w:rPr>
          <w:b/>
          <w:sz w:val="28"/>
          <w:szCs w:val="28"/>
        </w:rPr>
        <w:t>Ideation Phase</w:t>
      </w:r>
    </w:p>
    <w:p w14:paraId="2A74B0DB" w14:textId="77777777" w:rsidR="00097F79" w:rsidRDefault="00E3471F">
      <w:pPr>
        <w:spacing w:after="0"/>
        <w:jc w:val="center"/>
        <w:rPr>
          <w:b/>
          <w:sz w:val="28"/>
          <w:szCs w:val="28"/>
        </w:rPr>
      </w:pPr>
      <w:r>
        <w:rPr>
          <w:b/>
          <w:sz w:val="28"/>
          <w:szCs w:val="28"/>
        </w:rPr>
        <w:t>Define the Problem Statements</w:t>
      </w:r>
    </w:p>
    <w:p w14:paraId="59B191E1" w14:textId="77777777" w:rsidR="00097F79" w:rsidRDefault="00097F7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97F79" w14:paraId="12432AD8" w14:textId="77777777">
        <w:tc>
          <w:tcPr>
            <w:tcW w:w="4508" w:type="dxa"/>
          </w:tcPr>
          <w:p w14:paraId="0C365A28" w14:textId="77777777" w:rsidR="00097F79" w:rsidRDefault="00E3471F">
            <w:r>
              <w:t>Date</w:t>
            </w:r>
          </w:p>
        </w:tc>
        <w:tc>
          <w:tcPr>
            <w:tcW w:w="4508" w:type="dxa"/>
          </w:tcPr>
          <w:p w14:paraId="1C2D55D9" w14:textId="265F8BA1" w:rsidR="00097F79" w:rsidRDefault="00E4605A">
            <w:r>
              <w:t>20</w:t>
            </w:r>
            <w:r w:rsidR="006A5894">
              <w:t xml:space="preserve"> </w:t>
            </w:r>
            <w:r>
              <w:t>February</w:t>
            </w:r>
            <w:r w:rsidR="006A5894">
              <w:t xml:space="preserve"> </w:t>
            </w:r>
            <w:r w:rsidR="00BD0629">
              <w:t>202</w:t>
            </w:r>
            <w:r>
              <w:t>6</w:t>
            </w:r>
          </w:p>
        </w:tc>
      </w:tr>
      <w:tr w:rsidR="00097F79" w14:paraId="3120C197" w14:textId="77777777">
        <w:tc>
          <w:tcPr>
            <w:tcW w:w="4508" w:type="dxa"/>
          </w:tcPr>
          <w:p w14:paraId="35CF5F1C" w14:textId="77777777" w:rsidR="00097F79" w:rsidRDefault="00E3471F">
            <w:r>
              <w:t>Team ID</w:t>
            </w:r>
          </w:p>
        </w:tc>
        <w:tc>
          <w:tcPr>
            <w:tcW w:w="4508" w:type="dxa"/>
          </w:tcPr>
          <w:p w14:paraId="6F808950" w14:textId="2D7A1318" w:rsidR="00097F79" w:rsidRDefault="00C7025A">
            <w:r w:rsidRPr="00C7025A">
              <w:t>LTVIP202</w:t>
            </w:r>
            <w:r w:rsidR="00E4605A">
              <w:t>6</w:t>
            </w:r>
            <w:r w:rsidRPr="00C7025A">
              <w:t>TMID</w:t>
            </w:r>
            <w:r w:rsidR="00E4605A">
              <w:t>S79232</w:t>
            </w:r>
          </w:p>
        </w:tc>
      </w:tr>
      <w:tr w:rsidR="00097F79" w14:paraId="708028E2" w14:textId="77777777">
        <w:tc>
          <w:tcPr>
            <w:tcW w:w="4508" w:type="dxa"/>
          </w:tcPr>
          <w:p w14:paraId="50AF9DB0" w14:textId="77777777" w:rsidR="00097F79" w:rsidRDefault="00E3471F">
            <w:r>
              <w:t>Project Name</w:t>
            </w:r>
          </w:p>
        </w:tc>
        <w:tc>
          <w:tcPr>
            <w:tcW w:w="4508" w:type="dxa"/>
          </w:tcPr>
          <w:p w14:paraId="7C414EFD" w14:textId="1EDEE2CF" w:rsidR="00097F79" w:rsidRDefault="003A12D6">
            <w:r>
              <w:t>Booknest: Where Stories Nestle</w:t>
            </w:r>
          </w:p>
        </w:tc>
      </w:tr>
      <w:tr w:rsidR="00097F79" w14:paraId="5E8C4F25" w14:textId="77777777">
        <w:tc>
          <w:tcPr>
            <w:tcW w:w="4508" w:type="dxa"/>
          </w:tcPr>
          <w:p w14:paraId="7FAD525F" w14:textId="77777777" w:rsidR="00097F79" w:rsidRDefault="00E3471F">
            <w:r>
              <w:t>Maximum Marks</w:t>
            </w:r>
          </w:p>
        </w:tc>
        <w:tc>
          <w:tcPr>
            <w:tcW w:w="4508" w:type="dxa"/>
          </w:tcPr>
          <w:p w14:paraId="373DF27C" w14:textId="77777777" w:rsidR="00097F79" w:rsidRDefault="00E3471F">
            <w:r>
              <w:t>2 Marks</w:t>
            </w:r>
          </w:p>
        </w:tc>
      </w:tr>
    </w:tbl>
    <w:p w14:paraId="47C51EF3" w14:textId="77777777" w:rsidR="00097F79" w:rsidRDefault="00097F79">
      <w:pPr>
        <w:rPr>
          <w:b/>
          <w:sz w:val="24"/>
          <w:szCs w:val="24"/>
        </w:rPr>
      </w:pPr>
    </w:p>
    <w:p w14:paraId="70412851" w14:textId="77777777" w:rsidR="00097F79" w:rsidRDefault="00E3471F">
      <w:pPr>
        <w:rPr>
          <w:b/>
          <w:sz w:val="24"/>
          <w:szCs w:val="24"/>
        </w:rPr>
      </w:pPr>
      <w:r>
        <w:rPr>
          <w:b/>
          <w:sz w:val="24"/>
          <w:szCs w:val="24"/>
        </w:rPr>
        <w:t>Customer Problem Statement Template:</w:t>
      </w:r>
    </w:p>
    <w:p w14:paraId="4FEA506D" w14:textId="77777777" w:rsidR="00093B32" w:rsidRDefault="00093B32" w:rsidP="00093B3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B1C3744" w14:textId="77777777" w:rsidR="00093B32" w:rsidRDefault="00093B32" w:rsidP="00093B3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FF2B910" w14:textId="2327FB8F" w:rsidR="00097F79" w:rsidRDefault="00097F79" w:rsidP="003A12D6">
      <w:pPr>
        <w:jc w:val="both"/>
        <w:rPr>
          <w:sz w:val="24"/>
          <w:szCs w:val="24"/>
        </w:rPr>
      </w:pPr>
    </w:p>
    <w:p w14:paraId="614E3034" w14:textId="6BD572D1" w:rsidR="00097F79" w:rsidRPr="003A12D6" w:rsidRDefault="00E3471F">
      <w:pPr>
        <w:rPr>
          <w:b/>
          <w:sz w:val="24"/>
          <w:szCs w:val="24"/>
        </w:rPr>
      </w:pPr>
      <w:r>
        <w:rPr>
          <w:b/>
          <w:sz w:val="24"/>
          <w:szCs w:val="24"/>
        </w:rPr>
        <w:t>Example:</w:t>
      </w:r>
    </w:p>
    <w:p w14:paraId="747D851A" w14:textId="4C0EAB64" w:rsidR="003A12D6" w:rsidRDefault="00C7025A">
      <w:pPr>
        <w:rPr>
          <w:sz w:val="24"/>
          <w:szCs w:val="24"/>
        </w:rPr>
      </w:pPr>
      <w:r>
        <w:rPr>
          <w:noProof/>
        </w:rPr>
        <w:drawing>
          <wp:inline distT="0" distB="0" distL="0" distR="0" wp14:anchorId="69D1FB9C" wp14:editId="75D34826">
            <wp:extent cx="6084570" cy="4524375"/>
            <wp:effectExtent l="0" t="0" r="0" b="9525"/>
            <wp:docPr id="164286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9257" cy="4535296"/>
                    </a:xfrm>
                    <a:prstGeom prst="rect">
                      <a:avLst/>
                    </a:prstGeom>
                    <a:noFill/>
                    <a:ln>
                      <a:noFill/>
                    </a:ln>
                  </pic:spPr>
                </pic:pic>
              </a:graphicData>
            </a:graphic>
          </wp:inline>
        </w:drawing>
      </w:r>
    </w:p>
    <w:p w14:paraId="39FCDF0E" w14:textId="77777777" w:rsidR="003A12D6" w:rsidRDefault="003A12D6">
      <w:pPr>
        <w:rPr>
          <w:sz w:val="24"/>
          <w:szCs w:val="24"/>
        </w:rPr>
      </w:pPr>
    </w:p>
    <w:tbl>
      <w:tblPr>
        <w:tblStyle w:val="TableGrid"/>
        <w:tblW w:w="9314" w:type="dxa"/>
        <w:tblLook w:val="04A0" w:firstRow="1" w:lastRow="0" w:firstColumn="1" w:lastColumn="0" w:noHBand="0" w:noVBand="1"/>
      </w:tblPr>
      <w:tblGrid>
        <w:gridCol w:w="1335"/>
        <w:gridCol w:w="1517"/>
        <w:gridCol w:w="1256"/>
        <w:gridCol w:w="1531"/>
        <w:gridCol w:w="1974"/>
        <w:gridCol w:w="1701"/>
      </w:tblGrid>
      <w:tr w:rsidR="003A12D6" w:rsidRPr="003A12D6" w14:paraId="419867D6" w14:textId="77777777" w:rsidTr="003A12D6">
        <w:trPr>
          <w:trHeight w:val="748"/>
        </w:trPr>
        <w:tc>
          <w:tcPr>
            <w:tcW w:w="0" w:type="auto"/>
            <w:hideMark/>
          </w:tcPr>
          <w:p w14:paraId="6FDB9EBC"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lastRenderedPageBreak/>
              <w:t>Problem Statement (PS)</w:t>
            </w:r>
          </w:p>
        </w:tc>
        <w:tc>
          <w:tcPr>
            <w:tcW w:w="0" w:type="auto"/>
            <w:hideMark/>
          </w:tcPr>
          <w:p w14:paraId="5765761A"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 am (Customer)</w:t>
            </w:r>
          </w:p>
        </w:tc>
        <w:tc>
          <w:tcPr>
            <w:tcW w:w="0" w:type="auto"/>
            <w:hideMark/>
          </w:tcPr>
          <w:p w14:paraId="6A709B2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I’m trying to</w:t>
            </w:r>
          </w:p>
        </w:tc>
        <w:tc>
          <w:tcPr>
            <w:tcW w:w="0" w:type="auto"/>
            <w:hideMark/>
          </w:tcPr>
          <w:p w14:paraId="7CFE4EC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But</w:t>
            </w:r>
          </w:p>
        </w:tc>
        <w:tc>
          <w:tcPr>
            <w:tcW w:w="0" w:type="auto"/>
            <w:hideMark/>
          </w:tcPr>
          <w:p w14:paraId="43225B40"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Because</w:t>
            </w:r>
          </w:p>
        </w:tc>
        <w:tc>
          <w:tcPr>
            <w:tcW w:w="0" w:type="auto"/>
            <w:hideMark/>
          </w:tcPr>
          <w:p w14:paraId="1813906D"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Which makes me feel</w:t>
            </w:r>
          </w:p>
        </w:tc>
      </w:tr>
      <w:tr w:rsidR="003A12D6" w:rsidRPr="003A12D6" w14:paraId="6CD81DFA" w14:textId="77777777" w:rsidTr="003A12D6">
        <w:trPr>
          <w:trHeight w:val="1496"/>
        </w:trPr>
        <w:tc>
          <w:tcPr>
            <w:tcW w:w="0" w:type="auto"/>
            <w:hideMark/>
          </w:tcPr>
          <w:p w14:paraId="0ED4461A"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PS-1</w:t>
            </w:r>
          </w:p>
        </w:tc>
        <w:tc>
          <w:tcPr>
            <w:tcW w:w="0" w:type="auto"/>
            <w:hideMark/>
          </w:tcPr>
          <w:p w14:paraId="00920042"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A busy student who loves reading</w:t>
            </w:r>
          </w:p>
        </w:tc>
        <w:tc>
          <w:tcPr>
            <w:tcW w:w="0" w:type="auto"/>
            <w:hideMark/>
          </w:tcPr>
          <w:p w14:paraId="7C2088EA"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Find and buy books quickly online</w:t>
            </w:r>
          </w:p>
        </w:tc>
        <w:tc>
          <w:tcPr>
            <w:tcW w:w="0" w:type="auto"/>
            <w:hideMark/>
          </w:tcPr>
          <w:p w14:paraId="073167E8"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Most bookstore platforms are cluttered and time-consuming</w:t>
            </w:r>
          </w:p>
        </w:tc>
        <w:tc>
          <w:tcPr>
            <w:tcW w:w="0" w:type="auto"/>
            <w:hideMark/>
          </w:tcPr>
          <w:p w14:paraId="0D6BE7B5"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They lack proper filtering, personalization, and smooth UX</w:t>
            </w:r>
          </w:p>
        </w:tc>
        <w:tc>
          <w:tcPr>
            <w:tcW w:w="0" w:type="auto"/>
            <w:hideMark/>
          </w:tcPr>
          <w:p w14:paraId="7FA4B59C"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Frustrated and overwhelmed</w:t>
            </w:r>
          </w:p>
        </w:tc>
      </w:tr>
      <w:tr w:rsidR="003A12D6" w:rsidRPr="003A12D6" w14:paraId="3CB161BB" w14:textId="77777777" w:rsidTr="003A12D6">
        <w:trPr>
          <w:trHeight w:val="2235"/>
        </w:trPr>
        <w:tc>
          <w:tcPr>
            <w:tcW w:w="0" w:type="auto"/>
            <w:hideMark/>
          </w:tcPr>
          <w:p w14:paraId="3A02E6D9"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PS-2</w:t>
            </w:r>
          </w:p>
        </w:tc>
        <w:tc>
          <w:tcPr>
            <w:tcW w:w="0" w:type="auto"/>
            <w:hideMark/>
          </w:tcPr>
          <w:p w14:paraId="1C5EE362"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An admin managing book inventory</w:t>
            </w:r>
          </w:p>
        </w:tc>
        <w:tc>
          <w:tcPr>
            <w:tcW w:w="0" w:type="auto"/>
            <w:hideMark/>
          </w:tcPr>
          <w:p w14:paraId="7F45E430"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Keep the online store updated with books, prices, and orders</w:t>
            </w:r>
          </w:p>
        </w:tc>
        <w:tc>
          <w:tcPr>
            <w:tcW w:w="0" w:type="auto"/>
            <w:hideMark/>
          </w:tcPr>
          <w:p w14:paraId="3750117B"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Manual updates take time and often cause errors</w:t>
            </w:r>
          </w:p>
        </w:tc>
        <w:tc>
          <w:tcPr>
            <w:tcW w:w="0" w:type="auto"/>
            <w:hideMark/>
          </w:tcPr>
          <w:p w14:paraId="15BB61E5"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There’s no efficient dashboard or automation</w:t>
            </w:r>
          </w:p>
        </w:tc>
        <w:tc>
          <w:tcPr>
            <w:tcW w:w="0" w:type="auto"/>
            <w:hideMark/>
          </w:tcPr>
          <w:p w14:paraId="50A7493C"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sz w:val="24"/>
                <w:szCs w:val="24"/>
              </w:rPr>
              <w:t>Drained and less motivated to maintain the site</w:t>
            </w:r>
          </w:p>
        </w:tc>
      </w:tr>
    </w:tbl>
    <w:p w14:paraId="532BC6F0" w14:textId="77777777" w:rsidR="003A12D6" w:rsidRDefault="003A12D6">
      <w:pPr>
        <w:rPr>
          <w:sz w:val="24"/>
          <w:szCs w:val="24"/>
        </w:rPr>
      </w:pPr>
    </w:p>
    <w:sectPr w:rsidR="003A12D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79"/>
    <w:rsid w:val="00093B32"/>
    <w:rsid w:val="00097F79"/>
    <w:rsid w:val="003A12D6"/>
    <w:rsid w:val="00610A7D"/>
    <w:rsid w:val="006A5894"/>
    <w:rsid w:val="008B7A13"/>
    <w:rsid w:val="00A8055D"/>
    <w:rsid w:val="00B826FB"/>
    <w:rsid w:val="00BB2933"/>
    <w:rsid w:val="00BD0629"/>
    <w:rsid w:val="00C7025A"/>
    <w:rsid w:val="00E242B7"/>
    <w:rsid w:val="00E3471F"/>
    <w:rsid w:val="00E4605A"/>
    <w:rsid w:val="00F85E3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62E6"/>
  <w15:docId w15:val="{B542FF4C-6136-40E2-9766-D4985F2B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5864">
      <w:bodyDiv w:val="1"/>
      <w:marLeft w:val="0"/>
      <w:marRight w:val="0"/>
      <w:marTop w:val="0"/>
      <w:marBottom w:val="0"/>
      <w:divBdr>
        <w:top w:val="none" w:sz="0" w:space="0" w:color="auto"/>
        <w:left w:val="none" w:sz="0" w:space="0" w:color="auto"/>
        <w:bottom w:val="none" w:sz="0" w:space="0" w:color="auto"/>
        <w:right w:val="none" w:sz="0" w:space="0" w:color="auto"/>
      </w:divBdr>
    </w:div>
    <w:div w:id="184523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Hafizunnisa Mohammed</cp:lastModifiedBy>
  <cp:revision>5</cp:revision>
  <dcterms:created xsi:type="dcterms:W3CDTF">2025-07-20T06:51:00Z</dcterms:created>
  <dcterms:modified xsi:type="dcterms:W3CDTF">2026-02-20T14:06:00Z</dcterms:modified>
</cp:coreProperties>
</file>