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13035046" w14:textId="77777777" w:rsidTr="00AB2933">
        <w:trPr>
          <w:trHeight w:val="1395"/>
        </w:trPr>
        <w:tc>
          <w:tcPr>
            <w:tcW w:w="10070" w:type="dxa"/>
          </w:tcPr>
          <w:p w14:paraId="6A0B23B8" w14:textId="6E723780" w:rsidR="00376913" w:rsidRPr="00376913" w:rsidRDefault="001122D3" w:rsidP="00376913">
            <w:pPr>
              <w:pStyle w:val="Title"/>
            </w:pPr>
            <w:r>
              <w:t>Siddharth Kumar</w:t>
            </w:r>
          </w:p>
          <w:p w14:paraId="48662E19" w14:textId="3655B21B" w:rsidR="00376913" w:rsidRPr="00376913" w:rsidRDefault="001122D3" w:rsidP="005E0944">
            <w:pPr>
              <w:pStyle w:val="Subtitle"/>
            </w:pPr>
            <w:r>
              <w:t>Software Engineer</w:t>
            </w:r>
          </w:p>
        </w:tc>
      </w:tr>
      <w:tr w:rsidR="00376913" w14:paraId="73B93233" w14:textId="77777777" w:rsidTr="00AB2933">
        <w:trPr>
          <w:trHeight w:val="1341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3F3809D5" w14:textId="77777777" w:rsidR="00376913" w:rsidRDefault="001122D3" w:rsidP="005E0944">
            <w:pPr>
              <w:rPr>
                <w:rFonts w:ascii="Gill Sans MT" w:hAnsi="Gill Sans MT" w:cs="Calibri"/>
                <w:color w:val="595959"/>
                <w:szCs w:val="20"/>
              </w:rPr>
            </w:pPr>
            <w:r w:rsidRPr="001122D3">
              <w:rPr>
                <w:rFonts w:ascii="Gill Sans MT" w:hAnsi="Gill Sans MT" w:cs="Calibri"/>
                <w:color w:val="595959"/>
                <w:szCs w:val="20"/>
              </w:rPr>
              <w:t>I am an experienced software engineer, well versed in all the stages of the software development life cycle, and knowledgeable in the user interface, testing and debugging process. I bring expertise in the design, installation, testing and maintenance of web systems. I have worked as a Full Stack Software Developer where I had to coherently manage DevOps Tools and Configurations for the organization. This full stack experience included working with industrial big-data tools like Solr and indexing stacks like ELK.</w:t>
            </w:r>
          </w:p>
          <w:p w14:paraId="293DCB9C" w14:textId="77777777" w:rsidR="001122D3" w:rsidRDefault="001122D3" w:rsidP="005E0944">
            <w:pPr>
              <w:rPr>
                <w:rFonts w:ascii="Gill Sans MT" w:hAnsi="Gill Sans MT" w:cs="Calibri"/>
                <w:color w:val="595959"/>
                <w:szCs w:val="20"/>
              </w:rPr>
            </w:pPr>
          </w:p>
          <w:p w14:paraId="012B4315" w14:textId="3028884C" w:rsidR="001122D3" w:rsidRDefault="001122D3" w:rsidP="005E0944"/>
        </w:tc>
      </w:tr>
    </w:tbl>
    <w:p w14:paraId="22C7C9DD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46"/>
        <w:gridCol w:w="398"/>
        <w:gridCol w:w="4211"/>
        <w:gridCol w:w="1525"/>
      </w:tblGrid>
      <w:tr w:rsidR="00222D15" w14:paraId="7392E29B" w14:textId="77777777" w:rsidTr="00C30AB0">
        <w:trPr>
          <w:trHeight w:val="720"/>
        </w:trPr>
        <w:tc>
          <w:tcPr>
            <w:tcW w:w="3686" w:type="dxa"/>
          </w:tcPr>
          <w:p w14:paraId="6597E18C" w14:textId="77777777" w:rsidR="00222D15" w:rsidRPr="00CB5C6F" w:rsidRDefault="00222D15" w:rsidP="00376913"/>
        </w:tc>
        <w:tc>
          <w:tcPr>
            <w:tcW w:w="425" w:type="dxa"/>
          </w:tcPr>
          <w:p w14:paraId="0EB4B5E4" w14:textId="77777777" w:rsidR="00222D15" w:rsidRPr="00CB5C6F" w:rsidRDefault="00222D15" w:rsidP="00222D15"/>
        </w:tc>
        <w:tc>
          <w:tcPr>
            <w:tcW w:w="5969" w:type="dxa"/>
            <w:gridSpan w:val="2"/>
          </w:tcPr>
          <w:p w14:paraId="45B2B33C" w14:textId="77777777" w:rsidR="00222D15" w:rsidRPr="00CB5C6F" w:rsidRDefault="00222D15" w:rsidP="00376913"/>
        </w:tc>
      </w:tr>
      <w:tr w:rsidR="00222D15" w14:paraId="3579C49D" w14:textId="77777777" w:rsidTr="00C30AB0">
        <w:trPr>
          <w:trHeight w:val="162"/>
        </w:trPr>
        <w:tc>
          <w:tcPr>
            <w:tcW w:w="3686" w:type="dxa"/>
            <w:vMerge w:val="restart"/>
          </w:tcPr>
          <w:p w14:paraId="4E42A738" w14:textId="77777777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3D68C3D9B5BE4F0AA8FB2FCF28F34E8D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66D5CDAE" w14:textId="5C049AD8" w:rsidR="005E0944" w:rsidRPr="0043482D" w:rsidRDefault="00E723D8" w:rsidP="005E0944">
            <w:r>
              <w:t>AngularJS</w:t>
            </w:r>
            <w:r w:rsidR="00D25701">
              <w:t xml:space="preserve">, TypeScript, </w:t>
            </w:r>
            <w:r w:rsidR="00DD6DE3">
              <w:t>JavaScript, ReactJS</w:t>
            </w:r>
            <w:r w:rsidR="000B4BE8">
              <w:t>, NodeJS, ExpressJS</w:t>
            </w:r>
            <w:r w:rsidR="00DD6DE3">
              <w:t xml:space="preserve">, Redux, CSS3 </w:t>
            </w:r>
            <w:r w:rsidR="003D65AC">
              <w:t xml:space="preserve">&amp; HTML5, SCSS, </w:t>
            </w:r>
            <w:r w:rsidR="008A1074">
              <w:t>Tailwind CSS,</w:t>
            </w:r>
            <w:r w:rsidR="00946DCC">
              <w:t xml:space="preserve"> Bootstrap</w:t>
            </w:r>
            <w:r w:rsidR="003127ED">
              <w:t>, MD</w:t>
            </w:r>
            <w:r w:rsidR="009F4151">
              <w:t xml:space="preserve"> </w:t>
            </w:r>
            <w:r w:rsidR="003127ED">
              <w:t>Boot</w:t>
            </w:r>
            <w:r w:rsidR="005B3303">
              <w:t xml:space="preserve">strap, Material UI, </w:t>
            </w:r>
            <w:r w:rsidR="00D1195A">
              <w:t>Bitbucket</w:t>
            </w:r>
            <w:r w:rsidR="004D61DE">
              <w:t xml:space="preserve">, </w:t>
            </w:r>
            <w:r w:rsidR="003D7471">
              <w:t xml:space="preserve">Responsive Design, </w:t>
            </w:r>
            <w:r w:rsidR="005C3760">
              <w:t xml:space="preserve">GitHub, Postman, </w:t>
            </w:r>
            <w:r w:rsidR="00F62735">
              <w:t>REST API</w:t>
            </w:r>
            <w:r w:rsidR="00B24B0D">
              <w:t xml:space="preserve">, NX mono-repo, </w:t>
            </w:r>
            <w:r w:rsidR="00656D7C">
              <w:t xml:space="preserve">MongoDB, MySQL, Python, </w:t>
            </w:r>
            <w:r w:rsidR="009A5D77">
              <w:t>DevOps</w:t>
            </w:r>
            <w:r w:rsidR="000B4BE8">
              <w:t>.</w:t>
            </w:r>
          </w:p>
          <w:p w14:paraId="3340843F" w14:textId="77777777" w:rsidR="005E0944" w:rsidRDefault="005E0944" w:rsidP="005E0944">
            <w:r>
              <w:t xml:space="preserve"> </w:t>
            </w:r>
          </w:p>
          <w:p w14:paraId="4D1E3E47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0BF1A1C1A75C4EB39EBF57BE74E879F6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1002A392" w14:textId="3F31070A" w:rsidR="00C83AE4" w:rsidRDefault="001122D3" w:rsidP="00C83AE4">
            <w:pPr>
              <w:pStyle w:val="Heading4"/>
            </w:pPr>
            <w:r>
              <w:t>7081521284</w:t>
            </w:r>
            <w:r w:rsidR="00C83AE4">
              <w:t xml:space="preserve"> </w:t>
            </w:r>
          </w:p>
          <w:p w14:paraId="5049E404" w14:textId="7DCB7A3E" w:rsidR="00C83AE4" w:rsidRDefault="00797C10" w:rsidP="00C83AE4">
            <w:pPr>
              <w:pStyle w:val="Heading4"/>
            </w:pPr>
            <w:hyperlink r:id="rId12" w:history="1">
              <w:r w:rsidRPr="00A23E79">
                <w:rPr>
                  <w:rStyle w:val="Hyperlink"/>
                  <w:color w:val="0070C0"/>
                </w:rPr>
                <w:t>siddharthagrahari978@gmail.com</w:t>
              </w:r>
            </w:hyperlink>
            <w:r w:rsidR="00C83AE4">
              <w:t xml:space="preserve"> </w:t>
            </w:r>
          </w:p>
          <w:p w14:paraId="3DBD4E56" w14:textId="25CC52CB" w:rsidR="00C83AE4" w:rsidRDefault="001122D3" w:rsidP="00C83AE4">
            <w:pPr>
              <w:pStyle w:val="Heading4"/>
            </w:pPr>
            <w:hyperlink r:id="rId13" w:history="1">
              <w:r w:rsidRPr="00A23E79">
                <w:rPr>
                  <w:rStyle w:val="Hyperlink"/>
                  <w:color w:val="0070C0"/>
                </w:rPr>
                <w:t>https://www.linkedin.com/in/siddharthkumar978/</w:t>
              </w:r>
            </w:hyperlink>
            <w:r w:rsidR="00C83AE4">
              <w:t xml:space="preserve"> </w:t>
            </w:r>
          </w:p>
          <w:p w14:paraId="2CEAEC8C" w14:textId="77777777" w:rsidR="00222D15" w:rsidRDefault="006A7F19" w:rsidP="001D6651">
            <w:pPr>
              <w:pStyle w:val="Heading4"/>
            </w:pPr>
            <w:hyperlink r:id="rId14" w:history="1">
              <w:r w:rsidRPr="00A23E79">
                <w:rPr>
                  <w:rStyle w:val="Hyperlink"/>
                  <w:color w:val="0070C0"/>
                </w:rPr>
                <w:t>https://myjobportfolio.netlify.app/</w:t>
              </w:r>
            </w:hyperlink>
          </w:p>
          <w:p w14:paraId="3FAB0D79" w14:textId="77777777" w:rsidR="00ED11FD" w:rsidRDefault="00ED11FD" w:rsidP="00ED11FD"/>
          <w:p w14:paraId="096CB401" w14:textId="04B2D36B" w:rsidR="00ED11FD" w:rsidRDefault="00E11A90" w:rsidP="00D57508">
            <w:pPr>
              <w:pStyle w:val="Heading1"/>
            </w:pPr>
            <w:r>
              <w:t>PerSonal Projects</w:t>
            </w:r>
          </w:p>
          <w:p w14:paraId="7B43AB86" w14:textId="0E34D654" w:rsidR="00730B03" w:rsidRDefault="00000B2A" w:rsidP="00000B2A">
            <w:pPr>
              <w:pStyle w:val="Heading2"/>
            </w:pPr>
            <w:r>
              <w:t>Crypto Tracker</w:t>
            </w:r>
          </w:p>
          <w:p w14:paraId="3C532D4A" w14:textId="65B561EB" w:rsidR="00014261" w:rsidRDefault="00CA5C7D" w:rsidP="00014261">
            <w:pPr>
              <w:pStyle w:val="ListParagraph"/>
              <w:numPr>
                <w:ilvl w:val="0"/>
                <w:numId w:val="5"/>
              </w:numPr>
            </w:pPr>
            <w:r>
              <w:t xml:space="preserve">CryptoTracker is a Web Tool </w:t>
            </w:r>
            <w:r w:rsidR="004E7CEC">
              <w:t xml:space="preserve">developed using </w:t>
            </w:r>
            <w:r w:rsidR="004E7CEC" w:rsidRPr="00D247D3">
              <w:rPr>
                <w:b/>
                <w:bCs/>
              </w:rPr>
              <w:t>JavaScript</w:t>
            </w:r>
            <w:r w:rsidR="004E7CEC">
              <w:t xml:space="preserve">, </w:t>
            </w:r>
            <w:r w:rsidR="004E7CEC" w:rsidRPr="00D247D3">
              <w:rPr>
                <w:b/>
                <w:bCs/>
              </w:rPr>
              <w:t>ExpressJS</w:t>
            </w:r>
            <w:r w:rsidR="004E7CEC">
              <w:t>,</w:t>
            </w:r>
            <w:r w:rsidR="00307B2B">
              <w:t xml:space="preserve"> </w:t>
            </w:r>
            <w:r w:rsidR="00307B2B" w:rsidRPr="0008540A">
              <w:rPr>
                <w:b/>
                <w:bCs/>
              </w:rPr>
              <w:t>H</w:t>
            </w:r>
            <w:r w:rsidR="0008540A" w:rsidRPr="0008540A">
              <w:rPr>
                <w:b/>
                <w:bCs/>
              </w:rPr>
              <w:t>alfmoon Bootstrap</w:t>
            </w:r>
            <w:r w:rsidR="0008540A">
              <w:t>,</w:t>
            </w:r>
            <w:r w:rsidR="004E7CEC">
              <w:t xml:space="preserve"> </w:t>
            </w:r>
            <w:r w:rsidR="002E56D2" w:rsidRPr="00D247D3">
              <w:rPr>
                <w:b/>
                <w:bCs/>
              </w:rPr>
              <w:t>Axios</w:t>
            </w:r>
            <w:r w:rsidR="00D247D3">
              <w:t xml:space="preserve"> and </w:t>
            </w:r>
            <w:r w:rsidR="00170DD0" w:rsidRPr="00D247D3">
              <w:rPr>
                <w:b/>
                <w:bCs/>
              </w:rPr>
              <w:t>Cheerio</w:t>
            </w:r>
            <w:r w:rsidR="00170DD0">
              <w:rPr>
                <w:b/>
                <w:bCs/>
              </w:rPr>
              <w:t>,</w:t>
            </w:r>
            <w:r w:rsidR="0008540A">
              <w:t xml:space="preserve"> providing a user-friendly interface.</w:t>
            </w:r>
          </w:p>
          <w:p w14:paraId="4B498B70" w14:textId="03A51385" w:rsidR="00170DD0" w:rsidRDefault="00FE6DDD" w:rsidP="00014261">
            <w:pPr>
              <w:pStyle w:val="ListParagraph"/>
              <w:numPr>
                <w:ilvl w:val="0"/>
                <w:numId w:val="5"/>
              </w:numPr>
            </w:pPr>
            <w:r>
              <w:t>Users can</w:t>
            </w:r>
            <w:r w:rsidR="000A0C4D">
              <w:t xml:space="preserve"> browse through</w:t>
            </w:r>
            <w:r>
              <w:t xml:space="preserve"> </w:t>
            </w:r>
            <w:r w:rsidRPr="00FE6DDD">
              <w:t xml:space="preserve">the </w:t>
            </w:r>
            <w:r w:rsidR="000A0C4D">
              <w:t>stats of</w:t>
            </w:r>
            <w:r w:rsidRPr="00FE6DDD">
              <w:t xml:space="preserve"> top 10 crypto currencies with all its details with a Dark-Light theme in real time. The data </w:t>
            </w:r>
            <w:r w:rsidRPr="00FE6DDD">
              <w:lastRenderedPageBreak/>
              <w:t xml:space="preserve">being displayed in this is sourced from </w:t>
            </w:r>
            <w:r w:rsidR="005A0234">
              <w:t>“</w:t>
            </w:r>
            <w:r w:rsidRPr="00FE6DDD">
              <w:t>Coin</w:t>
            </w:r>
            <w:r w:rsidR="005A0234">
              <w:t xml:space="preserve"> </w:t>
            </w:r>
            <w:r w:rsidRPr="00FE6DDD">
              <w:t>Market</w:t>
            </w:r>
            <w:r w:rsidR="005A0234">
              <w:t xml:space="preserve"> </w:t>
            </w:r>
            <w:r w:rsidRPr="00FE6DDD">
              <w:t>Caps</w:t>
            </w:r>
            <w:r w:rsidR="005A0234">
              <w:t>”</w:t>
            </w:r>
            <w:r w:rsidRPr="00FE6DDD">
              <w:t xml:space="preserve"> Official API to provide concrete data </w:t>
            </w:r>
            <w:r w:rsidR="005A0234" w:rsidRPr="00FE6DDD">
              <w:t>every time</w:t>
            </w:r>
            <w:r w:rsidRPr="00FE6DDD">
              <w:t>.</w:t>
            </w:r>
          </w:p>
          <w:p w14:paraId="5C38FA9B" w14:textId="45A9E003" w:rsidR="006A1239" w:rsidRDefault="006A1239" w:rsidP="006A1239">
            <w:pPr>
              <w:pStyle w:val="Heading2"/>
            </w:pPr>
            <w:r w:rsidRPr="006A1239">
              <w:t>Chat Cord</w:t>
            </w:r>
          </w:p>
          <w:p w14:paraId="25643441" w14:textId="1FF653A3" w:rsidR="006A1239" w:rsidRDefault="006A1239" w:rsidP="006A1239">
            <w:pPr>
              <w:pStyle w:val="ListParagraph"/>
              <w:numPr>
                <w:ilvl w:val="0"/>
                <w:numId w:val="5"/>
              </w:numPr>
            </w:pPr>
            <w:r w:rsidRPr="006A1239">
              <w:t>Chat Cord</w:t>
            </w:r>
            <w:r>
              <w:t xml:space="preserve"> is a web application developed with express.js and socket.io providing chatting functionality without storing them on any kind of database.</w:t>
            </w:r>
          </w:p>
          <w:p w14:paraId="0F46D651" w14:textId="77777777" w:rsidR="006A1239" w:rsidRPr="006A1239" w:rsidRDefault="006A1239" w:rsidP="006A1239">
            <w:pPr>
              <w:pStyle w:val="Heading2"/>
              <w:rPr>
                <w:bCs/>
                <w:lang w:val="en-IN"/>
              </w:rPr>
            </w:pPr>
            <w:r w:rsidRPr="006A1239">
              <w:rPr>
                <w:bCs/>
                <w:lang w:val="en-IN"/>
              </w:rPr>
              <w:t>Comment Management System</w:t>
            </w:r>
          </w:p>
          <w:p w14:paraId="603F475A" w14:textId="38100CA6" w:rsidR="006A1239" w:rsidRPr="006A1239" w:rsidRDefault="006A1239" w:rsidP="006A1239">
            <w:pPr>
              <w:pStyle w:val="ListParagraph"/>
              <w:numPr>
                <w:ilvl w:val="0"/>
                <w:numId w:val="5"/>
              </w:numPr>
            </w:pPr>
            <w:r>
              <w:t>It</w:t>
            </w:r>
            <w:r w:rsidRPr="006A1239">
              <w:t xml:space="preserve"> is a system for managing comments with the time stamp made by different users. I developed this system using HTML, CSS, PHP and JSON</w:t>
            </w:r>
            <w:r>
              <w:t xml:space="preserve"> file as the database.</w:t>
            </w:r>
          </w:p>
          <w:p w14:paraId="213DD2BF" w14:textId="43C625A3" w:rsidR="00730B03" w:rsidRDefault="00730B03" w:rsidP="00730B03">
            <w:pPr>
              <w:pStyle w:val="Heading1"/>
            </w:pPr>
            <w:r>
              <w:t>Certificates</w:t>
            </w:r>
          </w:p>
          <w:p w14:paraId="1C6C32B9" w14:textId="5BAEEE8C" w:rsidR="00730B03" w:rsidRDefault="00CF69A9" w:rsidP="00CF69A9">
            <w:pPr>
              <w:rPr>
                <w:b/>
                <w:bCs/>
                <w:lang w:val="en-IN"/>
              </w:rPr>
            </w:pPr>
            <w:r w:rsidRPr="00CF69A9">
              <w:rPr>
                <w:b/>
                <w:bCs/>
                <w:lang w:val="en-IN"/>
              </w:rPr>
              <w:t>Cyber Security &amp; Forensics Graduate</w:t>
            </w:r>
          </w:p>
          <w:p w14:paraId="0800C482" w14:textId="554B637A" w:rsidR="00CF69A9" w:rsidRDefault="00CF69A9" w:rsidP="00CF69A9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By IBM</w:t>
            </w:r>
          </w:p>
          <w:p w14:paraId="11C18B0D" w14:textId="572AB55B" w:rsidR="00CF69A9" w:rsidRDefault="00CF69A9" w:rsidP="00CF69A9">
            <w:pPr>
              <w:rPr>
                <w:b/>
                <w:bCs/>
                <w:lang w:val="en-IN"/>
              </w:rPr>
            </w:pPr>
            <w:r w:rsidRPr="00CF69A9">
              <w:rPr>
                <w:b/>
                <w:bCs/>
                <w:lang w:val="en-IN"/>
              </w:rPr>
              <w:t>CERTIFICATE FOR FULL STACK WEB DEVELOPMENT</w:t>
            </w:r>
          </w:p>
          <w:p w14:paraId="6795B8BF" w14:textId="1AB9202D" w:rsidR="006A1239" w:rsidRDefault="006A1239" w:rsidP="006A1239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By CCA</w:t>
            </w:r>
          </w:p>
          <w:p w14:paraId="338093BF" w14:textId="77777777" w:rsidR="005C4C79" w:rsidRDefault="005C4C79" w:rsidP="00730B03"/>
          <w:p w14:paraId="48452152" w14:textId="77777777" w:rsidR="005C4C79" w:rsidRDefault="005C4C79" w:rsidP="00730B03"/>
          <w:p w14:paraId="7C929D03" w14:textId="1EC7010F" w:rsidR="00730B03" w:rsidRDefault="00730B03" w:rsidP="00730B03">
            <w:pPr>
              <w:pStyle w:val="Heading1"/>
            </w:pPr>
            <w:r>
              <w:t>Languages</w:t>
            </w:r>
          </w:p>
          <w:p w14:paraId="7CDBBDF3" w14:textId="6259787A" w:rsidR="00730B03" w:rsidRDefault="001328C9" w:rsidP="001328C9">
            <w:pPr>
              <w:pStyle w:val="Heading2"/>
            </w:pPr>
            <w:r>
              <w:t>English</w:t>
            </w:r>
          </w:p>
          <w:p w14:paraId="27771D15" w14:textId="46630E67" w:rsidR="001328C9" w:rsidRDefault="005C4C79" w:rsidP="00695512">
            <w:r>
              <w:t>Professional Proficiency</w:t>
            </w:r>
          </w:p>
          <w:p w14:paraId="73D8C168" w14:textId="33FC9011" w:rsidR="00695512" w:rsidRDefault="00695512" w:rsidP="00695512">
            <w:pPr>
              <w:pStyle w:val="Heading2"/>
            </w:pPr>
            <w:r>
              <w:t>Hin</w:t>
            </w:r>
            <w:r w:rsidR="00910CB7">
              <w:t>di</w:t>
            </w:r>
          </w:p>
          <w:p w14:paraId="71693D7C" w14:textId="4958A3F8" w:rsidR="00910CB7" w:rsidRPr="00910CB7" w:rsidRDefault="00910CB7" w:rsidP="00910CB7">
            <w:r>
              <w:t>Native Language</w:t>
            </w:r>
          </w:p>
          <w:p w14:paraId="22730DC3" w14:textId="3250F5DF" w:rsidR="00D57508" w:rsidRPr="00D57508" w:rsidRDefault="00D57508" w:rsidP="00D57508"/>
        </w:tc>
        <w:tc>
          <w:tcPr>
            <w:tcW w:w="425" w:type="dxa"/>
          </w:tcPr>
          <w:p w14:paraId="32E3C77C" w14:textId="77777777" w:rsidR="00222D15" w:rsidRDefault="00222D15" w:rsidP="00222D15"/>
        </w:tc>
        <w:tc>
          <w:tcPr>
            <w:tcW w:w="5969" w:type="dxa"/>
            <w:gridSpan w:val="2"/>
          </w:tcPr>
          <w:p w14:paraId="6768AB1F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0C7D34DE597D4E83A52D15F2FDC73CD2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1C1280BB" w14:textId="77777777" w:rsidTr="00C30AB0">
        <w:trPr>
          <w:trHeight w:val="252"/>
        </w:trPr>
        <w:tc>
          <w:tcPr>
            <w:tcW w:w="3686" w:type="dxa"/>
            <w:vMerge/>
          </w:tcPr>
          <w:p w14:paraId="1B789AA5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7CD17D16" w14:textId="77777777" w:rsidR="00222D15" w:rsidRPr="001D6651" w:rsidRDefault="00222D15" w:rsidP="00222D15"/>
        </w:tc>
        <w:tc>
          <w:tcPr>
            <w:tcW w:w="4394" w:type="dxa"/>
          </w:tcPr>
          <w:p w14:paraId="0BB8AA55" w14:textId="556CD3EC" w:rsidR="00222D15" w:rsidRPr="001D6651" w:rsidRDefault="006A7F19" w:rsidP="001273AE">
            <w:pPr>
              <w:pStyle w:val="Heading2"/>
            </w:pPr>
            <w:r>
              <w:t>Software Engineer – Acuvate Software Pvt. Ltd.</w:t>
            </w:r>
          </w:p>
        </w:tc>
        <w:tc>
          <w:tcPr>
            <w:tcW w:w="1575" w:type="dxa"/>
          </w:tcPr>
          <w:p w14:paraId="466B43BD" w14:textId="17AF2B13" w:rsidR="00222D15" w:rsidRPr="001273AE" w:rsidRDefault="006A7F19" w:rsidP="006A7F19">
            <w:pPr>
              <w:pStyle w:val="Heading3"/>
              <w:jc w:val="left"/>
            </w:pPr>
            <w:r>
              <w:t>1</w:t>
            </w:r>
            <w:r w:rsidR="00973FBD">
              <w:t>1</w:t>
            </w:r>
            <w:r>
              <w:t>/2022-Present</w:t>
            </w:r>
          </w:p>
        </w:tc>
      </w:tr>
      <w:tr w:rsidR="00222D15" w14:paraId="5D4A06F7" w14:textId="77777777" w:rsidTr="00C30AB0">
        <w:trPr>
          <w:trHeight w:val="783"/>
        </w:trPr>
        <w:tc>
          <w:tcPr>
            <w:tcW w:w="3686" w:type="dxa"/>
            <w:vMerge/>
          </w:tcPr>
          <w:p w14:paraId="0CE13BF6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37C5FE6C" w14:textId="77777777" w:rsidR="00222D15" w:rsidRDefault="00222D15" w:rsidP="00222D15"/>
        </w:tc>
        <w:tc>
          <w:tcPr>
            <w:tcW w:w="5969" w:type="dxa"/>
            <w:gridSpan w:val="2"/>
          </w:tcPr>
          <w:p w14:paraId="41BE3599" w14:textId="3D3DA7AF" w:rsidR="00222D15" w:rsidRDefault="00973FBD" w:rsidP="001D6651">
            <w:r w:rsidRPr="00973FBD">
              <w:t>Acuvate is a global software service provider, they provide solutions and services that modernize, automate and support enterprise applications, IT systems, and infrastructure.</w:t>
            </w:r>
          </w:p>
          <w:p w14:paraId="32D3E536" w14:textId="0FCC5559" w:rsidR="00973FBD" w:rsidRPr="00973FBD" w:rsidRDefault="00973FBD" w:rsidP="001D6651">
            <w:pPr>
              <w:rPr>
                <w:b/>
                <w:bCs/>
              </w:rPr>
            </w:pPr>
            <w:r w:rsidRPr="00973FBD">
              <w:rPr>
                <w:b/>
                <w:bCs/>
              </w:rPr>
              <w:t>Achievements/Tasks</w:t>
            </w:r>
          </w:p>
          <w:p w14:paraId="0D7AEEA0" w14:textId="77777777" w:rsidR="00973FBD" w:rsidRDefault="00973FBD" w:rsidP="00973FBD">
            <w:pPr>
              <w:pStyle w:val="ListParagraph"/>
              <w:numPr>
                <w:ilvl w:val="0"/>
                <w:numId w:val="4"/>
              </w:numPr>
            </w:pPr>
            <w:r w:rsidRPr="00973FBD">
              <w:t>Collaborated with clients during requirement-gathering sessions, leveraging deep industry knowledge to provide innovative solutions, resulting in a 15% boost in revenue.</w:t>
            </w:r>
          </w:p>
          <w:p w14:paraId="59A097C6" w14:textId="77777777" w:rsidR="00973FBD" w:rsidRDefault="00973FBD" w:rsidP="00973FBD">
            <w:pPr>
              <w:pStyle w:val="ListParagraph"/>
              <w:numPr>
                <w:ilvl w:val="0"/>
                <w:numId w:val="4"/>
              </w:numPr>
            </w:pPr>
            <w:r w:rsidRPr="00973FBD">
              <w:t>Engage in collaborative efforts with the client's backend team for seamless cooperation and effective project integration.</w:t>
            </w:r>
          </w:p>
          <w:p w14:paraId="192BD1E5" w14:textId="77777777" w:rsidR="00973FBD" w:rsidRDefault="00973FBD" w:rsidP="00973FBD">
            <w:pPr>
              <w:pStyle w:val="ListParagraph"/>
              <w:numPr>
                <w:ilvl w:val="0"/>
                <w:numId w:val="4"/>
              </w:numPr>
            </w:pPr>
            <w:r w:rsidRPr="00973FBD">
              <w:t>Design intuitive user interfaces in accordance with client specifications to ensure user-friendliness.</w:t>
            </w:r>
          </w:p>
          <w:p w14:paraId="11A109E6" w14:textId="77777777" w:rsidR="00973FBD" w:rsidRDefault="00973FBD" w:rsidP="00973FBD">
            <w:pPr>
              <w:pStyle w:val="ListParagraph"/>
              <w:numPr>
                <w:ilvl w:val="0"/>
                <w:numId w:val="4"/>
              </w:numPr>
            </w:pPr>
            <w:r w:rsidRPr="00973FBD">
              <w:t>Led and managed a team comprising 4-5 members, fostering collaboration, and achieving collective goals with effective leadership.</w:t>
            </w:r>
          </w:p>
          <w:p w14:paraId="391B098C" w14:textId="2F56023F" w:rsidR="00222D15" w:rsidRDefault="00973FBD" w:rsidP="00973FBD">
            <w:pPr>
              <w:pStyle w:val="ListParagraph"/>
              <w:numPr>
                <w:ilvl w:val="0"/>
                <w:numId w:val="4"/>
              </w:numPr>
            </w:pPr>
            <w:r w:rsidRPr="00973FBD">
              <w:t>Engaged in projects for diverse clientele both domestically and internationally, including notable entities such as the NYC Department of Environmental Protection and Bajaj Finance Limited.</w:t>
            </w:r>
          </w:p>
        </w:tc>
      </w:tr>
      <w:tr w:rsidR="00222D15" w14:paraId="4AE84700" w14:textId="77777777" w:rsidTr="00C30AB0">
        <w:trPr>
          <w:trHeight w:val="360"/>
        </w:trPr>
        <w:tc>
          <w:tcPr>
            <w:tcW w:w="3686" w:type="dxa"/>
            <w:vMerge/>
          </w:tcPr>
          <w:p w14:paraId="7BFA1A07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44C578C0" w14:textId="77777777" w:rsidR="00222D15" w:rsidRDefault="00222D15" w:rsidP="00222D15"/>
        </w:tc>
        <w:tc>
          <w:tcPr>
            <w:tcW w:w="4394" w:type="dxa"/>
          </w:tcPr>
          <w:p w14:paraId="66B6417A" w14:textId="25825145" w:rsidR="00222D15" w:rsidRDefault="00973FBD" w:rsidP="001D6651">
            <w:pPr>
              <w:pStyle w:val="Heading2"/>
            </w:pPr>
            <w:r>
              <w:t>Xpheno Pvt. Ltd.</w:t>
            </w:r>
          </w:p>
        </w:tc>
        <w:tc>
          <w:tcPr>
            <w:tcW w:w="1575" w:type="dxa"/>
          </w:tcPr>
          <w:p w14:paraId="78FADC74" w14:textId="52931CCE" w:rsidR="00222D15" w:rsidRDefault="00973FBD" w:rsidP="001D6651">
            <w:pPr>
              <w:pStyle w:val="Heading3"/>
            </w:pPr>
            <w:r>
              <w:t>07/2022-10/2022</w:t>
            </w:r>
          </w:p>
        </w:tc>
      </w:tr>
      <w:tr w:rsidR="00222D15" w14:paraId="37405703" w14:textId="77777777" w:rsidTr="00C30AB0">
        <w:trPr>
          <w:trHeight w:val="828"/>
        </w:trPr>
        <w:tc>
          <w:tcPr>
            <w:tcW w:w="3686" w:type="dxa"/>
            <w:vMerge/>
          </w:tcPr>
          <w:p w14:paraId="4BF8A464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1CC75E8E" w14:textId="77777777" w:rsidR="00222D15" w:rsidRDefault="00222D15" w:rsidP="00222D15"/>
        </w:tc>
        <w:tc>
          <w:tcPr>
            <w:tcW w:w="5969" w:type="dxa"/>
            <w:gridSpan w:val="2"/>
          </w:tcPr>
          <w:p w14:paraId="27833957" w14:textId="70B1146A" w:rsidR="00222D15" w:rsidRDefault="00973FBD" w:rsidP="001D6651">
            <w:r w:rsidRPr="00973FBD">
              <w:t>Xpheno is a Specialist Talent Solutions company that offers Direct Hire, RPO, IT Staff Augmentation, Executive Search, Engineering Professional Services, and sales/Support Staffing services</w:t>
            </w:r>
            <w:r>
              <w:t>.</w:t>
            </w:r>
          </w:p>
          <w:p w14:paraId="7E6CECE4" w14:textId="77777777" w:rsidR="00973FBD" w:rsidRDefault="00973FBD" w:rsidP="001D6651">
            <w:pPr>
              <w:rPr>
                <w:b/>
                <w:bCs/>
              </w:rPr>
            </w:pPr>
            <w:r w:rsidRPr="00973FBD">
              <w:rPr>
                <w:b/>
                <w:bCs/>
              </w:rPr>
              <w:t>Achievements/Tasks</w:t>
            </w:r>
          </w:p>
          <w:p w14:paraId="791E934A" w14:textId="77777777" w:rsidR="00973FBD" w:rsidRDefault="00973FBD" w:rsidP="00C30AB0">
            <w:pPr>
              <w:pStyle w:val="ListParagraph"/>
              <w:numPr>
                <w:ilvl w:val="0"/>
                <w:numId w:val="4"/>
              </w:numPr>
            </w:pPr>
            <w:r w:rsidRPr="00973FBD">
              <w:lastRenderedPageBreak/>
              <w:t>Led and managed a team comprising 4-5 members, fostering collaboration, and achieving collective goals with effective leadership.</w:t>
            </w:r>
          </w:p>
          <w:p w14:paraId="5F002019" w14:textId="77777777" w:rsidR="00F22298" w:rsidRDefault="00F22298" w:rsidP="00F22298">
            <w:pPr>
              <w:pStyle w:val="Heading2"/>
              <w:rPr>
                <w:rStyle w:val="Heading3Char"/>
                <w:b w:val="0"/>
                <w:bCs/>
              </w:rPr>
            </w:pPr>
            <w:r>
              <w:t xml:space="preserve">Intellewings Pvt. Ltd.                                 </w:t>
            </w:r>
            <w:r w:rsidRPr="00F22298">
              <w:rPr>
                <w:rStyle w:val="Heading3Char"/>
                <w:b w:val="0"/>
                <w:bCs/>
              </w:rPr>
              <w:t>05/2021-06/2022</w:t>
            </w:r>
          </w:p>
          <w:p w14:paraId="4B433BD1" w14:textId="77777777" w:rsidR="00F22298" w:rsidRDefault="00F22298" w:rsidP="00F22298">
            <w:r w:rsidRPr="00F22298">
              <w:t>IntelleWings is a global solution provider, they provide Cutting-edge AML/CFT Compliance Solutions to banks and other organizations like Flipkart.</w:t>
            </w:r>
          </w:p>
          <w:p w14:paraId="0C70C6C4" w14:textId="77777777" w:rsidR="00F22298" w:rsidRDefault="00F22298" w:rsidP="00F22298">
            <w:pPr>
              <w:rPr>
                <w:b/>
                <w:bCs/>
              </w:rPr>
            </w:pPr>
            <w:r w:rsidRPr="00F22298">
              <w:rPr>
                <w:b/>
                <w:bCs/>
              </w:rPr>
              <w:t>Achievements/Tasks</w:t>
            </w:r>
          </w:p>
          <w:p w14:paraId="4B29D6FB" w14:textId="77777777" w:rsidR="00F22298" w:rsidRDefault="00F22298" w:rsidP="00C30AB0">
            <w:pPr>
              <w:pStyle w:val="ListParagraph"/>
              <w:numPr>
                <w:ilvl w:val="0"/>
                <w:numId w:val="4"/>
              </w:numPr>
            </w:pPr>
            <w:r w:rsidRPr="00F22298">
              <w:t>Contributed to enhancing a preexisting user-facing application by providing comprehensive solutions encompassing front and backend functionalities.</w:t>
            </w:r>
          </w:p>
          <w:p w14:paraId="452B7C7D" w14:textId="77777777" w:rsidR="00F22298" w:rsidRDefault="00F22298" w:rsidP="00F22298">
            <w:pPr>
              <w:pStyle w:val="ListParagraph"/>
              <w:numPr>
                <w:ilvl w:val="0"/>
                <w:numId w:val="4"/>
              </w:numPr>
            </w:pPr>
            <w:r w:rsidRPr="00F22298">
              <w:t>Contributed to the enhancement of an existing Angular application by incorporating new features and executing a seamless upgrade from Angular 7 to Angular 9, resulting in a notable 40% enhancement in application performance.</w:t>
            </w:r>
          </w:p>
          <w:p w14:paraId="52E7632E" w14:textId="77777777" w:rsidR="00F22298" w:rsidRDefault="00F22298" w:rsidP="00F22298">
            <w:pPr>
              <w:pStyle w:val="ListParagraph"/>
              <w:numPr>
                <w:ilvl w:val="0"/>
                <w:numId w:val="4"/>
              </w:numPr>
            </w:pPr>
            <w:r w:rsidRPr="00F22298">
              <w:t>Spearheaded the migration of a single organization system to a centralized application, guaranteeing a seamless user experience without disruptions. Applied my expertise in data structures and algorithms, along with object-oriented programming principles, to ensure data integrity and prevent any misplacement during the transition.</w:t>
            </w:r>
          </w:p>
          <w:p w14:paraId="7A584DC6" w14:textId="77777777" w:rsidR="00F22298" w:rsidRDefault="00F22298" w:rsidP="00F22298">
            <w:pPr>
              <w:pStyle w:val="ListParagraph"/>
              <w:numPr>
                <w:ilvl w:val="0"/>
                <w:numId w:val="4"/>
              </w:numPr>
            </w:pPr>
            <w:r w:rsidRPr="00F22298">
              <w:t>Delivered cloud-based solutions by implementing Virtual Private Cloud (VPC) configurations, managing Virtual Machines (VMs), utilizing Cloud Storage, and establishing Application Gateways across various platforms such as IBM Cloud, AWS, and Azure.</w:t>
            </w:r>
          </w:p>
          <w:p w14:paraId="16749F8E" w14:textId="77777777" w:rsidR="00F22298" w:rsidRDefault="00F22298" w:rsidP="00F22298">
            <w:pPr>
              <w:pStyle w:val="ListParagraph"/>
              <w:numPr>
                <w:ilvl w:val="0"/>
                <w:numId w:val="4"/>
              </w:numPr>
            </w:pPr>
            <w:r w:rsidRPr="00F22298">
              <w:t>Deployed the CI/CD pipelines through Jenkins, Docker, and Linus Operating systems, along with providing server service log management through Elastic stack.</w:t>
            </w:r>
          </w:p>
          <w:p w14:paraId="703B8A95" w14:textId="78209EAF" w:rsidR="00F22298" w:rsidRPr="00F22298" w:rsidRDefault="00F22298" w:rsidP="00F22298">
            <w:pPr>
              <w:pStyle w:val="ListParagraph"/>
              <w:numPr>
                <w:ilvl w:val="0"/>
                <w:numId w:val="4"/>
              </w:numPr>
            </w:pPr>
            <w:r w:rsidRPr="00F22298">
              <w:t>Directed and supervised a team of 2-3 members, orchestrating their efforts towards successful project outcomes.</w:t>
            </w:r>
          </w:p>
        </w:tc>
      </w:tr>
      <w:tr w:rsidR="00222D15" w14:paraId="495DC50E" w14:textId="77777777" w:rsidTr="00C30AB0">
        <w:trPr>
          <w:trHeight w:val="225"/>
        </w:trPr>
        <w:tc>
          <w:tcPr>
            <w:tcW w:w="3686" w:type="dxa"/>
            <w:vMerge/>
          </w:tcPr>
          <w:p w14:paraId="3A56E2AF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32433030" w14:textId="77777777" w:rsidR="00222D15" w:rsidRDefault="00222D15" w:rsidP="00222D15"/>
        </w:tc>
        <w:tc>
          <w:tcPr>
            <w:tcW w:w="5969" w:type="dxa"/>
            <w:gridSpan w:val="2"/>
          </w:tcPr>
          <w:p w14:paraId="569C6865" w14:textId="101F625D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A076EB8B00974969BDFBE8D1486D3D51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3CBD7B34" w14:textId="77777777" w:rsidTr="00C30AB0">
        <w:trPr>
          <w:trHeight w:val="297"/>
        </w:trPr>
        <w:tc>
          <w:tcPr>
            <w:tcW w:w="3686" w:type="dxa"/>
            <w:vMerge/>
          </w:tcPr>
          <w:p w14:paraId="2D5D862D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77F128E3" w14:textId="77777777" w:rsidR="00222D15" w:rsidRDefault="00222D15" w:rsidP="00222D15"/>
        </w:tc>
        <w:tc>
          <w:tcPr>
            <w:tcW w:w="4394" w:type="dxa"/>
          </w:tcPr>
          <w:p w14:paraId="79BA83AC" w14:textId="0195BFD6" w:rsidR="00222D15" w:rsidRDefault="00557DD8" w:rsidP="001D6651">
            <w:pPr>
              <w:pStyle w:val="Heading2"/>
            </w:pPr>
            <w:r>
              <w:t>B. TECH</w:t>
            </w:r>
            <w:r w:rsidR="00410B1C">
              <w:t xml:space="preserve"> (Computer science &amp; Engineering)</w:t>
            </w:r>
          </w:p>
        </w:tc>
        <w:tc>
          <w:tcPr>
            <w:tcW w:w="1575" w:type="dxa"/>
          </w:tcPr>
          <w:p w14:paraId="035A5D64" w14:textId="12C4A8FA" w:rsidR="00222D15" w:rsidRDefault="004D4704" w:rsidP="00C83AE4">
            <w:pPr>
              <w:pStyle w:val="Heading3"/>
            </w:pPr>
            <w:r>
              <w:t>2018-</w:t>
            </w:r>
            <w:r w:rsidR="00557DD8">
              <w:t>2022</w:t>
            </w:r>
            <w:r w:rsidR="00C83AE4">
              <w:t xml:space="preserve"> </w:t>
            </w:r>
          </w:p>
        </w:tc>
      </w:tr>
      <w:tr w:rsidR="00222D15" w14:paraId="344870B9" w14:textId="77777777" w:rsidTr="00C30AB0">
        <w:trPr>
          <w:trHeight w:val="920"/>
        </w:trPr>
        <w:tc>
          <w:tcPr>
            <w:tcW w:w="3686" w:type="dxa"/>
            <w:vMerge/>
          </w:tcPr>
          <w:p w14:paraId="4C2C445E" w14:textId="77777777" w:rsidR="00222D15" w:rsidRDefault="00222D15" w:rsidP="00376913">
            <w:pPr>
              <w:pStyle w:val="Heading1"/>
            </w:pPr>
          </w:p>
        </w:tc>
        <w:tc>
          <w:tcPr>
            <w:tcW w:w="425" w:type="dxa"/>
          </w:tcPr>
          <w:p w14:paraId="5947B91E" w14:textId="77777777" w:rsidR="00222D15" w:rsidRDefault="00222D15" w:rsidP="00222D15"/>
        </w:tc>
        <w:tc>
          <w:tcPr>
            <w:tcW w:w="5969" w:type="dxa"/>
            <w:gridSpan w:val="2"/>
          </w:tcPr>
          <w:p w14:paraId="2F958E1D" w14:textId="1FA591FA" w:rsidR="00222D15" w:rsidRDefault="00204195" w:rsidP="001D6651">
            <w:r>
              <w:t>GLA University</w:t>
            </w:r>
            <w:r w:rsidR="00C7721D">
              <w:t>,</w:t>
            </w:r>
            <w:r>
              <w:t xml:space="preserve"> </w:t>
            </w:r>
            <w:r w:rsidR="00C7721D">
              <w:t>Mathura</w:t>
            </w:r>
            <w:r w:rsidR="002C1BFE">
              <w:t>, Uttar Pradesh</w:t>
            </w:r>
          </w:p>
          <w:p w14:paraId="2DB0B422" w14:textId="7952CC8B" w:rsidR="00A85AB8" w:rsidRDefault="00D91B37" w:rsidP="001D6651">
            <w:r>
              <w:t xml:space="preserve">With Specialization in Cyber security and Forensics </w:t>
            </w:r>
            <w:r w:rsidR="0050373E">
              <w:t>under</w:t>
            </w:r>
            <w:r>
              <w:t xml:space="preserve"> IBM</w:t>
            </w:r>
            <w:r w:rsidR="0050373E">
              <w:t>.</w:t>
            </w:r>
          </w:p>
          <w:p w14:paraId="4AC8F547" w14:textId="77777777" w:rsidR="004D4704" w:rsidRDefault="004D4704" w:rsidP="001D6651"/>
          <w:p w14:paraId="1779BCB0" w14:textId="77777777" w:rsidR="00222D15" w:rsidRDefault="00222D15" w:rsidP="001D6651"/>
        </w:tc>
      </w:tr>
    </w:tbl>
    <w:p w14:paraId="188AAF35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A4F3D" w14:textId="77777777" w:rsidR="007706AE" w:rsidRDefault="007706AE" w:rsidP="00927723">
      <w:pPr>
        <w:spacing w:line="240" w:lineRule="auto"/>
      </w:pPr>
      <w:r>
        <w:separator/>
      </w:r>
    </w:p>
    <w:p w14:paraId="517EBEA3" w14:textId="77777777" w:rsidR="007706AE" w:rsidRDefault="007706AE"/>
  </w:endnote>
  <w:endnote w:type="continuationSeparator" w:id="0">
    <w:p w14:paraId="5009CDF9" w14:textId="77777777" w:rsidR="007706AE" w:rsidRDefault="007706AE" w:rsidP="00927723">
      <w:pPr>
        <w:spacing w:line="240" w:lineRule="auto"/>
      </w:pPr>
      <w:r>
        <w:continuationSeparator/>
      </w:r>
    </w:p>
    <w:p w14:paraId="232FB581" w14:textId="77777777" w:rsidR="007706AE" w:rsidRDefault="007706AE"/>
  </w:endnote>
  <w:endnote w:type="continuationNotice" w:id="1">
    <w:p w14:paraId="205562FB" w14:textId="77777777" w:rsidR="007706AE" w:rsidRDefault="007706AE">
      <w:pPr>
        <w:spacing w:line="240" w:lineRule="auto"/>
      </w:pPr>
    </w:p>
    <w:p w14:paraId="06C2ED5C" w14:textId="77777777" w:rsidR="007706AE" w:rsidRDefault="007706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0A6B7" w14:textId="77777777" w:rsidR="007706AE" w:rsidRDefault="007706AE" w:rsidP="00927723">
      <w:pPr>
        <w:spacing w:line="240" w:lineRule="auto"/>
      </w:pPr>
      <w:r>
        <w:separator/>
      </w:r>
    </w:p>
    <w:p w14:paraId="5848B74F" w14:textId="77777777" w:rsidR="007706AE" w:rsidRDefault="007706AE"/>
  </w:footnote>
  <w:footnote w:type="continuationSeparator" w:id="0">
    <w:p w14:paraId="29F875F0" w14:textId="77777777" w:rsidR="007706AE" w:rsidRDefault="007706AE" w:rsidP="00927723">
      <w:pPr>
        <w:spacing w:line="240" w:lineRule="auto"/>
      </w:pPr>
      <w:r>
        <w:continuationSeparator/>
      </w:r>
    </w:p>
    <w:p w14:paraId="3BD153D3" w14:textId="77777777" w:rsidR="007706AE" w:rsidRDefault="007706AE"/>
  </w:footnote>
  <w:footnote w:type="continuationNotice" w:id="1">
    <w:p w14:paraId="03900CC0" w14:textId="77777777" w:rsidR="007706AE" w:rsidRDefault="007706AE">
      <w:pPr>
        <w:spacing w:line="240" w:lineRule="auto"/>
      </w:pPr>
    </w:p>
    <w:p w14:paraId="4845D29A" w14:textId="77777777" w:rsidR="007706AE" w:rsidRDefault="007706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19BF"/>
    <w:multiLevelType w:val="hybridMultilevel"/>
    <w:tmpl w:val="6CDA4CF6"/>
    <w:lvl w:ilvl="0" w:tplc="D066759C">
      <w:start w:val="2022"/>
      <w:numFmt w:val="bullet"/>
      <w:lvlText w:val="-"/>
      <w:lvlJc w:val="left"/>
      <w:pPr>
        <w:ind w:left="36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246636E"/>
    <w:multiLevelType w:val="hybridMultilevel"/>
    <w:tmpl w:val="9ABC86C8"/>
    <w:lvl w:ilvl="0" w:tplc="AD32D518">
      <w:start w:val="202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941EB"/>
    <w:multiLevelType w:val="hybridMultilevel"/>
    <w:tmpl w:val="9E72F0E2"/>
    <w:lvl w:ilvl="0" w:tplc="D066759C">
      <w:start w:val="2018"/>
      <w:numFmt w:val="bullet"/>
      <w:lvlText w:val="-"/>
      <w:lvlJc w:val="left"/>
      <w:pPr>
        <w:ind w:left="360" w:hanging="360"/>
      </w:pPr>
      <w:rPr>
        <w:rFonts w:ascii="Gill Sans MT" w:eastAsiaTheme="minorHAnsi" w:hAnsi="Gill Sans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1"/>
  </w:num>
  <w:num w:numId="3" w16cid:durableId="710153165">
    <w:abstractNumId w:val="2"/>
  </w:num>
  <w:num w:numId="4" w16cid:durableId="1907375093">
    <w:abstractNumId w:val="0"/>
  </w:num>
  <w:num w:numId="5" w16cid:durableId="518858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D3"/>
    <w:rsid w:val="00000B2A"/>
    <w:rsid w:val="000073C4"/>
    <w:rsid w:val="00011FB1"/>
    <w:rsid w:val="0001426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8540A"/>
    <w:rsid w:val="00092E06"/>
    <w:rsid w:val="000A0795"/>
    <w:rsid w:val="000A0C4D"/>
    <w:rsid w:val="000A73F0"/>
    <w:rsid w:val="000B4BE8"/>
    <w:rsid w:val="000B655B"/>
    <w:rsid w:val="000D70DC"/>
    <w:rsid w:val="000D7192"/>
    <w:rsid w:val="000D7F06"/>
    <w:rsid w:val="000E0D80"/>
    <w:rsid w:val="000E1169"/>
    <w:rsid w:val="000E1595"/>
    <w:rsid w:val="000E6701"/>
    <w:rsid w:val="000E6A59"/>
    <w:rsid w:val="00107B08"/>
    <w:rsid w:val="00110677"/>
    <w:rsid w:val="001122D3"/>
    <w:rsid w:val="001243A5"/>
    <w:rsid w:val="0012629F"/>
    <w:rsid w:val="001273AE"/>
    <w:rsid w:val="00131554"/>
    <w:rsid w:val="001328C9"/>
    <w:rsid w:val="00156CEC"/>
    <w:rsid w:val="0016131A"/>
    <w:rsid w:val="00162E1E"/>
    <w:rsid w:val="00170DD0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4195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C1BFE"/>
    <w:rsid w:val="002D2F97"/>
    <w:rsid w:val="002E56D2"/>
    <w:rsid w:val="002F301D"/>
    <w:rsid w:val="00304F43"/>
    <w:rsid w:val="003062EB"/>
    <w:rsid w:val="00307B2B"/>
    <w:rsid w:val="00311354"/>
    <w:rsid w:val="003127ED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D65AC"/>
    <w:rsid w:val="003D7471"/>
    <w:rsid w:val="003F072E"/>
    <w:rsid w:val="003F1017"/>
    <w:rsid w:val="00410B1C"/>
    <w:rsid w:val="0043482D"/>
    <w:rsid w:val="00434C8B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D4704"/>
    <w:rsid w:val="004D61DE"/>
    <w:rsid w:val="004E3516"/>
    <w:rsid w:val="004E438F"/>
    <w:rsid w:val="004E7484"/>
    <w:rsid w:val="004E7CEC"/>
    <w:rsid w:val="0050373E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57DD8"/>
    <w:rsid w:val="005628E7"/>
    <w:rsid w:val="00571E14"/>
    <w:rsid w:val="005A0234"/>
    <w:rsid w:val="005A0F83"/>
    <w:rsid w:val="005A556D"/>
    <w:rsid w:val="005B3303"/>
    <w:rsid w:val="005B4C7C"/>
    <w:rsid w:val="005C2A15"/>
    <w:rsid w:val="005C3760"/>
    <w:rsid w:val="005C4C79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25887"/>
    <w:rsid w:val="006355BC"/>
    <w:rsid w:val="00637909"/>
    <w:rsid w:val="00643B2F"/>
    <w:rsid w:val="00650B67"/>
    <w:rsid w:val="00653F8B"/>
    <w:rsid w:val="00655974"/>
    <w:rsid w:val="00656D7C"/>
    <w:rsid w:val="0066133F"/>
    <w:rsid w:val="006652D0"/>
    <w:rsid w:val="00670052"/>
    <w:rsid w:val="00672513"/>
    <w:rsid w:val="00672AF4"/>
    <w:rsid w:val="00674EE1"/>
    <w:rsid w:val="00695512"/>
    <w:rsid w:val="006A1239"/>
    <w:rsid w:val="006A3CE7"/>
    <w:rsid w:val="006A423C"/>
    <w:rsid w:val="006A7F19"/>
    <w:rsid w:val="006B0509"/>
    <w:rsid w:val="006B7577"/>
    <w:rsid w:val="006C090D"/>
    <w:rsid w:val="006C2B30"/>
    <w:rsid w:val="006D12BD"/>
    <w:rsid w:val="006D5F6C"/>
    <w:rsid w:val="006F32ED"/>
    <w:rsid w:val="006F5D27"/>
    <w:rsid w:val="00703884"/>
    <w:rsid w:val="00710053"/>
    <w:rsid w:val="00713EB6"/>
    <w:rsid w:val="00721530"/>
    <w:rsid w:val="00722ACC"/>
    <w:rsid w:val="00730974"/>
    <w:rsid w:val="00730B03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06AE"/>
    <w:rsid w:val="00771D52"/>
    <w:rsid w:val="0077299A"/>
    <w:rsid w:val="00776B96"/>
    <w:rsid w:val="00781466"/>
    <w:rsid w:val="007817E0"/>
    <w:rsid w:val="007824AD"/>
    <w:rsid w:val="007829D3"/>
    <w:rsid w:val="0079316C"/>
    <w:rsid w:val="00797C10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1074"/>
    <w:rsid w:val="008A3A0A"/>
    <w:rsid w:val="008A3A9D"/>
    <w:rsid w:val="008A6565"/>
    <w:rsid w:val="008A6D3A"/>
    <w:rsid w:val="008B3F37"/>
    <w:rsid w:val="008C2D69"/>
    <w:rsid w:val="008D089D"/>
    <w:rsid w:val="008E5620"/>
    <w:rsid w:val="008F480E"/>
    <w:rsid w:val="008F6510"/>
    <w:rsid w:val="009028E5"/>
    <w:rsid w:val="00905A70"/>
    <w:rsid w:val="00910CB7"/>
    <w:rsid w:val="009123A9"/>
    <w:rsid w:val="0091277D"/>
    <w:rsid w:val="00924465"/>
    <w:rsid w:val="00927723"/>
    <w:rsid w:val="00927786"/>
    <w:rsid w:val="00935D6E"/>
    <w:rsid w:val="00946DCC"/>
    <w:rsid w:val="00955FCF"/>
    <w:rsid w:val="00962820"/>
    <w:rsid w:val="00970400"/>
    <w:rsid w:val="00973FBD"/>
    <w:rsid w:val="00980027"/>
    <w:rsid w:val="00980B65"/>
    <w:rsid w:val="00980BEE"/>
    <w:rsid w:val="00985263"/>
    <w:rsid w:val="00995103"/>
    <w:rsid w:val="00996D6C"/>
    <w:rsid w:val="009A5D77"/>
    <w:rsid w:val="009B3F78"/>
    <w:rsid w:val="009C0A26"/>
    <w:rsid w:val="009E1F78"/>
    <w:rsid w:val="009E4CD3"/>
    <w:rsid w:val="009F4151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23E79"/>
    <w:rsid w:val="00A3138B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5AB8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E6D58"/>
    <w:rsid w:val="00AF04A5"/>
    <w:rsid w:val="00AF0AA8"/>
    <w:rsid w:val="00AF68C7"/>
    <w:rsid w:val="00AF7D88"/>
    <w:rsid w:val="00B05059"/>
    <w:rsid w:val="00B170F6"/>
    <w:rsid w:val="00B211FB"/>
    <w:rsid w:val="00B21B93"/>
    <w:rsid w:val="00B24B0D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0832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03559"/>
    <w:rsid w:val="00C30AB0"/>
    <w:rsid w:val="00C45D03"/>
    <w:rsid w:val="00C4611B"/>
    <w:rsid w:val="00C537B8"/>
    <w:rsid w:val="00C53DCF"/>
    <w:rsid w:val="00C6042C"/>
    <w:rsid w:val="00C63A96"/>
    <w:rsid w:val="00C740B9"/>
    <w:rsid w:val="00C759D7"/>
    <w:rsid w:val="00C7721D"/>
    <w:rsid w:val="00C77943"/>
    <w:rsid w:val="00C8203C"/>
    <w:rsid w:val="00C83AE4"/>
    <w:rsid w:val="00C86028"/>
    <w:rsid w:val="00C86675"/>
    <w:rsid w:val="00C92853"/>
    <w:rsid w:val="00C944CD"/>
    <w:rsid w:val="00C9665F"/>
    <w:rsid w:val="00CA5C7D"/>
    <w:rsid w:val="00CA5F7A"/>
    <w:rsid w:val="00CB5C6F"/>
    <w:rsid w:val="00CC2A2B"/>
    <w:rsid w:val="00CC574B"/>
    <w:rsid w:val="00CD0ED1"/>
    <w:rsid w:val="00CE7F99"/>
    <w:rsid w:val="00CF1109"/>
    <w:rsid w:val="00CF63A0"/>
    <w:rsid w:val="00CF69A9"/>
    <w:rsid w:val="00D046C1"/>
    <w:rsid w:val="00D058E1"/>
    <w:rsid w:val="00D1087F"/>
    <w:rsid w:val="00D1195A"/>
    <w:rsid w:val="00D11E76"/>
    <w:rsid w:val="00D21A2A"/>
    <w:rsid w:val="00D247D3"/>
    <w:rsid w:val="00D25701"/>
    <w:rsid w:val="00D25870"/>
    <w:rsid w:val="00D33C9F"/>
    <w:rsid w:val="00D374A6"/>
    <w:rsid w:val="00D37E6A"/>
    <w:rsid w:val="00D452BB"/>
    <w:rsid w:val="00D46E77"/>
    <w:rsid w:val="00D57508"/>
    <w:rsid w:val="00D627B9"/>
    <w:rsid w:val="00D77AA0"/>
    <w:rsid w:val="00D77E91"/>
    <w:rsid w:val="00D87666"/>
    <w:rsid w:val="00D91B37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6DE3"/>
    <w:rsid w:val="00DD774F"/>
    <w:rsid w:val="00DE33B2"/>
    <w:rsid w:val="00DF2E39"/>
    <w:rsid w:val="00E041BF"/>
    <w:rsid w:val="00E04430"/>
    <w:rsid w:val="00E11A90"/>
    <w:rsid w:val="00E11E36"/>
    <w:rsid w:val="00E14407"/>
    <w:rsid w:val="00E22A8A"/>
    <w:rsid w:val="00E47B04"/>
    <w:rsid w:val="00E52126"/>
    <w:rsid w:val="00E6305E"/>
    <w:rsid w:val="00E723D8"/>
    <w:rsid w:val="00E77DFE"/>
    <w:rsid w:val="00E859B8"/>
    <w:rsid w:val="00E905DF"/>
    <w:rsid w:val="00EA484C"/>
    <w:rsid w:val="00EA60B5"/>
    <w:rsid w:val="00EB2C5F"/>
    <w:rsid w:val="00EC3ACF"/>
    <w:rsid w:val="00EC4AC4"/>
    <w:rsid w:val="00ED11FD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2298"/>
    <w:rsid w:val="00F2621B"/>
    <w:rsid w:val="00F269E7"/>
    <w:rsid w:val="00F41103"/>
    <w:rsid w:val="00F47DF5"/>
    <w:rsid w:val="00F5029B"/>
    <w:rsid w:val="00F50FA5"/>
    <w:rsid w:val="00F556AC"/>
    <w:rsid w:val="00F62735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E6DDD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13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F22298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="Bahnschrift" w:hAnsi="Bahnschrift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F22298"/>
    <w:rPr>
      <w:rFonts w:ascii="Bahnschrift" w:hAnsi="Bahnschrift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D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siddharthkumar978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iddharthagrahari978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yjobportfolio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68C3D9B5BE4F0AA8FB2FCF28F3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2541-BA2C-432A-A597-9B1FCA99D804}"/>
      </w:docPartPr>
      <w:docPartBody>
        <w:p w:rsidR="002608ED" w:rsidRDefault="00000000">
          <w:pPr>
            <w:pStyle w:val="3D68C3D9B5BE4F0AA8FB2FCF28F34E8D"/>
          </w:pPr>
          <w:r>
            <w:t>Skills</w:t>
          </w:r>
        </w:p>
      </w:docPartBody>
    </w:docPart>
    <w:docPart>
      <w:docPartPr>
        <w:name w:val="0BF1A1C1A75C4EB39EBF57BE74E87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0A22-61FB-415A-9219-8F893FB0C36C}"/>
      </w:docPartPr>
      <w:docPartBody>
        <w:p w:rsidR="002608ED" w:rsidRDefault="00000000">
          <w:pPr>
            <w:pStyle w:val="0BF1A1C1A75C4EB39EBF57BE74E879F6"/>
          </w:pPr>
          <w:r>
            <w:t>Contact</w:t>
          </w:r>
        </w:p>
      </w:docPartBody>
    </w:docPart>
    <w:docPart>
      <w:docPartPr>
        <w:name w:val="0C7D34DE597D4E83A52D15F2FDC7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3C1E-32A5-46CB-B18A-11580BE7A9A3}"/>
      </w:docPartPr>
      <w:docPartBody>
        <w:p w:rsidR="002608ED" w:rsidRDefault="00000000">
          <w:pPr>
            <w:pStyle w:val="0C7D34DE597D4E83A52D15F2FDC73CD2"/>
          </w:pPr>
          <w:r>
            <w:t>Experience</w:t>
          </w:r>
        </w:p>
      </w:docPartBody>
    </w:docPart>
    <w:docPart>
      <w:docPartPr>
        <w:name w:val="A076EB8B00974969BDFBE8D1486D3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597E-E040-42F9-AEDA-D66321AB3063}"/>
      </w:docPartPr>
      <w:docPartBody>
        <w:p w:rsidR="002608ED" w:rsidRDefault="00000000">
          <w:pPr>
            <w:pStyle w:val="A076EB8B00974969BDFBE8D1486D3D5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29"/>
    <w:rsid w:val="001A0B56"/>
    <w:rsid w:val="002608ED"/>
    <w:rsid w:val="00457357"/>
    <w:rsid w:val="005A0F83"/>
    <w:rsid w:val="00AE6D58"/>
    <w:rsid w:val="00F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68C3D9B5BE4F0AA8FB2FCF28F34E8D">
    <w:name w:val="3D68C3D9B5BE4F0AA8FB2FCF28F34E8D"/>
  </w:style>
  <w:style w:type="paragraph" w:customStyle="1" w:styleId="0BF1A1C1A75C4EB39EBF57BE74E879F6">
    <w:name w:val="0BF1A1C1A75C4EB39EBF57BE74E879F6"/>
  </w:style>
  <w:style w:type="paragraph" w:customStyle="1" w:styleId="0C7D34DE597D4E83A52D15F2FDC73CD2">
    <w:name w:val="0C7D34DE597D4E83A52D15F2FDC73CD2"/>
  </w:style>
  <w:style w:type="paragraph" w:customStyle="1" w:styleId="A076EB8B00974969BDFBE8D1486D3D51">
    <w:name w:val="A076EB8B00974969BDFBE8D1486D3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2024-11-04T12:00:00Z</dcterms:created>
  <dcterms:modified xsi:type="dcterms:W3CDTF">2024-11-04T12:48:00Z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