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Layout w:type="fixed"/>
        <w:tblCellMar>
          <w:left w:w="720" w:type="dxa"/>
          <w:bottom w:w="144" w:type="dxa"/>
          <w:right w:w="230" w:type="dxa"/>
        </w:tblCellMar>
        <w:tblLook w:val="04A0" w:firstRow="1" w:lastRow="0" w:firstColumn="1" w:lastColumn="0" w:noHBand="0" w:noVBand="1"/>
      </w:tblPr>
      <w:tblGrid>
        <w:gridCol w:w="7797"/>
        <w:gridCol w:w="3543"/>
      </w:tblGrid>
      <w:tr w:rsidR="00CF3FC6" w:rsidRPr="003B475F" w14:paraId="57FC16E3" w14:textId="77777777" w:rsidTr="00147FCD">
        <w:trPr>
          <w:trHeight w:val="1695"/>
        </w:trPr>
        <w:tc>
          <w:tcPr>
            <w:tcW w:w="7797" w:type="dxa"/>
            <w:tcBorders>
              <w:top w:val="nil"/>
              <w:left w:val="nil"/>
              <w:bottom w:val="nil"/>
              <w:right w:val="single" w:sz="4" w:space="0" w:color="auto"/>
            </w:tcBorders>
            <w:shd w:val="clear" w:color="auto" w:fill="auto"/>
            <w:tcMar>
              <w:top w:w="432" w:type="dxa"/>
              <w:left w:w="0" w:type="dxa"/>
              <w:bottom w:w="0" w:type="dxa"/>
            </w:tcMar>
          </w:tcPr>
          <w:tbl>
            <w:tblPr>
              <w:tblStyle w:val="TableGrid"/>
              <w:tblpPr w:leftFromText="180" w:rightFromText="180" w:horzAnchor="margin" w:tblpY="-336"/>
              <w:tblOverlap w:val="never"/>
              <w:tblW w:w="7380" w:type="dxa"/>
              <w:tblLayout w:type="fixed"/>
              <w:tblLook w:val="04A0" w:firstRow="1" w:lastRow="0" w:firstColumn="1" w:lastColumn="0" w:noHBand="0" w:noVBand="1"/>
            </w:tblPr>
            <w:tblGrid>
              <w:gridCol w:w="7380"/>
            </w:tblGrid>
            <w:tr w:rsidR="00551802" w14:paraId="7D554CC4" w14:textId="77777777" w:rsidTr="00A62066">
              <w:trPr>
                <w:trHeight w:val="1415"/>
              </w:trPr>
              <w:tc>
                <w:tcPr>
                  <w:tcW w:w="7380" w:type="dxa"/>
                  <w:tcBorders>
                    <w:top w:val="nil"/>
                    <w:left w:val="nil"/>
                    <w:bottom w:val="nil"/>
                    <w:right w:val="nil"/>
                  </w:tcBorders>
                  <w:shd w:val="clear" w:color="auto" w:fill="8DB3E2" w:themeFill="text2" w:themeFillTint="66"/>
                </w:tcPr>
                <w:p w14:paraId="34C528CE" w14:textId="60B69372" w:rsidR="00551802" w:rsidRDefault="00551802" w:rsidP="00A62066">
                  <w:pPr>
                    <w:tabs>
                      <w:tab w:val="left" w:pos="9116"/>
                    </w:tabs>
                    <w:spacing w:after="60"/>
                    <w:rPr>
                      <w:rFonts w:ascii="Avenir Next Regular" w:hAnsi="Avenir Next Regular"/>
                      <w:bCs/>
                      <w:sz w:val="28"/>
                      <w:szCs w:val="28"/>
                    </w:rPr>
                  </w:pPr>
                  <w:r w:rsidRPr="00600482">
                    <w:rPr>
                      <w:rFonts w:ascii="Avenir Next Regular" w:hAnsi="Avenir Next Regular"/>
                      <w:b/>
                      <w:sz w:val="36"/>
                      <w:szCs w:val="36"/>
                    </w:rPr>
                    <w:t>S</w:t>
                  </w:r>
                  <w:r w:rsidRPr="00AF7B38">
                    <w:rPr>
                      <w:rFonts w:ascii="Avenir Next Regular" w:hAnsi="Avenir Next Regular"/>
                      <w:bCs/>
                      <w:sz w:val="28"/>
                      <w:szCs w:val="28"/>
                    </w:rPr>
                    <w:t>IDDHARTH</w:t>
                  </w:r>
                  <w:r w:rsidRPr="00B0556D">
                    <w:rPr>
                      <w:rFonts w:ascii="Avenir Next Regular" w:hAnsi="Avenir Next Regular"/>
                      <w:b/>
                      <w:sz w:val="28"/>
                      <w:szCs w:val="28"/>
                    </w:rPr>
                    <w:t xml:space="preserve"> </w:t>
                  </w:r>
                  <w:r w:rsidRPr="00600482">
                    <w:rPr>
                      <w:rFonts w:ascii="Avenir Next Regular" w:hAnsi="Avenir Next Regular"/>
                      <w:b/>
                      <w:sz w:val="36"/>
                      <w:szCs w:val="36"/>
                    </w:rPr>
                    <w:t>C</w:t>
                  </w:r>
                  <w:r w:rsidRPr="00AF7B38">
                    <w:rPr>
                      <w:rFonts w:ascii="Avenir Next Regular" w:hAnsi="Avenir Next Regular"/>
                      <w:bCs/>
                      <w:sz w:val="28"/>
                      <w:szCs w:val="28"/>
                    </w:rPr>
                    <w:t>HOUDHARY</w:t>
                  </w:r>
                </w:p>
                <w:tbl>
                  <w:tblPr>
                    <w:tblStyle w:val="TableGrid"/>
                    <w:tblpPr w:leftFromText="180" w:rightFromText="180" w:vertAnchor="text" w:horzAnchor="margin" w:tblpXSpec="right" w:tblpY="-258"/>
                    <w:tblOverlap w:val="never"/>
                    <w:tblW w:w="0" w:type="auto"/>
                    <w:tblLayout w:type="fixed"/>
                    <w:tblLook w:val="04A0" w:firstRow="1" w:lastRow="0" w:firstColumn="1" w:lastColumn="0" w:noHBand="0" w:noVBand="1"/>
                  </w:tblPr>
                  <w:tblGrid>
                    <w:gridCol w:w="1135"/>
                  </w:tblGrid>
                  <w:tr w:rsidR="00A62066" w14:paraId="69D565EF" w14:textId="77777777" w:rsidTr="00EA5B9A">
                    <w:trPr>
                      <w:trHeight w:val="836"/>
                    </w:trPr>
                    <w:tc>
                      <w:tcPr>
                        <w:tcW w:w="1135" w:type="dxa"/>
                        <w:shd w:val="clear" w:color="auto" w:fill="FFFFFF" w:themeFill="background1"/>
                      </w:tcPr>
                      <w:p w14:paraId="3748403E" w14:textId="08BA1F03" w:rsidR="00A62066" w:rsidRDefault="00A62066" w:rsidP="00A62066">
                        <w:pPr>
                          <w:tabs>
                            <w:tab w:val="left" w:pos="9116"/>
                          </w:tabs>
                          <w:rPr>
                            <w:rFonts w:ascii="Avenir Next Regular" w:hAnsi="Avenir Next Regular"/>
                            <w:b/>
                            <w:sz w:val="22"/>
                            <w:szCs w:val="22"/>
                          </w:rPr>
                        </w:pPr>
                        <w:r>
                          <w:rPr>
                            <w:noProof/>
                          </w:rPr>
                          <w:drawing>
                            <wp:inline distT="0" distB="0" distL="0" distR="0" wp14:anchorId="67447987" wp14:editId="4C38D3BF">
                              <wp:extent cx="616878" cy="65644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878" cy="656448"/>
                                      </a:xfrm>
                                      <a:prstGeom prst="rect">
                                        <a:avLst/>
                                      </a:prstGeom>
                                    </pic:spPr>
                                  </pic:pic>
                                </a:graphicData>
                              </a:graphic>
                            </wp:inline>
                          </w:drawing>
                        </w:r>
                      </w:p>
                    </w:tc>
                  </w:tr>
                </w:tbl>
                <w:p w14:paraId="574375E0" w14:textId="360AEEDB" w:rsidR="001902E3" w:rsidRPr="00B0556D" w:rsidRDefault="00A62066" w:rsidP="00A62066">
                  <w:pPr>
                    <w:tabs>
                      <w:tab w:val="left" w:pos="9116"/>
                    </w:tabs>
                    <w:spacing w:after="60"/>
                    <w:rPr>
                      <w:rFonts w:ascii="Avenir Next Regular" w:hAnsi="Avenir Next Regular"/>
                      <w:b/>
                      <w:sz w:val="28"/>
                      <w:szCs w:val="28"/>
                    </w:rPr>
                  </w:pPr>
                  <w:r>
                    <w:rPr>
                      <w:rFonts w:ascii="Avenir Next Regular" w:hAnsi="Avenir Next Regular"/>
                      <w:b/>
                      <w:sz w:val="28"/>
                      <w:szCs w:val="28"/>
                    </w:rPr>
                    <w:t>Multiskilled</w:t>
                  </w:r>
                  <w:r w:rsidR="00112C1C">
                    <w:rPr>
                      <w:rFonts w:ascii="Avenir Next Regular" w:hAnsi="Avenir Next Regular"/>
                      <w:b/>
                      <w:sz w:val="28"/>
                      <w:szCs w:val="28"/>
                    </w:rPr>
                    <w:t xml:space="preserve"> </w:t>
                  </w:r>
                  <w:r w:rsidR="00600482">
                    <w:rPr>
                      <w:rFonts w:ascii="Avenir Next Regular" w:hAnsi="Avenir Next Regular"/>
                      <w:b/>
                      <w:sz w:val="28"/>
                      <w:szCs w:val="28"/>
                    </w:rPr>
                    <w:t>Dev</w:t>
                  </w:r>
                  <w:r w:rsidR="006F12C7">
                    <w:rPr>
                      <w:rFonts w:ascii="Avenir Next Regular" w:hAnsi="Avenir Next Regular"/>
                      <w:b/>
                      <w:sz w:val="28"/>
                      <w:szCs w:val="28"/>
                    </w:rPr>
                    <w:t>Sec</w:t>
                  </w:r>
                  <w:r w:rsidR="00600482">
                    <w:rPr>
                      <w:rFonts w:ascii="Avenir Next Regular" w:hAnsi="Avenir Next Regular"/>
                      <w:b/>
                      <w:sz w:val="28"/>
                      <w:szCs w:val="28"/>
                    </w:rPr>
                    <w:t xml:space="preserve">Ops Practitioner </w:t>
                  </w:r>
                </w:p>
                <w:p w14:paraId="6B9BA142" w14:textId="77777777" w:rsidR="00B0556D" w:rsidRDefault="00B0556D" w:rsidP="00B0556D">
                  <w:pPr>
                    <w:tabs>
                      <w:tab w:val="left" w:pos="9116"/>
                    </w:tabs>
                    <w:rPr>
                      <w:rFonts w:ascii="Avenir Next Regular" w:hAnsi="Avenir Next Regular"/>
                      <w:b/>
                      <w:sz w:val="22"/>
                      <w:szCs w:val="22"/>
                    </w:rPr>
                  </w:pPr>
                </w:p>
                <w:p w14:paraId="52F0DCD9" w14:textId="7B0605A9" w:rsidR="00551802" w:rsidRPr="00551802" w:rsidRDefault="00B0556D" w:rsidP="00B0556D">
                  <w:pPr>
                    <w:tabs>
                      <w:tab w:val="left" w:pos="9116"/>
                    </w:tabs>
                    <w:rPr>
                      <w:rFonts w:ascii="Avenir Next Regular" w:hAnsi="Avenir Next Regular"/>
                      <w:b/>
                    </w:rPr>
                  </w:pPr>
                  <w:r>
                    <w:rPr>
                      <w:rFonts w:ascii="Avenir Next Regular" w:hAnsi="Avenir Next Regular"/>
                      <w:b/>
                    </w:rPr>
                    <w:t xml:space="preserve"> </w:t>
                  </w:r>
                </w:p>
              </w:tc>
            </w:tr>
          </w:tbl>
          <w:p w14:paraId="79B8C75A" w14:textId="60447737" w:rsidR="0074158A" w:rsidRPr="003B475F" w:rsidRDefault="0074158A" w:rsidP="00551802">
            <w:pPr>
              <w:tabs>
                <w:tab w:val="left" w:pos="9116"/>
              </w:tabs>
              <w:spacing w:after="60"/>
              <w:rPr>
                <w:rFonts w:ascii="Avenir Next Regular" w:hAnsi="Avenir Next Regular"/>
                <w:b/>
              </w:rPr>
            </w:pPr>
          </w:p>
        </w:tc>
        <w:tc>
          <w:tcPr>
            <w:tcW w:w="3543" w:type="dxa"/>
            <w:tcBorders>
              <w:top w:val="nil"/>
              <w:left w:val="single" w:sz="4" w:space="0" w:color="auto"/>
              <w:bottom w:val="nil"/>
              <w:right w:val="nil"/>
            </w:tcBorders>
            <w:shd w:val="clear" w:color="auto" w:fill="auto"/>
            <w:tcMar>
              <w:left w:w="432" w:type="dxa"/>
              <w:bottom w:w="0" w:type="dxa"/>
              <w:right w:w="0" w:type="dxa"/>
            </w:tcMar>
          </w:tcPr>
          <w:p w14:paraId="756F140E" w14:textId="1425545C" w:rsidR="0014459F" w:rsidRPr="006A35A9" w:rsidRDefault="0074158A" w:rsidP="0014459F">
            <w:pPr>
              <w:rPr>
                <w:rStyle w:val="vanity-name"/>
                <w:rFonts w:ascii="Segoe UI" w:hAnsi="Segoe UI" w:cs="Segoe UI"/>
                <w:sz w:val="18"/>
                <w:szCs w:val="21"/>
                <w:bdr w:val="none" w:sz="0" w:space="0" w:color="auto" w:frame="1"/>
                <w:shd w:val="clear" w:color="auto" w:fill="FFFFFF"/>
              </w:rPr>
            </w:pPr>
            <w:r w:rsidRPr="006A35A9">
              <w:rPr>
                <w:noProof/>
                <w:sz w:val="20"/>
                <w:lang w:val="en-IN" w:eastAsia="en-IN"/>
              </w:rPr>
              <w:drawing>
                <wp:anchor distT="0" distB="0" distL="114300" distR="114300" simplePos="0" relativeHeight="251631616" behindDoc="1" locked="0" layoutInCell="1" allowOverlap="1" wp14:anchorId="7C29D8CE" wp14:editId="11370F0F">
                  <wp:simplePos x="0" y="0"/>
                  <wp:positionH relativeFrom="column">
                    <wp:posOffset>-152400</wp:posOffset>
                  </wp:positionH>
                  <wp:positionV relativeFrom="paragraph">
                    <wp:posOffset>114300</wp:posOffset>
                  </wp:positionV>
                  <wp:extent cx="220980" cy="2286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980" cy="228600"/>
                          </a:xfrm>
                          <a:prstGeom prst="rect">
                            <a:avLst/>
                          </a:prstGeom>
                        </pic:spPr>
                      </pic:pic>
                    </a:graphicData>
                  </a:graphic>
                  <wp14:sizeRelH relativeFrom="margin">
                    <wp14:pctWidth>0</wp14:pctWidth>
                  </wp14:sizeRelH>
                  <wp14:sizeRelV relativeFrom="margin">
                    <wp14:pctHeight>0</wp14:pctHeight>
                  </wp14:sizeRelV>
                </wp:anchor>
              </w:drawing>
            </w:r>
          </w:p>
          <w:p w14:paraId="3836034A" w14:textId="026521A6" w:rsidR="00974019" w:rsidRPr="00551802" w:rsidRDefault="00C17A28" w:rsidP="0014459F">
            <w:pPr>
              <w:rPr>
                <w:rFonts w:ascii="Calibri" w:hAnsi="Calibri"/>
                <w:color w:val="000000" w:themeColor="text1"/>
                <w:sz w:val="12"/>
                <w:szCs w:val="22"/>
              </w:rPr>
            </w:pPr>
            <w:hyperlink r:id="rId10" w:history="1">
              <w:r w:rsidR="00B0556D" w:rsidRPr="00320B70">
                <w:rPr>
                  <w:rStyle w:val="Hyperlink"/>
                  <w:sz w:val="22"/>
                  <w:szCs w:val="28"/>
                </w:rPr>
                <w:t>siddharth.chdry@gmail.com</w:t>
              </w:r>
            </w:hyperlink>
            <w:r w:rsidR="0014459F" w:rsidRPr="00551802">
              <w:rPr>
                <w:rStyle w:val="vanity-name"/>
                <w:rFonts w:ascii="Segoe UI" w:hAnsi="Segoe UI" w:cs="Segoe UI"/>
                <w:sz w:val="12"/>
                <w:szCs w:val="21"/>
                <w:bdr w:val="none" w:sz="0" w:space="0" w:color="auto" w:frame="1"/>
                <w:shd w:val="clear" w:color="auto" w:fill="FFFFFF"/>
              </w:rPr>
              <w:t xml:space="preserve"> </w:t>
            </w:r>
          </w:p>
          <w:p w14:paraId="3C65808F" w14:textId="234093A0" w:rsidR="0014459F" w:rsidRPr="006A35A9" w:rsidRDefault="0014459F" w:rsidP="0014459F">
            <w:pPr>
              <w:rPr>
                <w:rFonts w:ascii="Calibri" w:hAnsi="Calibri"/>
                <w:color w:val="000000" w:themeColor="text1"/>
                <w:sz w:val="18"/>
                <w:szCs w:val="22"/>
              </w:rPr>
            </w:pPr>
          </w:p>
          <w:p w14:paraId="4D7D7E48" w14:textId="7F6C181E" w:rsidR="00551802" w:rsidRDefault="00320B70" w:rsidP="00551802">
            <w:pPr>
              <w:rPr>
                <w:rFonts w:ascii="Open Sans" w:hAnsi="Open Sans" w:cs="Open Sans"/>
                <w:color w:val="414142"/>
                <w:spacing w:val="4"/>
                <w:sz w:val="20"/>
              </w:rPr>
            </w:pPr>
            <w:r w:rsidRPr="006A35A9">
              <w:rPr>
                <w:noProof/>
                <w:sz w:val="20"/>
                <w:lang w:val="en-IN" w:eastAsia="en-IN"/>
              </w:rPr>
              <w:drawing>
                <wp:anchor distT="0" distB="0" distL="114300" distR="114300" simplePos="0" relativeHeight="251630592" behindDoc="0" locked="0" layoutInCell="1" allowOverlap="1" wp14:anchorId="1DD5EE23" wp14:editId="08495CB6">
                  <wp:simplePos x="0" y="0"/>
                  <wp:positionH relativeFrom="column">
                    <wp:posOffset>-160020</wp:posOffset>
                  </wp:positionH>
                  <wp:positionV relativeFrom="paragraph">
                    <wp:posOffset>123190</wp:posOffset>
                  </wp:positionV>
                  <wp:extent cx="243205" cy="236220"/>
                  <wp:effectExtent l="0" t="0" r="4445" b="0"/>
                  <wp:wrapSquare wrapText="bothSides"/>
                  <wp:docPr id="1" name="Picture 1" descr="Image result for 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05" cy="236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C4C666" w14:textId="6D4364C3" w:rsidR="0014459F" w:rsidRPr="003B475F" w:rsidRDefault="0014459F" w:rsidP="00551802">
            <w:pPr>
              <w:rPr>
                <w:rFonts w:ascii="Avenir Next Regular" w:hAnsi="Avenir Next Regular"/>
              </w:rPr>
            </w:pPr>
            <w:r w:rsidRPr="006A35A9">
              <w:rPr>
                <w:rFonts w:ascii="Open Sans" w:hAnsi="Open Sans" w:cs="Open Sans"/>
                <w:color w:val="414142"/>
                <w:spacing w:val="4"/>
                <w:sz w:val="20"/>
              </w:rPr>
              <w:t>+91</w:t>
            </w:r>
            <w:r w:rsidR="00551802">
              <w:rPr>
                <w:rFonts w:ascii="Open Sans" w:hAnsi="Open Sans" w:cs="Open Sans"/>
                <w:color w:val="414142"/>
                <w:spacing w:val="4"/>
                <w:sz w:val="20"/>
              </w:rPr>
              <w:t>9958500162</w:t>
            </w:r>
          </w:p>
        </w:tc>
      </w:tr>
      <w:tr w:rsidR="00FA1C7F" w:rsidRPr="003B475F" w14:paraId="11393037" w14:textId="77777777" w:rsidTr="00912455">
        <w:trPr>
          <w:trHeight w:val="68"/>
        </w:trPr>
        <w:tc>
          <w:tcPr>
            <w:tcW w:w="11340" w:type="dxa"/>
            <w:gridSpan w:val="2"/>
            <w:tcBorders>
              <w:top w:val="nil"/>
              <w:left w:val="nil"/>
              <w:bottom w:val="single" w:sz="4" w:space="0" w:color="auto"/>
              <w:right w:val="nil"/>
            </w:tcBorders>
            <w:shd w:val="clear" w:color="auto" w:fill="auto"/>
            <w:tcMar>
              <w:top w:w="0" w:type="dxa"/>
              <w:left w:w="0" w:type="dxa"/>
              <w:bottom w:w="0" w:type="dxa"/>
            </w:tcMar>
          </w:tcPr>
          <w:p w14:paraId="2903C8C0" w14:textId="77777777" w:rsidR="00FA1C7F" w:rsidRPr="003B475F" w:rsidRDefault="00FA1C7F" w:rsidP="00BC53AD">
            <w:pPr>
              <w:spacing w:after="160"/>
              <w:rPr>
                <w:rFonts w:ascii="Calibri" w:hAnsi="Calibri"/>
                <w:color w:val="000000" w:themeColor="text1"/>
                <w:sz w:val="16"/>
                <w:szCs w:val="16"/>
              </w:rPr>
            </w:pPr>
          </w:p>
        </w:tc>
      </w:tr>
      <w:tr w:rsidR="00FA1C7F" w:rsidRPr="003B475F" w14:paraId="7B1D78A1" w14:textId="77777777" w:rsidTr="00147FCD">
        <w:trPr>
          <w:trHeight w:val="170"/>
        </w:trPr>
        <w:tc>
          <w:tcPr>
            <w:tcW w:w="11340" w:type="dxa"/>
            <w:gridSpan w:val="2"/>
            <w:tcBorders>
              <w:top w:val="nil"/>
              <w:left w:val="nil"/>
              <w:bottom w:val="nil"/>
              <w:right w:val="nil"/>
            </w:tcBorders>
            <w:shd w:val="clear" w:color="auto" w:fill="auto"/>
            <w:tcMar>
              <w:top w:w="0" w:type="dxa"/>
              <w:left w:w="0" w:type="dxa"/>
              <w:bottom w:w="0" w:type="dxa"/>
              <w:right w:w="0" w:type="dxa"/>
            </w:tcMar>
          </w:tcPr>
          <w:p w14:paraId="1118AFD0" w14:textId="0F9E51DF" w:rsidR="006F66B1" w:rsidRPr="003B475F" w:rsidRDefault="00C17A28" w:rsidP="006A35A9">
            <w:pPr>
              <w:tabs>
                <w:tab w:val="left" w:pos="9116"/>
              </w:tabs>
              <w:spacing w:after="60"/>
              <w:rPr>
                <w:rFonts w:ascii="Calibri" w:hAnsi="Calibri"/>
                <w:b/>
                <w:color w:val="31849B"/>
                <w:sz w:val="28"/>
                <w:szCs w:val="28"/>
              </w:rPr>
            </w:pPr>
            <w:r>
              <w:rPr>
                <w:noProof/>
              </w:rPr>
              <w:pict w14:anchorId="7D7F16E5">
                <v:rect id="Rectangle 3" o:spid="_x0000_s1070" style="position:absolute;margin-left:0;margin-top:18.1pt;width:22.5pt;height:3.5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" fillcolor="#31859c" stroked="f">
                  <w10:wrap type="topAndBottom"/>
                </v:rect>
              </w:pict>
            </w:r>
            <w:r w:rsidR="0038248E" w:rsidRPr="00B457AC">
              <w:rPr>
                <w:rFonts w:ascii="Calibri" w:hAnsi="Calibri"/>
                <w:b/>
                <w:color w:val="31849B" w:themeColor="accent5" w:themeShade="BF"/>
                <w:szCs w:val="28"/>
              </w:rPr>
              <w:t>Summary</w:t>
            </w:r>
            <w:r w:rsidR="00FA1C7F" w:rsidRPr="003B475F">
              <w:rPr>
                <w:rFonts w:ascii="Calibri" w:hAnsi="Calibri"/>
                <w:b/>
                <w:color w:val="31849B"/>
                <w:sz w:val="28"/>
                <w:szCs w:val="28"/>
              </w:rPr>
              <w:tab/>
            </w:r>
          </w:p>
        </w:tc>
      </w:tr>
      <w:tr w:rsidR="00337282" w:rsidRPr="003B475F" w14:paraId="4DEC1B3E" w14:textId="77777777" w:rsidTr="00801C9C">
        <w:trPr>
          <w:trHeight w:val="11824"/>
        </w:trPr>
        <w:tc>
          <w:tcPr>
            <w:tcW w:w="7797" w:type="dxa"/>
            <w:tcBorders>
              <w:top w:val="nil"/>
              <w:left w:val="nil"/>
              <w:bottom w:val="nil"/>
              <w:right w:val="single" w:sz="4" w:space="0" w:color="auto"/>
            </w:tcBorders>
            <w:shd w:val="clear" w:color="auto" w:fill="auto"/>
            <w:tcMar>
              <w:top w:w="0" w:type="dxa"/>
              <w:right w:w="576" w:type="dxa"/>
            </w:tcMar>
          </w:tcPr>
          <w:p w14:paraId="1B63A1F7" w14:textId="6248CBF3" w:rsidR="00337282" w:rsidRPr="003B475F" w:rsidRDefault="00337282" w:rsidP="00337282">
            <w:pPr>
              <w:ind w:left="-720"/>
              <w:rPr>
                <w:rFonts w:ascii="Calibri" w:hAnsi="Calibri" w:cs="Helvetica Neue"/>
                <w:b/>
                <w:szCs w:val="23"/>
              </w:rPr>
            </w:pPr>
          </w:p>
          <w:p w14:paraId="4A054264" w14:textId="7BA95EAC" w:rsidR="00337282" w:rsidRPr="00D82260"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Extensive experience as Architect in Design and implementation</w:t>
            </w:r>
            <w:r w:rsidR="009D6481" w:rsidRPr="00D82260">
              <w:rPr>
                <w:rFonts w:ascii="Calibri Light" w:hAnsi="Calibri Light" w:cs="Helvetica Neue"/>
                <w:sz w:val="20"/>
                <w:szCs w:val="20"/>
              </w:rPr>
              <w:t xml:space="preserve"> of</w:t>
            </w:r>
            <w:r w:rsidRPr="00D82260">
              <w:rPr>
                <w:rFonts w:ascii="Calibri Light" w:hAnsi="Calibri Light" w:cs="Helvetica Neue"/>
                <w:sz w:val="20"/>
                <w:szCs w:val="20"/>
              </w:rPr>
              <w:t xml:space="preserve"> </w:t>
            </w:r>
            <w:r w:rsidR="009D6481" w:rsidRPr="00D82260">
              <w:rPr>
                <w:rFonts w:ascii="Calibri Light" w:hAnsi="Calibri Light" w:cs="Helvetica Neue"/>
                <w:sz w:val="20"/>
                <w:szCs w:val="20"/>
              </w:rPr>
              <w:t>Dev</w:t>
            </w:r>
            <w:r w:rsidR="00D96E6A" w:rsidRPr="00D82260">
              <w:rPr>
                <w:rFonts w:ascii="Calibri Light" w:hAnsi="Calibri Light" w:cs="Helvetica Neue"/>
                <w:sz w:val="20"/>
                <w:szCs w:val="20"/>
              </w:rPr>
              <w:t>Sec</w:t>
            </w:r>
            <w:r w:rsidR="009D6481" w:rsidRPr="00D82260">
              <w:rPr>
                <w:rFonts w:ascii="Calibri Light" w:hAnsi="Calibri Light" w:cs="Helvetica Neue"/>
                <w:sz w:val="20"/>
                <w:szCs w:val="20"/>
              </w:rPr>
              <w:t>Ops</w:t>
            </w:r>
            <w:r w:rsidR="00D90AE5" w:rsidRPr="00D82260">
              <w:rPr>
                <w:rFonts w:ascii="Calibri Light" w:hAnsi="Calibri Light" w:cs="Helvetica Neue"/>
                <w:sz w:val="20"/>
                <w:szCs w:val="20"/>
              </w:rPr>
              <w:t xml:space="preserve"> practices</w:t>
            </w:r>
            <w:r w:rsidR="009D6481" w:rsidRPr="00D82260">
              <w:rPr>
                <w:rFonts w:ascii="Calibri Light" w:hAnsi="Calibri Light" w:cs="Helvetica Neue"/>
                <w:sz w:val="20"/>
                <w:szCs w:val="20"/>
              </w:rPr>
              <w:t xml:space="preserve"> including </w:t>
            </w:r>
            <w:r w:rsidRPr="00D82260">
              <w:rPr>
                <w:rFonts w:ascii="Calibri Light" w:hAnsi="Calibri Light" w:cs="Helvetica Neue"/>
                <w:sz w:val="20"/>
                <w:szCs w:val="20"/>
              </w:rPr>
              <w:t>fully automated Continuous Integration, Continuous Delivery, Continuous Deployment</w:t>
            </w:r>
            <w:r w:rsidR="009D6481" w:rsidRPr="00D82260">
              <w:rPr>
                <w:rFonts w:ascii="Calibri Light" w:hAnsi="Calibri Light" w:cs="Helvetica Neue"/>
                <w:sz w:val="20"/>
                <w:szCs w:val="20"/>
              </w:rPr>
              <w:t xml:space="preserve"> and Orchestration technology.</w:t>
            </w:r>
            <w:r w:rsidRPr="00D82260">
              <w:rPr>
                <w:rFonts w:ascii="Calibri Light" w:hAnsi="Calibri Light" w:cs="Helvetica Neue"/>
                <w:sz w:val="20"/>
                <w:szCs w:val="20"/>
              </w:rPr>
              <w:t xml:space="preserve"> </w:t>
            </w:r>
          </w:p>
          <w:p w14:paraId="38F12D61" w14:textId="77777777" w:rsidR="00337282" w:rsidRPr="00D82260" w:rsidRDefault="00337282" w:rsidP="00840710">
            <w:pPr>
              <w:pStyle w:val="ListParagraph"/>
              <w:ind w:left="-11" w:hanging="360"/>
              <w:jc w:val="both"/>
              <w:rPr>
                <w:rFonts w:ascii="Calibri Light" w:hAnsi="Calibri Light" w:cs="Helvetica Neue"/>
                <w:sz w:val="20"/>
                <w:szCs w:val="20"/>
              </w:rPr>
            </w:pPr>
          </w:p>
          <w:p w14:paraId="5CF669AB" w14:textId="5D67F297" w:rsidR="00337282" w:rsidRPr="00D82260"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Detailed technical knowledge</w:t>
            </w:r>
            <w:r w:rsidR="004678B4" w:rsidRPr="00D82260">
              <w:rPr>
                <w:rFonts w:ascii="Calibri Light" w:hAnsi="Calibri Light" w:cs="Helvetica Neue"/>
                <w:sz w:val="20"/>
                <w:szCs w:val="20"/>
              </w:rPr>
              <w:t xml:space="preserve"> and hands-on experience</w:t>
            </w:r>
            <w:r w:rsidRPr="00D82260">
              <w:rPr>
                <w:rFonts w:ascii="Calibri Light" w:hAnsi="Calibri Light" w:cs="Helvetica Neue"/>
                <w:sz w:val="20"/>
                <w:szCs w:val="20"/>
              </w:rPr>
              <w:t xml:space="preserve"> of DevSecOps, Automation, Cloud, Build Engineering and Configuration Management. </w:t>
            </w:r>
          </w:p>
          <w:p w14:paraId="6E053633" w14:textId="77777777" w:rsidR="00337282" w:rsidRPr="00D82260" w:rsidRDefault="00337282" w:rsidP="00840710">
            <w:pPr>
              <w:pStyle w:val="ListParagraph"/>
              <w:ind w:left="-11" w:hanging="360"/>
              <w:jc w:val="both"/>
              <w:rPr>
                <w:rFonts w:ascii="Calibri Light" w:hAnsi="Calibri Light" w:cs="Helvetica Neue"/>
                <w:sz w:val="20"/>
                <w:szCs w:val="20"/>
              </w:rPr>
            </w:pPr>
          </w:p>
          <w:p w14:paraId="418C3CF0" w14:textId="64EE0BDC" w:rsidR="00337282" w:rsidRPr="00E11834"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 xml:space="preserve">Worked on Designing various automation framework, Automation tool integrations and </w:t>
            </w:r>
            <w:r w:rsidR="00D1361F" w:rsidRPr="00D82260">
              <w:rPr>
                <w:rFonts w:ascii="Calibri Light" w:hAnsi="Calibri Light" w:cs="Helvetica Neue"/>
                <w:sz w:val="20"/>
                <w:szCs w:val="20"/>
              </w:rPr>
              <w:t>participated</w:t>
            </w:r>
            <w:r w:rsidRPr="00D82260">
              <w:rPr>
                <w:rFonts w:ascii="Calibri Light" w:hAnsi="Calibri Light" w:cs="Helvetica Neue"/>
                <w:sz w:val="20"/>
                <w:szCs w:val="20"/>
              </w:rPr>
              <w:t xml:space="preserve"> in leading various corporate initiative for the same. </w:t>
            </w:r>
            <w:r w:rsidR="006B790A" w:rsidRPr="00D82260">
              <w:rPr>
                <w:rFonts w:ascii="Calibri Light" w:hAnsi="Calibri Light" w:cs="Helvetica Neue"/>
                <w:sz w:val="20"/>
                <w:szCs w:val="20"/>
              </w:rPr>
              <w:t>Development of DevOps assessment</w:t>
            </w:r>
            <w:r w:rsidR="006C1527">
              <w:rPr>
                <w:rFonts w:ascii="Calibri Light" w:hAnsi="Calibri Light" w:cs="Helvetica Neue"/>
                <w:sz w:val="20"/>
                <w:szCs w:val="20"/>
              </w:rPr>
              <w:t xml:space="preserve"> and solution</w:t>
            </w:r>
            <w:r w:rsidR="006B790A" w:rsidRPr="00D82260">
              <w:rPr>
                <w:rFonts w:ascii="Calibri Light" w:hAnsi="Calibri Light" w:cs="Helvetica Neue"/>
                <w:sz w:val="20"/>
                <w:szCs w:val="20"/>
              </w:rPr>
              <w:t xml:space="preserve"> framework</w:t>
            </w:r>
            <w:r w:rsidR="006C1527">
              <w:rPr>
                <w:rFonts w:ascii="Calibri Light" w:hAnsi="Calibri Light" w:cs="Helvetica Neue"/>
                <w:sz w:val="20"/>
                <w:szCs w:val="20"/>
              </w:rPr>
              <w:t>.</w:t>
            </w:r>
          </w:p>
          <w:p w14:paraId="525F5305" w14:textId="77777777" w:rsidR="00337282" w:rsidRPr="00D82260" w:rsidRDefault="00337282" w:rsidP="00840710">
            <w:pPr>
              <w:pStyle w:val="ListParagraph"/>
              <w:ind w:left="-11" w:hanging="360"/>
              <w:jc w:val="both"/>
              <w:rPr>
                <w:rFonts w:ascii="Calibri Light" w:hAnsi="Calibri Light" w:cs="Helvetica Neue"/>
                <w:sz w:val="20"/>
                <w:szCs w:val="20"/>
              </w:rPr>
            </w:pPr>
          </w:p>
          <w:p w14:paraId="333BB919" w14:textId="77777777" w:rsidR="00337282" w:rsidRPr="00D82260"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 xml:space="preserve">Worked on Solutioning of Multiple RFP Support and Demo to CTOs. </w:t>
            </w:r>
          </w:p>
          <w:p w14:paraId="406B9AF5" w14:textId="77777777" w:rsidR="00337282" w:rsidRPr="00D82260" w:rsidRDefault="00337282" w:rsidP="00840710">
            <w:pPr>
              <w:pStyle w:val="ListParagraph"/>
              <w:ind w:left="-11" w:hanging="360"/>
              <w:jc w:val="both"/>
              <w:rPr>
                <w:rFonts w:ascii="Calibri Light" w:hAnsi="Calibri Light" w:cs="Helvetica Neue"/>
                <w:sz w:val="20"/>
                <w:szCs w:val="20"/>
              </w:rPr>
            </w:pPr>
          </w:p>
          <w:p w14:paraId="35BC63F2" w14:textId="0D243679" w:rsidR="00337282" w:rsidRPr="00D82260"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 xml:space="preserve">Extensive experience in Open-Source tools and technologies and possess Knowledge on </w:t>
            </w:r>
            <w:r w:rsidR="000C7432">
              <w:rPr>
                <w:rFonts w:ascii="Calibri Light" w:hAnsi="Calibri Light" w:cs="Helvetica Neue"/>
                <w:sz w:val="20"/>
                <w:szCs w:val="20"/>
              </w:rPr>
              <w:t>GCP</w:t>
            </w:r>
            <w:r w:rsidRPr="00D82260">
              <w:rPr>
                <w:rFonts w:ascii="Calibri Light" w:hAnsi="Calibri Light" w:cs="Helvetica Neue"/>
                <w:sz w:val="20"/>
                <w:szCs w:val="20"/>
              </w:rPr>
              <w:t>, AWS and Container services.</w:t>
            </w:r>
          </w:p>
          <w:p w14:paraId="67AC54AA" w14:textId="77777777" w:rsidR="00337282" w:rsidRPr="00D82260" w:rsidRDefault="00337282" w:rsidP="00840710">
            <w:pPr>
              <w:pStyle w:val="ListParagraph"/>
              <w:ind w:left="-11" w:hanging="360"/>
              <w:jc w:val="both"/>
              <w:rPr>
                <w:rFonts w:ascii="Calibri Light" w:hAnsi="Calibri Light" w:cs="Helvetica Neue"/>
                <w:sz w:val="20"/>
                <w:szCs w:val="20"/>
              </w:rPr>
            </w:pPr>
          </w:p>
          <w:p w14:paraId="15C8B21B" w14:textId="3B63BA29" w:rsidR="00337282" w:rsidRPr="00D82260" w:rsidRDefault="00FC2212" w:rsidP="00840710">
            <w:pPr>
              <w:pStyle w:val="ListParagraph"/>
              <w:numPr>
                <w:ilvl w:val="0"/>
                <w:numId w:val="33"/>
              </w:numPr>
              <w:ind w:left="-11"/>
              <w:jc w:val="both"/>
              <w:rPr>
                <w:rFonts w:ascii="Calibri Light" w:hAnsi="Calibri Light" w:cs="Helvetica Neue"/>
                <w:sz w:val="20"/>
                <w:szCs w:val="20"/>
              </w:rPr>
            </w:pPr>
            <w:r>
              <w:rPr>
                <w:rFonts w:ascii="Calibri Light" w:hAnsi="Calibri Light" w:cs="Helvetica Neue"/>
                <w:sz w:val="20"/>
                <w:szCs w:val="20"/>
              </w:rPr>
              <w:t>Hands on e</w:t>
            </w:r>
            <w:r w:rsidR="00337282" w:rsidRPr="00D82260">
              <w:rPr>
                <w:rFonts w:ascii="Calibri Light" w:hAnsi="Calibri Light" w:cs="Helvetica Neue"/>
                <w:sz w:val="20"/>
                <w:szCs w:val="20"/>
              </w:rPr>
              <w:t xml:space="preserve">xperience in </w:t>
            </w:r>
            <w:r>
              <w:rPr>
                <w:rFonts w:ascii="Calibri Light" w:hAnsi="Calibri Light" w:cs="Helvetica Neue"/>
                <w:sz w:val="20"/>
                <w:szCs w:val="20"/>
              </w:rPr>
              <w:t>Container Orche</w:t>
            </w:r>
            <w:r w:rsidR="00574EA7">
              <w:rPr>
                <w:rFonts w:ascii="Calibri Light" w:hAnsi="Calibri Light" w:cs="Helvetica Neue"/>
                <w:sz w:val="20"/>
                <w:szCs w:val="20"/>
              </w:rPr>
              <w:t>stration platform including Kubernetes GKE, EKS along with Docker</w:t>
            </w:r>
            <w:r w:rsidR="0023217D">
              <w:rPr>
                <w:rFonts w:ascii="Calibri Light" w:hAnsi="Calibri Light" w:cs="Helvetica Neue"/>
                <w:sz w:val="20"/>
                <w:szCs w:val="20"/>
              </w:rPr>
              <w:t xml:space="preserve"> Container service</w:t>
            </w:r>
            <w:r w:rsidR="006B790A">
              <w:rPr>
                <w:rFonts w:ascii="Calibri Light" w:hAnsi="Calibri Light" w:cs="Helvetica Neue"/>
                <w:sz w:val="20"/>
                <w:szCs w:val="20"/>
              </w:rPr>
              <w:t>.</w:t>
            </w:r>
            <w:r w:rsidR="00574EA7">
              <w:rPr>
                <w:rFonts w:ascii="Calibri Light" w:hAnsi="Calibri Light" w:cs="Helvetica Neue"/>
                <w:sz w:val="20"/>
                <w:szCs w:val="20"/>
              </w:rPr>
              <w:t xml:space="preserve"> </w:t>
            </w:r>
            <w:r w:rsidR="00337282" w:rsidRPr="00D82260">
              <w:rPr>
                <w:rFonts w:ascii="Calibri Light" w:hAnsi="Calibri Light" w:cs="Helvetica Neue"/>
                <w:sz w:val="20"/>
                <w:szCs w:val="20"/>
              </w:rPr>
              <w:t xml:space="preserve">Leading R&amp;D team for emerging Tools and technology. </w:t>
            </w:r>
            <w:r w:rsidR="006B790A">
              <w:rPr>
                <w:rFonts w:ascii="Calibri Light" w:hAnsi="Calibri Light" w:cs="Helvetica Neue"/>
                <w:sz w:val="20"/>
                <w:szCs w:val="20"/>
              </w:rPr>
              <w:t>Designed and Implemented Kubernetes and Docker in</w:t>
            </w:r>
            <w:r w:rsidR="00AC75CD">
              <w:rPr>
                <w:rFonts w:ascii="Calibri Light" w:hAnsi="Calibri Light" w:cs="Helvetica Neue"/>
                <w:sz w:val="20"/>
                <w:szCs w:val="20"/>
              </w:rPr>
              <w:t xml:space="preserve"> </w:t>
            </w:r>
            <w:proofErr w:type="spellStart"/>
            <w:r w:rsidR="006B790A">
              <w:rPr>
                <w:rFonts w:ascii="Calibri Light" w:hAnsi="Calibri Light" w:cs="Helvetica Neue"/>
                <w:sz w:val="20"/>
                <w:szCs w:val="20"/>
              </w:rPr>
              <w:t>ot</w:t>
            </w:r>
            <w:proofErr w:type="spellEnd"/>
            <w:r w:rsidR="006B790A">
              <w:rPr>
                <w:rFonts w:ascii="Calibri Light" w:hAnsi="Calibri Light" w:cs="Helvetica Neue"/>
                <w:sz w:val="20"/>
                <w:szCs w:val="20"/>
              </w:rPr>
              <w:t xml:space="preserve"> the CI/CD framework to build, test and deploy applications.</w:t>
            </w:r>
          </w:p>
          <w:p w14:paraId="0B5CFDA3" w14:textId="77777777" w:rsidR="00337282" w:rsidRPr="00D82260" w:rsidRDefault="00337282" w:rsidP="00840710">
            <w:pPr>
              <w:pStyle w:val="ListParagraph"/>
              <w:ind w:left="-11" w:hanging="360"/>
              <w:rPr>
                <w:rFonts w:ascii="Calibri Light" w:hAnsi="Calibri Light" w:cs="Helvetica Neue"/>
                <w:sz w:val="20"/>
                <w:szCs w:val="20"/>
              </w:rPr>
            </w:pPr>
          </w:p>
          <w:p w14:paraId="3F1E6031" w14:textId="3E82120A" w:rsidR="00337282" w:rsidRPr="00D82260"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Extensive experience in web technologies, web application architecture design and implementation with J2EE framework, integrating J2EE apps with back end and third-party systems</w:t>
            </w:r>
          </w:p>
          <w:p w14:paraId="00BE649C" w14:textId="77777777" w:rsidR="00337282" w:rsidRPr="00D82260" w:rsidRDefault="00337282" w:rsidP="00840710">
            <w:pPr>
              <w:pStyle w:val="ListParagraph"/>
              <w:ind w:left="-11" w:hanging="360"/>
              <w:jc w:val="both"/>
              <w:rPr>
                <w:rFonts w:ascii="Calibri Light" w:hAnsi="Calibri Light" w:cs="Helvetica Neue"/>
                <w:sz w:val="20"/>
                <w:szCs w:val="20"/>
              </w:rPr>
            </w:pPr>
          </w:p>
          <w:p w14:paraId="65B6EE9D" w14:textId="4F656AC8" w:rsidR="00337282" w:rsidRPr="00D82260" w:rsidRDefault="00337282" w:rsidP="00840710">
            <w:pPr>
              <w:pStyle w:val="ListParagraph"/>
              <w:numPr>
                <w:ilvl w:val="0"/>
                <w:numId w:val="33"/>
              </w:numPr>
              <w:ind w:left="-11"/>
              <w:jc w:val="both"/>
              <w:rPr>
                <w:rFonts w:ascii="Calibri Light" w:hAnsi="Calibri Light" w:cs="Helvetica Neue"/>
                <w:sz w:val="20"/>
                <w:szCs w:val="20"/>
              </w:rPr>
            </w:pPr>
            <w:r w:rsidRPr="00D82260">
              <w:rPr>
                <w:rFonts w:ascii="Calibri Light" w:hAnsi="Calibri Light" w:cs="Helvetica Neue"/>
                <w:sz w:val="20"/>
                <w:szCs w:val="20"/>
              </w:rPr>
              <w:t>Refined relationship-building skills and experience working collaboratively with vendors and customer-facing sales staff.</w:t>
            </w:r>
          </w:p>
          <w:p w14:paraId="35ECDD9E" w14:textId="0C16B579" w:rsidR="00337282" w:rsidRPr="006A35A9" w:rsidRDefault="00337282" w:rsidP="00337282">
            <w:pPr>
              <w:rPr>
                <w:rFonts w:ascii="Calibri Light" w:hAnsi="Calibri Light" w:cs="Helvetica Neue"/>
                <w:szCs w:val="27"/>
              </w:rPr>
            </w:pPr>
          </w:p>
          <w:p w14:paraId="35AA6E53" w14:textId="786DE817" w:rsidR="003D7696" w:rsidRPr="006A35A9" w:rsidRDefault="00C17A28" w:rsidP="003D7696">
            <w:pPr>
              <w:spacing w:after="60"/>
              <w:ind w:left="-720"/>
              <w:rPr>
                <w:rFonts w:ascii="Calibri" w:hAnsi="Calibri"/>
                <w:b/>
                <w:color w:val="31849B" w:themeColor="accent5" w:themeShade="BF"/>
                <w:szCs w:val="28"/>
              </w:rPr>
            </w:pPr>
            <w:r>
              <w:rPr>
                <w:noProof/>
              </w:rPr>
              <w:pict w14:anchorId="55354A3D">
                <v:rect id="_x0000_s1069" style="position:absolute;left:0;text-align:left;margin-left:-34.2pt;margin-top:20.75pt;width:26.4pt;height:3.6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" fillcolor="#31859c" stroked="f">
                  <w10:wrap type="topAndBottom"/>
                </v:rect>
              </w:pict>
            </w:r>
            <w:r w:rsidR="00D1361F">
              <w:rPr>
                <w:rFonts w:ascii="Calibri" w:hAnsi="Calibri"/>
                <w:b/>
                <w:color w:val="31849B" w:themeColor="accent5" w:themeShade="BF"/>
                <w:szCs w:val="28"/>
              </w:rPr>
              <w:t xml:space="preserve">TECHNICAL </w:t>
            </w:r>
            <w:r w:rsidR="003D7696">
              <w:rPr>
                <w:rFonts w:ascii="Calibri" w:hAnsi="Calibri"/>
                <w:b/>
                <w:color w:val="31849B" w:themeColor="accent5" w:themeShade="BF"/>
                <w:szCs w:val="28"/>
              </w:rPr>
              <w:t xml:space="preserve">SKILLS </w:t>
            </w:r>
          </w:p>
          <w:p w14:paraId="606923C0" w14:textId="0158183D" w:rsidR="003D7696" w:rsidRDefault="003D7696" w:rsidP="00337282">
            <w:pPr>
              <w:spacing w:after="60"/>
              <w:ind w:left="-720"/>
              <w:rPr>
                <w:rFonts w:ascii="Calibri" w:hAnsi="Calibri"/>
                <w:b/>
                <w:color w:val="31849B" w:themeColor="accent5" w:themeShade="BF"/>
                <w:szCs w:val="28"/>
              </w:rPr>
            </w:pPr>
          </w:p>
          <w:p w14:paraId="621D4261" w14:textId="002FE848" w:rsidR="00CF062B" w:rsidRPr="00CF062B" w:rsidRDefault="00CF062B" w:rsidP="00840710">
            <w:pPr>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CI/CD Automation</w:t>
            </w:r>
            <w:r w:rsidRPr="00CF062B">
              <w:rPr>
                <w:color w:val="333333"/>
                <w:sz w:val="18"/>
                <w:szCs w:val="18"/>
                <w:shd w:val="clear" w:color="auto" w:fill="FDFDFD"/>
              </w:rPr>
              <w:t xml:space="preserve">: Jenkins, IBM </w:t>
            </w:r>
            <w:proofErr w:type="spellStart"/>
            <w:r w:rsidRPr="00CF062B">
              <w:rPr>
                <w:color w:val="333333"/>
                <w:sz w:val="18"/>
                <w:szCs w:val="18"/>
                <w:shd w:val="clear" w:color="auto" w:fill="FDFDFD"/>
              </w:rPr>
              <w:t>Udeploy</w:t>
            </w:r>
            <w:proofErr w:type="spellEnd"/>
            <w:r w:rsidRPr="00CF062B">
              <w:rPr>
                <w:color w:val="333333"/>
                <w:sz w:val="18"/>
                <w:szCs w:val="18"/>
                <w:shd w:val="clear" w:color="auto" w:fill="FDFDFD"/>
              </w:rPr>
              <w:t xml:space="preserve">, GOCD, Bamboo, Spinnaker, </w:t>
            </w:r>
            <w:proofErr w:type="spellStart"/>
            <w:r w:rsidRPr="00CF062B">
              <w:rPr>
                <w:color w:val="333333"/>
                <w:sz w:val="18"/>
                <w:szCs w:val="18"/>
                <w:shd w:val="clear" w:color="auto" w:fill="FDFDFD"/>
              </w:rPr>
              <w:t>Tekton</w:t>
            </w:r>
            <w:proofErr w:type="spellEnd"/>
          </w:p>
          <w:p w14:paraId="65AC96D5" w14:textId="24142152" w:rsidR="00CF062B" w:rsidRPr="00CF062B" w:rsidRDefault="00CF062B" w:rsidP="00840710">
            <w:pPr>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 xml:space="preserve">Build Tools: </w:t>
            </w:r>
            <w:r w:rsidRPr="00CF062B">
              <w:rPr>
                <w:color w:val="333333"/>
                <w:sz w:val="18"/>
                <w:szCs w:val="18"/>
                <w:shd w:val="clear" w:color="auto" w:fill="FDFDFD"/>
              </w:rPr>
              <w:t>Maven/Ant/Gradle</w:t>
            </w:r>
          </w:p>
          <w:p w14:paraId="4B3231DB" w14:textId="0BC1AFC3" w:rsidR="00CF062B" w:rsidRDefault="00CF062B" w:rsidP="00840710">
            <w:pPr>
              <w:pStyle w:val="ListParagraph"/>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Repository Management</w:t>
            </w:r>
            <w:r w:rsidRPr="00CF062B">
              <w:rPr>
                <w:color w:val="333333"/>
                <w:sz w:val="18"/>
                <w:szCs w:val="18"/>
                <w:shd w:val="clear" w:color="auto" w:fill="FDFDFD"/>
              </w:rPr>
              <w:t xml:space="preserve">: Nexus, </w:t>
            </w:r>
            <w:proofErr w:type="spellStart"/>
            <w:r w:rsidR="00C12786" w:rsidRPr="00CF062B">
              <w:rPr>
                <w:color w:val="333333"/>
                <w:sz w:val="18"/>
                <w:szCs w:val="18"/>
                <w:shd w:val="clear" w:color="auto" w:fill="FDFDFD"/>
              </w:rPr>
              <w:t>JFrog</w:t>
            </w:r>
            <w:proofErr w:type="spellEnd"/>
            <w:r w:rsidR="00C12786" w:rsidRPr="00CF062B">
              <w:rPr>
                <w:color w:val="333333"/>
                <w:sz w:val="18"/>
                <w:szCs w:val="18"/>
                <w:shd w:val="clear" w:color="auto" w:fill="FDFDFD"/>
              </w:rPr>
              <w:t xml:space="preserve"> </w:t>
            </w:r>
            <w:r w:rsidR="00C12786">
              <w:rPr>
                <w:color w:val="333333"/>
                <w:sz w:val="18"/>
                <w:szCs w:val="18"/>
                <w:shd w:val="clear" w:color="auto" w:fill="FDFDFD"/>
              </w:rPr>
              <w:t>Artifactory</w:t>
            </w:r>
          </w:p>
          <w:p w14:paraId="7622B556" w14:textId="77777777" w:rsidR="00C5270A" w:rsidRPr="00CF062B" w:rsidRDefault="00C5270A" w:rsidP="00840710">
            <w:pPr>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Cloud Platform:</w:t>
            </w:r>
            <w:r>
              <w:rPr>
                <w:b/>
                <w:bCs/>
                <w:color w:val="333333"/>
                <w:sz w:val="18"/>
                <w:szCs w:val="18"/>
                <w:shd w:val="clear" w:color="auto" w:fill="FDFDFD"/>
              </w:rPr>
              <w:t xml:space="preserve"> </w:t>
            </w:r>
            <w:r w:rsidRPr="00CF062B">
              <w:rPr>
                <w:color w:val="333333"/>
                <w:sz w:val="18"/>
                <w:szCs w:val="18"/>
                <w:shd w:val="clear" w:color="auto" w:fill="FDFDFD"/>
              </w:rPr>
              <w:t xml:space="preserve">GCP, AWS </w:t>
            </w:r>
          </w:p>
          <w:p w14:paraId="2C938893" w14:textId="1A2B3B92" w:rsidR="00C5270A" w:rsidRPr="00CF062B" w:rsidRDefault="00C5270A" w:rsidP="00840710">
            <w:pPr>
              <w:pStyle w:val="ListParagraph"/>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 xml:space="preserve">Container Technologies: </w:t>
            </w:r>
            <w:r w:rsidRPr="00CF062B">
              <w:rPr>
                <w:color w:val="333333"/>
                <w:sz w:val="18"/>
                <w:szCs w:val="18"/>
                <w:shd w:val="clear" w:color="auto" w:fill="FDFDFD"/>
              </w:rPr>
              <w:t>Kubernetes, Docker,</w:t>
            </w:r>
            <w:r w:rsidR="00AC7F09">
              <w:rPr>
                <w:color w:val="333333"/>
                <w:sz w:val="18"/>
                <w:szCs w:val="18"/>
                <w:shd w:val="clear" w:color="auto" w:fill="FDFDFD"/>
              </w:rPr>
              <w:t xml:space="preserve"> Helm 3,</w:t>
            </w:r>
            <w:r w:rsidRPr="00CF062B">
              <w:rPr>
                <w:color w:val="333333"/>
                <w:sz w:val="18"/>
                <w:szCs w:val="18"/>
                <w:shd w:val="clear" w:color="auto" w:fill="FDFDFD"/>
              </w:rPr>
              <w:t xml:space="preserve"> GKE, EKS</w:t>
            </w:r>
            <w:r>
              <w:rPr>
                <w:color w:val="333333"/>
                <w:sz w:val="18"/>
                <w:szCs w:val="18"/>
                <w:shd w:val="clear" w:color="auto" w:fill="FDFDFD"/>
              </w:rPr>
              <w:t>.</w:t>
            </w:r>
          </w:p>
          <w:p w14:paraId="6C231646" w14:textId="44BF364A" w:rsidR="00CF062B" w:rsidRPr="00CF062B" w:rsidRDefault="00CF062B" w:rsidP="00840710">
            <w:pPr>
              <w:pStyle w:val="ListParagraph"/>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SAST/IAST/DAST Tools</w:t>
            </w:r>
            <w:r w:rsidRPr="00CF062B">
              <w:rPr>
                <w:color w:val="333333"/>
                <w:sz w:val="18"/>
                <w:szCs w:val="18"/>
                <w:shd w:val="clear" w:color="auto" w:fill="FDFDFD"/>
              </w:rPr>
              <w:t xml:space="preserve">: </w:t>
            </w:r>
            <w:r w:rsidRPr="00CF062B">
              <w:rPr>
                <w:rFonts w:ascii="Calibri" w:hAnsi="Calibri" w:cs="Calibri"/>
                <w:sz w:val="18"/>
                <w:szCs w:val="18"/>
              </w:rPr>
              <w:t>SONARQUBE</w:t>
            </w:r>
            <w:r w:rsidRPr="00CF062B">
              <w:rPr>
                <w:color w:val="333333"/>
                <w:sz w:val="18"/>
                <w:szCs w:val="18"/>
                <w:shd w:val="clear" w:color="auto" w:fill="FDFDFD"/>
              </w:rPr>
              <w:t xml:space="preserve">, CAST, WhiteSource, </w:t>
            </w:r>
            <w:proofErr w:type="spellStart"/>
            <w:r w:rsidRPr="00CF062B">
              <w:rPr>
                <w:color w:val="333333"/>
                <w:sz w:val="18"/>
                <w:szCs w:val="18"/>
                <w:shd w:val="clear" w:color="auto" w:fill="FDFDFD"/>
              </w:rPr>
              <w:t>ASoC</w:t>
            </w:r>
            <w:proofErr w:type="spellEnd"/>
            <w:r w:rsidRPr="00CF062B">
              <w:rPr>
                <w:color w:val="333333"/>
                <w:sz w:val="18"/>
                <w:szCs w:val="18"/>
                <w:shd w:val="clear" w:color="auto" w:fill="FDFDFD"/>
              </w:rPr>
              <w:t>. ZAP, Rapid7</w:t>
            </w:r>
          </w:p>
          <w:p w14:paraId="24513247" w14:textId="5CE52542" w:rsidR="00CF062B" w:rsidRDefault="00CF062B" w:rsidP="00840710">
            <w:pPr>
              <w:pStyle w:val="ListParagraph"/>
              <w:numPr>
                <w:ilvl w:val="0"/>
                <w:numId w:val="33"/>
              </w:numPr>
              <w:shd w:val="clear" w:color="auto" w:fill="FDFDFD"/>
              <w:spacing w:before="100" w:beforeAutospacing="1" w:after="100" w:afterAutospacing="1" w:line="360" w:lineRule="auto"/>
              <w:ind w:left="-11"/>
              <w:rPr>
                <w:color w:val="333333"/>
                <w:sz w:val="18"/>
                <w:szCs w:val="18"/>
                <w:shd w:val="clear" w:color="auto" w:fill="FDFDFD"/>
              </w:rPr>
            </w:pPr>
            <w:r w:rsidRPr="00CF062B">
              <w:rPr>
                <w:b/>
                <w:bCs/>
                <w:color w:val="333333"/>
                <w:sz w:val="18"/>
                <w:szCs w:val="18"/>
                <w:shd w:val="clear" w:color="auto" w:fill="FDFDFD"/>
              </w:rPr>
              <w:t>Container/VM Security</w:t>
            </w:r>
            <w:r w:rsidRPr="00CF062B">
              <w:rPr>
                <w:color w:val="333333"/>
                <w:sz w:val="18"/>
                <w:szCs w:val="18"/>
                <w:shd w:val="clear" w:color="auto" w:fill="FDFDFD"/>
              </w:rPr>
              <w:t xml:space="preserve">: </w:t>
            </w:r>
            <w:proofErr w:type="spellStart"/>
            <w:r w:rsidRPr="00CF062B">
              <w:rPr>
                <w:color w:val="333333"/>
                <w:sz w:val="18"/>
                <w:szCs w:val="18"/>
                <w:shd w:val="clear" w:color="auto" w:fill="FDFDFD"/>
              </w:rPr>
              <w:t>Twistlock</w:t>
            </w:r>
            <w:proofErr w:type="spellEnd"/>
            <w:r w:rsidRPr="00CF062B">
              <w:rPr>
                <w:color w:val="333333"/>
                <w:sz w:val="18"/>
                <w:szCs w:val="18"/>
                <w:shd w:val="clear" w:color="auto" w:fill="FDFDFD"/>
              </w:rPr>
              <w:t xml:space="preserve">, </w:t>
            </w:r>
            <w:proofErr w:type="spellStart"/>
            <w:r w:rsidRPr="00CF062B">
              <w:rPr>
                <w:color w:val="333333"/>
                <w:sz w:val="18"/>
                <w:szCs w:val="18"/>
                <w:shd w:val="clear" w:color="auto" w:fill="FDFDFD"/>
              </w:rPr>
              <w:t>AquaSec</w:t>
            </w:r>
            <w:proofErr w:type="spellEnd"/>
            <w:r w:rsidRPr="00CF062B">
              <w:rPr>
                <w:color w:val="333333"/>
                <w:sz w:val="18"/>
                <w:szCs w:val="18"/>
                <w:shd w:val="clear" w:color="auto" w:fill="FDFDFD"/>
              </w:rPr>
              <w:t xml:space="preserve">, </w:t>
            </w:r>
            <w:proofErr w:type="spellStart"/>
            <w:r w:rsidRPr="00CF062B">
              <w:rPr>
                <w:color w:val="333333"/>
                <w:sz w:val="18"/>
                <w:szCs w:val="18"/>
                <w:shd w:val="clear" w:color="auto" w:fill="FDFDFD"/>
              </w:rPr>
              <w:t>Sysdig</w:t>
            </w:r>
            <w:proofErr w:type="spellEnd"/>
            <w:r w:rsidRPr="00CF062B">
              <w:rPr>
                <w:color w:val="333333"/>
                <w:sz w:val="18"/>
                <w:szCs w:val="18"/>
                <w:shd w:val="clear" w:color="auto" w:fill="FDFDFD"/>
              </w:rPr>
              <w:t xml:space="preserve">, Rapid7, </w:t>
            </w:r>
            <w:proofErr w:type="spellStart"/>
            <w:r w:rsidRPr="00CF062B">
              <w:rPr>
                <w:color w:val="333333"/>
                <w:sz w:val="18"/>
                <w:szCs w:val="18"/>
                <w:shd w:val="clear" w:color="auto" w:fill="FDFDFD"/>
              </w:rPr>
              <w:t>MetaSploit</w:t>
            </w:r>
            <w:proofErr w:type="spellEnd"/>
          </w:p>
          <w:p w14:paraId="30B53CBE" w14:textId="522D2A3C" w:rsidR="00CF062B" w:rsidRPr="00CF062B" w:rsidRDefault="00CF062B" w:rsidP="00840710">
            <w:pPr>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ALM Tools</w:t>
            </w:r>
            <w:r w:rsidRPr="00CF062B">
              <w:rPr>
                <w:color w:val="333333"/>
                <w:sz w:val="18"/>
                <w:szCs w:val="18"/>
                <w:shd w:val="clear" w:color="auto" w:fill="FDFDFD"/>
              </w:rPr>
              <w:t>: JIRA, TFS</w:t>
            </w:r>
          </w:p>
          <w:p w14:paraId="23F233B1" w14:textId="3E455441" w:rsidR="00CF062B" w:rsidRPr="00CF062B" w:rsidRDefault="00CF062B" w:rsidP="00840710">
            <w:pPr>
              <w:pStyle w:val="ListParagraph"/>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 xml:space="preserve">SCM Tools: </w:t>
            </w:r>
            <w:r w:rsidRPr="00CF062B">
              <w:rPr>
                <w:color w:val="333333"/>
                <w:sz w:val="18"/>
                <w:szCs w:val="18"/>
                <w:shd w:val="clear" w:color="auto" w:fill="FDFDFD"/>
              </w:rPr>
              <w:t xml:space="preserve"> GIT, GITHUB and SVN.</w:t>
            </w:r>
          </w:p>
          <w:p w14:paraId="63FB9E12" w14:textId="03603074" w:rsidR="00CF062B" w:rsidRPr="00CF062B" w:rsidRDefault="00CF062B" w:rsidP="00840710">
            <w:pPr>
              <w:pStyle w:val="ListParagraph"/>
              <w:numPr>
                <w:ilvl w:val="0"/>
                <w:numId w:val="33"/>
              </w:numPr>
              <w:shd w:val="clear" w:color="auto" w:fill="FDFDFD"/>
              <w:spacing w:line="360" w:lineRule="auto"/>
              <w:ind w:left="-11"/>
              <w:rPr>
                <w:color w:val="333333"/>
                <w:sz w:val="18"/>
                <w:szCs w:val="18"/>
                <w:shd w:val="clear" w:color="auto" w:fill="FDFDFD"/>
              </w:rPr>
            </w:pPr>
            <w:r w:rsidRPr="00CF062B">
              <w:rPr>
                <w:b/>
                <w:bCs/>
                <w:color w:val="333333"/>
                <w:sz w:val="18"/>
                <w:szCs w:val="18"/>
                <w:shd w:val="clear" w:color="auto" w:fill="FDFDFD"/>
              </w:rPr>
              <w:t>OO Language</w:t>
            </w:r>
            <w:r w:rsidRPr="00CF062B">
              <w:rPr>
                <w:color w:val="333333"/>
                <w:sz w:val="18"/>
                <w:szCs w:val="18"/>
                <w:shd w:val="clear" w:color="auto" w:fill="FDFDFD"/>
              </w:rPr>
              <w:t>: Java 2 -7, J2EE, JavaScript</w:t>
            </w:r>
          </w:p>
          <w:p w14:paraId="46EC0616" w14:textId="724303AC" w:rsidR="00CF062B" w:rsidRPr="006E6A0D" w:rsidRDefault="00CF062B" w:rsidP="00840710">
            <w:pPr>
              <w:pStyle w:val="ListParagraph"/>
              <w:numPr>
                <w:ilvl w:val="0"/>
                <w:numId w:val="33"/>
              </w:numPr>
              <w:shd w:val="clear" w:color="auto" w:fill="FDFDFD"/>
              <w:spacing w:line="360" w:lineRule="auto"/>
              <w:ind w:left="-11"/>
              <w:rPr>
                <w:b/>
                <w:bCs/>
                <w:color w:val="333333"/>
                <w:sz w:val="18"/>
                <w:szCs w:val="18"/>
                <w:shd w:val="clear" w:color="auto" w:fill="FDFDFD"/>
              </w:rPr>
            </w:pPr>
            <w:r w:rsidRPr="008D5BC3">
              <w:rPr>
                <w:b/>
                <w:bCs/>
                <w:color w:val="333333"/>
                <w:sz w:val="18"/>
                <w:szCs w:val="18"/>
                <w:shd w:val="clear" w:color="auto" w:fill="FDFDFD"/>
              </w:rPr>
              <w:t>Testing</w:t>
            </w:r>
            <w:r>
              <w:rPr>
                <w:b/>
                <w:bCs/>
                <w:color w:val="333333"/>
                <w:sz w:val="18"/>
                <w:szCs w:val="18"/>
                <w:shd w:val="clear" w:color="auto" w:fill="FDFDFD"/>
              </w:rPr>
              <w:t xml:space="preserve">: </w:t>
            </w:r>
            <w:r w:rsidR="00104C79" w:rsidRPr="00104C79">
              <w:rPr>
                <w:color w:val="333333"/>
                <w:sz w:val="18"/>
                <w:szCs w:val="18"/>
                <w:shd w:val="clear" w:color="auto" w:fill="FDFDFD"/>
              </w:rPr>
              <w:t>J</w:t>
            </w:r>
            <w:r w:rsidR="005F6603">
              <w:rPr>
                <w:color w:val="333333"/>
                <w:sz w:val="18"/>
                <w:szCs w:val="18"/>
                <w:shd w:val="clear" w:color="auto" w:fill="FDFDFD"/>
              </w:rPr>
              <w:t>U</w:t>
            </w:r>
            <w:r w:rsidR="00104C79" w:rsidRPr="00104C79">
              <w:rPr>
                <w:color w:val="333333"/>
                <w:sz w:val="18"/>
                <w:szCs w:val="18"/>
                <w:shd w:val="clear" w:color="auto" w:fill="FDFDFD"/>
              </w:rPr>
              <w:t>nit</w:t>
            </w:r>
            <w:r w:rsidR="00104C79">
              <w:rPr>
                <w:color w:val="333333"/>
                <w:sz w:val="18"/>
                <w:szCs w:val="18"/>
                <w:shd w:val="clear" w:color="auto" w:fill="FDFDFD"/>
              </w:rPr>
              <w:t xml:space="preserve">, </w:t>
            </w:r>
            <w:proofErr w:type="spellStart"/>
            <w:r w:rsidR="00104C79">
              <w:rPr>
                <w:color w:val="333333"/>
                <w:sz w:val="18"/>
                <w:szCs w:val="18"/>
                <w:shd w:val="clear" w:color="auto" w:fill="FDFDFD"/>
              </w:rPr>
              <w:t>N</w:t>
            </w:r>
            <w:r w:rsidR="005F6603">
              <w:rPr>
                <w:color w:val="333333"/>
                <w:sz w:val="18"/>
                <w:szCs w:val="18"/>
                <w:shd w:val="clear" w:color="auto" w:fill="FDFDFD"/>
              </w:rPr>
              <w:t>U</w:t>
            </w:r>
            <w:r w:rsidR="00104C79">
              <w:rPr>
                <w:color w:val="333333"/>
                <w:sz w:val="18"/>
                <w:szCs w:val="18"/>
                <w:shd w:val="clear" w:color="auto" w:fill="FDFDFD"/>
              </w:rPr>
              <w:t>nit</w:t>
            </w:r>
            <w:proofErr w:type="spellEnd"/>
            <w:r w:rsidR="00104C79">
              <w:rPr>
                <w:color w:val="333333"/>
                <w:sz w:val="18"/>
                <w:szCs w:val="18"/>
                <w:shd w:val="clear" w:color="auto" w:fill="FDFDFD"/>
              </w:rPr>
              <w:t>, Selenium, JMeter</w:t>
            </w:r>
            <w:r w:rsidR="006765E1">
              <w:rPr>
                <w:color w:val="333333"/>
                <w:sz w:val="18"/>
                <w:szCs w:val="18"/>
                <w:shd w:val="clear" w:color="auto" w:fill="FDFDFD"/>
              </w:rPr>
              <w:t>, SoapUI, Postman</w:t>
            </w:r>
          </w:p>
          <w:p w14:paraId="73073A11" w14:textId="3DC552C9" w:rsidR="006E6A0D" w:rsidRDefault="006E6A0D" w:rsidP="00006E1B">
            <w:pPr>
              <w:shd w:val="clear" w:color="auto" w:fill="FDFDFD"/>
              <w:spacing w:line="360" w:lineRule="auto"/>
              <w:rPr>
                <w:b/>
                <w:bCs/>
                <w:color w:val="333333"/>
                <w:sz w:val="18"/>
                <w:szCs w:val="18"/>
                <w:shd w:val="clear" w:color="auto" w:fill="FDFDFD"/>
              </w:rPr>
            </w:pPr>
          </w:p>
          <w:p w14:paraId="5605C99A" w14:textId="3713F7F5" w:rsidR="006E6A0D" w:rsidRDefault="006E6A0D" w:rsidP="00006E1B">
            <w:pPr>
              <w:shd w:val="clear" w:color="auto" w:fill="FDFDFD"/>
              <w:spacing w:line="360" w:lineRule="auto"/>
              <w:rPr>
                <w:b/>
                <w:bCs/>
                <w:color w:val="333333"/>
                <w:sz w:val="18"/>
                <w:szCs w:val="18"/>
                <w:shd w:val="clear" w:color="auto" w:fill="FDFDFD"/>
              </w:rPr>
            </w:pPr>
          </w:p>
          <w:p w14:paraId="141C31C5" w14:textId="18AE1C26" w:rsidR="006E6A0D" w:rsidRDefault="006E6A0D" w:rsidP="00006E1B">
            <w:pPr>
              <w:shd w:val="clear" w:color="auto" w:fill="FDFDFD"/>
              <w:spacing w:line="360" w:lineRule="auto"/>
              <w:rPr>
                <w:b/>
                <w:bCs/>
                <w:color w:val="333333"/>
                <w:sz w:val="18"/>
                <w:szCs w:val="18"/>
                <w:shd w:val="clear" w:color="auto" w:fill="FDFDFD"/>
              </w:rPr>
            </w:pPr>
          </w:p>
          <w:p w14:paraId="6A7A9F84" w14:textId="77777777" w:rsidR="006E6A0D" w:rsidRPr="006E6A0D" w:rsidRDefault="006E6A0D" w:rsidP="00006E1B">
            <w:pPr>
              <w:shd w:val="clear" w:color="auto" w:fill="FDFDFD"/>
              <w:spacing w:line="360" w:lineRule="auto"/>
              <w:rPr>
                <w:b/>
                <w:bCs/>
                <w:color w:val="333333"/>
                <w:sz w:val="18"/>
                <w:szCs w:val="18"/>
                <w:shd w:val="clear" w:color="auto" w:fill="FDFDFD"/>
              </w:rPr>
            </w:pPr>
          </w:p>
          <w:p w14:paraId="1C728612" w14:textId="0197A9EA" w:rsidR="00CF062B" w:rsidRPr="009D008A" w:rsidRDefault="00CF062B" w:rsidP="009D008A">
            <w:pPr>
              <w:numPr>
                <w:ilvl w:val="0"/>
                <w:numId w:val="33"/>
              </w:numPr>
              <w:shd w:val="clear" w:color="auto" w:fill="FDFDFD"/>
              <w:spacing w:line="360" w:lineRule="auto"/>
              <w:ind w:left="131"/>
              <w:rPr>
                <w:color w:val="333333"/>
                <w:sz w:val="18"/>
                <w:szCs w:val="18"/>
                <w:shd w:val="clear" w:color="auto" w:fill="FDFDFD"/>
              </w:rPr>
            </w:pPr>
            <w:r w:rsidRPr="00E23291">
              <w:rPr>
                <w:b/>
                <w:bCs/>
                <w:color w:val="333333"/>
                <w:sz w:val="18"/>
                <w:szCs w:val="18"/>
                <w:shd w:val="clear" w:color="auto" w:fill="FDFDFD"/>
              </w:rPr>
              <w:t>Script</w:t>
            </w:r>
            <w:r w:rsidRPr="00E23291">
              <w:rPr>
                <w:color w:val="333333"/>
                <w:sz w:val="18"/>
                <w:szCs w:val="18"/>
                <w:shd w:val="clear" w:color="auto" w:fill="FDFDFD"/>
              </w:rPr>
              <w:t>: Shell Script, Groovy</w:t>
            </w:r>
          </w:p>
          <w:p w14:paraId="178B5924" w14:textId="5ECCDD42" w:rsidR="00CF062B" w:rsidRDefault="00CF062B" w:rsidP="00840710">
            <w:pPr>
              <w:pStyle w:val="ListParagraph"/>
              <w:numPr>
                <w:ilvl w:val="0"/>
                <w:numId w:val="33"/>
              </w:numPr>
              <w:shd w:val="clear" w:color="auto" w:fill="FDFDFD"/>
              <w:spacing w:line="360" w:lineRule="auto"/>
              <w:ind w:left="131"/>
              <w:rPr>
                <w:color w:val="333333"/>
                <w:sz w:val="18"/>
                <w:szCs w:val="18"/>
                <w:shd w:val="clear" w:color="auto" w:fill="FDFDFD"/>
              </w:rPr>
            </w:pPr>
            <w:r w:rsidRPr="00E23291">
              <w:rPr>
                <w:b/>
                <w:bCs/>
                <w:color w:val="333333"/>
                <w:sz w:val="18"/>
                <w:szCs w:val="18"/>
                <w:shd w:val="clear" w:color="auto" w:fill="FDFDFD"/>
              </w:rPr>
              <w:t>Monitoring</w:t>
            </w:r>
            <w:r w:rsidRPr="00E23291">
              <w:rPr>
                <w:color w:val="333333"/>
                <w:sz w:val="18"/>
                <w:szCs w:val="18"/>
                <w:shd w:val="clear" w:color="auto" w:fill="FDFDFD"/>
              </w:rPr>
              <w:t>:</w:t>
            </w:r>
            <w:r w:rsidR="00E23291" w:rsidRPr="00E23291">
              <w:rPr>
                <w:color w:val="333333"/>
                <w:sz w:val="18"/>
                <w:szCs w:val="18"/>
                <w:shd w:val="clear" w:color="auto" w:fill="FDFDFD"/>
              </w:rPr>
              <w:t xml:space="preserve"> </w:t>
            </w:r>
            <w:r w:rsidRPr="00E23291">
              <w:rPr>
                <w:color w:val="333333"/>
                <w:sz w:val="18"/>
                <w:szCs w:val="18"/>
                <w:shd w:val="clear" w:color="auto" w:fill="FDFDFD"/>
              </w:rPr>
              <w:t xml:space="preserve">Splunk, </w:t>
            </w:r>
            <w:r w:rsidR="008B7A9B" w:rsidRPr="00E23291">
              <w:rPr>
                <w:color w:val="333333"/>
                <w:sz w:val="18"/>
                <w:szCs w:val="18"/>
                <w:shd w:val="clear" w:color="auto" w:fill="FDFDFD"/>
              </w:rPr>
              <w:t>Prometheus,</w:t>
            </w:r>
            <w:r w:rsidR="008B7A9B">
              <w:rPr>
                <w:color w:val="333333"/>
                <w:sz w:val="18"/>
                <w:szCs w:val="18"/>
                <w:shd w:val="clear" w:color="auto" w:fill="FDFDFD"/>
              </w:rPr>
              <w:t xml:space="preserve"> </w:t>
            </w:r>
            <w:r w:rsidRPr="00E23291">
              <w:rPr>
                <w:color w:val="333333"/>
                <w:sz w:val="18"/>
                <w:szCs w:val="18"/>
                <w:shd w:val="clear" w:color="auto" w:fill="FDFDFD"/>
              </w:rPr>
              <w:t xml:space="preserve">Dynatrace, AppDynamics, </w:t>
            </w:r>
            <w:proofErr w:type="spellStart"/>
            <w:r w:rsidRPr="00E23291">
              <w:rPr>
                <w:color w:val="333333"/>
                <w:sz w:val="18"/>
                <w:szCs w:val="18"/>
                <w:shd w:val="clear" w:color="auto" w:fill="FDFDFD"/>
              </w:rPr>
              <w:t>Sysdig</w:t>
            </w:r>
            <w:proofErr w:type="spellEnd"/>
          </w:p>
          <w:p w14:paraId="68900225" w14:textId="51AE80C0" w:rsidR="00CF062B" w:rsidRDefault="00E23291" w:rsidP="00840710">
            <w:pPr>
              <w:pStyle w:val="ListParagraph"/>
              <w:numPr>
                <w:ilvl w:val="0"/>
                <w:numId w:val="33"/>
              </w:numPr>
              <w:shd w:val="clear" w:color="auto" w:fill="FDFDFD"/>
              <w:spacing w:line="360" w:lineRule="auto"/>
              <w:ind w:left="131"/>
              <w:rPr>
                <w:color w:val="333333"/>
                <w:sz w:val="18"/>
                <w:szCs w:val="18"/>
                <w:shd w:val="clear" w:color="auto" w:fill="FDFDFD"/>
              </w:rPr>
            </w:pPr>
            <w:r w:rsidRPr="0053663E">
              <w:rPr>
                <w:b/>
                <w:bCs/>
                <w:color w:val="333333"/>
                <w:sz w:val="18"/>
                <w:szCs w:val="18"/>
                <w:shd w:val="clear" w:color="auto" w:fill="FDFDFD"/>
              </w:rPr>
              <w:t>Dashboard</w:t>
            </w:r>
            <w:r>
              <w:rPr>
                <w:color w:val="333333"/>
                <w:sz w:val="18"/>
                <w:szCs w:val="18"/>
                <w:shd w:val="clear" w:color="auto" w:fill="FDFDFD"/>
              </w:rPr>
              <w:t>: Grafana, Hygiea, Kibana</w:t>
            </w:r>
          </w:p>
          <w:p w14:paraId="1CEBBAB4" w14:textId="77777777" w:rsidR="009D008A" w:rsidRPr="00E23291" w:rsidRDefault="009D008A" w:rsidP="009D008A">
            <w:pPr>
              <w:pStyle w:val="ListParagraph"/>
              <w:numPr>
                <w:ilvl w:val="0"/>
                <w:numId w:val="33"/>
              </w:numPr>
              <w:shd w:val="clear" w:color="auto" w:fill="FDFDFD"/>
              <w:spacing w:line="360" w:lineRule="auto"/>
              <w:ind w:left="131"/>
              <w:rPr>
                <w:color w:val="333333"/>
                <w:sz w:val="18"/>
                <w:szCs w:val="18"/>
                <w:shd w:val="clear" w:color="auto" w:fill="FDFDFD"/>
              </w:rPr>
            </w:pPr>
            <w:r w:rsidRPr="00E23291">
              <w:rPr>
                <w:b/>
                <w:bCs/>
                <w:color w:val="333333"/>
                <w:sz w:val="18"/>
                <w:szCs w:val="18"/>
                <w:shd w:val="clear" w:color="auto" w:fill="FDFDFD"/>
              </w:rPr>
              <w:t>Platforms</w:t>
            </w:r>
            <w:r w:rsidRPr="00E23291">
              <w:rPr>
                <w:color w:val="333333"/>
                <w:sz w:val="18"/>
                <w:szCs w:val="18"/>
                <w:shd w:val="clear" w:color="auto" w:fill="FDFDFD"/>
              </w:rPr>
              <w:t>: Linux and Windows</w:t>
            </w:r>
          </w:p>
          <w:p w14:paraId="2E8E1C98" w14:textId="77777777" w:rsidR="009D008A" w:rsidRPr="00E23291" w:rsidRDefault="009D008A" w:rsidP="009D008A">
            <w:pPr>
              <w:pStyle w:val="ListParagraph"/>
              <w:shd w:val="clear" w:color="auto" w:fill="FDFDFD"/>
              <w:spacing w:line="360" w:lineRule="auto"/>
              <w:ind w:left="131"/>
              <w:rPr>
                <w:color w:val="333333"/>
                <w:sz w:val="18"/>
                <w:szCs w:val="18"/>
                <w:shd w:val="clear" w:color="auto" w:fill="FDFDFD"/>
              </w:rPr>
            </w:pPr>
          </w:p>
          <w:p w14:paraId="5E961E9B" w14:textId="6BC195EA" w:rsidR="00337282" w:rsidRPr="006A35A9" w:rsidRDefault="00C17A28" w:rsidP="00337282">
            <w:pPr>
              <w:spacing w:after="60"/>
              <w:ind w:left="-720"/>
              <w:rPr>
                <w:rFonts w:ascii="Calibri" w:hAnsi="Calibri"/>
                <w:b/>
                <w:color w:val="31849B" w:themeColor="accent5" w:themeShade="BF"/>
                <w:szCs w:val="28"/>
              </w:rPr>
            </w:pPr>
            <w:r>
              <w:rPr>
                <w:noProof/>
              </w:rPr>
              <w:pict w14:anchorId="0058DA76">
                <v:rect id="_x0000_s1068" style="position:absolute;left:0;text-align:left;margin-left:-34.8pt;margin-top:18.4pt;width:22.5pt;height:3.55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" fillcolor="#31859c" stroked="f">
                  <w10:wrap type="topAndBottom"/>
                </v:rect>
              </w:pict>
            </w:r>
            <w:r w:rsidR="00337282" w:rsidRPr="006A35A9">
              <w:rPr>
                <w:rFonts w:ascii="Calibri" w:hAnsi="Calibri"/>
                <w:b/>
                <w:color w:val="31849B" w:themeColor="accent5" w:themeShade="BF"/>
                <w:szCs w:val="28"/>
              </w:rPr>
              <w:t>PROFESSIONAL EXPERIENCE</w:t>
            </w:r>
          </w:p>
          <w:p w14:paraId="7D4DDCE8" w14:textId="7FBA2D3D" w:rsidR="00337282" w:rsidRDefault="00337282" w:rsidP="00337282">
            <w:pPr>
              <w:spacing w:after="60"/>
              <w:ind w:left="-720"/>
              <w:rPr>
                <w:rFonts w:ascii="Lato Light" w:hAnsi="Lato Light"/>
                <w:color w:val="31849B" w:themeColor="accent5" w:themeShade="BF"/>
                <w:sz w:val="14"/>
                <w:szCs w:val="16"/>
              </w:rPr>
            </w:pPr>
          </w:p>
          <w:p w14:paraId="0F083B69" w14:textId="24666CA8" w:rsidR="00BD04CF" w:rsidRDefault="00C17A28" w:rsidP="00BD04CF">
            <w:pPr>
              <w:spacing w:before="60"/>
              <w:ind w:left="1843"/>
              <w:rPr>
                <w:rFonts w:ascii="Calibri" w:hAnsi="Calibri"/>
                <w:b/>
                <w:color w:val="31849B"/>
              </w:rPr>
            </w:pPr>
            <w:r>
              <w:rPr>
                <w:rFonts w:ascii="Calibri" w:hAnsi="Calibri" w:cs="Helvetica Neue"/>
                <w:b/>
                <w:noProof/>
                <w:szCs w:val="23"/>
              </w:rPr>
              <w:pict w14:anchorId="468A873B">
                <v:shapetype id="_x0000_t116" coordsize="21600,21600" o:spt="116" path="m3475,qx,10800,3475,21600l18125,21600qx21600,10800,18125,xe">
                  <v:stroke joinstyle="miter"/>
                  <v:path gradientshapeok="t" o:connecttype="rect" textboxrect="1018,3163,20582,18437"/>
                </v:shapetype>
                <v:shape id="Flowchart: Terminator 4" o:spid="_x0000_s1073" type="#_x0000_t116" style="position:absolute;left:0;text-align:left;margin-left:-25.8pt;margin-top:6pt;width:115.2pt;height:30pt;z-index:251684864;visibility:visible;mso-wrap-style:square;v-text-anchor:middle" fillcolor="#fbd4b4 [1305]" strokecolor="#365f91 [2404]" strokeweight="2pt">
                  <v:fill opacity="58327f"/>
                  <v:textbox style="mso-next-textbox:#Flowchart: Terminator 4">
                    <w:txbxContent>
                      <w:p w14:paraId="6E054A91" w14:textId="5F20D548" w:rsidR="00BD04CF" w:rsidRDefault="00BF341F" w:rsidP="00BD04CF">
                        <w:pPr>
                          <w:jc w:val="center"/>
                        </w:pPr>
                        <w:r>
                          <w:rPr>
                            <w:rFonts w:ascii="Calibri" w:hAnsi="Calibri" w:cs="Helvetica Neue"/>
                            <w:b/>
                            <w:sz w:val="20"/>
                            <w:szCs w:val="20"/>
                          </w:rPr>
                          <w:t>Oct</w:t>
                        </w:r>
                        <w:r w:rsidR="00BD04CF">
                          <w:rPr>
                            <w:rFonts w:ascii="Calibri" w:hAnsi="Calibri" w:cs="Helvetica Neue"/>
                            <w:b/>
                            <w:sz w:val="20"/>
                            <w:szCs w:val="20"/>
                          </w:rPr>
                          <w:t>’</w:t>
                        </w:r>
                        <w:r w:rsidR="00BD04CF" w:rsidRPr="00A46EC0">
                          <w:rPr>
                            <w:rFonts w:ascii="Calibri" w:hAnsi="Calibri" w:cs="Helvetica Neue"/>
                            <w:b/>
                            <w:sz w:val="20"/>
                            <w:szCs w:val="20"/>
                          </w:rPr>
                          <w:t>20</w:t>
                        </w:r>
                        <w:r>
                          <w:rPr>
                            <w:rFonts w:ascii="Calibri" w:hAnsi="Calibri" w:cs="Helvetica Neue"/>
                            <w:b/>
                            <w:sz w:val="20"/>
                            <w:szCs w:val="20"/>
                          </w:rPr>
                          <w:t>21</w:t>
                        </w:r>
                        <w:r w:rsidR="00BD04CF">
                          <w:rPr>
                            <w:rFonts w:ascii="Calibri" w:hAnsi="Calibri" w:cs="Helvetica Neue"/>
                            <w:b/>
                            <w:sz w:val="20"/>
                            <w:szCs w:val="20"/>
                          </w:rPr>
                          <w:t xml:space="preserve"> </w:t>
                        </w:r>
                        <w:r w:rsidR="00BD04CF" w:rsidRPr="00A46EC0">
                          <w:rPr>
                            <w:rFonts w:ascii="Calibri" w:hAnsi="Calibri" w:cs="Helvetica Neue"/>
                            <w:b/>
                            <w:sz w:val="20"/>
                            <w:szCs w:val="20"/>
                          </w:rPr>
                          <w:t>–</w:t>
                        </w:r>
                        <w:r w:rsidR="00BD04CF">
                          <w:rPr>
                            <w:rFonts w:ascii="Calibri" w:hAnsi="Calibri" w:cs="Helvetica Neue"/>
                            <w:b/>
                            <w:sz w:val="20"/>
                            <w:szCs w:val="20"/>
                          </w:rPr>
                          <w:t xml:space="preserve"> Till Now</w:t>
                        </w:r>
                      </w:p>
                      <w:p w14:paraId="5C0A8AAB" w14:textId="77777777" w:rsidR="00BD04CF" w:rsidRDefault="00BD04CF" w:rsidP="00BD04CF">
                        <w:pPr>
                          <w:jc w:val="center"/>
                        </w:pPr>
                      </w:p>
                      <w:p w14:paraId="1B76B4D7" w14:textId="77777777" w:rsidR="00BD04CF" w:rsidRDefault="00BD04CF" w:rsidP="00BD04CF">
                        <w:pPr>
                          <w:jc w:val="center"/>
                        </w:pPr>
                      </w:p>
                    </w:txbxContent>
                  </v:textbox>
                </v:shape>
              </w:pict>
            </w:r>
            <w:r w:rsidR="00BD04CF">
              <w:rPr>
                <w:rFonts w:ascii="Calibri" w:hAnsi="Calibri"/>
                <w:b/>
                <w:color w:val="31849B"/>
              </w:rPr>
              <w:t xml:space="preserve">      Associate General</w:t>
            </w:r>
            <w:r w:rsidR="00BD04CF" w:rsidRPr="00B419F7">
              <w:rPr>
                <w:rFonts w:ascii="Calibri" w:hAnsi="Calibri"/>
                <w:b/>
                <w:color w:val="31849B"/>
              </w:rPr>
              <w:t xml:space="preserve"> Manager (</w:t>
            </w:r>
            <w:r w:rsidR="00BD04CF">
              <w:rPr>
                <w:rFonts w:ascii="Calibri" w:hAnsi="Calibri"/>
                <w:b/>
                <w:color w:val="31849B"/>
              </w:rPr>
              <w:t xml:space="preserve">Sr. </w:t>
            </w:r>
            <w:r w:rsidR="00BD04CF" w:rsidRPr="00B419F7">
              <w:rPr>
                <w:rFonts w:ascii="Calibri" w:hAnsi="Calibri"/>
                <w:b/>
                <w:color w:val="31849B"/>
              </w:rPr>
              <w:t>Solution</w:t>
            </w:r>
            <w:r w:rsidR="00BD04CF">
              <w:rPr>
                <w:rFonts w:ascii="Calibri" w:hAnsi="Calibri"/>
                <w:b/>
                <w:color w:val="31849B"/>
              </w:rPr>
              <w:t xml:space="preserve">   </w:t>
            </w:r>
          </w:p>
          <w:p w14:paraId="18F17289" w14:textId="7926AAB2" w:rsidR="00BD04CF" w:rsidRPr="00B419F7" w:rsidRDefault="00BD04CF" w:rsidP="00BD04CF">
            <w:pPr>
              <w:spacing w:before="60"/>
              <w:ind w:left="1843"/>
              <w:rPr>
                <w:rFonts w:ascii="Calibri" w:hAnsi="Calibri"/>
                <w:b/>
                <w:color w:val="31849B"/>
              </w:rPr>
            </w:pPr>
            <w:r>
              <w:rPr>
                <w:rFonts w:ascii="Calibri" w:hAnsi="Calibri"/>
                <w:b/>
                <w:color w:val="31849B"/>
              </w:rPr>
              <w:t xml:space="preserve">      </w:t>
            </w:r>
            <w:r w:rsidRPr="00B419F7">
              <w:rPr>
                <w:rFonts w:ascii="Calibri" w:hAnsi="Calibri"/>
                <w:b/>
                <w:color w:val="31849B"/>
              </w:rPr>
              <w:t xml:space="preserve">Architect) </w:t>
            </w:r>
          </w:p>
          <w:p w14:paraId="01C3A998" w14:textId="77777777" w:rsidR="00BD04CF" w:rsidRPr="00A46EC0" w:rsidRDefault="00BD04CF" w:rsidP="00BD04CF">
            <w:pPr>
              <w:spacing w:before="20" w:after="60"/>
              <w:ind w:left="1843"/>
              <w:rPr>
                <w:rFonts w:ascii="Calibri" w:hAnsi="Calibri" w:cs="Helvetica Neue"/>
                <w:b/>
                <w:sz w:val="20"/>
                <w:szCs w:val="20"/>
              </w:rPr>
            </w:pPr>
            <w:r>
              <w:rPr>
                <w:rFonts w:ascii="Calibri" w:hAnsi="Calibri" w:cs="Helvetica Neue"/>
                <w:b/>
                <w:sz w:val="20"/>
                <w:szCs w:val="20"/>
              </w:rPr>
              <w:t xml:space="preserve">       </w:t>
            </w:r>
            <w:r w:rsidRPr="00A46EC0">
              <w:rPr>
                <w:rFonts w:ascii="Calibri" w:hAnsi="Calibri" w:cs="Helvetica Neue"/>
                <w:b/>
                <w:sz w:val="20"/>
                <w:szCs w:val="20"/>
              </w:rPr>
              <w:t>HCL Technologies, Noida</w:t>
            </w:r>
          </w:p>
          <w:p w14:paraId="677A1F95" w14:textId="286F9FB8" w:rsidR="00244080" w:rsidRDefault="0086193E" w:rsidP="0086193E">
            <w:pPr>
              <w:tabs>
                <w:tab w:val="left" w:pos="792"/>
              </w:tabs>
              <w:spacing w:after="60"/>
              <w:ind w:left="-720"/>
              <w:rPr>
                <w:rFonts w:ascii="Lato Light" w:hAnsi="Lato Light"/>
                <w:color w:val="31849B" w:themeColor="accent5" w:themeShade="BF"/>
                <w:sz w:val="14"/>
                <w:szCs w:val="16"/>
              </w:rPr>
            </w:pPr>
            <w:r>
              <w:rPr>
                <w:rFonts w:ascii="Lato Light" w:hAnsi="Lato Light"/>
                <w:color w:val="31849B" w:themeColor="accent5" w:themeShade="BF"/>
                <w:sz w:val="14"/>
                <w:szCs w:val="16"/>
              </w:rPr>
              <w:tab/>
            </w:r>
          </w:p>
          <w:p w14:paraId="59869D68" w14:textId="33A893B4" w:rsidR="00244080" w:rsidRDefault="00244080" w:rsidP="00337282">
            <w:pPr>
              <w:spacing w:after="60"/>
              <w:ind w:left="-720"/>
              <w:rPr>
                <w:rFonts w:ascii="Lato Light" w:hAnsi="Lato Light"/>
                <w:color w:val="31849B" w:themeColor="accent5" w:themeShade="BF"/>
                <w:sz w:val="14"/>
                <w:szCs w:val="16"/>
              </w:rPr>
            </w:pPr>
          </w:p>
          <w:p w14:paraId="65373BF3" w14:textId="002BEF5B" w:rsidR="00244080" w:rsidRDefault="00244080" w:rsidP="00337282">
            <w:pPr>
              <w:spacing w:after="60"/>
              <w:ind w:left="-720"/>
              <w:rPr>
                <w:rFonts w:ascii="Lato Light" w:hAnsi="Lato Light"/>
                <w:color w:val="31849B" w:themeColor="accent5" w:themeShade="BF"/>
                <w:sz w:val="14"/>
                <w:szCs w:val="16"/>
              </w:rPr>
            </w:pPr>
          </w:p>
          <w:p w14:paraId="308A347A" w14:textId="54A2D0BE" w:rsidR="00244080" w:rsidRPr="006A35A9" w:rsidRDefault="00244080" w:rsidP="00337282">
            <w:pPr>
              <w:spacing w:after="60"/>
              <w:ind w:left="-720"/>
              <w:rPr>
                <w:rFonts w:ascii="Lato Light" w:hAnsi="Lato Light"/>
                <w:color w:val="31849B" w:themeColor="accent5" w:themeShade="BF"/>
                <w:sz w:val="14"/>
                <w:szCs w:val="16"/>
              </w:rPr>
            </w:pPr>
          </w:p>
          <w:p w14:paraId="4240F029" w14:textId="6F87FC9D" w:rsidR="00666EBF" w:rsidRDefault="00C942B5" w:rsidP="00666EBF">
            <w:bookmarkStart w:id="0" w:name="_Hlk58773560"/>
            <w:r>
              <w:rPr>
                <w:noProof/>
              </w:rPr>
              <w:pict w14:anchorId="6900CCBE">
                <v:shape id="_x0000_s1066" type="#_x0000_t116" style="position:absolute;margin-left:-17.4pt;margin-top:11.35pt;width:115.2pt;height:30pt;z-index:251685888;visibility:visible;mso-wrap-style:square;v-text-anchor:middle" fillcolor="#fbd4b4 [1305]" strokecolor="#365f91 [2404]" strokeweight="2pt">
                  <v:textbox style="mso-next-textbox:#_x0000_s1066">
                    <w:txbxContent>
                      <w:p w14:paraId="5DEE15D0" w14:textId="294FEBB7" w:rsidR="00666EBF" w:rsidRDefault="00666EBF" w:rsidP="00666EBF">
                        <w:pPr>
                          <w:jc w:val="center"/>
                        </w:pPr>
                        <w:r>
                          <w:rPr>
                            <w:rFonts w:ascii="Calibri" w:hAnsi="Calibri" w:cs="Helvetica Neue"/>
                            <w:b/>
                            <w:sz w:val="20"/>
                            <w:szCs w:val="20"/>
                          </w:rPr>
                          <w:t>Jul’</w:t>
                        </w:r>
                        <w:r w:rsidRPr="00A46EC0">
                          <w:rPr>
                            <w:rFonts w:ascii="Calibri" w:hAnsi="Calibri" w:cs="Helvetica Neue"/>
                            <w:b/>
                            <w:sz w:val="20"/>
                            <w:szCs w:val="20"/>
                          </w:rPr>
                          <w:t>20</w:t>
                        </w:r>
                        <w:r>
                          <w:rPr>
                            <w:rFonts w:ascii="Calibri" w:hAnsi="Calibri" w:cs="Helvetica Neue"/>
                            <w:b/>
                            <w:sz w:val="20"/>
                            <w:szCs w:val="20"/>
                          </w:rPr>
                          <w:t xml:space="preserve">19 </w:t>
                        </w:r>
                        <w:r w:rsidRPr="00A46EC0">
                          <w:rPr>
                            <w:rFonts w:ascii="Calibri" w:hAnsi="Calibri" w:cs="Helvetica Neue"/>
                            <w:b/>
                            <w:sz w:val="20"/>
                            <w:szCs w:val="20"/>
                          </w:rPr>
                          <w:t>–</w:t>
                        </w:r>
                        <w:r>
                          <w:rPr>
                            <w:rFonts w:ascii="Calibri" w:hAnsi="Calibri" w:cs="Helvetica Neue"/>
                            <w:b/>
                            <w:sz w:val="20"/>
                            <w:szCs w:val="20"/>
                          </w:rPr>
                          <w:t xml:space="preserve"> </w:t>
                        </w:r>
                        <w:r w:rsidR="00BF341F">
                          <w:rPr>
                            <w:rFonts w:ascii="Calibri" w:hAnsi="Calibri" w:cs="Helvetica Neue"/>
                            <w:b/>
                            <w:sz w:val="20"/>
                            <w:szCs w:val="20"/>
                          </w:rPr>
                          <w:t>Oct’</w:t>
                        </w:r>
                        <w:r w:rsidR="00BF341F" w:rsidRPr="00A46EC0">
                          <w:rPr>
                            <w:rFonts w:ascii="Calibri" w:hAnsi="Calibri" w:cs="Helvetica Neue"/>
                            <w:b/>
                            <w:sz w:val="20"/>
                            <w:szCs w:val="20"/>
                          </w:rPr>
                          <w:t>20</w:t>
                        </w:r>
                        <w:r w:rsidR="00BF341F">
                          <w:rPr>
                            <w:rFonts w:ascii="Calibri" w:hAnsi="Calibri" w:cs="Helvetica Neue"/>
                            <w:b/>
                            <w:sz w:val="20"/>
                            <w:szCs w:val="20"/>
                          </w:rPr>
                          <w:t>21</w:t>
                        </w:r>
                      </w:p>
                      <w:p w14:paraId="11C7C1AE" w14:textId="77777777" w:rsidR="00666EBF" w:rsidRDefault="00666EBF" w:rsidP="00666EBF">
                        <w:pPr>
                          <w:jc w:val="center"/>
                        </w:pPr>
                      </w:p>
                      <w:p w14:paraId="375DE004" w14:textId="77777777" w:rsidR="00666EBF" w:rsidRDefault="00666EBF" w:rsidP="00666EBF">
                        <w:pPr>
                          <w:jc w:val="center"/>
                        </w:pPr>
                      </w:p>
                    </w:txbxContent>
                  </v:textbox>
                </v:shape>
              </w:pict>
            </w:r>
          </w:p>
          <w:p w14:paraId="504A1DE0" w14:textId="4EF30380" w:rsidR="00666EBF" w:rsidRPr="00B419F7" w:rsidRDefault="00082B36" w:rsidP="00666EBF">
            <w:pPr>
              <w:spacing w:before="60"/>
              <w:ind w:left="1843"/>
              <w:rPr>
                <w:rFonts w:ascii="Calibri" w:hAnsi="Calibri"/>
                <w:b/>
                <w:color w:val="31849B"/>
              </w:rPr>
            </w:pPr>
            <w:r>
              <w:rPr>
                <w:rFonts w:ascii="Calibri" w:hAnsi="Calibri"/>
                <w:b/>
                <w:color w:val="31849B"/>
              </w:rPr>
              <w:t xml:space="preserve">   </w:t>
            </w:r>
            <w:r w:rsidR="00CA25A3">
              <w:rPr>
                <w:rFonts w:ascii="Calibri" w:hAnsi="Calibri"/>
                <w:b/>
                <w:color w:val="31849B"/>
              </w:rPr>
              <w:t xml:space="preserve">  </w:t>
            </w:r>
            <w:r w:rsidR="00666EBF" w:rsidRPr="00B419F7">
              <w:rPr>
                <w:rFonts w:ascii="Calibri" w:hAnsi="Calibri"/>
                <w:b/>
                <w:color w:val="31849B"/>
              </w:rPr>
              <w:t xml:space="preserve">Group Manager (Solution Architect) </w:t>
            </w:r>
          </w:p>
          <w:p w14:paraId="2EB913C1" w14:textId="2A454A53" w:rsidR="00A30F25" w:rsidRPr="005578A5" w:rsidRDefault="00082B36" w:rsidP="005578A5">
            <w:pPr>
              <w:spacing w:before="20" w:after="60"/>
              <w:ind w:left="1843"/>
              <w:rPr>
                <w:rFonts w:ascii="Calibri" w:hAnsi="Calibri" w:cs="Helvetica Neue"/>
                <w:b/>
                <w:sz w:val="20"/>
                <w:szCs w:val="20"/>
              </w:rPr>
            </w:pPr>
            <w:r>
              <w:rPr>
                <w:rFonts w:ascii="Calibri" w:hAnsi="Calibri" w:cs="Helvetica Neue"/>
                <w:b/>
                <w:sz w:val="20"/>
                <w:szCs w:val="20"/>
              </w:rPr>
              <w:t xml:space="preserve">    </w:t>
            </w:r>
            <w:r w:rsidR="00CA25A3">
              <w:rPr>
                <w:rFonts w:ascii="Calibri" w:hAnsi="Calibri" w:cs="Helvetica Neue"/>
                <w:b/>
                <w:sz w:val="20"/>
                <w:szCs w:val="20"/>
              </w:rPr>
              <w:t xml:space="preserve">   </w:t>
            </w:r>
            <w:r w:rsidR="00666EBF" w:rsidRPr="00A46EC0">
              <w:rPr>
                <w:rFonts w:ascii="Calibri" w:hAnsi="Calibri" w:cs="Helvetica Neue"/>
                <w:b/>
                <w:sz w:val="20"/>
                <w:szCs w:val="20"/>
              </w:rPr>
              <w:t>HCL Technologies, Noid</w:t>
            </w:r>
            <w:r w:rsidR="005578A5">
              <w:rPr>
                <w:rFonts w:ascii="Calibri" w:hAnsi="Calibri" w:cs="Helvetica Neue"/>
                <w:b/>
                <w:sz w:val="20"/>
                <w:szCs w:val="20"/>
              </w:rPr>
              <w:t>a</w:t>
            </w:r>
          </w:p>
          <w:p w14:paraId="2CA2366D" w14:textId="77777777" w:rsidR="00A30F25" w:rsidRDefault="00A30F25" w:rsidP="005D3EE1">
            <w:pPr>
              <w:spacing w:before="20" w:after="60"/>
              <w:rPr>
                <w:rFonts w:cs="Calibri"/>
                <w:b/>
                <w:bCs/>
                <w:sz w:val="20"/>
                <w:szCs w:val="20"/>
              </w:rPr>
            </w:pPr>
          </w:p>
          <w:p w14:paraId="5DAD58BC" w14:textId="77777777" w:rsidR="00A30F25" w:rsidRDefault="00A30F25" w:rsidP="005D3EE1">
            <w:pPr>
              <w:spacing w:before="20" w:after="60"/>
              <w:rPr>
                <w:rFonts w:cs="Calibri"/>
                <w:b/>
                <w:bCs/>
                <w:sz w:val="20"/>
                <w:szCs w:val="20"/>
              </w:rPr>
            </w:pPr>
          </w:p>
          <w:p w14:paraId="3F203430" w14:textId="77777777" w:rsidR="00A30F25" w:rsidRDefault="00A30F25" w:rsidP="005D3EE1">
            <w:pPr>
              <w:spacing w:before="20" w:after="60"/>
              <w:rPr>
                <w:rFonts w:cs="Calibri"/>
                <w:b/>
                <w:bCs/>
                <w:sz w:val="20"/>
                <w:szCs w:val="20"/>
              </w:rPr>
            </w:pPr>
          </w:p>
          <w:p w14:paraId="0E9CDDBC" w14:textId="77777777" w:rsidR="00A30F25" w:rsidRDefault="00A30F25" w:rsidP="005D3EE1">
            <w:pPr>
              <w:spacing w:before="20" w:after="60"/>
              <w:rPr>
                <w:rFonts w:cs="Calibri"/>
                <w:b/>
                <w:bCs/>
                <w:sz w:val="20"/>
                <w:szCs w:val="20"/>
              </w:rPr>
            </w:pPr>
          </w:p>
          <w:p w14:paraId="35DA60D1" w14:textId="77777777" w:rsidR="00A30F25" w:rsidRDefault="00A30F25" w:rsidP="005D3EE1">
            <w:pPr>
              <w:spacing w:before="20" w:after="60"/>
              <w:rPr>
                <w:rFonts w:cs="Calibri"/>
                <w:b/>
                <w:bCs/>
                <w:sz w:val="20"/>
                <w:szCs w:val="20"/>
              </w:rPr>
            </w:pPr>
          </w:p>
          <w:p w14:paraId="2A014EF9" w14:textId="77777777" w:rsidR="00A30F25" w:rsidRDefault="00A30F25" w:rsidP="005D3EE1">
            <w:pPr>
              <w:spacing w:before="20" w:after="60"/>
              <w:rPr>
                <w:rFonts w:cs="Calibri"/>
                <w:b/>
                <w:bCs/>
                <w:sz w:val="20"/>
                <w:szCs w:val="20"/>
              </w:rPr>
            </w:pPr>
          </w:p>
          <w:p w14:paraId="0DC5C7DA" w14:textId="77777777" w:rsidR="00A30F25" w:rsidRDefault="00A30F25" w:rsidP="005D3EE1">
            <w:pPr>
              <w:spacing w:before="20" w:after="60"/>
              <w:rPr>
                <w:rFonts w:cs="Calibri"/>
                <w:b/>
                <w:bCs/>
                <w:sz w:val="20"/>
                <w:szCs w:val="20"/>
              </w:rPr>
            </w:pPr>
          </w:p>
          <w:p w14:paraId="12A2DBED" w14:textId="0F3F6301" w:rsidR="005D3EE1" w:rsidRPr="00024DB6" w:rsidRDefault="005D3EE1" w:rsidP="005D3EE1">
            <w:pPr>
              <w:spacing w:before="20" w:after="60"/>
              <w:rPr>
                <w:rFonts w:ascii="Calibri" w:hAnsi="Calibri" w:cs="Helvetica Neue"/>
                <w:b/>
                <w:bCs/>
                <w:sz w:val="20"/>
                <w:szCs w:val="20"/>
              </w:rPr>
            </w:pPr>
            <w:r w:rsidRPr="00024DB6">
              <w:rPr>
                <w:rFonts w:cs="Calibri"/>
                <w:b/>
                <w:bCs/>
                <w:sz w:val="20"/>
                <w:szCs w:val="20"/>
              </w:rPr>
              <w:t>Project C</w:t>
            </w:r>
          </w:p>
          <w:tbl>
            <w:tblPr>
              <w:tblpPr w:leftFromText="180" w:rightFromText="180" w:vertAnchor="text" w:tblpX="-9"/>
              <w:tblW w:w="6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09"/>
            </w:tblGrid>
            <w:tr w:rsidR="005D3EE1" w:rsidRPr="00EF41D1" w14:paraId="686BCF68" w14:textId="77777777" w:rsidTr="00AC51D0">
              <w:trPr>
                <w:trHeight w:val="270"/>
              </w:trPr>
              <w:tc>
                <w:tcPr>
                  <w:tcW w:w="6809" w:type="dxa"/>
                  <w:tcMar>
                    <w:top w:w="0" w:type="dxa"/>
                    <w:left w:w="108" w:type="dxa"/>
                    <w:bottom w:w="0" w:type="dxa"/>
                    <w:right w:w="108" w:type="dxa"/>
                  </w:tcMar>
                  <w:hideMark/>
                </w:tcPr>
                <w:p w14:paraId="0CDBD44A" w14:textId="77777777" w:rsidR="005D3EE1" w:rsidRPr="000D17D3" w:rsidRDefault="005D3EE1" w:rsidP="005D3EE1">
                  <w:pPr>
                    <w:jc w:val="both"/>
                    <w:rPr>
                      <w:rFonts w:ascii="Calibri" w:hAnsi="Calibri" w:cs="Calibri"/>
                      <w:sz w:val="20"/>
                      <w:szCs w:val="20"/>
                    </w:rPr>
                  </w:pPr>
                  <w:proofErr w:type="spellStart"/>
                  <w:r w:rsidRPr="000D17D3">
                    <w:rPr>
                      <w:rFonts w:ascii="Calibri" w:hAnsi="Calibri" w:cs="Calibri"/>
                      <w:sz w:val="20"/>
                      <w:szCs w:val="20"/>
                    </w:rPr>
                    <w:t>IControl</w:t>
                  </w:r>
                  <w:proofErr w:type="spellEnd"/>
                  <w:r w:rsidRPr="000D17D3">
                    <w:rPr>
                      <w:rFonts w:ascii="Calibri" w:hAnsi="Calibri" w:cs="Calibri"/>
                      <w:sz w:val="20"/>
                      <w:szCs w:val="20"/>
                    </w:rPr>
                    <w:t xml:space="preserve"> </w:t>
                  </w:r>
                </w:p>
              </w:tc>
            </w:tr>
            <w:tr w:rsidR="005D3EE1" w:rsidRPr="00EF41D1" w14:paraId="34514994" w14:textId="77777777" w:rsidTr="00AC51D0">
              <w:trPr>
                <w:trHeight w:val="978"/>
              </w:trPr>
              <w:tc>
                <w:tcPr>
                  <w:tcW w:w="6809" w:type="dxa"/>
                  <w:tcMar>
                    <w:top w:w="0" w:type="dxa"/>
                    <w:left w:w="108" w:type="dxa"/>
                    <w:bottom w:w="0" w:type="dxa"/>
                    <w:right w:w="108" w:type="dxa"/>
                  </w:tcMar>
                  <w:hideMark/>
                </w:tcPr>
                <w:p w14:paraId="0B00AF49" w14:textId="77777777" w:rsidR="005D3EE1" w:rsidRPr="000D17D3" w:rsidRDefault="005D3EE1" w:rsidP="005D3EE1">
                  <w:pPr>
                    <w:spacing w:before="60"/>
                    <w:jc w:val="both"/>
                    <w:rPr>
                      <w:rFonts w:ascii="Calibri" w:hAnsi="Calibri" w:cs="Calibri"/>
                      <w:sz w:val="20"/>
                      <w:szCs w:val="20"/>
                    </w:rPr>
                  </w:pPr>
                  <w:r w:rsidRPr="00133004">
                    <w:rPr>
                      <w:rFonts w:ascii="Calibri Light" w:hAnsi="Calibri Light" w:cs="Helvetica Neue"/>
                      <w:b/>
                      <w:bCs/>
                      <w:i/>
                      <w:iCs/>
                      <w:sz w:val="18"/>
                      <w:szCs w:val="18"/>
                    </w:rPr>
                    <w:t xml:space="preserve">Abstract: </w:t>
                  </w:r>
                  <w:proofErr w:type="spellStart"/>
                  <w:r w:rsidRPr="00133004">
                    <w:rPr>
                      <w:rFonts w:ascii="Calibri Light" w:hAnsi="Calibri Light" w:cs="Helvetica Neue"/>
                      <w:i/>
                      <w:iCs/>
                      <w:sz w:val="18"/>
                      <w:szCs w:val="18"/>
                    </w:rPr>
                    <w:t>IControl</w:t>
                  </w:r>
                  <w:proofErr w:type="spellEnd"/>
                  <w:r w:rsidRPr="00133004">
                    <w:rPr>
                      <w:rFonts w:ascii="Calibri Light" w:hAnsi="Calibri Light" w:cs="Helvetica Neue"/>
                      <w:i/>
                      <w:iCs/>
                      <w:sz w:val="18"/>
                      <w:szCs w:val="18"/>
                    </w:rPr>
                    <w:t xml:space="preserve"> is UK based HCL internal project where the requirement is to implement DevOps to build Development, Testing and Production environment for Application Build and Deployment. It includes build automation, continuous integration, code analysis, continuous deployment to Development, SIT and Production environment and functional test execution after deployment without human intervention.  This platform is a combination of Open source and Commercial tools like Jenkins, GIT, SONAR, Nexus, Docker, Docker Swarm.</w:t>
                  </w:r>
                </w:p>
              </w:tc>
            </w:tr>
            <w:tr w:rsidR="005D3EE1" w:rsidRPr="00EF41D1" w14:paraId="36AA92F9" w14:textId="77777777" w:rsidTr="00AC51D0">
              <w:tc>
                <w:tcPr>
                  <w:tcW w:w="6809" w:type="dxa"/>
                  <w:tcMar>
                    <w:top w:w="0" w:type="dxa"/>
                    <w:left w:w="108" w:type="dxa"/>
                    <w:bottom w:w="0" w:type="dxa"/>
                    <w:right w:w="108" w:type="dxa"/>
                  </w:tcMar>
                </w:tcPr>
                <w:p w14:paraId="2D80863D" w14:textId="77777777" w:rsidR="005D3EE1" w:rsidRPr="000B6AF5" w:rsidRDefault="005D3EE1" w:rsidP="005D3EE1">
                  <w:pPr>
                    <w:shd w:val="clear" w:color="auto" w:fill="FFFFFF"/>
                    <w:autoSpaceDN w:val="0"/>
                    <w:rPr>
                      <w:rFonts w:ascii="Calibri Light" w:hAnsi="Calibri Light" w:cs="Helvetica Neue"/>
                      <w:b/>
                      <w:bCs/>
                      <w:i/>
                      <w:iCs/>
                      <w:sz w:val="18"/>
                      <w:szCs w:val="18"/>
                    </w:rPr>
                  </w:pPr>
                  <w:r w:rsidRPr="00133004">
                    <w:rPr>
                      <w:rFonts w:ascii="Calibri Light" w:hAnsi="Calibri Light" w:cs="Helvetica Neue"/>
                      <w:b/>
                      <w:bCs/>
                      <w:i/>
                      <w:iCs/>
                      <w:sz w:val="18"/>
                      <w:szCs w:val="18"/>
                    </w:rPr>
                    <w:t>Tools Used</w:t>
                  </w:r>
                  <w:r>
                    <w:rPr>
                      <w:rFonts w:ascii="Calibri Light" w:hAnsi="Calibri Light" w:cs="Helvetica Neue"/>
                      <w:b/>
                      <w:bCs/>
                      <w:sz w:val="18"/>
                      <w:szCs w:val="18"/>
                    </w:rPr>
                    <w:t>:</w:t>
                  </w:r>
                  <w:r w:rsidRPr="006660A3">
                    <w:rPr>
                      <w:rFonts w:ascii="Calibri Light" w:hAnsi="Calibri Light" w:cs="Helvetica Neue"/>
                      <w:sz w:val="18"/>
                      <w:szCs w:val="18"/>
                    </w:rPr>
                    <w:t xml:space="preserve"> </w:t>
                  </w:r>
                  <w:r w:rsidRPr="00EF41D1">
                    <w:rPr>
                      <w:rFonts w:ascii="Calibri Light" w:hAnsi="Calibri Light" w:cs="Helvetica Neue"/>
                      <w:sz w:val="18"/>
                      <w:szCs w:val="18"/>
                    </w:rPr>
                    <w:t xml:space="preserve"> Jenkins, GIT, SONAR, Nexus, Docker, Docker Swarm</w:t>
                  </w:r>
                </w:p>
              </w:tc>
            </w:tr>
            <w:tr w:rsidR="005D3EE1" w:rsidRPr="00EF41D1" w14:paraId="752B20A7" w14:textId="77777777" w:rsidTr="00AC51D0">
              <w:tc>
                <w:tcPr>
                  <w:tcW w:w="6809" w:type="dxa"/>
                  <w:tcMar>
                    <w:top w:w="0" w:type="dxa"/>
                    <w:left w:w="108" w:type="dxa"/>
                    <w:bottom w:w="0" w:type="dxa"/>
                    <w:right w:w="108" w:type="dxa"/>
                  </w:tcMar>
                  <w:hideMark/>
                </w:tcPr>
                <w:p w14:paraId="48D538DE" w14:textId="77777777" w:rsidR="005D3EE1" w:rsidRPr="00133004" w:rsidRDefault="005D3EE1" w:rsidP="005D3EE1">
                  <w:pPr>
                    <w:shd w:val="clear" w:color="auto" w:fill="FFFFFF"/>
                    <w:autoSpaceDN w:val="0"/>
                    <w:rPr>
                      <w:rFonts w:ascii="Calibri Light" w:hAnsi="Calibri Light" w:cs="Calibri Light"/>
                      <w:b/>
                      <w:bCs/>
                      <w:i/>
                      <w:iCs/>
                      <w:sz w:val="18"/>
                      <w:szCs w:val="18"/>
                    </w:rPr>
                  </w:pPr>
                  <w:r w:rsidRPr="00133004">
                    <w:rPr>
                      <w:rFonts w:ascii="Calibri Light" w:hAnsi="Calibri Light" w:cs="Calibri Light"/>
                      <w:b/>
                      <w:bCs/>
                      <w:i/>
                      <w:iCs/>
                      <w:sz w:val="18"/>
                      <w:szCs w:val="18"/>
                    </w:rPr>
                    <w:t>Responsibilities</w:t>
                  </w:r>
                </w:p>
                <w:p w14:paraId="36F37165" w14:textId="77777777" w:rsidR="005D3EE1" w:rsidRPr="00133004" w:rsidRDefault="005D3EE1" w:rsidP="005D3EE1">
                  <w:pPr>
                    <w:numPr>
                      <w:ilvl w:val="0"/>
                      <w:numId w:val="47"/>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 xml:space="preserve">Design and build CI / CD pipeline </w:t>
                  </w:r>
                </w:p>
                <w:p w14:paraId="3451F3E1" w14:textId="77777777" w:rsidR="005D3EE1" w:rsidRPr="00133004" w:rsidRDefault="005D3EE1" w:rsidP="005D3EE1">
                  <w:pPr>
                    <w:numPr>
                      <w:ilvl w:val="0"/>
                      <w:numId w:val="47"/>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Coordination of overall deployment activities</w:t>
                  </w:r>
                </w:p>
                <w:p w14:paraId="4705BD74" w14:textId="77777777" w:rsidR="005D3EE1" w:rsidRPr="00133004" w:rsidRDefault="005D3EE1" w:rsidP="005D3EE1">
                  <w:pPr>
                    <w:numPr>
                      <w:ilvl w:val="0"/>
                      <w:numId w:val="47"/>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Coordination with Configuration Management Team to ensure that all applicable environment issues are resolved in advance of production implementation</w:t>
                  </w:r>
                </w:p>
                <w:p w14:paraId="4241E641" w14:textId="77777777" w:rsidR="005D3EE1" w:rsidRPr="00EF41D1" w:rsidRDefault="005D3EE1" w:rsidP="005D3EE1">
                  <w:pPr>
                    <w:numPr>
                      <w:ilvl w:val="0"/>
                      <w:numId w:val="47"/>
                    </w:numPr>
                    <w:shd w:val="clear" w:color="auto" w:fill="FFFFFF"/>
                    <w:autoSpaceDN w:val="0"/>
                    <w:ind w:left="379"/>
                    <w:rPr>
                      <w:rFonts w:ascii="Calibri Light" w:hAnsi="Calibri Light" w:cs="Helvetica Neue"/>
                      <w:sz w:val="18"/>
                      <w:szCs w:val="18"/>
                    </w:rPr>
                  </w:pPr>
                  <w:r w:rsidRPr="00133004">
                    <w:rPr>
                      <w:rFonts w:ascii="Calibri Light" w:hAnsi="Calibri Light" w:cs="Calibri Light"/>
                      <w:sz w:val="18"/>
                      <w:szCs w:val="18"/>
                    </w:rPr>
                    <w:t>Communicate overall completion status to senior leadership</w:t>
                  </w:r>
                </w:p>
              </w:tc>
            </w:tr>
          </w:tbl>
          <w:p w14:paraId="56DFE135" w14:textId="4D0609BA" w:rsidR="008D6458" w:rsidRDefault="008D6458" w:rsidP="00666EBF">
            <w:pPr>
              <w:spacing w:before="60"/>
              <w:ind w:left="1843"/>
              <w:rPr>
                <w:rFonts w:ascii="Calibri" w:hAnsi="Calibri"/>
                <w:b/>
                <w:color w:val="31849B"/>
              </w:rPr>
            </w:pPr>
          </w:p>
          <w:p w14:paraId="4B0487A6" w14:textId="019C5847" w:rsidR="00666EBF" w:rsidRDefault="00C17A28" w:rsidP="00666EBF">
            <w:pPr>
              <w:spacing w:before="60"/>
              <w:ind w:left="1843"/>
              <w:rPr>
                <w:rFonts w:ascii="Calibri" w:hAnsi="Calibri"/>
                <w:b/>
                <w:color w:val="31849B"/>
              </w:rPr>
            </w:pPr>
            <w:r>
              <w:rPr>
                <w:noProof/>
              </w:rPr>
              <w:pict w14:anchorId="2F26E141">
                <v:group id="Group 40" o:spid="_x0000_s1061" style="position:absolute;left:0;text-align:left;margin-left:-27.6pt;margin-top:11.8pt;width:125.4pt;height:30pt;z-index:251660288" coordsize="1592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62" type="#_x0000_t120" style="position:absolute;top:114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" filled="f" strokecolor="#243f60 [1604]" strokeweight="2pt"/>
                  <v:shape id="Flowchart: Terminator 9" o:spid="_x0000_s1063" type="#_x0000_t116" style="position:absolute;left:1295;width:146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" fillcolor="#31849b" strokecolor="#243f60 [1604]" strokeweight="2pt">
                    <v:textbox style="mso-next-textbox:#Flowchart: Terminator 9">
                      <w:txbxContent>
                        <w:p w14:paraId="547AFD6B" w14:textId="77777777" w:rsidR="00666EBF" w:rsidRDefault="00666EBF" w:rsidP="00666EBF">
                          <w:pPr>
                            <w:jc w:val="center"/>
                          </w:pPr>
                          <w:r>
                            <w:rPr>
                              <w:rFonts w:ascii="Calibri" w:hAnsi="Calibri" w:cs="Helvetica Neue"/>
                              <w:b/>
                              <w:sz w:val="20"/>
                              <w:szCs w:val="20"/>
                            </w:rPr>
                            <w:t xml:space="preserve">Jul’2014 </w:t>
                          </w:r>
                          <w:r w:rsidRPr="00A46EC0">
                            <w:rPr>
                              <w:rFonts w:ascii="Calibri" w:hAnsi="Calibri" w:cs="Helvetica Neue"/>
                              <w:b/>
                              <w:sz w:val="20"/>
                              <w:szCs w:val="20"/>
                            </w:rPr>
                            <w:t>–</w:t>
                          </w:r>
                          <w:r>
                            <w:rPr>
                              <w:rFonts w:ascii="Calibri" w:hAnsi="Calibri" w:cs="Helvetica Neue"/>
                              <w:b/>
                              <w:sz w:val="20"/>
                              <w:szCs w:val="20"/>
                            </w:rPr>
                            <w:t xml:space="preserve"> Jul’2019</w:t>
                          </w:r>
                        </w:p>
                        <w:p w14:paraId="0D58D41B" w14:textId="77777777" w:rsidR="00666EBF" w:rsidRDefault="00666EBF" w:rsidP="00666EBF">
                          <w:pPr>
                            <w:jc w:val="center"/>
                          </w:pPr>
                        </w:p>
                        <w:p w14:paraId="23CDC84E" w14:textId="06B03512" w:rsidR="00666EBF" w:rsidRDefault="00024DB6" w:rsidP="00666EBF">
                          <w:pPr>
                            <w:jc w:val="center"/>
                          </w:pPr>
                          <w:r>
                            <w:t xml:space="preserve">        </w:t>
                          </w:r>
                        </w:p>
                      </w:txbxContent>
                    </v:textbox>
                  </v:shape>
                </v:group>
              </w:pict>
            </w:r>
          </w:p>
          <w:p w14:paraId="07D4D029" w14:textId="116BA793" w:rsidR="00666EBF" w:rsidRPr="00CA25A3" w:rsidRDefault="00C17A28" w:rsidP="00666EBF">
            <w:pPr>
              <w:spacing w:before="60"/>
              <w:ind w:left="1843"/>
              <w:rPr>
                <w:rFonts w:ascii="Calibri" w:hAnsi="Calibri"/>
                <w:b/>
                <w:color w:val="31849B"/>
                <w:sz w:val="20"/>
                <w:szCs w:val="20"/>
              </w:rPr>
            </w:pPr>
            <w:r>
              <w:rPr>
                <w:noProof/>
              </w:rPr>
              <w:pict w14:anchorId="088FD85A">
                <v:line id="Straight Connector 34" o:spid="_x0000_s1060"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1.65pt" to="-22.2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" strokecolor="#31849b [2408]" strokeweight="1pt"/>
              </w:pict>
            </w:r>
            <w:r w:rsidR="00082B36">
              <w:rPr>
                <w:rFonts w:ascii="Calibri" w:hAnsi="Calibri"/>
                <w:b/>
                <w:color w:val="31849B"/>
              </w:rPr>
              <w:t xml:space="preserve">   </w:t>
            </w:r>
            <w:r w:rsidR="00666EBF" w:rsidRPr="00CA25A3">
              <w:rPr>
                <w:rFonts w:ascii="Calibri" w:hAnsi="Calibri"/>
                <w:b/>
                <w:color w:val="31849B"/>
                <w:sz w:val="22"/>
                <w:szCs w:val="22"/>
              </w:rPr>
              <w:t>Senior Technical Manager / Technical Manager</w:t>
            </w:r>
          </w:p>
          <w:p w14:paraId="16A5FC70" w14:textId="679F730F" w:rsidR="00024DB6" w:rsidRDefault="00082B36" w:rsidP="00024DB6">
            <w:pPr>
              <w:spacing w:before="20" w:after="60"/>
              <w:ind w:left="1843"/>
              <w:rPr>
                <w:rFonts w:ascii="Calibri" w:hAnsi="Calibri" w:cs="Helvetica Neue"/>
                <w:b/>
                <w:sz w:val="20"/>
                <w:szCs w:val="20"/>
              </w:rPr>
            </w:pPr>
            <w:r>
              <w:rPr>
                <w:rFonts w:ascii="Calibri" w:hAnsi="Calibri" w:cs="Helvetica Neue"/>
                <w:b/>
                <w:sz w:val="20"/>
                <w:szCs w:val="20"/>
              </w:rPr>
              <w:t xml:space="preserve">    </w:t>
            </w:r>
            <w:r w:rsidR="00666EBF" w:rsidRPr="00A46EC0">
              <w:rPr>
                <w:rFonts w:ascii="Calibri" w:hAnsi="Calibri" w:cs="Helvetica Neue"/>
                <w:b/>
                <w:sz w:val="20"/>
                <w:szCs w:val="20"/>
              </w:rPr>
              <w:t xml:space="preserve">HCL Technologies, Noida </w:t>
            </w:r>
          </w:p>
          <w:p w14:paraId="337975DA" w14:textId="5892E69D" w:rsidR="00666EBF" w:rsidRPr="00024DB6" w:rsidRDefault="00666EBF" w:rsidP="00024DB6">
            <w:pPr>
              <w:spacing w:before="20" w:after="60"/>
              <w:rPr>
                <w:rFonts w:ascii="Calibri" w:hAnsi="Calibri" w:cs="Helvetica Neue"/>
                <w:b/>
                <w:bCs/>
                <w:sz w:val="20"/>
                <w:szCs w:val="20"/>
              </w:rPr>
            </w:pPr>
            <w:r w:rsidRPr="00024DB6">
              <w:rPr>
                <w:rFonts w:cs="Calibri"/>
                <w:b/>
                <w:bCs/>
                <w:sz w:val="20"/>
                <w:szCs w:val="20"/>
              </w:rPr>
              <w:t>Project C</w:t>
            </w:r>
          </w:p>
          <w:tbl>
            <w:tblPr>
              <w:tblpPr w:leftFromText="180" w:rightFromText="180" w:vertAnchor="text" w:tblpX="-9"/>
              <w:tblW w:w="6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09"/>
            </w:tblGrid>
            <w:tr w:rsidR="00666EBF" w:rsidRPr="00EF41D1" w14:paraId="1DD6D026" w14:textId="77777777" w:rsidTr="00082B36">
              <w:trPr>
                <w:trHeight w:val="270"/>
              </w:trPr>
              <w:tc>
                <w:tcPr>
                  <w:tcW w:w="6809" w:type="dxa"/>
                  <w:tcMar>
                    <w:top w:w="0" w:type="dxa"/>
                    <w:left w:w="108" w:type="dxa"/>
                    <w:bottom w:w="0" w:type="dxa"/>
                    <w:right w:w="108" w:type="dxa"/>
                  </w:tcMar>
                  <w:hideMark/>
                </w:tcPr>
                <w:p w14:paraId="55AB0B21" w14:textId="77777777" w:rsidR="00666EBF" w:rsidRPr="000D17D3" w:rsidRDefault="00666EBF" w:rsidP="00666EBF">
                  <w:pPr>
                    <w:jc w:val="both"/>
                    <w:rPr>
                      <w:rFonts w:ascii="Calibri" w:hAnsi="Calibri" w:cs="Calibri"/>
                      <w:sz w:val="20"/>
                      <w:szCs w:val="20"/>
                    </w:rPr>
                  </w:pPr>
                  <w:proofErr w:type="spellStart"/>
                  <w:r w:rsidRPr="000D17D3">
                    <w:rPr>
                      <w:rFonts w:ascii="Calibri" w:hAnsi="Calibri" w:cs="Calibri"/>
                      <w:sz w:val="20"/>
                      <w:szCs w:val="20"/>
                    </w:rPr>
                    <w:t>IControl</w:t>
                  </w:r>
                  <w:proofErr w:type="spellEnd"/>
                  <w:r w:rsidRPr="000D17D3">
                    <w:rPr>
                      <w:rFonts w:ascii="Calibri" w:hAnsi="Calibri" w:cs="Calibri"/>
                      <w:sz w:val="20"/>
                      <w:szCs w:val="20"/>
                    </w:rPr>
                    <w:t xml:space="preserve"> </w:t>
                  </w:r>
                </w:p>
              </w:tc>
            </w:tr>
            <w:tr w:rsidR="00666EBF" w:rsidRPr="00EF41D1" w14:paraId="64EBAF90" w14:textId="77777777" w:rsidTr="00082B36">
              <w:trPr>
                <w:trHeight w:val="978"/>
              </w:trPr>
              <w:tc>
                <w:tcPr>
                  <w:tcW w:w="6809" w:type="dxa"/>
                  <w:tcMar>
                    <w:top w:w="0" w:type="dxa"/>
                    <w:left w:w="108" w:type="dxa"/>
                    <w:bottom w:w="0" w:type="dxa"/>
                    <w:right w:w="108" w:type="dxa"/>
                  </w:tcMar>
                  <w:hideMark/>
                </w:tcPr>
                <w:p w14:paraId="54FC0F81" w14:textId="77777777" w:rsidR="00666EBF" w:rsidRPr="000D17D3" w:rsidRDefault="00666EBF" w:rsidP="00666EBF">
                  <w:pPr>
                    <w:spacing w:before="60"/>
                    <w:jc w:val="both"/>
                    <w:rPr>
                      <w:rFonts w:ascii="Calibri" w:hAnsi="Calibri" w:cs="Calibri"/>
                      <w:sz w:val="20"/>
                      <w:szCs w:val="20"/>
                    </w:rPr>
                  </w:pPr>
                  <w:r w:rsidRPr="00133004">
                    <w:rPr>
                      <w:rFonts w:ascii="Calibri Light" w:hAnsi="Calibri Light" w:cs="Helvetica Neue"/>
                      <w:b/>
                      <w:bCs/>
                      <w:i/>
                      <w:iCs/>
                      <w:sz w:val="18"/>
                      <w:szCs w:val="18"/>
                    </w:rPr>
                    <w:t xml:space="preserve">Abstract: </w:t>
                  </w:r>
                  <w:proofErr w:type="spellStart"/>
                  <w:r w:rsidRPr="00133004">
                    <w:rPr>
                      <w:rFonts w:ascii="Calibri Light" w:hAnsi="Calibri Light" w:cs="Helvetica Neue"/>
                      <w:i/>
                      <w:iCs/>
                      <w:sz w:val="18"/>
                      <w:szCs w:val="18"/>
                    </w:rPr>
                    <w:t>IControl</w:t>
                  </w:r>
                  <w:proofErr w:type="spellEnd"/>
                  <w:r w:rsidRPr="00133004">
                    <w:rPr>
                      <w:rFonts w:ascii="Calibri Light" w:hAnsi="Calibri Light" w:cs="Helvetica Neue"/>
                      <w:i/>
                      <w:iCs/>
                      <w:sz w:val="18"/>
                      <w:szCs w:val="18"/>
                    </w:rPr>
                    <w:t xml:space="preserve"> is UK based HCL internal project where the requirement is to implement DevOps to build Development, Testing and Production environment for Application Build and Deployment. It includes build automation, continuous integration, code analysis, continuous deployment to Development, SIT and Production environment and functional test execution after deployment without human intervention.  This platform is a combination of Open source and Commercial tools like Jenkins, GIT, SONAR, Nexus, Docker, Docker Swarm.</w:t>
                  </w:r>
                </w:p>
              </w:tc>
            </w:tr>
            <w:tr w:rsidR="00666EBF" w:rsidRPr="00EF41D1" w14:paraId="6366ECF9" w14:textId="77777777" w:rsidTr="00082B36">
              <w:tc>
                <w:tcPr>
                  <w:tcW w:w="6809" w:type="dxa"/>
                  <w:tcMar>
                    <w:top w:w="0" w:type="dxa"/>
                    <w:left w:w="108" w:type="dxa"/>
                    <w:bottom w:w="0" w:type="dxa"/>
                    <w:right w:w="108" w:type="dxa"/>
                  </w:tcMar>
                </w:tcPr>
                <w:p w14:paraId="40BB1023" w14:textId="77777777" w:rsidR="00666EBF" w:rsidRPr="000B6AF5" w:rsidRDefault="00666EBF" w:rsidP="00666EBF">
                  <w:pPr>
                    <w:shd w:val="clear" w:color="auto" w:fill="FFFFFF"/>
                    <w:autoSpaceDN w:val="0"/>
                    <w:rPr>
                      <w:rFonts w:ascii="Calibri Light" w:hAnsi="Calibri Light" w:cs="Helvetica Neue"/>
                      <w:b/>
                      <w:bCs/>
                      <w:i/>
                      <w:iCs/>
                      <w:sz w:val="18"/>
                      <w:szCs w:val="18"/>
                    </w:rPr>
                  </w:pPr>
                  <w:r w:rsidRPr="00133004">
                    <w:rPr>
                      <w:rFonts w:ascii="Calibri Light" w:hAnsi="Calibri Light" w:cs="Helvetica Neue"/>
                      <w:b/>
                      <w:bCs/>
                      <w:i/>
                      <w:iCs/>
                      <w:sz w:val="18"/>
                      <w:szCs w:val="18"/>
                    </w:rPr>
                    <w:t>Tools Used</w:t>
                  </w:r>
                  <w:r>
                    <w:rPr>
                      <w:rFonts w:ascii="Calibri Light" w:hAnsi="Calibri Light" w:cs="Helvetica Neue"/>
                      <w:b/>
                      <w:bCs/>
                      <w:sz w:val="18"/>
                      <w:szCs w:val="18"/>
                    </w:rPr>
                    <w:t>:</w:t>
                  </w:r>
                  <w:r w:rsidRPr="006660A3">
                    <w:rPr>
                      <w:rFonts w:ascii="Calibri Light" w:hAnsi="Calibri Light" w:cs="Helvetica Neue"/>
                      <w:sz w:val="18"/>
                      <w:szCs w:val="18"/>
                    </w:rPr>
                    <w:t xml:space="preserve"> </w:t>
                  </w:r>
                  <w:r w:rsidRPr="00EF41D1">
                    <w:rPr>
                      <w:rFonts w:ascii="Calibri Light" w:hAnsi="Calibri Light" w:cs="Helvetica Neue"/>
                      <w:sz w:val="18"/>
                      <w:szCs w:val="18"/>
                    </w:rPr>
                    <w:t xml:space="preserve"> Jenkins, GIT, SONAR, Nexus, Docker, Docker Swarm</w:t>
                  </w:r>
                </w:p>
              </w:tc>
            </w:tr>
            <w:tr w:rsidR="00666EBF" w:rsidRPr="00EF41D1" w14:paraId="5561673A" w14:textId="77777777" w:rsidTr="00082B36">
              <w:tc>
                <w:tcPr>
                  <w:tcW w:w="6809" w:type="dxa"/>
                  <w:tcMar>
                    <w:top w:w="0" w:type="dxa"/>
                    <w:left w:w="108" w:type="dxa"/>
                    <w:bottom w:w="0" w:type="dxa"/>
                    <w:right w:w="108" w:type="dxa"/>
                  </w:tcMar>
                  <w:hideMark/>
                </w:tcPr>
                <w:p w14:paraId="7E9DF9A0" w14:textId="77777777" w:rsidR="00666EBF" w:rsidRPr="00133004" w:rsidRDefault="00666EBF" w:rsidP="00666EBF">
                  <w:pPr>
                    <w:shd w:val="clear" w:color="auto" w:fill="FFFFFF"/>
                    <w:autoSpaceDN w:val="0"/>
                    <w:rPr>
                      <w:rFonts w:ascii="Calibri Light" w:hAnsi="Calibri Light" w:cs="Calibri Light"/>
                      <w:b/>
                      <w:bCs/>
                      <w:i/>
                      <w:iCs/>
                      <w:sz w:val="18"/>
                      <w:szCs w:val="18"/>
                    </w:rPr>
                  </w:pPr>
                  <w:r w:rsidRPr="00133004">
                    <w:rPr>
                      <w:rFonts w:ascii="Calibri Light" w:hAnsi="Calibri Light" w:cs="Calibri Light"/>
                      <w:b/>
                      <w:bCs/>
                      <w:i/>
                      <w:iCs/>
                      <w:sz w:val="18"/>
                      <w:szCs w:val="18"/>
                    </w:rPr>
                    <w:lastRenderedPageBreak/>
                    <w:t>Responsibilities</w:t>
                  </w:r>
                </w:p>
                <w:p w14:paraId="0D7E61EB" w14:textId="77777777" w:rsidR="00666EBF" w:rsidRPr="00133004" w:rsidRDefault="00666EBF" w:rsidP="00666EBF">
                  <w:pPr>
                    <w:numPr>
                      <w:ilvl w:val="0"/>
                      <w:numId w:val="47"/>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 xml:space="preserve">Design and build CI / CD pipeline </w:t>
                  </w:r>
                </w:p>
                <w:p w14:paraId="447F3256" w14:textId="77777777" w:rsidR="00666EBF" w:rsidRPr="00133004" w:rsidRDefault="00666EBF" w:rsidP="00666EBF">
                  <w:pPr>
                    <w:numPr>
                      <w:ilvl w:val="0"/>
                      <w:numId w:val="47"/>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Coordination of overall deployment activities</w:t>
                  </w:r>
                </w:p>
                <w:p w14:paraId="5EBAEF66" w14:textId="77777777" w:rsidR="00666EBF" w:rsidRPr="00133004" w:rsidRDefault="00666EBF" w:rsidP="00666EBF">
                  <w:pPr>
                    <w:numPr>
                      <w:ilvl w:val="0"/>
                      <w:numId w:val="47"/>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Coordination with Configuration Management Team to ensure that all applicable environment issues are resolved in advance of production implementation</w:t>
                  </w:r>
                </w:p>
                <w:p w14:paraId="447EF3F2" w14:textId="77777777" w:rsidR="00666EBF" w:rsidRPr="00EF41D1" w:rsidRDefault="00666EBF" w:rsidP="00666EBF">
                  <w:pPr>
                    <w:numPr>
                      <w:ilvl w:val="0"/>
                      <w:numId w:val="47"/>
                    </w:numPr>
                    <w:shd w:val="clear" w:color="auto" w:fill="FFFFFF"/>
                    <w:autoSpaceDN w:val="0"/>
                    <w:ind w:left="379"/>
                    <w:rPr>
                      <w:rFonts w:ascii="Calibri Light" w:hAnsi="Calibri Light" w:cs="Helvetica Neue"/>
                      <w:sz w:val="18"/>
                      <w:szCs w:val="18"/>
                    </w:rPr>
                  </w:pPr>
                  <w:r w:rsidRPr="00133004">
                    <w:rPr>
                      <w:rFonts w:ascii="Calibri Light" w:hAnsi="Calibri Light" w:cs="Calibri Light"/>
                      <w:sz w:val="18"/>
                      <w:szCs w:val="18"/>
                    </w:rPr>
                    <w:t>Communicate overall completion status to senior leadership</w:t>
                  </w:r>
                </w:p>
              </w:tc>
            </w:tr>
          </w:tbl>
          <w:p w14:paraId="5245DA4B" w14:textId="77777777" w:rsidR="00666EBF" w:rsidRPr="00462595" w:rsidRDefault="00666EBF" w:rsidP="004328D1">
            <w:pPr>
              <w:pStyle w:val="Heading6"/>
              <w:jc w:val="both"/>
              <w:rPr>
                <w:rFonts w:cs="Calibri"/>
                <w:sz w:val="20"/>
                <w:szCs w:val="20"/>
              </w:rPr>
            </w:pPr>
            <w:r w:rsidRPr="00462595">
              <w:rPr>
                <w:rFonts w:cs="Calibri"/>
                <w:sz w:val="20"/>
                <w:szCs w:val="20"/>
              </w:rPr>
              <w:t xml:space="preserve">Project </w:t>
            </w:r>
            <w:r>
              <w:rPr>
                <w:rFonts w:cs="Calibri"/>
                <w:sz w:val="20"/>
                <w:szCs w:val="20"/>
              </w:rPr>
              <w:t>B</w:t>
            </w:r>
          </w:p>
          <w:tbl>
            <w:tblPr>
              <w:tblpPr w:leftFromText="180" w:rightFromText="180" w:vertAnchor="text" w:tblpX="-9"/>
              <w:tblW w:w="6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09"/>
            </w:tblGrid>
            <w:tr w:rsidR="00666EBF" w:rsidRPr="00EF41D1" w14:paraId="59AB0424" w14:textId="77777777" w:rsidTr="00082B36">
              <w:trPr>
                <w:trHeight w:val="270"/>
              </w:trPr>
              <w:tc>
                <w:tcPr>
                  <w:tcW w:w="6809" w:type="dxa"/>
                  <w:tcMar>
                    <w:top w:w="0" w:type="dxa"/>
                    <w:left w:w="108" w:type="dxa"/>
                    <w:bottom w:w="0" w:type="dxa"/>
                    <w:right w:w="108" w:type="dxa"/>
                  </w:tcMar>
                  <w:hideMark/>
                </w:tcPr>
                <w:p w14:paraId="5CD45AC4" w14:textId="77777777" w:rsidR="00666EBF" w:rsidRPr="00EF41D1" w:rsidRDefault="00666EBF" w:rsidP="00666EBF">
                  <w:pPr>
                    <w:jc w:val="both"/>
                    <w:rPr>
                      <w:rFonts w:ascii="Calibri Light" w:hAnsi="Calibri Light" w:cs="Helvetica Neue"/>
                      <w:sz w:val="18"/>
                      <w:szCs w:val="18"/>
                    </w:rPr>
                  </w:pPr>
                  <w:proofErr w:type="spellStart"/>
                  <w:r w:rsidRPr="00133004">
                    <w:rPr>
                      <w:rFonts w:ascii="Calibri" w:hAnsi="Calibri" w:cs="Calibri"/>
                      <w:sz w:val="20"/>
                      <w:szCs w:val="20"/>
                    </w:rPr>
                    <w:t>ALMSmart</w:t>
                  </w:r>
                  <w:proofErr w:type="spellEnd"/>
                  <w:r w:rsidRPr="00133004">
                    <w:rPr>
                      <w:rFonts w:ascii="Calibri" w:hAnsi="Calibri" w:cs="Calibri"/>
                      <w:sz w:val="20"/>
                      <w:szCs w:val="20"/>
                    </w:rPr>
                    <w:t xml:space="preserve"> – HCL IP Product</w:t>
                  </w:r>
                </w:p>
              </w:tc>
            </w:tr>
            <w:tr w:rsidR="00666EBF" w:rsidRPr="00EF41D1" w14:paraId="4EE7C8E2" w14:textId="77777777" w:rsidTr="00082B36">
              <w:trPr>
                <w:trHeight w:val="978"/>
              </w:trPr>
              <w:tc>
                <w:tcPr>
                  <w:tcW w:w="6809" w:type="dxa"/>
                  <w:tcMar>
                    <w:top w:w="0" w:type="dxa"/>
                    <w:left w:w="108" w:type="dxa"/>
                    <w:bottom w:w="0" w:type="dxa"/>
                    <w:right w:w="108" w:type="dxa"/>
                  </w:tcMar>
                  <w:hideMark/>
                </w:tcPr>
                <w:p w14:paraId="10CACB59" w14:textId="77777777" w:rsidR="00666EBF" w:rsidRPr="00EF41D1" w:rsidRDefault="00666EBF" w:rsidP="00666EBF">
                  <w:pPr>
                    <w:spacing w:before="60"/>
                    <w:jc w:val="both"/>
                    <w:rPr>
                      <w:rFonts w:ascii="Calibri Light" w:hAnsi="Calibri Light" w:cs="Helvetica Neue"/>
                      <w:sz w:val="18"/>
                      <w:szCs w:val="18"/>
                    </w:rPr>
                  </w:pPr>
                  <w:r w:rsidRPr="00462595">
                    <w:rPr>
                      <w:rFonts w:ascii="Calibri Light" w:hAnsi="Calibri Light" w:cs="Helvetica Neue"/>
                      <w:b/>
                      <w:bCs/>
                      <w:i/>
                      <w:iCs/>
                      <w:sz w:val="18"/>
                      <w:szCs w:val="18"/>
                    </w:rPr>
                    <w:t>Abstract</w:t>
                  </w:r>
                  <w:r>
                    <w:rPr>
                      <w:rFonts w:ascii="Calibri Light" w:hAnsi="Calibri Light" w:cs="Helvetica Neue"/>
                      <w:sz w:val="18"/>
                      <w:szCs w:val="18"/>
                    </w:rPr>
                    <w:t>:</w:t>
                  </w:r>
                  <w:r w:rsidRPr="00EF41D1">
                    <w:rPr>
                      <w:rFonts w:ascii="Calibri Light" w:hAnsi="Calibri Light" w:cs="Helvetica Neue"/>
                      <w:sz w:val="18"/>
                      <w:szCs w:val="18"/>
                    </w:rPr>
                    <w:t xml:space="preserve"> </w:t>
                  </w:r>
                  <w:proofErr w:type="spellStart"/>
                  <w:r w:rsidRPr="00D20F76">
                    <w:rPr>
                      <w:rFonts w:ascii="Calibri Light" w:hAnsi="Calibri Light" w:cs="Helvetica Neue"/>
                      <w:i/>
                      <w:iCs/>
                      <w:sz w:val="18"/>
                      <w:szCs w:val="18"/>
                    </w:rPr>
                    <w:t>ALMSmart</w:t>
                  </w:r>
                  <w:proofErr w:type="spellEnd"/>
                  <w:r w:rsidRPr="00D20F76">
                    <w:rPr>
                      <w:rFonts w:ascii="Calibri Light" w:hAnsi="Calibri Light" w:cs="Helvetica Neue"/>
                      <w:i/>
                      <w:iCs/>
                      <w:sz w:val="18"/>
                      <w:szCs w:val="18"/>
                    </w:rPr>
                    <w:t xml:space="preserve"> is an automated CI/CD platform for build automation, continuous integration, code analysis, continuous deployment to SIT environment and functional test execution after deployment without human intervention.  This platform is a combination of Open source and COTS tools.</w:t>
                  </w:r>
                </w:p>
              </w:tc>
            </w:tr>
            <w:tr w:rsidR="00666EBF" w:rsidRPr="00EF41D1" w14:paraId="34C9744B" w14:textId="77777777" w:rsidTr="00082B36">
              <w:tc>
                <w:tcPr>
                  <w:tcW w:w="6809" w:type="dxa"/>
                  <w:tcMar>
                    <w:top w:w="0" w:type="dxa"/>
                    <w:left w:w="108" w:type="dxa"/>
                    <w:bottom w:w="0" w:type="dxa"/>
                    <w:right w:w="108" w:type="dxa"/>
                  </w:tcMar>
                </w:tcPr>
                <w:p w14:paraId="2D125EBE" w14:textId="77777777" w:rsidR="00666EBF" w:rsidRPr="00462595" w:rsidRDefault="00666EBF" w:rsidP="00666EBF">
                  <w:pPr>
                    <w:shd w:val="clear" w:color="auto" w:fill="FFFFFF"/>
                    <w:autoSpaceDN w:val="0"/>
                    <w:rPr>
                      <w:rFonts w:ascii="Calibri Light" w:hAnsi="Calibri Light" w:cs="Helvetica Neue"/>
                      <w:b/>
                      <w:bCs/>
                      <w:i/>
                      <w:iCs/>
                      <w:sz w:val="18"/>
                      <w:szCs w:val="18"/>
                    </w:rPr>
                  </w:pPr>
                  <w:r w:rsidRPr="00133004">
                    <w:rPr>
                      <w:rFonts w:ascii="Calibri Light" w:hAnsi="Calibri Light" w:cs="Helvetica Neue"/>
                      <w:b/>
                      <w:bCs/>
                      <w:i/>
                      <w:iCs/>
                      <w:sz w:val="18"/>
                      <w:szCs w:val="18"/>
                    </w:rPr>
                    <w:t>Tools Used</w:t>
                  </w:r>
                  <w:r>
                    <w:rPr>
                      <w:rFonts w:ascii="Calibri Light" w:hAnsi="Calibri Light" w:cs="Helvetica Neue"/>
                      <w:b/>
                      <w:bCs/>
                      <w:sz w:val="18"/>
                      <w:szCs w:val="18"/>
                    </w:rPr>
                    <w:t>:</w:t>
                  </w:r>
                  <w:r w:rsidRPr="006660A3">
                    <w:rPr>
                      <w:rFonts w:ascii="Calibri Light" w:hAnsi="Calibri Light" w:cs="Helvetica Neue"/>
                      <w:sz w:val="18"/>
                      <w:szCs w:val="18"/>
                    </w:rPr>
                    <w:t xml:space="preserve"> </w:t>
                  </w:r>
                  <w:r w:rsidRPr="00EF41D1">
                    <w:rPr>
                      <w:rFonts w:ascii="Calibri Light" w:hAnsi="Calibri Light" w:cs="Helvetica Neue"/>
                      <w:sz w:val="18"/>
                      <w:szCs w:val="18"/>
                    </w:rPr>
                    <w:t xml:space="preserve">  Jenkins, GIT, SonarQube, Jenkins, IBM </w:t>
                  </w:r>
                  <w:proofErr w:type="spellStart"/>
                  <w:r w:rsidRPr="00EF41D1">
                    <w:rPr>
                      <w:rFonts w:ascii="Calibri Light" w:hAnsi="Calibri Light" w:cs="Helvetica Neue"/>
                      <w:sz w:val="18"/>
                      <w:szCs w:val="18"/>
                    </w:rPr>
                    <w:t>UDeploy</w:t>
                  </w:r>
                  <w:proofErr w:type="spellEnd"/>
                  <w:r w:rsidRPr="00EF41D1">
                    <w:rPr>
                      <w:rFonts w:ascii="Calibri Light" w:hAnsi="Calibri Light" w:cs="Helvetica Neue"/>
                      <w:sz w:val="18"/>
                      <w:szCs w:val="18"/>
                    </w:rPr>
                    <w:t>, Selenium, Hygieia2.0.4, Java &amp; J2EE</w:t>
                  </w:r>
                </w:p>
              </w:tc>
            </w:tr>
            <w:tr w:rsidR="00666EBF" w:rsidRPr="00EF41D1" w14:paraId="18985C3A" w14:textId="77777777" w:rsidTr="00082B36">
              <w:tc>
                <w:tcPr>
                  <w:tcW w:w="6809" w:type="dxa"/>
                  <w:tcMar>
                    <w:top w:w="0" w:type="dxa"/>
                    <w:left w:w="108" w:type="dxa"/>
                    <w:bottom w:w="0" w:type="dxa"/>
                    <w:right w:w="108" w:type="dxa"/>
                  </w:tcMar>
                  <w:hideMark/>
                </w:tcPr>
                <w:p w14:paraId="2F7F2FD9" w14:textId="77777777" w:rsidR="00666EBF" w:rsidRPr="00462595" w:rsidRDefault="00666EBF" w:rsidP="00666EBF">
                  <w:pPr>
                    <w:shd w:val="clear" w:color="auto" w:fill="FFFFFF"/>
                    <w:autoSpaceDN w:val="0"/>
                    <w:rPr>
                      <w:rFonts w:ascii="Calibri Light" w:hAnsi="Calibri Light" w:cs="Helvetica Neue"/>
                      <w:b/>
                      <w:bCs/>
                      <w:i/>
                      <w:iCs/>
                      <w:sz w:val="18"/>
                      <w:szCs w:val="18"/>
                    </w:rPr>
                  </w:pPr>
                  <w:r w:rsidRPr="00462595">
                    <w:rPr>
                      <w:rFonts w:ascii="Calibri Light" w:hAnsi="Calibri Light" w:cs="Helvetica Neue"/>
                      <w:b/>
                      <w:bCs/>
                      <w:i/>
                      <w:iCs/>
                      <w:sz w:val="18"/>
                      <w:szCs w:val="18"/>
                    </w:rPr>
                    <w:t>Responsibilities</w:t>
                  </w:r>
                </w:p>
                <w:p w14:paraId="3D5B6010" w14:textId="48A02899" w:rsidR="00666EBF" w:rsidRPr="00EF41D1" w:rsidRDefault="00C17A28" w:rsidP="00666EBF">
                  <w:pPr>
                    <w:numPr>
                      <w:ilvl w:val="0"/>
                      <w:numId w:val="47"/>
                    </w:numPr>
                    <w:shd w:val="clear" w:color="auto" w:fill="FFFFFF"/>
                    <w:autoSpaceDN w:val="0"/>
                    <w:ind w:left="379"/>
                    <w:rPr>
                      <w:rFonts w:ascii="Calibri Light" w:hAnsi="Calibri Light" w:cs="Helvetica Neue"/>
                      <w:sz w:val="18"/>
                      <w:szCs w:val="18"/>
                    </w:rPr>
                  </w:pPr>
                  <w:r>
                    <w:rPr>
                      <w:noProof/>
                    </w:rPr>
                    <w:pict w14:anchorId="4F3F40A7">
                      <v:line id="Straight Connector 37" o:spid="_x0000_s1059"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pt" to="-28.55pt,3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" strokecolor="#31849b [2408]" strokeweight="1pt"/>
                    </w:pict>
                  </w:r>
                  <w:r w:rsidR="00666EBF" w:rsidRPr="00EF41D1">
                    <w:rPr>
                      <w:rFonts w:ascii="Calibri Light" w:hAnsi="Calibri Light" w:cs="Helvetica Neue"/>
                      <w:sz w:val="18"/>
                      <w:szCs w:val="18"/>
                    </w:rPr>
                    <w:t xml:space="preserve">Design and build CI / CD pipeline </w:t>
                  </w:r>
                </w:p>
                <w:p w14:paraId="7581238B" w14:textId="77777777" w:rsidR="00666EBF" w:rsidRPr="00EF41D1" w:rsidRDefault="00666EBF" w:rsidP="00666EBF">
                  <w:pPr>
                    <w:numPr>
                      <w:ilvl w:val="0"/>
                      <w:numId w:val="47"/>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Coordination of overall deployment activities</w:t>
                  </w:r>
                </w:p>
                <w:p w14:paraId="763D949D" w14:textId="77777777" w:rsidR="00666EBF" w:rsidRPr="00EF41D1" w:rsidRDefault="00666EBF" w:rsidP="00666EBF">
                  <w:pPr>
                    <w:numPr>
                      <w:ilvl w:val="0"/>
                      <w:numId w:val="47"/>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Coordination with Configuration Management Team to ensure that all applicable environment issues are resolved in advance of production implementation</w:t>
                  </w:r>
                </w:p>
                <w:p w14:paraId="337B3476" w14:textId="77777777" w:rsidR="00666EBF" w:rsidRPr="00EF41D1" w:rsidRDefault="00666EBF" w:rsidP="00666EBF">
                  <w:pPr>
                    <w:numPr>
                      <w:ilvl w:val="0"/>
                      <w:numId w:val="47"/>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Communicate overall completion status to senior leadership</w:t>
                  </w:r>
                </w:p>
              </w:tc>
            </w:tr>
          </w:tbl>
          <w:p w14:paraId="25140019" w14:textId="505C0C4B" w:rsidR="00666EBF" w:rsidRPr="00EF41D1" w:rsidRDefault="00C17A28" w:rsidP="00F75FF4">
            <w:pPr>
              <w:pStyle w:val="Heading6"/>
              <w:jc w:val="both"/>
              <w:rPr>
                <w:rFonts w:ascii="Calibri Light" w:eastAsiaTheme="minorEastAsia" w:hAnsi="Calibri Light" w:cs="Helvetica Neue"/>
                <w:b w:val="0"/>
                <w:bCs w:val="0"/>
                <w:sz w:val="18"/>
                <w:szCs w:val="18"/>
              </w:rPr>
            </w:pPr>
            <w:r>
              <w:rPr>
                <w:noProof/>
              </w:rPr>
              <w:pict w14:anchorId="233C036C">
                <v:line id="Straight Connector 56" o:spid="_x0000_s1058"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24.6pt,4.8pt" to="-22.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" strokecolor="#31849b [2408]" strokeweight="1pt"/>
              </w:pict>
            </w:r>
            <w:r w:rsidR="00666EBF" w:rsidRPr="009421D2">
              <w:rPr>
                <w:rFonts w:cs="Calibri"/>
                <w:sz w:val="20"/>
                <w:szCs w:val="20"/>
              </w:rPr>
              <w:t>Project</w:t>
            </w:r>
            <w:r w:rsidR="00666EBF" w:rsidRPr="00EF41D1">
              <w:rPr>
                <w:rFonts w:ascii="Calibri Light" w:eastAsiaTheme="minorEastAsia" w:hAnsi="Calibri Light" w:cs="Helvetica Neue"/>
                <w:b w:val="0"/>
                <w:bCs w:val="0"/>
                <w:sz w:val="18"/>
                <w:szCs w:val="18"/>
              </w:rPr>
              <w:t xml:space="preserve"> </w:t>
            </w:r>
            <w:r w:rsidR="00666EBF">
              <w:rPr>
                <w:rFonts w:cs="Calibri"/>
                <w:sz w:val="20"/>
                <w:szCs w:val="20"/>
              </w:rPr>
              <w:t>A</w:t>
            </w:r>
          </w:p>
          <w:tbl>
            <w:tblPr>
              <w:tblpPr w:leftFromText="180" w:rightFromText="180" w:vertAnchor="text" w:tblpX="-14"/>
              <w:tblW w:w="6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09"/>
            </w:tblGrid>
            <w:tr w:rsidR="00666EBF" w:rsidRPr="00EF41D1" w14:paraId="43C11258" w14:textId="77777777" w:rsidTr="00082B36">
              <w:trPr>
                <w:trHeight w:val="270"/>
              </w:trPr>
              <w:tc>
                <w:tcPr>
                  <w:tcW w:w="6809" w:type="dxa"/>
                  <w:tcMar>
                    <w:top w:w="0" w:type="dxa"/>
                    <w:left w:w="108" w:type="dxa"/>
                    <w:bottom w:w="0" w:type="dxa"/>
                    <w:right w:w="108" w:type="dxa"/>
                  </w:tcMar>
                  <w:hideMark/>
                </w:tcPr>
                <w:p w14:paraId="0B54800C" w14:textId="77777777" w:rsidR="00666EBF" w:rsidRPr="00EF41D1" w:rsidRDefault="00666EBF" w:rsidP="00666EBF">
                  <w:pPr>
                    <w:jc w:val="both"/>
                    <w:rPr>
                      <w:rFonts w:ascii="Calibri Light" w:hAnsi="Calibri Light" w:cs="Helvetica Neue"/>
                      <w:sz w:val="18"/>
                      <w:szCs w:val="18"/>
                    </w:rPr>
                  </w:pPr>
                  <w:proofErr w:type="spellStart"/>
                  <w:r w:rsidRPr="00EF41D1">
                    <w:rPr>
                      <w:rFonts w:ascii="Calibri Light" w:hAnsi="Calibri Light" w:cs="Helvetica Neue"/>
                      <w:sz w:val="18"/>
                      <w:szCs w:val="18"/>
                    </w:rPr>
                    <w:t>CoDE@HCL</w:t>
                  </w:r>
                  <w:proofErr w:type="spellEnd"/>
                  <w:r w:rsidRPr="00EF41D1">
                    <w:rPr>
                      <w:rFonts w:ascii="Calibri Light" w:hAnsi="Calibri Light" w:cs="Helvetica Neue"/>
                      <w:sz w:val="18"/>
                      <w:szCs w:val="18"/>
                    </w:rPr>
                    <w:t xml:space="preserve"> – HCL IP Product</w:t>
                  </w:r>
                </w:p>
              </w:tc>
            </w:tr>
            <w:tr w:rsidR="00666EBF" w:rsidRPr="00EF41D1" w14:paraId="79D894E3" w14:textId="77777777" w:rsidTr="00082B36">
              <w:trPr>
                <w:trHeight w:val="1055"/>
              </w:trPr>
              <w:tc>
                <w:tcPr>
                  <w:tcW w:w="6809" w:type="dxa"/>
                  <w:tcMar>
                    <w:top w:w="0" w:type="dxa"/>
                    <w:left w:w="108" w:type="dxa"/>
                    <w:bottom w:w="0" w:type="dxa"/>
                    <w:right w:w="108" w:type="dxa"/>
                  </w:tcMar>
                  <w:hideMark/>
                </w:tcPr>
                <w:p w14:paraId="60E98678" w14:textId="77777777" w:rsidR="00666EBF" w:rsidRPr="00EF41D1" w:rsidRDefault="00666EBF" w:rsidP="00666EBF">
                  <w:pPr>
                    <w:jc w:val="both"/>
                    <w:rPr>
                      <w:rFonts w:ascii="Calibri Light" w:hAnsi="Calibri Light" w:cs="Helvetica Neue"/>
                      <w:sz w:val="18"/>
                      <w:szCs w:val="18"/>
                    </w:rPr>
                  </w:pPr>
                  <w:r w:rsidRPr="009421D2">
                    <w:rPr>
                      <w:rFonts w:ascii="Calibri Light" w:hAnsi="Calibri Light" w:cs="Helvetica Neue"/>
                      <w:b/>
                      <w:bCs/>
                      <w:i/>
                      <w:iCs/>
                      <w:sz w:val="18"/>
                      <w:szCs w:val="18"/>
                    </w:rPr>
                    <w:t>Abstract:</w:t>
                  </w:r>
                  <w:r w:rsidRPr="00EF41D1">
                    <w:rPr>
                      <w:rFonts w:ascii="Calibri Light" w:hAnsi="Calibri Light" w:cs="Helvetica Neue"/>
                      <w:sz w:val="18"/>
                      <w:szCs w:val="18"/>
                    </w:rPr>
                    <w:t xml:space="preserve"> </w:t>
                  </w:r>
                  <w:proofErr w:type="spellStart"/>
                  <w:r w:rsidRPr="00EF41D1">
                    <w:rPr>
                      <w:rFonts w:ascii="Calibri Light" w:hAnsi="Calibri Light" w:cs="Helvetica Neue"/>
                      <w:sz w:val="18"/>
                      <w:szCs w:val="18"/>
                    </w:rPr>
                    <w:t>CoDE@HCL</w:t>
                  </w:r>
                  <w:proofErr w:type="spellEnd"/>
                  <w:r w:rsidRPr="00EF41D1">
                    <w:rPr>
                      <w:rFonts w:ascii="Calibri Light" w:hAnsi="Calibri Light" w:cs="Helvetica Neue"/>
                      <w:sz w:val="18"/>
                      <w:szCs w:val="18"/>
                    </w:rPr>
                    <w:t xml:space="preserve"> stands for Common Delivery Environment is an industrialization initiative to provision every user with right tools for his/her working environment. Using </w:t>
                  </w:r>
                  <w:proofErr w:type="spellStart"/>
                  <w:r w:rsidRPr="00EF41D1">
                    <w:rPr>
                      <w:rFonts w:ascii="Calibri Light" w:hAnsi="Calibri Light" w:cs="Helvetica Neue"/>
                      <w:sz w:val="18"/>
                      <w:szCs w:val="18"/>
                    </w:rPr>
                    <w:t>CoDE</w:t>
                  </w:r>
                  <w:proofErr w:type="spellEnd"/>
                  <w:r w:rsidRPr="00EF41D1">
                    <w:rPr>
                      <w:rFonts w:ascii="Calibri Light" w:hAnsi="Calibri Light" w:cs="Helvetica Neue"/>
                      <w:sz w:val="18"/>
                      <w:szCs w:val="18"/>
                    </w:rPr>
                    <w:t xml:space="preserve">, each project can adopt a pre-defined </w:t>
                  </w:r>
                  <w:proofErr w:type="spellStart"/>
                  <w:r w:rsidRPr="00EF41D1">
                    <w:rPr>
                      <w:rFonts w:ascii="Calibri Light" w:hAnsi="Calibri Light" w:cs="Helvetica Neue"/>
                      <w:sz w:val="18"/>
                      <w:szCs w:val="18"/>
                    </w:rPr>
                    <w:t>CoDE</w:t>
                  </w:r>
                  <w:proofErr w:type="spellEnd"/>
                  <w:r w:rsidRPr="00EF41D1">
                    <w:rPr>
                      <w:rFonts w:ascii="Calibri Light" w:hAnsi="Calibri Light" w:cs="Helvetica Neue"/>
                      <w:sz w:val="18"/>
                      <w:szCs w:val="18"/>
                    </w:rPr>
                    <w:t xml:space="preserve"> based on their Project type to boost productivity and quality without worrying about the requisition, installation, configuration, surrendering and tracking of the toolset they need.</w:t>
                  </w:r>
                </w:p>
              </w:tc>
            </w:tr>
            <w:tr w:rsidR="00666EBF" w:rsidRPr="00EF41D1" w14:paraId="72C4129F" w14:textId="77777777" w:rsidTr="00082B36">
              <w:tc>
                <w:tcPr>
                  <w:tcW w:w="6809" w:type="dxa"/>
                  <w:tcMar>
                    <w:top w:w="0" w:type="dxa"/>
                    <w:left w:w="108" w:type="dxa"/>
                    <w:bottom w:w="0" w:type="dxa"/>
                    <w:right w:w="108" w:type="dxa"/>
                  </w:tcMar>
                </w:tcPr>
                <w:p w14:paraId="04D4CCDE" w14:textId="77777777" w:rsidR="00666EBF" w:rsidRPr="00EF41D1" w:rsidRDefault="00666EBF" w:rsidP="00666EBF">
                  <w:pPr>
                    <w:jc w:val="both"/>
                    <w:rPr>
                      <w:rFonts w:ascii="Calibri Light" w:hAnsi="Calibri Light" w:cs="Helvetica Neue"/>
                      <w:sz w:val="18"/>
                      <w:szCs w:val="18"/>
                    </w:rPr>
                  </w:pPr>
                  <w:r w:rsidRPr="009421D2">
                    <w:rPr>
                      <w:rFonts w:ascii="Calibri Light" w:hAnsi="Calibri Light" w:cs="Helvetica Neue"/>
                      <w:b/>
                      <w:bCs/>
                      <w:i/>
                      <w:iCs/>
                      <w:sz w:val="18"/>
                      <w:szCs w:val="18"/>
                    </w:rPr>
                    <w:t>Tools Used:</w:t>
                  </w:r>
                  <w:r w:rsidRPr="006660A3">
                    <w:rPr>
                      <w:rFonts w:ascii="Calibri Light" w:hAnsi="Calibri Light" w:cs="Helvetica Neue"/>
                      <w:sz w:val="18"/>
                      <w:szCs w:val="18"/>
                    </w:rPr>
                    <w:t xml:space="preserve"> </w:t>
                  </w:r>
                  <w:r w:rsidRPr="00EF41D1">
                    <w:rPr>
                      <w:rFonts w:ascii="Calibri Light" w:hAnsi="Calibri Light" w:cs="Helvetica Neue"/>
                      <w:sz w:val="18"/>
                      <w:szCs w:val="18"/>
                    </w:rPr>
                    <w:t xml:space="preserve">  Java, Web services, Jenkins, Sonar, Junit</w:t>
                  </w:r>
                </w:p>
              </w:tc>
            </w:tr>
            <w:tr w:rsidR="00666EBF" w:rsidRPr="00EF41D1" w14:paraId="29CEB762" w14:textId="77777777" w:rsidTr="00082B36">
              <w:tc>
                <w:tcPr>
                  <w:tcW w:w="6809" w:type="dxa"/>
                  <w:tcMar>
                    <w:top w:w="0" w:type="dxa"/>
                    <w:left w:w="108" w:type="dxa"/>
                    <w:bottom w:w="0" w:type="dxa"/>
                    <w:right w:w="108" w:type="dxa"/>
                  </w:tcMar>
                  <w:hideMark/>
                </w:tcPr>
                <w:p w14:paraId="670B63E2" w14:textId="77777777" w:rsidR="00666EBF" w:rsidRPr="009421D2" w:rsidRDefault="00666EBF" w:rsidP="00666EBF">
                  <w:pPr>
                    <w:shd w:val="clear" w:color="auto" w:fill="FFFFFF"/>
                    <w:autoSpaceDN w:val="0"/>
                    <w:rPr>
                      <w:rFonts w:ascii="Calibri Light" w:hAnsi="Calibri Light" w:cs="Helvetica Neue"/>
                      <w:i/>
                      <w:iCs/>
                      <w:sz w:val="18"/>
                      <w:szCs w:val="18"/>
                    </w:rPr>
                  </w:pPr>
                  <w:r w:rsidRPr="009421D2">
                    <w:rPr>
                      <w:rFonts w:ascii="Calibri Light" w:hAnsi="Calibri Light" w:cs="Helvetica Neue"/>
                      <w:b/>
                      <w:bCs/>
                      <w:i/>
                      <w:iCs/>
                      <w:sz w:val="18"/>
                      <w:szCs w:val="18"/>
                    </w:rPr>
                    <w:t>Responsibilities:</w:t>
                  </w:r>
                  <w:r w:rsidRPr="009421D2">
                    <w:rPr>
                      <w:rFonts w:ascii="Calibri Light" w:hAnsi="Calibri Light" w:cs="Helvetica Neue"/>
                      <w:i/>
                      <w:iCs/>
                      <w:sz w:val="18"/>
                      <w:szCs w:val="18"/>
                    </w:rPr>
                    <w:t xml:space="preserve"> </w:t>
                  </w:r>
                </w:p>
                <w:p w14:paraId="3B03B456" w14:textId="77777777" w:rsidR="00666EBF" w:rsidRPr="00EF41D1" w:rsidRDefault="00666EBF" w:rsidP="00666EBF">
                  <w:pPr>
                    <w:numPr>
                      <w:ilvl w:val="0"/>
                      <w:numId w:val="48"/>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Coordination of software builds and releases between different teams</w:t>
                  </w:r>
                </w:p>
                <w:p w14:paraId="182A1BEA" w14:textId="77777777" w:rsidR="00666EBF" w:rsidRPr="00EF41D1" w:rsidRDefault="00666EBF" w:rsidP="00666EBF">
                  <w:pPr>
                    <w:numPr>
                      <w:ilvl w:val="0"/>
                      <w:numId w:val="48"/>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Facilitate release planning meetings to construct efficient releases</w:t>
                  </w:r>
                </w:p>
                <w:p w14:paraId="227D9D3A" w14:textId="77777777" w:rsidR="00666EBF" w:rsidRPr="00EF41D1" w:rsidRDefault="00666EBF" w:rsidP="00666EBF">
                  <w:pPr>
                    <w:numPr>
                      <w:ilvl w:val="0"/>
                      <w:numId w:val="48"/>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Track additions, deletions or change in scope on the published release plan including efficient tracking of defects</w:t>
                  </w:r>
                </w:p>
                <w:p w14:paraId="48057CE8" w14:textId="77777777" w:rsidR="00666EBF" w:rsidRPr="00EF41D1" w:rsidRDefault="00666EBF" w:rsidP="00666EBF">
                  <w:pPr>
                    <w:numPr>
                      <w:ilvl w:val="0"/>
                      <w:numId w:val="48"/>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Document the release plan roadmap and notify stakeholders timely</w:t>
                  </w:r>
                </w:p>
                <w:p w14:paraId="1595AB06" w14:textId="283581A4" w:rsidR="00666EBF" w:rsidRPr="00EF41D1" w:rsidRDefault="00666EBF" w:rsidP="00666EBF">
                  <w:pPr>
                    <w:numPr>
                      <w:ilvl w:val="0"/>
                      <w:numId w:val="48"/>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Conduct defect testing and QA test management</w:t>
                  </w:r>
                </w:p>
              </w:tc>
            </w:tr>
          </w:tbl>
          <w:p w14:paraId="7A5DF8E6" w14:textId="77777777" w:rsidR="00666EBF" w:rsidRDefault="00666EBF" w:rsidP="00666EBF">
            <w:pPr>
              <w:spacing w:before="60"/>
              <w:ind w:left="1843"/>
              <w:rPr>
                <w:rFonts w:ascii="Calibri" w:hAnsi="Calibri"/>
                <w:b/>
                <w:color w:val="31849B"/>
              </w:rPr>
            </w:pPr>
          </w:p>
          <w:p w14:paraId="6FEEBEC1" w14:textId="15790458" w:rsidR="00666EBF" w:rsidRDefault="00C17A28" w:rsidP="00666EBF">
            <w:pPr>
              <w:spacing w:before="60"/>
              <w:ind w:left="1843"/>
              <w:rPr>
                <w:rFonts w:ascii="Calibri" w:hAnsi="Calibri"/>
                <w:b/>
                <w:color w:val="31849B"/>
              </w:rPr>
            </w:pPr>
            <w:r>
              <w:rPr>
                <w:noProof/>
              </w:rPr>
              <w:pict w14:anchorId="253FA3BB">
                <v:group id="Group 47" o:spid="_x0000_s1053" style="position:absolute;left:0;text-align:left;margin-left:-28.8pt;margin-top:14pt;width:126pt;height:479.4pt;z-index:251670528" coordsize="16002,6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">
                  <v:group id="Group 41" o:spid="_x0000_s1054" style="position:absolute;width:16002;height:3810" coordsize="16002,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lowchart: Terminator 27" o:spid="_x0000_s1055" type="#_x0000_t116" style="position:absolute;left:1371;width:1463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" fillcolor="#31849b" strokecolor="#243f60 [1604]" strokeweight="2pt">
                      <v:textbox style="mso-next-textbox:#Flowchart: Terminator 27">
                        <w:txbxContent>
                          <w:p w14:paraId="58747CDD" w14:textId="77777777" w:rsidR="00666EBF" w:rsidRDefault="00666EBF" w:rsidP="00666EBF">
                            <w:pPr>
                              <w:jc w:val="center"/>
                            </w:pPr>
                            <w:r>
                              <w:rPr>
                                <w:rFonts w:ascii="Calibri" w:hAnsi="Calibri" w:cs="Helvetica Neue"/>
                                <w:b/>
                                <w:sz w:val="20"/>
                                <w:szCs w:val="20"/>
                              </w:rPr>
                              <w:t xml:space="preserve">Jan’2010 </w:t>
                            </w:r>
                            <w:r w:rsidRPr="00A46EC0">
                              <w:rPr>
                                <w:rFonts w:ascii="Calibri" w:hAnsi="Calibri" w:cs="Helvetica Neue"/>
                                <w:b/>
                                <w:sz w:val="20"/>
                                <w:szCs w:val="20"/>
                              </w:rPr>
                              <w:t>–</w:t>
                            </w:r>
                            <w:r>
                              <w:rPr>
                                <w:rFonts w:ascii="Calibri" w:hAnsi="Calibri" w:cs="Helvetica Neue"/>
                                <w:b/>
                                <w:sz w:val="20"/>
                                <w:szCs w:val="20"/>
                              </w:rPr>
                              <w:t xml:space="preserve"> Jul’2014</w:t>
                            </w:r>
                          </w:p>
                          <w:p w14:paraId="07E7119D" w14:textId="77777777" w:rsidR="00666EBF" w:rsidRDefault="00666EBF" w:rsidP="00666EBF">
                            <w:pPr>
                              <w:jc w:val="center"/>
                            </w:pPr>
                          </w:p>
                          <w:p w14:paraId="469B7A05" w14:textId="77777777" w:rsidR="00666EBF" w:rsidRDefault="00666EBF" w:rsidP="00666EBF">
                            <w:pPr>
                              <w:jc w:val="center"/>
                            </w:pPr>
                          </w:p>
                        </w:txbxContent>
                      </v:textbox>
                    </v:shape>
                    <v:shape id="Flowchart: Connector 21" o:spid="_x0000_s1056" type="#_x0000_t120" style="position:absolute;top:1447;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" filled="f" strokecolor="#243f60 [1604]" strokeweight="2pt"/>
                  </v:group>
                  <v:line id="Straight Connector 42" o:spid="_x0000_s1057" style="position:absolute;flip:x;visibility:visible;mso-wrap-style:square" from="533,2819" to="609,60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" strokecolor="#31849b [2408]" strokeweight="1pt"/>
                </v:group>
              </w:pict>
            </w:r>
          </w:p>
          <w:p w14:paraId="3518D9D1" w14:textId="65701AC9" w:rsidR="00666EBF" w:rsidRPr="00B419F7" w:rsidRDefault="00A012CD" w:rsidP="00666EBF">
            <w:pPr>
              <w:spacing w:before="60"/>
              <w:ind w:left="1843"/>
              <w:rPr>
                <w:rFonts w:ascii="Calibri" w:hAnsi="Calibri"/>
                <w:b/>
                <w:color w:val="31849B"/>
              </w:rPr>
            </w:pPr>
            <w:r>
              <w:rPr>
                <w:rFonts w:ascii="Calibri" w:hAnsi="Calibri"/>
                <w:b/>
                <w:color w:val="31849B"/>
              </w:rPr>
              <w:t xml:space="preserve">        </w:t>
            </w:r>
            <w:r w:rsidR="00666EBF" w:rsidRPr="00B419F7">
              <w:rPr>
                <w:rFonts w:ascii="Calibri" w:hAnsi="Calibri"/>
                <w:b/>
                <w:color w:val="31849B"/>
              </w:rPr>
              <w:t>Senior Technical Lead / Technical Lead</w:t>
            </w:r>
          </w:p>
          <w:p w14:paraId="1568E964" w14:textId="01509584" w:rsidR="00666EBF" w:rsidRPr="00A46EC0" w:rsidRDefault="00A012CD" w:rsidP="00666EBF">
            <w:pPr>
              <w:spacing w:before="20" w:after="60"/>
              <w:ind w:left="1843"/>
              <w:rPr>
                <w:rFonts w:ascii="Calibri" w:hAnsi="Calibri" w:cs="Helvetica Neue"/>
                <w:b/>
                <w:sz w:val="20"/>
                <w:szCs w:val="20"/>
              </w:rPr>
            </w:pPr>
            <w:r>
              <w:rPr>
                <w:rFonts w:ascii="Calibri" w:hAnsi="Calibri" w:cs="Helvetica Neue"/>
                <w:b/>
                <w:sz w:val="20"/>
                <w:szCs w:val="20"/>
              </w:rPr>
              <w:t xml:space="preserve">         </w:t>
            </w:r>
            <w:r w:rsidR="00666EBF" w:rsidRPr="00A46EC0">
              <w:rPr>
                <w:rFonts w:ascii="Calibri" w:hAnsi="Calibri" w:cs="Helvetica Neue"/>
                <w:b/>
                <w:sz w:val="20"/>
                <w:szCs w:val="20"/>
              </w:rPr>
              <w:t xml:space="preserve">HCL Technologies, Noida </w:t>
            </w:r>
          </w:p>
          <w:p w14:paraId="74CE5939" w14:textId="77777777" w:rsidR="00666EBF" w:rsidRDefault="00666EBF" w:rsidP="00875155">
            <w:pPr>
              <w:pStyle w:val="Heading6"/>
              <w:jc w:val="both"/>
              <w:rPr>
                <w:rFonts w:cs="Calibri"/>
                <w:sz w:val="20"/>
                <w:szCs w:val="20"/>
              </w:rPr>
            </w:pPr>
            <w:r w:rsidRPr="00DA596E">
              <w:rPr>
                <w:rFonts w:cs="Calibri"/>
                <w:sz w:val="20"/>
                <w:szCs w:val="20"/>
              </w:rPr>
              <w:t xml:space="preserve">Project </w:t>
            </w:r>
            <w:r>
              <w:rPr>
                <w:rFonts w:cs="Calibri"/>
                <w:sz w:val="20"/>
                <w:szCs w:val="20"/>
              </w:rPr>
              <w:t>C</w:t>
            </w:r>
          </w:p>
          <w:tbl>
            <w:tblPr>
              <w:tblpPr w:leftFromText="180" w:rightFromText="180" w:vertAnchor="text" w:horzAnchor="margin" w:tblpX="-44" w:tblpY="75"/>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5"/>
            </w:tblGrid>
            <w:tr w:rsidR="00666EBF" w:rsidRPr="00DF2975" w14:paraId="165DA03E" w14:textId="77777777" w:rsidTr="00B73624">
              <w:trPr>
                <w:trHeight w:val="58"/>
              </w:trPr>
              <w:tc>
                <w:tcPr>
                  <w:tcW w:w="6805" w:type="dxa"/>
                </w:tcPr>
                <w:p w14:paraId="2B41CCE1" w14:textId="77777777" w:rsidR="00666EBF" w:rsidRPr="00DF2975" w:rsidRDefault="00666EBF" w:rsidP="00666EBF">
                  <w:pPr>
                    <w:jc w:val="both"/>
                    <w:rPr>
                      <w:rFonts w:ascii="Calibri" w:hAnsi="Calibri" w:cs="Calibri"/>
                      <w:sz w:val="20"/>
                      <w:szCs w:val="20"/>
                    </w:rPr>
                  </w:pPr>
                  <w:r w:rsidRPr="00DF2975">
                    <w:rPr>
                      <w:rFonts w:ascii="Calibri" w:hAnsi="Calibri" w:cs="Calibri"/>
                      <w:b/>
                      <w:sz w:val="20"/>
                      <w:szCs w:val="20"/>
                    </w:rPr>
                    <w:t>PM-SMART Lite</w:t>
                  </w:r>
                </w:p>
              </w:tc>
            </w:tr>
            <w:tr w:rsidR="00666EBF" w:rsidRPr="00DF2975" w14:paraId="46FE798A" w14:textId="77777777" w:rsidTr="00875155">
              <w:trPr>
                <w:trHeight w:val="1055"/>
              </w:trPr>
              <w:tc>
                <w:tcPr>
                  <w:tcW w:w="6805" w:type="dxa"/>
                </w:tcPr>
                <w:p w14:paraId="20D92F76" w14:textId="77777777" w:rsidR="00666EBF" w:rsidRPr="00DF2975" w:rsidRDefault="00666EBF" w:rsidP="00666EBF">
                  <w:pPr>
                    <w:rPr>
                      <w:rFonts w:ascii="Calibri" w:hAnsi="Calibri" w:cs="Calibri"/>
                      <w:snapToGrid w:val="0"/>
                      <w:color w:val="000000"/>
                      <w:sz w:val="20"/>
                      <w:szCs w:val="20"/>
                    </w:rPr>
                  </w:pPr>
                  <w:r w:rsidRPr="00556226">
                    <w:rPr>
                      <w:rFonts w:ascii="Calibri" w:hAnsi="Calibri" w:cs="Calibri"/>
                      <w:b/>
                      <w:bCs/>
                      <w:i/>
                      <w:color w:val="000000"/>
                      <w:sz w:val="20"/>
                      <w:szCs w:val="20"/>
                    </w:rPr>
                    <w:t>Abstract</w:t>
                  </w:r>
                  <w:r>
                    <w:rPr>
                      <w:rFonts w:ascii="Calibri" w:hAnsi="Calibri" w:cs="Calibri"/>
                      <w:sz w:val="20"/>
                      <w:szCs w:val="20"/>
                    </w:rPr>
                    <w:t xml:space="preserve">: </w:t>
                  </w:r>
                  <w:r w:rsidRPr="00DF2975">
                    <w:rPr>
                      <w:rFonts w:ascii="Calibri" w:hAnsi="Calibri" w:cs="Calibri"/>
                      <w:sz w:val="20"/>
                      <w:szCs w:val="20"/>
                    </w:rPr>
                    <w:t>PM Smart Lite is an organization project management tool that is targeted to be a subset of main PM Smart application with limited functionality as required by most the user. The key features of the application are user friendly navigation/ usability improvement and reduce the number of clicks to accomplish desired task.</w:t>
                  </w:r>
                </w:p>
              </w:tc>
            </w:tr>
            <w:tr w:rsidR="00666EBF" w:rsidRPr="00DF2975" w14:paraId="544FD0D8" w14:textId="77777777" w:rsidTr="00875155">
              <w:tc>
                <w:tcPr>
                  <w:tcW w:w="6805" w:type="dxa"/>
                </w:tcPr>
                <w:p w14:paraId="2B897B66" w14:textId="77777777" w:rsidR="00666EBF" w:rsidRPr="006660A3" w:rsidRDefault="00666EBF" w:rsidP="00666EBF">
                  <w:pPr>
                    <w:shd w:val="clear" w:color="auto" w:fill="FFFFFF"/>
                    <w:suppressAutoHyphens/>
                    <w:spacing w:line="240" w:lineRule="exact"/>
                    <w:jc w:val="both"/>
                    <w:rPr>
                      <w:rFonts w:ascii="Calibri Light" w:hAnsi="Calibri Light" w:cs="Helvetica Neue"/>
                      <w:sz w:val="18"/>
                      <w:szCs w:val="18"/>
                    </w:rPr>
                  </w:pPr>
                  <w:r w:rsidRPr="00556226">
                    <w:rPr>
                      <w:rFonts w:ascii="Calibri Light" w:hAnsi="Calibri Light" w:cs="Helvetica Neue"/>
                      <w:b/>
                      <w:bCs/>
                      <w:sz w:val="18"/>
                      <w:szCs w:val="18"/>
                    </w:rPr>
                    <w:t>Tools Used</w:t>
                  </w:r>
                  <w:r>
                    <w:rPr>
                      <w:rFonts w:ascii="Calibri Light" w:hAnsi="Calibri Light" w:cs="Helvetica Neue"/>
                      <w:b/>
                      <w:bCs/>
                      <w:sz w:val="18"/>
                      <w:szCs w:val="18"/>
                    </w:rPr>
                    <w:t>:</w:t>
                  </w:r>
                  <w:r w:rsidRPr="006660A3">
                    <w:rPr>
                      <w:rFonts w:ascii="Calibri Light" w:hAnsi="Calibri Light" w:cs="Helvetica Neue"/>
                      <w:sz w:val="18"/>
                      <w:szCs w:val="18"/>
                    </w:rPr>
                    <w:t xml:space="preserve"> Java, Spring, AJAX Hibernate, Oracle, Weblogic</w:t>
                  </w:r>
                  <w:r>
                    <w:rPr>
                      <w:rFonts w:ascii="Calibri Light" w:hAnsi="Calibri Light" w:cs="Helvetica Neue"/>
                      <w:sz w:val="18"/>
                      <w:szCs w:val="18"/>
                    </w:rPr>
                    <w:t xml:space="preserve"> </w:t>
                  </w:r>
                  <w:r w:rsidRPr="006660A3">
                    <w:rPr>
                      <w:rFonts w:ascii="Calibri Light" w:hAnsi="Calibri Light" w:cs="Helvetica Neue"/>
                      <w:sz w:val="18"/>
                      <w:szCs w:val="18"/>
                    </w:rPr>
                    <w:t>/</w:t>
                  </w:r>
                  <w:r>
                    <w:rPr>
                      <w:rFonts w:ascii="Calibri Light" w:hAnsi="Calibri Light" w:cs="Helvetica Neue"/>
                      <w:sz w:val="18"/>
                      <w:szCs w:val="18"/>
                    </w:rPr>
                    <w:t xml:space="preserve"> </w:t>
                  </w:r>
                  <w:r w:rsidRPr="006660A3">
                    <w:rPr>
                      <w:rFonts w:ascii="Calibri Light" w:hAnsi="Calibri Light" w:cs="Helvetica Neue"/>
                      <w:sz w:val="18"/>
                      <w:szCs w:val="18"/>
                    </w:rPr>
                    <w:t>JBoss</w:t>
                  </w:r>
                </w:p>
              </w:tc>
            </w:tr>
            <w:tr w:rsidR="00666EBF" w:rsidRPr="00DF2975" w14:paraId="52FBE48A" w14:textId="77777777" w:rsidTr="00875155">
              <w:tc>
                <w:tcPr>
                  <w:tcW w:w="6805" w:type="dxa"/>
                </w:tcPr>
                <w:p w14:paraId="150BD1AD" w14:textId="77777777" w:rsidR="00666EBF" w:rsidRDefault="00666EBF" w:rsidP="00666EBF">
                  <w:pPr>
                    <w:shd w:val="clear" w:color="auto" w:fill="FFFFFF"/>
                    <w:suppressAutoHyphens/>
                    <w:spacing w:line="240" w:lineRule="exact"/>
                    <w:jc w:val="both"/>
                    <w:rPr>
                      <w:rFonts w:ascii="Calibri" w:hAnsi="Calibri" w:cs="Calibri"/>
                      <w:sz w:val="20"/>
                      <w:szCs w:val="20"/>
                    </w:rPr>
                  </w:pPr>
                  <w:r w:rsidRPr="00556226">
                    <w:rPr>
                      <w:rFonts w:ascii="Calibri" w:hAnsi="Calibri" w:cs="Calibri"/>
                      <w:b/>
                      <w:bCs/>
                      <w:i/>
                      <w:color w:val="000000"/>
                      <w:sz w:val="20"/>
                      <w:szCs w:val="20"/>
                    </w:rPr>
                    <w:t>Responsibilities</w:t>
                  </w:r>
                  <w:r>
                    <w:rPr>
                      <w:rFonts w:ascii="Calibri" w:hAnsi="Calibri" w:cs="Calibri"/>
                      <w:b/>
                      <w:bCs/>
                      <w:i/>
                      <w:color w:val="000000"/>
                      <w:sz w:val="20"/>
                      <w:szCs w:val="20"/>
                    </w:rPr>
                    <w:t>:</w:t>
                  </w:r>
                </w:p>
                <w:p w14:paraId="0177A036" w14:textId="77777777" w:rsidR="00666EBF"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Requirement gathering and feasibility analysis</w:t>
                  </w:r>
                  <w:r w:rsidRPr="00405FC3">
                    <w:rPr>
                      <w:rFonts w:ascii="Calibri" w:hAnsi="Calibri" w:cs="Calibri"/>
                      <w:sz w:val="20"/>
                      <w:szCs w:val="20"/>
                    </w:rPr>
                    <w:t>.</w:t>
                  </w:r>
                </w:p>
                <w:p w14:paraId="6549DA3B" w14:textId="77777777" w:rsidR="00666EBF" w:rsidRPr="00405FC3"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Architecture Design</w:t>
                  </w:r>
                </w:p>
                <w:p w14:paraId="5D46067D" w14:textId="77777777" w:rsidR="00666EBF" w:rsidRPr="00405FC3"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Estimation, Task assignation and provide technical guidance.</w:t>
                  </w:r>
                </w:p>
                <w:p w14:paraId="6273D4C8" w14:textId="77777777" w:rsidR="00666EBF"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Code and document review</w:t>
                  </w:r>
                  <w:r w:rsidRPr="00405FC3">
                    <w:rPr>
                      <w:rFonts w:ascii="Calibri" w:hAnsi="Calibri" w:cs="Calibri"/>
                      <w:sz w:val="20"/>
                      <w:szCs w:val="20"/>
                    </w:rPr>
                    <w:t xml:space="preserve">. </w:t>
                  </w:r>
                </w:p>
                <w:p w14:paraId="10B6E1AA" w14:textId="77777777" w:rsidR="00666EBF" w:rsidRPr="00DF2975" w:rsidRDefault="00666EBF" w:rsidP="00666EBF">
                  <w:pPr>
                    <w:jc w:val="both"/>
                    <w:rPr>
                      <w:rFonts w:ascii="Calibri" w:hAnsi="Calibri" w:cs="Calibri"/>
                      <w:snapToGrid w:val="0"/>
                      <w:color w:val="000000"/>
                      <w:sz w:val="20"/>
                      <w:szCs w:val="20"/>
                    </w:rPr>
                  </w:pPr>
                </w:p>
              </w:tc>
            </w:tr>
          </w:tbl>
          <w:p w14:paraId="1CBAED7C" w14:textId="77777777" w:rsidR="00666EBF" w:rsidRDefault="00666EBF" w:rsidP="004B72ED">
            <w:pPr>
              <w:pStyle w:val="Heading6"/>
              <w:jc w:val="both"/>
              <w:rPr>
                <w:rFonts w:cs="Calibri"/>
                <w:sz w:val="20"/>
                <w:szCs w:val="20"/>
              </w:rPr>
            </w:pPr>
            <w:r w:rsidRPr="00DA596E">
              <w:rPr>
                <w:rFonts w:cs="Calibri"/>
                <w:sz w:val="20"/>
                <w:szCs w:val="20"/>
              </w:rPr>
              <w:t xml:space="preserve">Project </w:t>
            </w:r>
            <w:r>
              <w:rPr>
                <w:rFonts w:cs="Calibri"/>
                <w:sz w:val="20"/>
                <w:szCs w:val="20"/>
              </w:rPr>
              <w:t>B</w:t>
            </w:r>
          </w:p>
          <w:tbl>
            <w:tblPr>
              <w:tblpPr w:leftFromText="180" w:rightFromText="180" w:vertAnchor="text" w:horzAnchor="margin" w:tblpX="-44" w:tblpY="75"/>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5"/>
            </w:tblGrid>
            <w:tr w:rsidR="00666EBF" w:rsidRPr="00DF2975" w14:paraId="01718F3D" w14:textId="77777777" w:rsidTr="004B72ED">
              <w:trPr>
                <w:trHeight w:val="270"/>
              </w:trPr>
              <w:tc>
                <w:tcPr>
                  <w:tcW w:w="6805" w:type="dxa"/>
                </w:tcPr>
                <w:p w14:paraId="4A357FB8" w14:textId="77777777" w:rsidR="00666EBF" w:rsidRPr="00DF2975" w:rsidRDefault="00666EBF" w:rsidP="00666EBF">
                  <w:pPr>
                    <w:rPr>
                      <w:rFonts w:ascii="Calibri" w:hAnsi="Calibri" w:cs="Calibri"/>
                      <w:bCs/>
                      <w:sz w:val="20"/>
                      <w:szCs w:val="20"/>
                    </w:rPr>
                  </w:pPr>
                  <w:r w:rsidRPr="00DF2975">
                    <w:rPr>
                      <w:rFonts w:ascii="Calibri" w:hAnsi="Calibri" w:cs="Calibri"/>
                      <w:b/>
                      <w:sz w:val="20"/>
                      <w:szCs w:val="20"/>
                    </w:rPr>
                    <w:lastRenderedPageBreak/>
                    <w:t>PM-SMART EPM2010 Integration</w:t>
                  </w:r>
                </w:p>
              </w:tc>
            </w:tr>
            <w:tr w:rsidR="00666EBF" w:rsidRPr="00DF2975" w14:paraId="57FD14EF" w14:textId="77777777" w:rsidTr="004B72ED">
              <w:trPr>
                <w:trHeight w:val="1052"/>
              </w:trPr>
              <w:tc>
                <w:tcPr>
                  <w:tcW w:w="6805" w:type="dxa"/>
                </w:tcPr>
                <w:p w14:paraId="7C90BF05" w14:textId="77777777" w:rsidR="00666EBF" w:rsidRPr="00DF2975" w:rsidRDefault="00666EBF" w:rsidP="00666EBF">
                  <w:pPr>
                    <w:jc w:val="both"/>
                    <w:rPr>
                      <w:rFonts w:ascii="Calibri" w:hAnsi="Calibri" w:cs="Calibri"/>
                      <w:snapToGrid w:val="0"/>
                      <w:color w:val="000000"/>
                      <w:sz w:val="20"/>
                      <w:szCs w:val="20"/>
                    </w:rPr>
                  </w:pPr>
                  <w:r w:rsidRPr="009C03BF">
                    <w:rPr>
                      <w:rFonts w:ascii="Calibri" w:hAnsi="Calibri" w:cs="Calibri"/>
                      <w:b/>
                      <w:bCs/>
                      <w:i/>
                      <w:color w:val="000000"/>
                      <w:sz w:val="20"/>
                      <w:szCs w:val="20"/>
                    </w:rPr>
                    <w:t>Abstract</w:t>
                  </w:r>
                  <w:r>
                    <w:rPr>
                      <w:rFonts w:ascii="Calibri" w:hAnsi="Calibri" w:cs="Calibri"/>
                      <w:b/>
                      <w:bCs/>
                      <w:i/>
                      <w:color w:val="000000"/>
                      <w:sz w:val="20"/>
                      <w:szCs w:val="20"/>
                    </w:rPr>
                    <w:t>:</w:t>
                  </w:r>
                  <w:r w:rsidRPr="00DF2975">
                    <w:rPr>
                      <w:rFonts w:ascii="Calibri" w:hAnsi="Calibri" w:cs="Calibri"/>
                      <w:snapToGrid w:val="0"/>
                      <w:color w:val="000000"/>
                      <w:sz w:val="20"/>
                      <w:szCs w:val="20"/>
                    </w:rPr>
                    <w:t xml:space="preserve"> Integration of PM Smart with the Demand management feature of EPM2010. The motive of the integration is to capture every work proposal using the EPM2010 and create the final proposal as project in PM Smart application for further project management activity.</w:t>
                  </w:r>
                </w:p>
              </w:tc>
            </w:tr>
            <w:tr w:rsidR="00666EBF" w:rsidRPr="00DF2975" w14:paraId="0E328550" w14:textId="77777777" w:rsidTr="004B72ED">
              <w:tc>
                <w:tcPr>
                  <w:tcW w:w="6805" w:type="dxa"/>
                </w:tcPr>
                <w:p w14:paraId="2318EC6B" w14:textId="77777777" w:rsidR="00666EBF" w:rsidRDefault="00666EBF" w:rsidP="00666EBF">
                  <w:pPr>
                    <w:shd w:val="clear" w:color="auto" w:fill="FFFFFF"/>
                    <w:suppressAutoHyphens/>
                    <w:spacing w:line="240" w:lineRule="exact"/>
                    <w:jc w:val="both"/>
                    <w:rPr>
                      <w:rFonts w:ascii="Calibri" w:hAnsi="Calibri" w:cs="Calibri"/>
                      <w:sz w:val="20"/>
                      <w:szCs w:val="20"/>
                    </w:rPr>
                  </w:pPr>
                  <w:r w:rsidRPr="009C03BF">
                    <w:rPr>
                      <w:rFonts w:ascii="Calibri Light" w:hAnsi="Calibri Light" w:cs="Helvetica Neue"/>
                      <w:b/>
                      <w:bCs/>
                      <w:sz w:val="18"/>
                      <w:szCs w:val="18"/>
                    </w:rPr>
                    <w:t>Tools Used:</w:t>
                  </w:r>
                  <w:r w:rsidRPr="00762981">
                    <w:rPr>
                      <w:rFonts w:ascii="Calibri Light" w:hAnsi="Calibri Light" w:cs="Helvetica Neue"/>
                      <w:sz w:val="18"/>
                      <w:szCs w:val="18"/>
                    </w:rPr>
                    <w:t xml:space="preserve"> Web services using Java, Spring, Hibernate, WSDL Oracle, JBoss/Weblogic</w:t>
                  </w:r>
                </w:p>
              </w:tc>
            </w:tr>
            <w:tr w:rsidR="00666EBF" w:rsidRPr="00DF2975" w14:paraId="2FCBF3A9" w14:textId="77777777" w:rsidTr="004B72ED">
              <w:tc>
                <w:tcPr>
                  <w:tcW w:w="6805" w:type="dxa"/>
                </w:tcPr>
                <w:p w14:paraId="433109A1" w14:textId="77777777" w:rsidR="00666EBF" w:rsidRDefault="00666EBF" w:rsidP="00666EBF">
                  <w:pPr>
                    <w:shd w:val="clear" w:color="auto" w:fill="FFFFFF"/>
                    <w:suppressAutoHyphens/>
                    <w:spacing w:line="240" w:lineRule="exact"/>
                    <w:jc w:val="both"/>
                    <w:rPr>
                      <w:rFonts w:ascii="Calibri" w:hAnsi="Calibri" w:cs="Calibri"/>
                      <w:sz w:val="20"/>
                      <w:szCs w:val="20"/>
                    </w:rPr>
                  </w:pPr>
                  <w:r w:rsidRPr="009C03BF">
                    <w:rPr>
                      <w:rFonts w:ascii="Calibri" w:hAnsi="Calibri" w:cs="Calibri"/>
                      <w:b/>
                      <w:bCs/>
                      <w:i/>
                      <w:color w:val="000000"/>
                      <w:sz w:val="20"/>
                      <w:szCs w:val="20"/>
                    </w:rPr>
                    <w:t>Responsibilities</w:t>
                  </w:r>
                  <w:r>
                    <w:rPr>
                      <w:rFonts w:ascii="Calibri" w:hAnsi="Calibri" w:cs="Calibri"/>
                      <w:b/>
                      <w:bCs/>
                      <w:i/>
                      <w:color w:val="000000"/>
                      <w:sz w:val="20"/>
                      <w:szCs w:val="20"/>
                    </w:rPr>
                    <w:t>:</w:t>
                  </w:r>
                </w:p>
                <w:p w14:paraId="4B4B4ED6" w14:textId="77777777" w:rsidR="00666EBF" w:rsidRPr="00405FC3"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Requirement gathering and feasibility analysis</w:t>
                  </w:r>
                  <w:r w:rsidRPr="00405FC3">
                    <w:rPr>
                      <w:rFonts w:ascii="Calibri" w:hAnsi="Calibri" w:cs="Calibri"/>
                      <w:sz w:val="20"/>
                      <w:szCs w:val="20"/>
                    </w:rPr>
                    <w:t>.</w:t>
                  </w:r>
                </w:p>
                <w:p w14:paraId="231C506B" w14:textId="77777777" w:rsidR="00666EBF" w:rsidRPr="00405FC3"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Estimation, Task assignation and provide technical guidance.</w:t>
                  </w:r>
                </w:p>
                <w:p w14:paraId="1045E933" w14:textId="77777777" w:rsidR="00666EBF"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Code and document review</w:t>
                  </w:r>
                  <w:r w:rsidRPr="00405FC3">
                    <w:rPr>
                      <w:rFonts w:ascii="Calibri" w:hAnsi="Calibri" w:cs="Calibri"/>
                      <w:sz w:val="20"/>
                      <w:szCs w:val="20"/>
                    </w:rPr>
                    <w:t xml:space="preserve">. </w:t>
                  </w:r>
                </w:p>
                <w:p w14:paraId="650FF236" w14:textId="77777777" w:rsidR="00666EBF" w:rsidRPr="00DF2975" w:rsidRDefault="00666EBF" w:rsidP="00666EBF">
                  <w:pPr>
                    <w:jc w:val="both"/>
                    <w:rPr>
                      <w:rFonts w:ascii="Calibri" w:hAnsi="Calibri" w:cs="Calibri"/>
                      <w:snapToGrid w:val="0"/>
                      <w:color w:val="000000"/>
                      <w:sz w:val="20"/>
                      <w:szCs w:val="20"/>
                    </w:rPr>
                  </w:pPr>
                </w:p>
              </w:tc>
            </w:tr>
          </w:tbl>
          <w:p w14:paraId="09CC771B" w14:textId="335CC1F8" w:rsidR="00666EBF" w:rsidRDefault="00C17A28" w:rsidP="004B72ED">
            <w:pPr>
              <w:pStyle w:val="Heading6"/>
              <w:jc w:val="both"/>
              <w:rPr>
                <w:rFonts w:cs="Calibri"/>
                <w:sz w:val="20"/>
                <w:szCs w:val="20"/>
              </w:rPr>
            </w:pPr>
            <w:r>
              <w:rPr>
                <w:noProof/>
              </w:rPr>
              <w:pict w14:anchorId="032B68B6">
                <v:group id="Group 48" o:spid="_x0000_s1048" style="position:absolute;left:0;text-align:left;margin-left:-30pt;margin-top:175pt;width:126pt;height:180pt;z-index:251674624;mso-position-horizontal-relative:text;mso-position-vertical-relative:text" coordsize="16002,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">
                  <v:group id="Group 43" o:spid="_x0000_s1049" style="position:absolute;top:19050;width:16002;height:3810" coordsize="16002,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lowchart: Terminator 44" o:spid="_x0000_s1050" type="#_x0000_t116" style="position:absolute;left:1371;width:1463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" fillcolor="#31849b" strokecolor="#243f60 [1604]" strokeweight="2pt">
                      <v:textbox style="mso-next-textbox:#Flowchart: Terminator 44">
                        <w:txbxContent>
                          <w:p w14:paraId="04063A63" w14:textId="1708CA3D" w:rsidR="00D80FF4" w:rsidRDefault="00D80FF4" w:rsidP="00D80FF4">
                            <w:pPr>
                              <w:jc w:val="center"/>
                            </w:pPr>
                            <w:r>
                              <w:rPr>
                                <w:rFonts w:ascii="Calibri" w:hAnsi="Calibri" w:cs="Helvetica Neue"/>
                                <w:b/>
                                <w:sz w:val="20"/>
                                <w:szCs w:val="20"/>
                              </w:rPr>
                              <w:t xml:space="preserve">Nov’2007 </w:t>
                            </w:r>
                            <w:r w:rsidRPr="00A46EC0">
                              <w:rPr>
                                <w:rFonts w:ascii="Calibri" w:hAnsi="Calibri" w:cs="Helvetica Neue"/>
                                <w:b/>
                                <w:sz w:val="20"/>
                                <w:szCs w:val="20"/>
                              </w:rPr>
                              <w:t>–</w:t>
                            </w:r>
                            <w:r>
                              <w:rPr>
                                <w:rFonts w:ascii="Calibri" w:hAnsi="Calibri" w:cs="Helvetica Neue"/>
                                <w:b/>
                                <w:sz w:val="20"/>
                                <w:szCs w:val="20"/>
                              </w:rPr>
                              <w:t xml:space="preserve"> Jan’2010</w:t>
                            </w:r>
                          </w:p>
                          <w:p w14:paraId="7DFA90A6" w14:textId="77777777" w:rsidR="00D80FF4" w:rsidRDefault="00D80FF4" w:rsidP="00D80FF4">
                            <w:pPr>
                              <w:jc w:val="center"/>
                            </w:pPr>
                          </w:p>
                          <w:p w14:paraId="108C2259" w14:textId="77777777" w:rsidR="00D80FF4" w:rsidRDefault="00D80FF4" w:rsidP="00D80FF4">
                            <w:pPr>
                              <w:jc w:val="center"/>
                            </w:pPr>
                          </w:p>
                        </w:txbxContent>
                      </v:textbox>
                    </v:shape>
                    <v:shape id="Flowchart: Connector 45" o:spid="_x0000_s1051" type="#_x0000_t120" style="position:absolute;top:1447;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" filled="f" strokecolor="#243f60 [1604]" strokeweight="2pt"/>
                  </v:group>
                  <v:line id="Straight Connector 46" o:spid="_x0000_s1052" style="position:absolute;flip:x;visibility:visible;mso-wrap-style:square" from="533,0" to="609,20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" strokecolor="#31849b [2408]" strokeweight="1pt"/>
                </v:group>
              </w:pict>
            </w:r>
            <w:r w:rsidR="00666EBF" w:rsidRPr="00DA596E">
              <w:rPr>
                <w:rFonts w:cs="Calibri"/>
                <w:sz w:val="20"/>
                <w:szCs w:val="20"/>
              </w:rPr>
              <w:t xml:space="preserve">Project </w:t>
            </w:r>
            <w:r w:rsidR="00666EBF">
              <w:rPr>
                <w:rFonts w:cs="Calibri"/>
                <w:sz w:val="20"/>
                <w:szCs w:val="20"/>
              </w:rPr>
              <w:t>A</w:t>
            </w:r>
          </w:p>
          <w:tbl>
            <w:tblPr>
              <w:tblpPr w:leftFromText="180" w:rightFromText="180" w:vertAnchor="text" w:horzAnchor="margin" w:tblpX="-44" w:tblpY="75"/>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5"/>
            </w:tblGrid>
            <w:tr w:rsidR="00666EBF" w:rsidRPr="00DF2975" w14:paraId="5AA9772A" w14:textId="77777777" w:rsidTr="004B72ED">
              <w:trPr>
                <w:trHeight w:val="270"/>
              </w:trPr>
              <w:tc>
                <w:tcPr>
                  <w:tcW w:w="6805" w:type="dxa"/>
                </w:tcPr>
                <w:p w14:paraId="0401F891" w14:textId="77777777" w:rsidR="00666EBF" w:rsidRPr="00DF2975" w:rsidRDefault="00666EBF" w:rsidP="00666EBF">
                  <w:pPr>
                    <w:jc w:val="both"/>
                    <w:rPr>
                      <w:rFonts w:ascii="Calibri" w:hAnsi="Calibri" w:cs="Calibri"/>
                      <w:sz w:val="20"/>
                      <w:szCs w:val="20"/>
                    </w:rPr>
                  </w:pPr>
                  <w:r w:rsidRPr="00DF2975">
                    <w:rPr>
                      <w:rFonts w:ascii="Calibri" w:hAnsi="Calibri" w:cs="Calibri"/>
                      <w:b/>
                      <w:sz w:val="20"/>
                      <w:szCs w:val="20"/>
                    </w:rPr>
                    <w:t>Report Smart Admin Screen</w:t>
                  </w:r>
                </w:p>
              </w:tc>
            </w:tr>
            <w:tr w:rsidR="00666EBF" w:rsidRPr="00DF2975" w14:paraId="5ED1A9CF" w14:textId="77777777" w:rsidTr="004B72ED">
              <w:trPr>
                <w:trHeight w:val="893"/>
              </w:trPr>
              <w:tc>
                <w:tcPr>
                  <w:tcW w:w="6805" w:type="dxa"/>
                </w:tcPr>
                <w:p w14:paraId="324D71B5" w14:textId="77777777" w:rsidR="00666EBF" w:rsidRPr="00DF2975" w:rsidRDefault="00666EBF" w:rsidP="00666EBF">
                  <w:pPr>
                    <w:jc w:val="both"/>
                    <w:rPr>
                      <w:rFonts w:ascii="Calibri" w:hAnsi="Calibri" w:cs="Calibri"/>
                      <w:sz w:val="20"/>
                      <w:szCs w:val="20"/>
                    </w:rPr>
                  </w:pPr>
                  <w:r w:rsidRPr="00070811">
                    <w:rPr>
                      <w:rFonts w:ascii="Calibri" w:hAnsi="Calibri" w:cs="Calibri"/>
                      <w:b/>
                      <w:bCs/>
                      <w:i/>
                      <w:color w:val="000000"/>
                      <w:sz w:val="20"/>
                      <w:szCs w:val="20"/>
                    </w:rPr>
                    <w:t>Abstract</w:t>
                  </w:r>
                  <w:r>
                    <w:rPr>
                      <w:rFonts w:ascii="Calibri" w:hAnsi="Calibri" w:cs="Calibri"/>
                      <w:b/>
                      <w:bCs/>
                      <w:i/>
                      <w:color w:val="000000"/>
                      <w:sz w:val="20"/>
                      <w:szCs w:val="20"/>
                    </w:rPr>
                    <w:t>:</w:t>
                  </w:r>
                  <w:r w:rsidRPr="00DF2975">
                    <w:rPr>
                      <w:rFonts w:ascii="Calibri" w:hAnsi="Calibri" w:cs="Calibri"/>
                      <w:sz w:val="20"/>
                      <w:szCs w:val="20"/>
                    </w:rPr>
                    <w:t xml:space="preserve"> Report Smart Admin screen server as the frontend of BI reporting tool in PM Smart application. Report Smart module helps setting the base for the BI Reporting tool to display the various reports for the higher management. </w:t>
                  </w:r>
                </w:p>
                <w:p w14:paraId="600FF25C" w14:textId="77777777" w:rsidR="00666EBF" w:rsidRPr="00DF2975" w:rsidRDefault="00666EBF" w:rsidP="00666EBF">
                  <w:pPr>
                    <w:jc w:val="both"/>
                    <w:rPr>
                      <w:rFonts w:ascii="Calibri" w:hAnsi="Calibri" w:cs="Calibri"/>
                      <w:snapToGrid w:val="0"/>
                      <w:color w:val="000000"/>
                      <w:sz w:val="20"/>
                      <w:szCs w:val="20"/>
                    </w:rPr>
                  </w:pPr>
                </w:p>
              </w:tc>
            </w:tr>
            <w:tr w:rsidR="00666EBF" w:rsidRPr="00DF2975" w14:paraId="506F85D2" w14:textId="77777777" w:rsidTr="004B72ED">
              <w:tc>
                <w:tcPr>
                  <w:tcW w:w="6805" w:type="dxa"/>
                </w:tcPr>
                <w:p w14:paraId="2C6C43BD" w14:textId="77777777" w:rsidR="00666EBF" w:rsidRPr="00C85B18" w:rsidRDefault="00666EBF" w:rsidP="00666EBF">
                  <w:pPr>
                    <w:shd w:val="clear" w:color="auto" w:fill="FFFFFF"/>
                    <w:suppressAutoHyphens/>
                    <w:spacing w:line="240" w:lineRule="exact"/>
                    <w:jc w:val="both"/>
                    <w:rPr>
                      <w:rFonts w:ascii="Calibri Light" w:hAnsi="Calibri Light" w:cs="Helvetica Neue"/>
                      <w:sz w:val="18"/>
                      <w:szCs w:val="18"/>
                    </w:rPr>
                  </w:pPr>
                  <w:r w:rsidRPr="00070811">
                    <w:rPr>
                      <w:rFonts w:ascii="Calibri Light" w:hAnsi="Calibri Light" w:cs="Helvetica Neue"/>
                      <w:b/>
                      <w:bCs/>
                      <w:sz w:val="18"/>
                      <w:szCs w:val="18"/>
                    </w:rPr>
                    <w:t>Tools Used</w:t>
                  </w:r>
                  <w:r>
                    <w:rPr>
                      <w:rFonts w:ascii="Calibri Light" w:hAnsi="Calibri Light" w:cs="Helvetica Neue"/>
                      <w:b/>
                      <w:bCs/>
                      <w:sz w:val="18"/>
                      <w:szCs w:val="18"/>
                    </w:rPr>
                    <w:t>:</w:t>
                  </w:r>
                  <w:r w:rsidRPr="00C85B18">
                    <w:rPr>
                      <w:rFonts w:ascii="Calibri Light" w:hAnsi="Calibri Light" w:cs="Helvetica Neue"/>
                      <w:sz w:val="18"/>
                      <w:szCs w:val="18"/>
                    </w:rPr>
                    <w:t xml:space="preserve"> Java, JSP, AJAX, JavaScript, Oracle, Weblogic/JBoss.</w:t>
                  </w:r>
                </w:p>
              </w:tc>
            </w:tr>
            <w:tr w:rsidR="00666EBF" w:rsidRPr="00DF2975" w14:paraId="5A922488" w14:textId="77777777" w:rsidTr="004B72ED">
              <w:tc>
                <w:tcPr>
                  <w:tcW w:w="6805" w:type="dxa"/>
                </w:tcPr>
                <w:p w14:paraId="616DB329" w14:textId="380B4461" w:rsidR="00666EBF" w:rsidRDefault="00666EBF" w:rsidP="00666EBF">
                  <w:pPr>
                    <w:shd w:val="clear" w:color="auto" w:fill="FFFFFF"/>
                    <w:suppressAutoHyphens/>
                    <w:spacing w:line="240" w:lineRule="exact"/>
                    <w:jc w:val="both"/>
                    <w:rPr>
                      <w:rFonts w:ascii="Calibri" w:hAnsi="Calibri" w:cs="Calibri"/>
                      <w:sz w:val="20"/>
                      <w:szCs w:val="20"/>
                    </w:rPr>
                  </w:pPr>
                  <w:r w:rsidRPr="00070811">
                    <w:rPr>
                      <w:rFonts w:ascii="Calibri" w:hAnsi="Calibri" w:cs="Calibri"/>
                      <w:b/>
                      <w:bCs/>
                      <w:i/>
                      <w:color w:val="000000"/>
                      <w:sz w:val="20"/>
                      <w:szCs w:val="20"/>
                    </w:rPr>
                    <w:t>Abstract</w:t>
                  </w:r>
                  <w:r>
                    <w:rPr>
                      <w:rFonts w:ascii="Calibri" w:hAnsi="Calibri" w:cs="Calibri"/>
                      <w:b/>
                      <w:bCs/>
                      <w:i/>
                      <w:color w:val="000000"/>
                      <w:sz w:val="20"/>
                      <w:szCs w:val="20"/>
                    </w:rPr>
                    <w:t>:</w:t>
                  </w:r>
                </w:p>
                <w:p w14:paraId="487F1EFC" w14:textId="77777777" w:rsidR="00666EBF"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Requirement gathering and feasibility analysis</w:t>
                  </w:r>
                  <w:r w:rsidRPr="00405FC3">
                    <w:rPr>
                      <w:rFonts w:ascii="Calibri" w:hAnsi="Calibri" w:cs="Calibri"/>
                      <w:sz w:val="20"/>
                      <w:szCs w:val="20"/>
                    </w:rPr>
                    <w:t>.</w:t>
                  </w:r>
                </w:p>
                <w:p w14:paraId="4FD48363" w14:textId="77777777" w:rsidR="00666EBF" w:rsidRPr="00405FC3"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Architecture Design</w:t>
                  </w:r>
                </w:p>
                <w:p w14:paraId="26C13EA3" w14:textId="77777777" w:rsidR="00666EBF" w:rsidRPr="00405FC3" w:rsidRDefault="00666EBF" w:rsidP="00666EBF">
                  <w:pPr>
                    <w:numPr>
                      <w:ilvl w:val="0"/>
                      <w:numId w:val="45"/>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Estimation, Task assignation and provide technical guidance.</w:t>
                  </w:r>
                </w:p>
                <w:p w14:paraId="5E8CCC9A" w14:textId="77777777" w:rsidR="00666EBF" w:rsidRPr="00DF2975" w:rsidRDefault="00666EBF" w:rsidP="00666EBF">
                  <w:pPr>
                    <w:numPr>
                      <w:ilvl w:val="0"/>
                      <w:numId w:val="45"/>
                    </w:numPr>
                    <w:shd w:val="clear" w:color="auto" w:fill="FFFFFF"/>
                    <w:suppressAutoHyphens/>
                    <w:spacing w:line="240" w:lineRule="exact"/>
                    <w:jc w:val="both"/>
                    <w:rPr>
                      <w:rFonts w:ascii="Calibri" w:hAnsi="Calibri" w:cs="Calibri"/>
                      <w:snapToGrid w:val="0"/>
                      <w:color w:val="000000"/>
                      <w:sz w:val="20"/>
                      <w:szCs w:val="20"/>
                    </w:rPr>
                  </w:pPr>
                  <w:r>
                    <w:rPr>
                      <w:rFonts w:ascii="Calibri" w:hAnsi="Calibri" w:cs="Calibri"/>
                      <w:sz w:val="20"/>
                      <w:szCs w:val="20"/>
                    </w:rPr>
                    <w:t>Code and document review</w:t>
                  </w:r>
                  <w:r w:rsidRPr="00405FC3">
                    <w:rPr>
                      <w:rFonts w:ascii="Calibri" w:hAnsi="Calibri" w:cs="Calibri"/>
                      <w:sz w:val="20"/>
                      <w:szCs w:val="20"/>
                    </w:rPr>
                    <w:t xml:space="preserve">. </w:t>
                  </w:r>
                </w:p>
              </w:tc>
            </w:tr>
          </w:tbl>
          <w:p w14:paraId="33906786" w14:textId="6056802D" w:rsidR="00666EBF" w:rsidRDefault="00666EBF" w:rsidP="00666EBF">
            <w:pPr>
              <w:pStyle w:val="ListParagraph"/>
              <w:widowControl w:val="0"/>
              <w:tabs>
                <w:tab w:val="left" w:pos="220"/>
                <w:tab w:val="left" w:pos="462"/>
              </w:tabs>
              <w:autoSpaceDE w:val="0"/>
              <w:autoSpaceDN w:val="0"/>
              <w:adjustRightInd w:val="0"/>
              <w:spacing w:after="240" w:line="276" w:lineRule="auto"/>
              <w:ind w:left="-851"/>
              <w:rPr>
                <w:rFonts w:ascii="Calibri Light" w:hAnsi="Calibri Light" w:cs="Helvetica Neue"/>
                <w:sz w:val="18"/>
                <w:szCs w:val="18"/>
              </w:rPr>
            </w:pPr>
          </w:p>
          <w:p w14:paraId="45E04BA8" w14:textId="53ED94C5" w:rsidR="00666EBF" w:rsidRDefault="00666EBF" w:rsidP="00666EBF">
            <w:pPr>
              <w:pStyle w:val="ListParagraph"/>
              <w:widowControl w:val="0"/>
              <w:tabs>
                <w:tab w:val="left" w:pos="220"/>
                <w:tab w:val="left" w:pos="462"/>
              </w:tabs>
              <w:autoSpaceDE w:val="0"/>
              <w:autoSpaceDN w:val="0"/>
              <w:adjustRightInd w:val="0"/>
              <w:spacing w:after="240" w:line="276" w:lineRule="auto"/>
              <w:ind w:left="-851"/>
              <w:rPr>
                <w:rFonts w:ascii="Calibri Light" w:hAnsi="Calibri Light" w:cs="Helvetica Neue"/>
                <w:sz w:val="18"/>
                <w:szCs w:val="18"/>
              </w:rPr>
            </w:pPr>
          </w:p>
          <w:p w14:paraId="5A504EE1" w14:textId="0C8E57E1" w:rsidR="00666EBF" w:rsidRPr="00B419F7" w:rsidRDefault="00C17A28" w:rsidP="00666EBF">
            <w:pPr>
              <w:spacing w:before="60"/>
              <w:ind w:left="1843"/>
              <w:rPr>
                <w:rFonts w:ascii="Calibri" w:hAnsi="Calibri"/>
                <w:b/>
                <w:color w:val="31849B"/>
              </w:rPr>
            </w:pPr>
            <w:r>
              <w:rPr>
                <w:noProof/>
              </w:rPr>
              <w:pict w14:anchorId="1CE8082D">
                <v:line id="Straight Connector 51" o:spid="_x0000_s1047"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28.2pt,14.5pt" to="-25.8pt,5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" strokecolor="#31849b [2408]" strokeweight="1pt"/>
              </w:pict>
            </w:r>
            <w:r w:rsidR="00D80FF4">
              <w:rPr>
                <w:rFonts w:ascii="Calibri" w:hAnsi="Calibri"/>
                <w:b/>
                <w:color w:val="31849B"/>
              </w:rPr>
              <w:t xml:space="preserve">      </w:t>
            </w:r>
            <w:r w:rsidR="00666EBF" w:rsidRPr="00B419F7">
              <w:rPr>
                <w:rFonts w:ascii="Calibri" w:hAnsi="Calibri"/>
                <w:b/>
                <w:color w:val="31849B"/>
              </w:rPr>
              <w:t xml:space="preserve">Senior Software Engineer </w:t>
            </w:r>
          </w:p>
          <w:p w14:paraId="55EEE567" w14:textId="6779771D" w:rsidR="00666EBF" w:rsidRDefault="00D80FF4" w:rsidP="00666EBF">
            <w:pPr>
              <w:spacing w:before="20" w:after="60"/>
              <w:ind w:left="1843"/>
              <w:rPr>
                <w:rFonts w:ascii="Calibri" w:hAnsi="Calibri" w:cs="Helvetica Neue"/>
                <w:b/>
                <w:sz w:val="20"/>
                <w:szCs w:val="20"/>
              </w:rPr>
            </w:pPr>
            <w:r>
              <w:rPr>
                <w:rFonts w:ascii="Calibri" w:hAnsi="Calibri" w:cs="Helvetica Neue"/>
                <w:b/>
                <w:sz w:val="20"/>
                <w:szCs w:val="20"/>
              </w:rPr>
              <w:t xml:space="preserve">        </w:t>
            </w:r>
            <w:r w:rsidR="00666EBF" w:rsidRPr="00A46EC0">
              <w:rPr>
                <w:rFonts w:ascii="Calibri" w:hAnsi="Calibri" w:cs="Helvetica Neue"/>
                <w:b/>
                <w:sz w:val="20"/>
                <w:szCs w:val="20"/>
              </w:rPr>
              <w:t xml:space="preserve">HCL Technologies, Noida </w:t>
            </w:r>
          </w:p>
          <w:p w14:paraId="48E38E30" w14:textId="77777777" w:rsidR="00666EBF" w:rsidRDefault="00666EBF" w:rsidP="00666EBF">
            <w:pPr>
              <w:spacing w:before="20"/>
              <w:ind w:left="1440"/>
              <w:rPr>
                <w:rFonts w:ascii="Calibri" w:hAnsi="Calibri" w:cs="Helvetica Neue"/>
                <w:b/>
                <w:sz w:val="20"/>
                <w:szCs w:val="20"/>
              </w:rPr>
            </w:pPr>
          </w:p>
          <w:tbl>
            <w:tblPr>
              <w:tblStyle w:val="TableGrid"/>
              <w:tblW w:w="6815" w:type="dxa"/>
              <w:tblLayout w:type="fixed"/>
              <w:tblLook w:val="04A0" w:firstRow="1" w:lastRow="0" w:firstColumn="1" w:lastColumn="0" w:noHBand="0" w:noVBand="1"/>
            </w:tblPr>
            <w:tblGrid>
              <w:gridCol w:w="6815"/>
            </w:tblGrid>
            <w:tr w:rsidR="00666EBF" w14:paraId="05881AA8" w14:textId="77777777" w:rsidTr="00323E66">
              <w:tc>
                <w:tcPr>
                  <w:tcW w:w="6815" w:type="dxa"/>
                </w:tcPr>
                <w:p w14:paraId="5CD2A53F" w14:textId="77777777" w:rsidR="00666EBF" w:rsidRDefault="00666EBF" w:rsidP="00666EBF">
                  <w:p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Joined as fresher, promoted with the highest rating through a series of increasingly responsibilities based on strong hold on the technical ability, team Leadership performance and project management and delivery.</w:t>
                  </w:r>
                </w:p>
                <w:p w14:paraId="181A4B9D" w14:textId="77777777" w:rsidR="00666EBF" w:rsidRPr="00463815" w:rsidRDefault="00666EBF" w:rsidP="00666EBF">
                  <w:pPr>
                    <w:spacing w:before="20"/>
                    <w:jc w:val="both"/>
                    <w:rPr>
                      <w:rFonts w:asciiTheme="majorHAnsi" w:hAnsiTheme="majorHAnsi" w:cstheme="majorHAnsi"/>
                      <w:bCs/>
                      <w:sz w:val="18"/>
                      <w:szCs w:val="18"/>
                    </w:rPr>
                  </w:pPr>
                </w:p>
                <w:p w14:paraId="43D384D3" w14:textId="77777777" w:rsidR="00666EBF" w:rsidRPr="00463815" w:rsidRDefault="00666EBF" w:rsidP="00666EBF">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Worked on multiple tools set like Java, J2EE, Struts, JSP, Weblogic, Oracle, etc.</w:t>
                  </w:r>
                </w:p>
                <w:p w14:paraId="249B74BC" w14:textId="77777777" w:rsidR="00666EBF" w:rsidRPr="00463815" w:rsidRDefault="00666EBF" w:rsidP="00666EBF">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Worked for various clients catering to their requirements via scripting or by using configuration management tools.</w:t>
                  </w:r>
                </w:p>
                <w:p w14:paraId="7ADA2137" w14:textId="77777777" w:rsidR="00666EBF" w:rsidRPr="00463815" w:rsidRDefault="00666EBF" w:rsidP="00666EBF">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Collaborated with different teams to achieve the desired outcome. </w:t>
                  </w:r>
                </w:p>
                <w:p w14:paraId="1D3941C7" w14:textId="77777777" w:rsidR="00666EBF" w:rsidRPr="00463815" w:rsidRDefault="00666EBF" w:rsidP="00666EBF">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Defining SOW (scope of work) and proposing solutions as per the customers’ requirements. </w:t>
                  </w:r>
                </w:p>
                <w:p w14:paraId="389D4071" w14:textId="77777777" w:rsidR="00666EBF" w:rsidRPr="00463815" w:rsidRDefault="00666EBF" w:rsidP="00666EBF">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Working with vendors (RedHat), enhancing the knowledge of the various tools and learning the best practices as per the recommendation. </w:t>
                  </w:r>
                </w:p>
                <w:p w14:paraId="03BDFE07" w14:textId="77777777" w:rsidR="00666EBF" w:rsidRPr="00463815" w:rsidRDefault="00666EBF" w:rsidP="00666EBF">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Interacting with customers and handling client demo and meetings. </w:t>
                  </w:r>
                </w:p>
                <w:p w14:paraId="2AC71741" w14:textId="77777777" w:rsidR="00666EBF" w:rsidRPr="00463815" w:rsidRDefault="00666EBF" w:rsidP="00666EBF">
                  <w:pPr>
                    <w:numPr>
                      <w:ilvl w:val="0"/>
                      <w:numId w:val="44"/>
                    </w:numPr>
                    <w:spacing w:before="20"/>
                    <w:jc w:val="both"/>
                    <w:rPr>
                      <w:rFonts w:ascii="Calibri" w:hAnsi="Calibri" w:cs="Helvetica Neue"/>
                      <w:b/>
                      <w:sz w:val="20"/>
                      <w:szCs w:val="20"/>
                    </w:rPr>
                  </w:pPr>
                  <w:r w:rsidRPr="00463815">
                    <w:rPr>
                      <w:rFonts w:asciiTheme="majorHAnsi" w:hAnsiTheme="majorHAnsi" w:cstheme="majorHAnsi"/>
                      <w:bCs/>
                      <w:sz w:val="18"/>
                      <w:szCs w:val="18"/>
                    </w:rPr>
                    <w:t>Managing infrastructure on public and private clouds</w:t>
                  </w:r>
                  <w:r w:rsidRPr="00463815">
                    <w:rPr>
                      <w:rFonts w:ascii="Calibri" w:hAnsi="Calibri" w:cs="Helvetica Neue"/>
                      <w:b/>
                      <w:sz w:val="20"/>
                      <w:szCs w:val="20"/>
                    </w:rPr>
                    <w:t>.</w:t>
                  </w:r>
                </w:p>
                <w:p w14:paraId="32D3E1BF" w14:textId="77777777" w:rsidR="00666EBF" w:rsidRDefault="00666EBF" w:rsidP="00666EBF">
                  <w:pPr>
                    <w:spacing w:before="20"/>
                    <w:jc w:val="both"/>
                    <w:rPr>
                      <w:rFonts w:ascii="Calibri" w:hAnsi="Calibri" w:cs="Helvetica Neue"/>
                      <w:b/>
                      <w:sz w:val="20"/>
                      <w:szCs w:val="20"/>
                    </w:rPr>
                  </w:pPr>
                </w:p>
              </w:tc>
            </w:tr>
          </w:tbl>
          <w:p w14:paraId="51735055" w14:textId="77777777" w:rsidR="00666EBF" w:rsidRPr="00A46EC0" w:rsidRDefault="00666EBF" w:rsidP="00666EBF">
            <w:pPr>
              <w:spacing w:before="20" w:after="60"/>
              <w:ind w:left="1843"/>
              <w:rPr>
                <w:rFonts w:ascii="Calibri" w:hAnsi="Calibri" w:cs="Helvetica Neue"/>
                <w:b/>
                <w:sz w:val="20"/>
                <w:szCs w:val="20"/>
              </w:rPr>
            </w:pPr>
          </w:p>
          <w:p w14:paraId="4FDDBAA6" w14:textId="77777777" w:rsidR="00666EBF" w:rsidRPr="00586C59" w:rsidRDefault="00666EBF" w:rsidP="00586C59">
            <w:pPr>
              <w:widowControl w:val="0"/>
              <w:tabs>
                <w:tab w:val="left" w:pos="220"/>
                <w:tab w:val="left" w:pos="462"/>
              </w:tabs>
              <w:autoSpaceDE w:val="0"/>
              <w:autoSpaceDN w:val="0"/>
              <w:adjustRightInd w:val="0"/>
              <w:spacing w:after="240" w:line="276" w:lineRule="auto"/>
              <w:rPr>
                <w:rFonts w:ascii="Calibri" w:hAnsi="Calibri"/>
                <w:b/>
                <w:color w:val="31849B"/>
                <w:sz w:val="22"/>
                <w:szCs w:val="22"/>
              </w:rPr>
            </w:pPr>
            <w:r w:rsidRPr="00586C59">
              <w:rPr>
                <w:rFonts w:ascii="Calibri" w:hAnsi="Calibri"/>
                <w:b/>
                <w:color w:val="31849B"/>
                <w:sz w:val="22"/>
                <w:szCs w:val="22"/>
              </w:rPr>
              <w:t>PROJECT EXPERIENCE</w:t>
            </w:r>
          </w:p>
          <w:p w14:paraId="084E501E" w14:textId="77777777" w:rsidR="00666EBF" w:rsidRDefault="00666EBF" w:rsidP="00323E66">
            <w:pPr>
              <w:pStyle w:val="Heading6"/>
              <w:jc w:val="both"/>
              <w:rPr>
                <w:rFonts w:cs="Calibri"/>
                <w:sz w:val="20"/>
                <w:szCs w:val="20"/>
              </w:rPr>
            </w:pPr>
            <w:r w:rsidRPr="00DA596E">
              <w:rPr>
                <w:rFonts w:cs="Calibri"/>
                <w:sz w:val="20"/>
                <w:szCs w:val="20"/>
              </w:rPr>
              <w:t xml:space="preserve">Project </w:t>
            </w:r>
            <w:r>
              <w:rPr>
                <w:rFonts w:cs="Calibri"/>
                <w:sz w:val="20"/>
                <w:szCs w:val="20"/>
              </w:rPr>
              <w:t>B</w:t>
            </w:r>
          </w:p>
          <w:tbl>
            <w:tblPr>
              <w:tblpPr w:leftFromText="180" w:rightFromText="180" w:vertAnchor="text" w:horzAnchor="margin" w:tblpX="-49" w:tblpY="75"/>
              <w:tblW w:w="6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0"/>
            </w:tblGrid>
            <w:tr w:rsidR="00666EBF" w:rsidRPr="00DF2975" w14:paraId="06B49322" w14:textId="77777777" w:rsidTr="00323E66">
              <w:trPr>
                <w:trHeight w:val="270"/>
              </w:trPr>
              <w:tc>
                <w:tcPr>
                  <w:tcW w:w="6810" w:type="dxa"/>
                </w:tcPr>
                <w:p w14:paraId="3F645242" w14:textId="77777777" w:rsidR="00666EBF" w:rsidRPr="00DF2975" w:rsidRDefault="00666EBF" w:rsidP="00666EBF">
                  <w:pPr>
                    <w:ind w:left="-67"/>
                    <w:jc w:val="both"/>
                    <w:rPr>
                      <w:rFonts w:ascii="Calibri" w:hAnsi="Calibri" w:cs="Calibri"/>
                      <w:sz w:val="20"/>
                      <w:szCs w:val="20"/>
                    </w:rPr>
                  </w:pPr>
                  <w:r w:rsidRPr="00DF2975">
                    <w:rPr>
                      <w:rFonts w:ascii="Calibri" w:hAnsi="Calibri" w:cs="Calibri"/>
                      <w:b/>
                      <w:sz w:val="20"/>
                      <w:szCs w:val="20"/>
                    </w:rPr>
                    <w:t>PM-SMART Remedy Integration</w:t>
                  </w:r>
                </w:p>
              </w:tc>
            </w:tr>
            <w:tr w:rsidR="00666EBF" w:rsidRPr="00DF2975" w14:paraId="574FF276" w14:textId="77777777" w:rsidTr="00323E66">
              <w:trPr>
                <w:trHeight w:val="1160"/>
              </w:trPr>
              <w:tc>
                <w:tcPr>
                  <w:tcW w:w="6810" w:type="dxa"/>
                </w:tcPr>
                <w:p w14:paraId="587D3B11" w14:textId="77777777" w:rsidR="00666EBF" w:rsidRPr="00DF2975" w:rsidRDefault="00666EBF" w:rsidP="00666EBF">
                  <w:pPr>
                    <w:ind w:left="-67"/>
                    <w:jc w:val="both"/>
                    <w:rPr>
                      <w:rFonts w:ascii="Calibri" w:hAnsi="Calibri" w:cs="Calibri"/>
                      <w:snapToGrid w:val="0"/>
                      <w:color w:val="000000"/>
                      <w:sz w:val="20"/>
                      <w:szCs w:val="20"/>
                    </w:rPr>
                  </w:pPr>
                  <w:r w:rsidRPr="00EB75B6">
                    <w:rPr>
                      <w:rFonts w:ascii="Calibri" w:hAnsi="Calibri" w:cs="Calibri"/>
                      <w:b/>
                      <w:bCs/>
                      <w:i/>
                      <w:color w:val="000000"/>
                      <w:sz w:val="20"/>
                      <w:szCs w:val="20"/>
                    </w:rPr>
                    <w:t>Abstract:</w:t>
                  </w:r>
                  <w:r w:rsidRPr="00DF2975">
                    <w:rPr>
                      <w:rFonts w:ascii="Calibri" w:hAnsi="Calibri" w:cs="Calibri"/>
                      <w:snapToGrid w:val="0"/>
                      <w:color w:val="000000"/>
                      <w:sz w:val="20"/>
                      <w:szCs w:val="20"/>
                    </w:rPr>
                    <w:t xml:space="preserve"> Integration of PM Smart with the Incident management system of Remedy. The motive of the integration is to flow the ticket created in Remedy into PM Smart. After the lifecycle of the ticket is complete in PM Smart the status of the ticket is updated back in Remedy for the final closure of the ticket.</w:t>
                  </w:r>
                </w:p>
              </w:tc>
            </w:tr>
            <w:tr w:rsidR="00666EBF" w:rsidRPr="00DF2975" w14:paraId="1FDB500C" w14:textId="77777777" w:rsidTr="00323E66">
              <w:tc>
                <w:tcPr>
                  <w:tcW w:w="6810" w:type="dxa"/>
                </w:tcPr>
                <w:p w14:paraId="3115794D" w14:textId="77777777" w:rsidR="00666EBF" w:rsidRDefault="00666EBF" w:rsidP="00666EBF">
                  <w:pPr>
                    <w:shd w:val="clear" w:color="auto" w:fill="FFFFFF"/>
                    <w:suppressAutoHyphens/>
                    <w:spacing w:line="240" w:lineRule="exact"/>
                    <w:ind w:left="-67"/>
                    <w:jc w:val="both"/>
                    <w:rPr>
                      <w:rFonts w:ascii="Calibri" w:hAnsi="Calibri" w:cs="Calibri"/>
                      <w:sz w:val="20"/>
                      <w:szCs w:val="20"/>
                    </w:rPr>
                  </w:pPr>
                  <w:r w:rsidRPr="00EB75B6">
                    <w:rPr>
                      <w:rFonts w:ascii="Calibri Light" w:hAnsi="Calibri Light" w:cs="Helvetica Neue"/>
                      <w:b/>
                      <w:bCs/>
                      <w:sz w:val="18"/>
                      <w:szCs w:val="18"/>
                    </w:rPr>
                    <w:t>Tools Used:</w:t>
                  </w:r>
                  <w:r>
                    <w:rPr>
                      <w:rFonts w:ascii="Calibri Light" w:hAnsi="Calibri Light" w:cs="Helvetica Neue"/>
                      <w:b/>
                      <w:bCs/>
                      <w:sz w:val="18"/>
                      <w:szCs w:val="18"/>
                    </w:rPr>
                    <w:t xml:space="preserve"> </w:t>
                  </w:r>
                  <w:r w:rsidRPr="007653D8">
                    <w:rPr>
                      <w:rFonts w:ascii="Calibri Light" w:hAnsi="Calibri Light" w:cs="Helvetica Neue"/>
                      <w:sz w:val="18"/>
                      <w:szCs w:val="18"/>
                    </w:rPr>
                    <w:t>Web services using Java, Spring, Hibernate, WSDL Oracle, JBoss/Weblogic</w:t>
                  </w:r>
                </w:p>
              </w:tc>
            </w:tr>
            <w:tr w:rsidR="00666EBF" w:rsidRPr="00DF2975" w14:paraId="23FBE27D" w14:textId="77777777" w:rsidTr="00323E66">
              <w:tc>
                <w:tcPr>
                  <w:tcW w:w="6810" w:type="dxa"/>
                </w:tcPr>
                <w:p w14:paraId="3B9AA45E" w14:textId="77777777" w:rsidR="00666EBF" w:rsidRDefault="00666EBF" w:rsidP="00666EBF">
                  <w:pPr>
                    <w:shd w:val="clear" w:color="auto" w:fill="FFFFFF"/>
                    <w:suppressAutoHyphens/>
                    <w:spacing w:line="240" w:lineRule="exact"/>
                    <w:ind w:left="-67"/>
                    <w:jc w:val="both"/>
                    <w:rPr>
                      <w:rFonts w:ascii="Calibri" w:hAnsi="Calibri" w:cs="Calibri"/>
                      <w:sz w:val="20"/>
                      <w:szCs w:val="20"/>
                    </w:rPr>
                  </w:pPr>
                  <w:r w:rsidRPr="00EB75B6">
                    <w:rPr>
                      <w:rFonts w:ascii="Calibri" w:hAnsi="Calibri" w:cs="Calibri"/>
                      <w:b/>
                      <w:bCs/>
                      <w:i/>
                      <w:color w:val="000000"/>
                      <w:sz w:val="20"/>
                      <w:szCs w:val="20"/>
                    </w:rPr>
                    <w:t>Responsibilities</w:t>
                  </w:r>
                  <w:r>
                    <w:rPr>
                      <w:rFonts w:ascii="Calibri" w:hAnsi="Calibri" w:cs="Calibri"/>
                      <w:b/>
                      <w:bCs/>
                      <w:i/>
                      <w:color w:val="000000"/>
                      <w:sz w:val="20"/>
                      <w:szCs w:val="20"/>
                    </w:rPr>
                    <w:t>:</w:t>
                  </w:r>
                </w:p>
                <w:p w14:paraId="36A072FB" w14:textId="77777777" w:rsidR="00666EBF" w:rsidRPr="0053637F" w:rsidRDefault="00666EBF" w:rsidP="00666EBF">
                  <w:pPr>
                    <w:pStyle w:val="ListParagraph"/>
                    <w:numPr>
                      <w:ilvl w:val="0"/>
                      <w:numId w:val="46"/>
                    </w:numPr>
                    <w:shd w:val="clear" w:color="auto" w:fill="FFFFFF"/>
                    <w:suppressAutoHyphens/>
                    <w:spacing w:line="240" w:lineRule="exact"/>
                    <w:ind w:left="164" w:hanging="164"/>
                    <w:jc w:val="both"/>
                    <w:rPr>
                      <w:rFonts w:ascii="Calibri" w:hAnsi="Calibri" w:cs="Calibri"/>
                      <w:sz w:val="20"/>
                      <w:szCs w:val="20"/>
                    </w:rPr>
                  </w:pPr>
                  <w:r w:rsidRPr="0053637F">
                    <w:rPr>
                      <w:rFonts w:ascii="Calibri" w:hAnsi="Calibri" w:cs="Calibri"/>
                      <w:sz w:val="20"/>
                      <w:szCs w:val="20"/>
                    </w:rPr>
                    <w:t>Requirement gathering and feasibility analysis.</w:t>
                  </w:r>
                </w:p>
                <w:p w14:paraId="4467CFF0" w14:textId="77777777" w:rsidR="00666EBF" w:rsidRPr="0053637F" w:rsidRDefault="00666EBF" w:rsidP="00666EBF">
                  <w:pPr>
                    <w:pStyle w:val="ListParagraph"/>
                    <w:numPr>
                      <w:ilvl w:val="0"/>
                      <w:numId w:val="46"/>
                    </w:numPr>
                    <w:shd w:val="clear" w:color="auto" w:fill="FFFFFF"/>
                    <w:suppressAutoHyphens/>
                    <w:spacing w:line="240" w:lineRule="exact"/>
                    <w:ind w:left="164" w:hanging="164"/>
                    <w:jc w:val="both"/>
                    <w:rPr>
                      <w:rFonts w:ascii="Calibri" w:hAnsi="Calibri" w:cs="Calibri"/>
                      <w:sz w:val="20"/>
                      <w:szCs w:val="20"/>
                    </w:rPr>
                  </w:pPr>
                  <w:r w:rsidRPr="0053637F">
                    <w:rPr>
                      <w:rFonts w:ascii="Calibri" w:hAnsi="Calibri" w:cs="Calibri"/>
                      <w:sz w:val="20"/>
                      <w:szCs w:val="20"/>
                    </w:rPr>
                    <w:t>Architecture Design and Development.</w:t>
                  </w:r>
                </w:p>
                <w:p w14:paraId="5DA11256" w14:textId="77777777" w:rsidR="00666EBF" w:rsidRPr="0053637F" w:rsidRDefault="00666EBF" w:rsidP="00666EBF">
                  <w:pPr>
                    <w:pStyle w:val="ListParagraph"/>
                    <w:numPr>
                      <w:ilvl w:val="0"/>
                      <w:numId w:val="46"/>
                    </w:numPr>
                    <w:shd w:val="clear" w:color="auto" w:fill="FFFFFF"/>
                    <w:suppressAutoHyphens/>
                    <w:spacing w:line="240" w:lineRule="exact"/>
                    <w:ind w:left="164" w:hanging="164"/>
                    <w:jc w:val="both"/>
                    <w:rPr>
                      <w:rFonts w:ascii="Calibri" w:hAnsi="Calibri" w:cs="Calibri"/>
                      <w:sz w:val="20"/>
                      <w:szCs w:val="20"/>
                    </w:rPr>
                  </w:pPr>
                  <w:r w:rsidRPr="0053637F">
                    <w:rPr>
                      <w:rFonts w:ascii="Calibri" w:hAnsi="Calibri" w:cs="Calibri"/>
                      <w:sz w:val="20"/>
                      <w:szCs w:val="20"/>
                    </w:rPr>
                    <w:t>Estimation, Task assignation and provide technical guidance.</w:t>
                  </w:r>
                </w:p>
                <w:p w14:paraId="07495984" w14:textId="77777777" w:rsidR="00666EBF" w:rsidRPr="0053637F" w:rsidRDefault="00666EBF" w:rsidP="00666EBF">
                  <w:pPr>
                    <w:pStyle w:val="ListParagraph"/>
                    <w:numPr>
                      <w:ilvl w:val="0"/>
                      <w:numId w:val="46"/>
                    </w:numPr>
                    <w:shd w:val="clear" w:color="auto" w:fill="FFFFFF"/>
                    <w:suppressAutoHyphens/>
                    <w:spacing w:line="240" w:lineRule="exact"/>
                    <w:ind w:left="164" w:hanging="164"/>
                    <w:jc w:val="both"/>
                    <w:rPr>
                      <w:rFonts w:ascii="Calibri" w:hAnsi="Calibri" w:cs="Calibri"/>
                      <w:snapToGrid w:val="0"/>
                      <w:color w:val="000000"/>
                      <w:sz w:val="20"/>
                      <w:szCs w:val="20"/>
                    </w:rPr>
                  </w:pPr>
                  <w:r w:rsidRPr="0053637F">
                    <w:rPr>
                      <w:rFonts w:ascii="Calibri" w:hAnsi="Calibri" w:cs="Calibri"/>
                      <w:sz w:val="20"/>
                      <w:szCs w:val="20"/>
                    </w:rPr>
                    <w:lastRenderedPageBreak/>
                    <w:t xml:space="preserve">Code and document review. </w:t>
                  </w:r>
                </w:p>
              </w:tc>
            </w:tr>
          </w:tbl>
          <w:p w14:paraId="13602BDF" w14:textId="77777777" w:rsidR="00666EBF" w:rsidRPr="00DA596E" w:rsidRDefault="00666EBF" w:rsidP="0088032F">
            <w:pPr>
              <w:pStyle w:val="Heading6"/>
              <w:jc w:val="both"/>
              <w:rPr>
                <w:rFonts w:cs="Calibri"/>
                <w:sz w:val="20"/>
                <w:szCs w:val="20"/>
              </w:rPr>
            </w:pPr>
            <w:r w:rsidRPr="00DA596E">
              <w:rPr>
                <w:rFonts w:cs="Calibri"/>
                <w:sz w:val="20"/>
                <w:szCs w:val="20"/>
              </w:rPr>
              <w:lastRenderedPageBreak/>
              <w:t>Project A</w:t>
            </w:r>
          </w:p>
          <w:tbl>
            <w:tblPr>
              <w:tblpPr w:leftFromText="180" w:rightFromText="180" w:vertAnchor="text" w:horzAnchor="margin" w:tblpX="-44" w:tblpY="75"/>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5"/>
            </w:tblGrid>
            <w:tr w:rsidR="00666EBF" w:rsidRPr="00DF2975" w14:paraId="1E72B7A3" w14:textId="77777777" w:rsidTr="0088032F">
              <w:trPr>
                <w:trHeight w:val="270"/>
              </w:trPr>
              <w:tc>
                <w:tcPr>
                  <w:tcW w:w="6805" w:type="dxa"/>
                </w:tcPr>
                <w:p w14:paraId="6B7FBC96" w14:textId="77777777" w:rsidR="00666EBF" w:rsidRPr="00DA596E" w:rsidRDefault="00666EBF" w:rsidP="00666EBF">
                  <w:pPr>
                    <w:jc w:val="both"/>
                    <w:rPr>
                      <w:rFonts w:ascii="Calibri Light" w:hAnsi="Calibri Light" w:cs="Helvetica Neue"/>
                      <w:b/>
                      <w:bCs/>
                      <w:sz w:val="18"/>
                      <w:szCs w:val="18"/>
                    </w:rPr>
                  </w:pPr>
                  <w:r w:rsidRPr="00DA596E">
                    <w:rPr>
                      <w:rFonts w:ascii="Calibri Light" w:hAnsi="Calibri Light" w:cs="Helvetica Neue"/>
                      <w:b/>
                      <w:bCs/>
                      <w:sz w:val="18"/>
                      <w:szCs w:val="18"/>
                    </w:rPr>
                    <w:t>PM-SMART- Clear Quest /DW Integration (Fonterra, New Zealand)</w:t>
                  </w:r>
                </w:p>
              </w:tc>
            </w:tr>
            <w:tr w:rsidR="00666EBF" w:rsidRPr="00DF2975" w14:paraId="7BFE0819" w14:textId="77777777" w:rsidTr="0088032F">
              <w:trPr>
                <w:trHeight w:val="1232"/>
              </w:trPr>
              <w:tc>
                <w:tcPr>
                  <w:tcW w:w="6805" w:type="dxa"/>
                </w:tcPr>
                <w:p w14:paraId="31FBA67B" w14:textId="77777777" w:rsidR="00666EBF" w:rsidRPr="00DA596E" w:rsidRDefault="00666EBF" w:rsidP="00666EBF">
                  <w:pPr>
                    <w:jc w:val="both"/>
                    <w:rPr>
                      <w:rFonts w:ascii="Calibri Light" w:hAnsi="Calibri Light" w:cs="Helvetica Neue"/>
                      <w:sz w:val="18"/>
                      <w:szCs w:val="18"/>
                    </w:rPr>
                  </w:pPr>
                  <w:r w:rsidRPr="001F456F">
                    <w:rPr>
                      <w:rFonts w:ascii="Calibri Light" w:hAnsi="Calibri Light" w:cs="Helvetica Neue"/>
                      <w:b/>
                      <w:bCs/>
                      <w:i/>
                      <w:iCs/>
                      <w:sz w:val="18"/>
                      <w:szCs w:val="18"/>
                    </w:rPr>
                    <w:t>Abstract:</w:t>
                  </w:r>
                  <w:r>
                    <w:rPr>
                      <w:rFonts w:ascii="Calibri Light" w:hAnsi="Calibri Light" w:cs="Helvetica Neue"/>
                      <w:b/>
                      <w:bCs/>
                      <w:i/>
                      <w:iCs/>
                      <w:sz w:val="18"/>
                      <w:szCs w:val="18"/>
                    </w:rPr>
                    <w:t xml:space="preserve"> </w:t>
                  </w:r>
                  <w:r w:rsidRPr="00DA596E">
                    <w:rPr>
                      <w:rFonts w:ascii="Calibri Light" w:hAnsi="Calibri Light" w:cs="Helvetica Neue"/>
                      <w:sz w:val="18"/>
                      <w:szCs w:val="18"/>
                    </w:rPr>
                    <w:t>Integration of PM-smart with Fonterra’s existing Project Management Tools. Fonterra is decommissioning the clear Quest and in place of clear quest they would like to go for PM-Smart which is home grown tool of HCL technologies. This is an integration of 3 systems, where in a call is logged into the CAMS system which is help desk of Fonterra managed by EDS. This information flows to web-methods which in turns sends request to PM-Smart</w:t>
                  </w:r>
                </w:p>
                <w:p w14:paraId="1E2E945A" w14:textId="77777777" w:rsidR="00666EBF" w:rsidRPr="00DA596E" w:rsidRDefault="00666EBF" w:rsidP="00666EBF">
                  <w:pPr>
                    <w:jc w:val="both"/>
                    <w:rPr>
                      <w:rFonts w:ascii="Calibri Light" w:hAnsi="Calibri Light" w:cs="Helvetica Neue"/>
                      <w:sz w:val="18"/>
                      <w:szCs w:val="18"/>
                    </w:rPr>
                  </w:pPr>
                </w:p>
              </w:tc>
            </w:tr>
            <w:tr w:rsidR="00666EBF" w:rsidRPr="00DF2975" w14:paraId="4B7BC656" w14:textId="77777777" w:rsidTr="0088032F">
              <w:tc>
                <w:tcPr>
                  <w:tcW w:w="6805" w:type="dxa"/>
                </w:tcPr>
                <w:p w14:paraId="5B89AB41" w14:textId="77777777" w:rsidR="00666EBF" w:rsidRPr="00DA596E" w:rsidRDefault="00666EBF" w:rsidP="00666EBF">
                  <w:pPr>
                    <w:jc w:val="both"/>
                    <w:rPr>
                      <w:rFonts w:ascii="Calibri Light" w:hAnsi="Calibri Light" w:cs="Helvetica Neue"/>
                      <w:sz w:val="18"/>
                      <w:szCs w:val="18"/>
                    </w:rPr>
                  </w:pPr>
                  <w:r w:rsidRPr="001F456F">
                    <w:rPr>
                      <w:rFonts w:ascii="Calibri Light" w:hAnsi="Calibri Light" w:cs="Helvetica Neue"/>
                      <w:b/>
                      <w:bCs/>
                      <w:i/>
                      <w:iCs/>
                      <w:sz w:val="18"/>
                      <w:szCs w:val="18"/>
                    </w:rPr>
                    <w:t>Tools Used</w:t>
                  </w:r>
                  <w:r>
                    <w:rPr>
                      <w:rFonts w:ascii="Calibri Light" w:hAnsi="Calibri Light" w:cs="Helvetica Neue"/>
                      <w:b/>
                      <w:bCs/>
                      <w:i/>
                      <w:iCs/>
                      <w:sz w:val="18"/>
                      <w:szCs w:val="18"/>
                    </w:rPr>
                    <w:t>:</w:t>
                  </w:r>
                  <w:r w:rsidRPr="00DA596E">
                    <w:rPr>
                      <w:rFonts w:ascii="Calibri Light" w:hAnsi="Calibri Light" w:cs="Helvetica Neue"/>
                      <w:sz w:val="18"/>
                      <w:szCs w:val="18"/>
                    </w:rPr>
                    <w:t xml:space="preserve"> Java, J2EE, Web-services. Axis, Oracle, Weblogic  </w:t>
                  </w:r>
                </w:p>
              </w:tc>
            </w:tr>
            <w:tr w:rsidR="00666EBF" w:rsidRPr="00DF2975" w14:paraId="268622C6" w14:textId="77777777" w:rsidTr="0088032F">
              <w:tc>
                <w:tcPr>
                  <w:tcW w:w="6805" w:type="dxa"/>
                </w:tcPr>
                <w:p w14:paraId="6674B665" w14:textId="77777777" w:rsidR="00666EBF" w:rsidRPr="00DA596E" w:rsidRDefault="00666EBF" w:rsidP="00666EBF">
                  <w:pPr>
                    <w:jc w:val="both"/>
                    <w:rPr>
                      <w:rFonts w:ascii="Calibri Light" w:hAnsi="Calibri Light" w:cs="Helvetica Neue"/>
                      <w:sz w:val="18"/>
                      <w:szCs w:val="18"/>
                    </w:rPr>
                  </w:pPr>
                  <w:r w:rsidRPr="001F456F">
                    <w:rPr>
                      <w:rFonts w:ascii="Calibri Light" w:hAnsi="Calibri Light" w:cs="Helvetica Neue"/>
                      <w:b/>
                      <w:bCs/>
                      <w:i/>
                      <w:iCs/>
                      <w:sz w:val="18"/>
                      <w:szCs w:val="18"/>
                    </w:rPr>
                    <w:t>Responsibilities</w:t>
                  </w:r>
                  <w:r>
                    <w:rPr>
                      <w:rFonts w:ascii="Calibri Light" w:hAnsi="Calibri Light" w:cs="Helvetica Neue"/>
                      <w:sz w:val="18"/>
                      <w:szCs w:val="18"/>
                    </w:rPr>
                    <w:t xml:space="preserve">: </w:t>
                  </w:r>
                  <w:r w:rsidRPr="00DA596E">
                    <w:rPr>
                      <w:rFonts w:ascii="Calibri Light" w:hAnsi="Calibri Light" w:cs="Helvetica Neue"/>
                      <w:sz w:val="18"/>
                      <w:szCs w:val="18"/>
                    </w:rPr>
                    <w:t>Requirement gathering, Design, Development, Implementation and Support.</w:t>
                  </w:r>
                </w:p>
              </w:tc>
            </w:tr>
          </w:tbl>
          <w:p w14:paraId="02F0D6DB" w14:textId="19520DEC" w:rsidR="00666EBF" w:rsidRDefault="00666EBF" w:rsidP="00666EBF">
            <w:pPr>
              <w:spacing w:after="60"/>
              <w:ind w:left="-720"/>
              <w:rPr>
                <w:rFonts w:ascii="Calibri" w:hAnsi="Calibri"/>
                <w:b/>
                <w:color w:val="31849B" w:themeColor="accent5" w:themeShade="BF"/>
                <w:szCs w:val="28"/>
              </w:rPr>
            </w:pPr>
          </w:p>
          <w:p w14:paraId="7BECD9A4" w14:textId="486670A6" w:rsidR="003123F7" w:rsidRDefault="003123F7" w:rsidP="00666EBF">
            <w:pPr>
              <w:spacing w:after="60"/>
              <w:ind w:left="-720"/>
              <w:rPr>
                <w:rFonts w:ascii="Calibri" w:hAnsi="Calibri"/>
                <w:b/>
                <w:color w:val="31849B" w:themeColor="accent5" w:themeShade="BF"/>
                <w:szCs w:val="28"/>
              </w:rPr>
            </w:pPr>
          </w:p>
          <w:p w14:paraId="1CFC64C0" w14:textId="19B1E86D" w:rsidR="003123F7" w:rsidRDefault="003123F7" w:rsidP="00666EBF">
            <w:pPr>
              <w:spacing w:after="60"/>
              <w:ind w:left="-720"/>
              <w:rPr>
                <w:rFonts w:ascii="Calibri" w:hAnsi="Calibri"/>
                <w:b/>
                <w:color w:val="31849B" w:themeColor="accent5" w:themeShade="BF"/>
                <w:szCs w:val="28"/>
              </w:rPr>
            </w:pPr>
          </w:p>
          <w:p w14:paraId="592E6CCC" w14:textId="77777777" w:rsidR="003123F7" w:rsidRDefault="003123F7" w:rsidP="00666EBF">
            <w:pPr>
              <w:spacing w:after="60"/>
              <w:ind w:left="-720"/>
              <w:rPr>
                <w:rFonts w:ascii="Calibri" w:hAnsi="Calibri"/>
                <w:b/>
                <w:color w:val="31849B" w:themeColor="accent5" w:themeShade="BF"/>
                <w:szCs w:val="28"/>
              </w:rPr>
            </w:pPr>
          </w:p>
          <w:p w14:paraId="6C6F49A0" w14:textId="77777777" w:rsidR="00666EBF" w:rsidRDefault="00666EBF" w:rsidP="00666EBF">
            <w:pPr>
              <w:spacing w:before="60"/>
              <w:ind w:left="1440"/>
              <w:rPr>
                <w:rFonts w:ascii="Calibri" w:hAnsi="Calibri"/>
                <w:b/>
                <w:color w:val="31849B" w:themeColor="accent5" w:themeShade="BF"/>
              </w:rPr>
            </w:pPr>
          </w:p>
          <w:p w14:paraId="382E4538" w14:textId="3F4B25FB" w:rsidR="00144ADB" w:rsidRDefault="00C17A28" w:rsidP="00144ADB">
            <w:pPr>
              <w:spacing w:before="60"/>
              <w:ind w:left="1440"/>
              <w:rPr>
                <w:rFonts w:ascii="Calibri" w:hAnsi="Calibri"/>
                <w:b/>
                <w:color w:val="31849B" w:themeColor="accent5" w:themeShade="BF"/>
              </w:rPr>
            </w:pPr>
            <w:r>
              <w:rPr>
                <w:noProof/>
              </w:rPr>
              <w:pict w14:anchorId="7E2DD4D7">
                <v:group id="Group 49" o:spid="_x0000_s1044" style="position:absolute;left:0;text-align:left;margin-left:-33.6pt;margin-top:14.65pt;width:124.8pt;height:30pt;z-index:251676672;mso-width-relative:margin" coordsize="15849,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">
                  <v:shape id="Flowchart: Terminator 15" o:spid="_x0000_s1045" type="#_x0000_t116" style="position:absolute;left:1219;width:146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" fillcolor="#31849b" strokecolor="#243f60 [1604]" strokeweight="2pt">
                    <v:textbox style="mso-next-textbox:#Flowchart: Terminator 15">
                      <w:txbxContent>
                        <w:p w14:paraId="09888364" w14:textId="77777777" w:rsidR="00FA33E6" w:rsidRDefault="00FA33E6" w:rsidP="00FA33E6">
                          <w:pPr>
                            <w:jc w:val="center"/>
                          </w:pPr>
                          <w:r w:rsidRPr="00A46EC0">
                            <w:rPr>
                              <w:rFonts w:ascii="Calibri" w:hAnsi="Calibri" w:cs="Helvetica Neue"/>
                              <w:b/>
                              <w:sz w:val="20"/>
                              <w:szCs w:val="20"/>
                            </w:rPr>
                            <w:t>Feb 2006</w:t>
                          </w:r>
                          <w:r>
                            <w:rPr>
                              <w:rFonts w:ascii="Calibri" w:hAnsi="Calibri" w:cs="Helvetica Neue"/>
                              <w:b/>
                              <w:sz w:val="20"/>
                              <w:szCs w:val="20"/>
                            </w:rPr>
                            <w:t xml:space="preserve"> </w:t>
                          </w:r>
                          <w:r w:rsidRPr="00A46EC0">
                            <w:rPr>
                              <w:rFonts w:ascii="Calibri" w:hAnsi="Calibri" w:cs="Helvetica Neue"/>
                              <w:b/>
                              <w:sz w:val="20"/>
                              <w:szCs w:val="20"/>
                            </w:rPr>
                            <w:t>–</w:t>
                          </w:r>
                          <w:r>
                            <w:rPr>
                              <w:rFonts w:ascii="Calibri" w:hAnsi="Calibri" w:cs="Helvetica Neue"/>
                              <w:b/>
                              <w:sz w:val="20"/>
                              <w:szCs w:val="20"/>
                            </w:rPr>
                            <w:t xml:space="preserve"> </w:t>
                          </w:r>
                          <w:r w:rsidRPr="00A46EC0">
                            <w:rPr>
                              <w:rFonts w:ascii="Calibri" w:hAnsi="Calibri" w:cs="Helvetica Neue"/>
                              <w:b/>
                              <w:sz w:val="20"/>
                              <w:szCs w:val="20"/>
                            </w:rPr>
                            <w:t>Nov 2007</w:t>
                          </w:r>
                        </w:p>
                        <w:p w14:paraId="55254D8C" w14:textId="77777777" w:rsidR="00FA33E6" w:rsidRDefault="00FA33E6" w:rsidP="00FA33E6">
                          <w:pPr>
                            <w:jc w:val="center"/>
                          </w:pPr>
                        </w:p>
                        <w:p w14:paraId="131CD2DF" w14:textId="77777777" w:rsidR="00FA33E6" w:rsidRDefault="00FA33E6" w:rsidP="00FA33E6">
                          <w:pPr>
                            <w:jc w:val="center"/>
                          </w:pPr>
                        </w:p>
                      </w:txbxContent>
                    </v:textbox>
                  </v:shape>
                  <v:shape id="Flowchart: Connector 16" o:spid="_x0000_s1046" type="#_x0000_t120" style="position:absolute;top:152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" filled="f" strokecolor="#243f60 [1604]" strokeweight="2pt"/>
                </v:group>
              </w:pict>
            </w:r>
          </w:p>
          <w:p w14:paraId="62223F72" w14:textId="185CA17F" w:rsidR="00144ADB" w:rsidRPr="00B87083" w:rsidRDefault="00FA33E6" w:rsidP="00144ADB">
            <w:pPr>
              <w:spacing w:before="60"/>
              <w:ind w:left="1843"/>
              <w:rPr>
                <w:rFonts w:ascii="Calibri" w:hAnsi="Calibri"/>
                <w:b/>
                <w:color w:val="31849B"/>
              </w:rPr>
            </w:pPr>
            <w:r>
              <w:rPr>
                <w:rFonts w:ascii="Calibri" w:hAnsi="Calibri"/>
                <w:b/>
                <w:color w:val="31849B"/>
              </w:rPr>
              <w:t xml:space="preserve">    </w:t>
            </w:r>
            <w:r w:rsidR="00144ADB" w:rsidRPr="00B419F7">
              <w:rPr>
                <w:rFonts w:ascii="Calibri" w:hAnsi="Calibri"/>
                <w:b/>
                <w:color w:val="31849B"/>
              </w:rPr>
              <w:t xml:space="preserve">Senior Software Engineer </w:t>
            </w:r>
          </w:p>
          <w:p w14:paraId="56E8EAE7" w14:textId="540A2AF8" w:rsidR="00144ADB" w:rsidRDefault="00FA33E6" w:rsidP="00144ADB">
            <w:pPr>
              <w:spacing w:before="20"/>
              <w:ind w:left="1843"/>
              <w:rPr>
                <w:rFonts w:ascii="Calibri" w:hAnsi="Calibri" w:cs="Helvetica Neue"/>
                <w:b/>
                <w:sz w:val="20"/>
                <w:szCs w:val="20"/>
              </w:rPr>
            </w:pPr>
            <w:r>
              <w:rPr>
                <w:rFonts w:ascii="Calibri" w:hAnsi="Calibri" w:cs="Helvetica Neue"/>
                <w:b/>
                <w:sz w:val="20"/>
                <w:szCs w:val="20"/>
              </w:rPr>
              <w:t xml:space="preserve">     </w:t>
            </w:r>
            <w:r w:rsidR="00144ADB" w:rsidRPr="00A46EC0">
              <w:rPr>
                <w:rFonts w:ascii="Calibri" w:hAnsi="Calibri" w:cs="Helvetica Neue"/>
                <w:b/>
                <w:sz w:val="20"/>
                <w:szCs w:val="20"/>
              </w:rPr>
              <w:t xml:space="preserve">BirlaSoft Pvt. Ltd., Noida </w:t>
            </w:r>
          </w:p>
          <w:p w14:paraId="40888EBD" w14:textId="2C8C75FD" w:rsidR="00144ADB" w:rsidRDefault="00144ADB" w:rsidP="00144ADB">
            <w:pPr>
              <w:spacing w:before="20"/>
              <w:ind w:left="1440"/>
              <w:rPr>
                <w:rFonts w:ascii="Calibri" w:hAnsi="Calibri" w:cs="Helvetica Neue"/>
                <w:b/>
                <w:sz w:val="20"/>
                <w:szCs w:val="20"/>
              </w:rPr>
            </w:pPr>
          </w:p>
          <w:tbl>
            <w:tblPr>
              <w:tblStyle w:val="TableGrid"/>
              <w:tblW w:w="6793" w:type="dxa"/>
              <w:tblLayout w:type="fixed"/>
              <w:tblLook w:val="04A0" w:firstRow="1" w:lastRow="0" w:firstColumn="1" w:lastColumn="0" w:noHBand="0" w:noVBand="1"/>
            </w:tblPr>
            <w:tblGrid>
              <w:gridCol w:w="6793"/>
            </w:tblGrid>
            <w:tr w:rsidR="00144ADB" w14:paraId="03437ADC" w14:textId="77777777" w:rsidTr="00586C59">
              <w:tc>
                <w:tcPr>
                  <w:tcW w:w="6793" w:type="dxa"/>
                </w:tcPr>
                <w:p w14:paraId="51D8B4F0" w14:textId="77777777" w:rsidR="00144ADB" w:rsidRDefault="00144ADB" w:rsidP="00144ADB">
                  <w:p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Joined as fresher, promoted with the highest rating through a series of increasingly responsibilities based on strong hold on the technical ability, team Leadership performance and project management and delivery.</w:t>
                  </w:r>
                </w:p>
                <w:p w14:paraId="01A23195" w14:textId="77777777" w:rsidR="00144ADB" w:rsidRPr="00463815" w:rsidRDefault="00144ADB" w:rsidP="00144ADB">
                  <w:pPr>
                    <w:spacing w:before="20"/>
                    <w:jc w:val="both"/>
                    <w:rPr>
                      <w:rFonts w:asciiTheme="majorHAnsi" w:hAnsiTheme="majorHAnsi" w:cstheme="majorHAnsi"/>
                      <w:bCs/>
                      <w:sz w:val="18"/>
                      <w:szCs w:val="18"/>
                    </w:rPr>
                  </w:pPr>
                </w:p>
                <w:p w14:paraId="4654E52A" w14:textId="77777777" w:rsidR="00144ADB" w:rsidRPr="00463815" w:rsidRDefault="00144ADB" w:rsidP="00144ADB">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Worked on multiple </w:t>
                  </w:r>
                  <w:proofErr w:type="gramStart"/>
                  <w:r w:rsidRPr="00463815">
                    <w:rPr>
                      <w:rFonts w:asciiTheme="majorHAnsi" w:hAnsiTheme="majorHAnsi" w:cstheme="majorHAnsi"/>
                      <w:bCs/>
                      <w:sz w:val="18"/>
                      <w:szCs w:val="18"/>
                    </w:rPr>
                    <w:t>tool</w:t>
                  </w:r>
                  <w:proofErr w:type="gramEnd"/>
                  <w:r w:rsidRPr="00463815">
                    <w:rPr>
                      <w:rFonts w:asciiTheme="majorHAnsi" w:hAnsiTheme="majorHAnsi" w:cstheme="majorHAnsi"/>
                      <w:bCs/>
                      <w:sz w:val="18"/>
                      <w:szCs w:val="18"/>
                    </w:rPr>
                    <w:t xml:space="preserve"> set like Java, J2EE, Struts, JSP, Weblogic, Oracle, etc.</w:t>
                  </w:r>
                </w:p>
                <w:p w14:paraId="41E85367" w14:textId="77777777" w:rsidR="00144ADB" w:rsidRPr="00463815" w:rsidRDefault="00144ADB" w:rsidP="00144ADB">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Worked for various clients catering to their requirements via scripting or by using configuration management tools.</w:t>
                  </w:r>
                </w:p>
                <w:p w14:paraId="08D45EE1" w14:textId="77777777" w:rsidR="00144ADB" w:rsidRPr="00463815" w:rsidRDefault="00144ADB" w:rsidP="00144ADB">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Collaborated with different teams to achieve the desired outcome. </w:t>
                  </w:r>
                  <w:r w:rsidRPr="00463815">
                    <w:rPr>
                      <w:rFonts w:ascii="Tahoma" w:hAnsi="Tahoma" w:cs="Tahoma"/>
                      <w:bCs/>
                      <w:sz w:val="18"/>
                      <w:szCs w:val="18"/>
                    </w:rPr>
                    <w:t> </w:t>
                  </w:r>
                </w:p>
                <w:p w14:paraId="564883A7" w14:textId="77777777" w:rsidR="00144ADB" w:rsidRPr="00463815" w:rsidRDefault="00144ADB" w:rsidP="00144ADB">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Defining SOW (scope of work) and proposing solutions as per the customers’ requirements. </w:t>
                  </w:r>
                </w:p>
                <w:p w14:paraId="1B444DDA" w14:textId="77777777" w:rsidR="00144ADB" w:rsidRPr="00463815" w:rsidRDefault="00144ADB" w:rsidP="00144ADB">
                  <w:pPr>
                    <w:numPr>
                      <w:ilvl w:val="0"/>
                      <w:numId w:val="44"/>
                    </w:numPr>
                    <w:spacing w:before="20"/>
                    <w:jc w:val="both"/>
                    <w:rPr>
                      <w:rFonts w:asciiTheme="majorHAnsi" w:hAnsiTheme="majorHAnsi" w:cstheme="majorHAnsi"/>
                      <w:bCs/>
                      <w:sz w:val="18"/>
                      <w:szCs w:val="18"/>
                    </w:rPr>
                  </w:pPr>
                  <w:r w:rsidRPr="00463815">
                    <w:rPr>
                      <w:rFonts w:asciiTheme="majorHAnsi" w:hAnsiTheme="majorHAnsi" w:cstheme="majorHAnsi"/>
                      <w:bCs/>
                      <w:sz w:val="18"/>
                      <w:szCs w:val="18"/>
                    </w:rPr>
                    <w:t xml:space="preserve">Interacting with customers and handling client demo and meetings. </w:t>
                  </w:r>
                </w:p>
                <w:p w14:paraId="7EA7B7CF" w14:textId="77777777" w:rsidR="00144ADB" w:rsidRDefault="00144ADB" w:rsidP="00144ADB">
                  <w:pPr>
                    <w:spacing w:before="20"/>
                    <w:rPr>
                      <w:rFonts w:ascii="Calibri" w:hAnsi="Calibri" w:cs="Helvetica Neue"/>
                      <w:b/>
                      <w:sz w:val="20"/>
                      <w:szCs w:val="20"/>
                    </w:rPr>
                  </w:pPr>
                </w:p>
              </w:tc>
            </w:tr>
          </w:tbl>
          <w:p w14:paraId="117F5238" w14:textId="77777777" w:rsidR="00586C59" w:rsidRDefault="00586C59" w:rsidP="00586C59">
            <w:pPr>
              <w:widowControl w:val="0"/>
              <w:tabs>
                <w:tab w:val="left" w:pos="220"/>
                <w:tab w:val="left" w:pos="462"/>
              </w:tabs>
              <w:autoSpaceDE w:val="0"/>
              <w:autoSpaceDN w:val="0"/>
              <w:adjustRightInd w:val="0"/>
              <w:spacing w:after="240" w:line="276" w:lineRule="auto"/>
              <w:rPr>
                <w:rFonts w:ascii="Calibri" w:hAnsi="Calibri"/>
                <w:b/>
                <w:color w:val="31849B"/>
                <w:sz w:val="22"/>
                <w:szCs w:val="22"/>
              </w:rPr>
            </w:pPr>
          </w:p>
          <w:p w14:paraId="2B21ACB6" w14:textId="0A1CE4B9" w:rsidR="00144ADB" w:rsidRPr="00586C59" w:rsidRDefault="00144ADB" w:rsidP="00586C59">
            <w:pPr>
              <w:widowControl w:val="0"/>
              <w:tabs>
                <w:tab w:val="left" w:pos="220"/>
                <w:tab w:val="left" w:pos="462"/>
              </w:tabs>
              <w:autoSpaceDE w:val="0"/>
              <w:autoSpaceDN w:val="0"/>
              <w:adjustRightInd w:val="0"/>
              <w:spacing w:after="240" w:line="276" w:lineRule="auto"/>
              <w:rPr>
                <w:rFonts w:ascii="Calibri" w:hAnsi="Calibri"/>
                <w:b/>
                <w:color w:val="31849B"/>
                <w:sz w:val="22"/>
                <w:szCs w:val="22"/>
              </w:rPr>
            </w:pPr>
            <w:r w:rsidRPr="00586C59">
              <w:rPr>
                <w:rFonts w:ascii="Calibri" w:hAnsi="Calibri"/>
                <w:b/>
                <w:color w:val="31849B"/>
                <w:sz w:val="22"/>
                <w:szCs w:val="22"/>
              </w:rPr>
              <w:t>PROJECT EXPERIENCE</w:t>
            </w:r>
          </w:p>
          <w:p w14:paraId="45EB8780" w14:textId="77777777" w:rsidR="00144ADB" w:rsidRPr="00DA596E" w:rsidRDefault="00144ADB" w:rsidP="00586C59">
            <w:pPr>
              <w:pStyle w:val="Heading6"/>
              <w:jc w:val="both"/>
              <w:rPr>
                <w:rFonts w:cs="Calibri"/>
                <w:sz w:val="20"/>
                <w:szCs w:val="20"/>
              </w:rPr>
            </w:pPr>
            <w:r w:rsidRPr="003A7073">
              <w:rPr>
                <w:rFonts w:ascii="Calibri Light" w:eastAsiaTheme="minorEastAsia" w:hAnsi="Calibri Light" w:cs="Calibri Light"/>
                <w:bCs w:val="0"/>
                <w:color w:val="31849B"/>
                <w:sz w:val="20"/>
                <w:szCs w:val="20"/>
              </w:rPr>
              <w:t>Project</w:t>
            </w:r>
            <w:r w:rsidRPr="00DA596E">
              <w:rPr>
                <w:rFonts w:cs="Calibri"/>
                <w:sz w:val="20"/>
                <w:szCs w:val="20"/>
              </w:rPr>
              <w:t xml:space="preserve"> </w:t>
            </w:r>
            <w:r w:rsidRPr="003A7073">
              <w:rPr>
                <w:rFonts w:ascii="Calibri Light" w:eastAsiaTheme="minorEastAsia" w:hAnsi="Calibri Light" w:cs="Calibri Light"/>
                <w:bCs w:val="0"/>
                <w:color w:val="31849B"/>
                <w:sz w:val="20"/>
                <w:szCs w:val="20"/>
              </w:rPr>
              <w:t>A</w:t>
            </w:r>
          </w:p>
          <w:tbl>
            <w:tblPr>
              <w:tblpPr w:leftFromText="180" w:rightFromText="180" w:vertAnchor="text" w:horzAnchor="margin" w:tblpX="-11" w:tblpY="75"/>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9"/>
            </w:tblGrid>
            <w:tr w:rsidR="00144ADB" w:rsidRPr="00DF2975" w14:paraId="39A9F516" w14:textId="77777777" w:rsidTr="00525D1B">
              <w:trPr>
                <w:trHeight w:val="270"/>
              </w:trPr>
              <w:tc>
                <w:tcPr>
                  <w:tcW w:w="6799" w:type="dxa"/>
                </w:tcPr>
                <w:p w14:paraId="77BA1AFB" w14:textId="77777777" w:rsidR="00144ADB" w:rsidRPr="008C1862" w:rsidRDefault="00144ADB" w:rsidP="00144ADB">
                  <w:pPr>
                    <w:jc w:val="both"/>
                    <w:rPr>
                      <w:rFonts w:ascii="Calibri Light" w:hAnsi="Calibri Light" w:cs="Helvetica Neue"/>
                      <w:b/>
                      <w:bCs/>
                      <w:sz w:val="18"/>
                      <w:szCs w:val="18"/>
                    </w:rPr>
                  </w:pPr>
                  <w:r w:rsidRPr="008C1862">
                    <w:rPr>
                      <w:rFonts w:ascii="Calibri Light" w:hAnsi="Calibri Light" w:cs="Helvetica Neue"/>
                      <w:b/>
                      <w:bCs/>
                      <w:sz w:val="18"/>
                      <w:szCs w:val="18"/>
                    </w:rPr>
                    <w:t>Securitization Modeling and Analytical Resource Tool (SMART)</w:t>
                  </w:r>
                </w:p>
              </w:tc>
            </w:tr>
            <w:tr w:rsidR="00144ADB" w:rsidRPr="00DF2975" w14:paraId="1F7BE95D" w14:textId="77777777" w:rsidTr="00525D1B">
              <w:trPr>
                <w:trHeight w:val="1135"/>
              </w:trPr>
              <w:tc>
                <w:tcPr>
                  <w:tcW w:w="6799" w:type="dxa"/>
                </w:tcPr>
                <w:p w14:paraId="482C2808" w14:textId="7FB8CF38" w:rsidR="00144ADB" w:rsidRPr="001244A7" w:rsidRDefault="00144ADB" w:rsidP="00144ADB">
                  <w:pPr>
                    <w:jc w:val="both"/>
                    <w:rPr>
                      <w:rFonts w:ascii="Calibri Light" w:hAnsi="Calibri Light" w:cs="Helvetica Neue"/>
                      <w:b/>
                      <w:bCs/>
                      <w:i/>
                      <w:iCs/>
                      <w:sz w:val="18"/>
                      <w:szCs w:val="18"/>
                    </w:rPr>
                  </w:pPr>
                  <w:r w:rsidRPr="001244A7">
                    <w:rPr>
                      <w:rFonts w:ascii="Calibri Light" w:hAnsi="Calibri Light" w:cs="Helvetica Neue"/>
                      <w:b/>
                      <w:bCs/>
                      <w:i/>
                      <w:iCs/>
                      <w:sz w:val="18"/>
                      <w:szCs w:val="18"/>
                    </w:rPr>
                    <w:t>Abstract</w:t>
                  </w:r>
                  <w:r>
                    <w:rPr>
                      <w:rFonts w:ascii="Calibri Light" w:hAnsi="Calibri Light" w:cs="Helvetica Neue"/>
                      <w:b/>
                      <w:bCs/>
                      <w:i/>
                      <w:iCs/>
                      <w:sz w:val="18"/>
                      <w:szCs w:val="18"/>
                    </w:rPr>
                    <w:t>:</w:t>
                  </w:r>
                  <w:r w:rsidRPr="001244A7">
                    <w:rPr>
                      <w:rFonts w:ascii="Calibri Light" w:hAnsi="Calibri Light" w:cs="Helvetica Neue"/>
                      <w:b/>
                      <w:bCs/>
                      <w:i/>
                      <w:iCs/>
                      <w:sz w:val="18"/>
                      <w:szCs w:val="18"/>
                    </w:rPr>
                    <w:t xml:space="preserve"> </w:t>
                  </w:r>
                  <w:r w:rsidRPr="008C1862">
                    <w:rPr>
                      <w:rFonts w:ascii="Calibri Light" w:hAnsi="Calibri Light" w:cs="Helvetica Neue"/>
                      <w:sz w:val="18"/>
                      <w:szCs w:val="18"/>
                    </w:rPr>
                    <w:t xml:space="preserve">SMART is an automated Securitization Modeling and Analytical Resource Tool used by Capital Markets Group of GE. This basically constitutes of Day 1 and Day2 processes of Securitization. Day 1 where the analysis and modeling is done to see how much money GE can make on selling the Loans to the third parties and Day 2 where actual Securitized Deals are processed in </w:t>
                  </w:r>
                  <w:proofErr w:type="gramStart"/>
                  <w:r w:rsidRPr="008C1862">
                    <w:rPr>
                      <w:rFonts w:ascii="Calibri Light" w:hAnsi="Calibri Light" w:cs="Helvetica Neue"/>
                      <w:sz w:val="18"/>
                      <w:szCs w:val="18"/>
                    </w:rPr>
                    <w:t>a</w:t>
                  </w:r>
                  <w:proofErr w:type="gramEnd"/>
                  <w:r w:rsidRPr="008C1862">
                    <w:rPr>
                      <w:rFonts w:ascii="Calibri Light" w:hAnsi="Calibri Light" w:cs="Helvetica Neue"/>
                      <w:sz w:val="18"/>
                      <w:szCs w:val="18"/>
                    </w:rPr>
                    <w:t xml:space="preserve"> ABS Suite application for processing the real money</w:t>
                  </w:r>
                </w:p>
                <w:p w14:paraId="610888FB" w14:textId="7B643F58" w:rsidR="00144ADB" w:rsidRPr="008C1862" w:rsidRDefault="00144ADB" w:rsidP="00144ADB">
                  <w:pPr>
                    <w:jc w:val="both"/>
                    <w:rPr>
                      <w:rFonts w:ascii="Calibri Light" w:hAnsi="Calibri Light" w:cs="Helvetica Neue"/>
                      <w:sz w:val="18"/>
                      <w:szCs w:val="18"/>
                    </w:rPr>
                  </w:pPr>
                </w:p>
              </w:tc>
            </w:tr>
            <w:tr w:rsidR="00144ADB" w:rsidRPr="00DF2975" w14:paraId="772D2B7E" w14:textId="77777777" w:rsidTr="00525D1B">
              <w:tc>
                <w:tcPr>
                  <w:tcW w:w="6799" w:type="dxa"/>
                </w:tcPr>
                <w:p w14:paraId="6FB46901" w14:textId="2F9C307B" w:rsidR="00144ADB" w:rsidRPr="008C1862" w:rsidRDefault="00144ADB" w:rsidP="00144ADB">
                  <w:pPr>
                    <w:jc w:val="both"/>
                    <w:rPr>
                      <w:rFonts w:ascii="Calibri Light" w:hAnsi="Calibri Light" w:cs="Helvetica Neue"/>
                      <w:sz w:val="18"/>
                      <w:szCs w:val="18"/>
                    </w:rPr>
                  </w:pPr>
                  <w:r w:rsidRPr="001244A7">
                    <w:rPr>
                      <w:rFonts w:ascii="Calibri Light" w:hAnsi="Calibri Light" w:cs="Helvetica Neue"/>
                      <w:b/>
                      <w:bCs/>
                      <w:i/>
                      <w:iCs/>
                      <w:sz w:val="18"/>
                      <w:szCs w:val="18"/>
                    </w:rPr>
                    <w:t>Tools Used</w:t>
                  </w:r>
                  <w:r>
                    <w:rPr>
                      <w:rFonts w:ascii="Calibri Light" w:hAnsi="Calibri Light" w:cs="Helvetica Neue"/>
                      <w:b/>
                      <w:bCs/>
                      <w:i/>
                      <w:iCs/>
                      <w:sz w:val="18"/>
                      <w:szCs w:val="18"/>
                    </w:rPr>
                    <w:t>:</w:t>
                  </w:r>
                  <w:r w:rsidRPr="001244A7">
                    <w:rPr>
                      <w:rFonts w:ascii="Calibri Light" w:hAnsi="Calibri Light" w:cs="Helvetica Neue"/>
                      <w:b/>
                      <w:bCs/>
                      <w:i/>
                      <w:iCs/>
                      <w:sz w:val="18"/>
                      <w:szCs w:val="18"/>
                    </w:rPr>
                    <w:t xml:space="preserve"> </w:t>
                  </w:r>
                  <w:r w:rsidRPr="00BD5536">
                    <w:rPr>
                      <w:rFonts w:ascii="Calibri Light" w:hAnsi="Calibri Light" w:cs="Helvetica Neue"/>
                      <w:sz w:val="18"/>
                      <w:szCs w:val="18"/>
                    </w:rPr>
                    <w:t>Java, J2EE, Struts, JSP, Weblogic, Oracle</w:t>
                  </w:r>
                </w:p>
              </w:tc>
            </w:tr>
            <w:tr w:rsidR="00144ADB" w:rsidRPr="00DF2975" w14:paraId="31A7C577" w14:textId="77777777" w:rsidTr="00525D1B">
              <w:tc>
                <w:tcPr>
                  <w:tcW w:w="6799" w:type="dxa"/>
                </w:tcPr>
                <w:p w14:paraId="1AEA82C7" w14:textId="446724F3" w:rsidR="00144ADB" w:rsidRPr="008C1862" w:rsidRDefault="00144ADB" w:rsidP="00144ADB">
                  <w:pPr>
                    <w:jc w:val="both"/>
                    <w:rPr>
                      <w:rFonts w:ascii="Calibri Light" w:hAnsi="Calibri Light" w:cs="Helvetica Neue"/>
                      <w:sz w:val="18"/>
                      <w:szCs w:val="18"/>
                    </w:rPr>
                  </w:pPr>
                  <w:r w:rsidRPr="001244A7">
                    <w:rPr>
                      <w:rFonts w:ascii="Calibri Light" w:hAnsi="Calibri Light" w:cs="Helvetica Neue"/>
                      <w:b/>
                      <w:bCs/>
                      <w:i/>
                      <w:iCs/>
                      <w:sz w:val="18"/>
                      <w:szCs w:val="18"/>
                    </w:rPr>
                    <w:t>Responsibilities:</w:t>
                  </w:r>
                  <w:r w:rsidRPr="008C1862">
                    <w:rPr>
                      <w:rFonts w:ascii="Calibri Light" w:hAnsi="Calibri Light" w:cs="Helvetica Neue"/>
                      <w:sz w:val="18"/>
                      <w:szCs w:val="18"/>
                    </w:rPr>
                    <w:t xml:space="preserve"> Design, Development, Implementation and Support.</w:t>
                  </w:r>
                </w:p>
              </w:tc>
            </w:tr>
          </w:tbl>
          <w:p w14:paraId="0BD6AA0A" w14:textId="1410832E" w:rsidR="00F54F6F" w:rsidRDefault="00C17A28" w:rsidP="00F54F6F">
            <w:pPr>
              <w:spacing w:before="60"/>
              <w:ind w:left="1440"/>
              <w:rPr>
                <w:rFonts w:ascii="Calibri" w:hAnsi="Calibri"/>
                <w:b/>
                <w:color w:val="31849B" w:themeColor="accent5" w:themeShade="BF"/>
              </w:rPr>
            </w:pPr>
            <w:bookmarkStart w:id="1" w:name="_Hlk58773105"/>
            <w:r>
              <w:rPr>
                <w:noProof/>
              </w:rPr>
              <w:pict w14:anchorId="059A85ED">
                <v:group id="Group 59" o:spid="_x0000_s1038" style="position:absolute;left:0;text-align:left;margin-left:-32.4pt;margin-top:128.05pt;width:122.4pt;height:337.8pt;z-index:251680768;mso-position-horizontal-relative:text;mso-position-vertical-relative:text" coordsize="15544,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">
                  <v:group id="Group 57" o:spid="_x0000_s1039" style="position:absolute;width:15544;height:3975" coordsize="1554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lowchart: Terminator 14" o:spid="_x0000_s1040" type="#_x0000_t116" style="position:absolute;left:1371;width:1417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" fillcolor="#31849b" strokecolor="#243f60 [1604]" strokeweight="2pt">
                      <v:textbox style="mso-next-textbox:#Flowchart: Terminator 14">
                        <w:txbxContent>
                          <w:p w14:paraId="199B1456" w14:textId="34A13294" w:rsidR="00F54F6F" w:rsidRDefault="00F54F6F" w:rsidP="00F54F6F">
                            <w:pPr>
                              <w:jc w:val="center"/>
                            </w:pPr>
                            <w:r w:rsidRPr="00A46EC0">
                              <w:rPr>
                                <w:rFonts w:ascii="Calibri" w:hAnsi="Calibri" w:cs="Helvetica Neue"/>
                                <w:b/>
                                <w:sz w:val="20"/>
                                <w:szCs w:val="20"/>
                              </w:rPr>
                              <w:t>Feb 2005</w:t>
                            </w:r>
                            <w:r>
                              <w:rPr>
                                <w:rFonts w:ascii="Calibri" w:hAnsi="Calibri" w:cs="Helvetica Neue"/>
                                <w:b/>
                                <w:sz w:val="20"/>
                                <w:szCs w:val="20"/>
                              </w:rPr>
                              <w:t xml:space="preserve"> </w:t>
                            </w:r>
                            <w:r w:rsidRPr="00A46EC0">
                              <w:rPr>
                                <w:rFonts w:ascii="Calibri" w:hAnsi="Calibri" w:cs="Helvetica Neue"/>
                                <w:b/>
                                <w:sz w:val="20"/>
                                <w:szCs w:val="20"/>
                              </w:rPr>
                              <w:t>–</w:t>
                            </w:r>
                            <w:r>
                              <w:rPr>
                                <w:rFonts w:ascii="Calibri" w:hAnsi="Calibri" w:cs="Helvetica Neue"/>
                                <w:b/>
                                <w:sz w:val="20"/>
                                <w:szCs w:val="20"/>
                              </w:rPr>
                              <w:t xml:space="preserve"> </w:t>
                            </w:r>
                            <w:r w:rsidRPr="00A46EC0">
                              <w:rPr>
                                <w:rFonts w:ascii="Calibri" w:hAnsi="Calibri" w:cs="Helvetica Neue"/>
                                <w:b/>
                                <w:sz w:val="20"/>
                                <w:szCs w:val="20"/>
                              </w:rPr>
                              <w:t>Feb 2006</w:t>
                            </w:r>
                          </w:p>
                        </w:txbxContent>
                      </v:textbox>
                    </v:shape>
                    <v:shape id="Flowchart: Connector 29" o:spid="_x0000_s1041" type="#_x0000_t120" style="position:absolute;top:1371;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" filled="f" strokecolor="#243f60 [1604]" strokeweight="2pt"/>
                  </v:group>
                  <v:line id="Straight Connector 54" o:spid="_x0000_s1042" style="position:absolute;visibility:visible;mso-wrap-style:square" from="609,2743" to="914,4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" strokecolor="#31849b [2408]" strokeweight="1pt"/>
                </v:group>
              </w:pict>
            </w:r>
          </w:p>
          <w:p w14:paraId="454609CA" w14:textId="29F71B49" w:rsidR="00F54F6F" w:rsidRPr="00B419F7" w:rsidRDefault="00F54F6F" w:rsidP="00F54F6F">
            <w:pPr>
              <w:spacing w:before="60"/>
              <w:ind w:left="1843"/>
              <w:rPr>
                <w:rFonts w:ascii="Calibri" w:hAnsi="Calibri"/>
                <w:b/>
                <w:color w:val="31849B"/>
              </w:rPr>
            </w:pPr>
            <w:r w:rsidRPr="00B419F7">
              <w:rPr>
                <w:rFonts w:ascii="Calibri" w:hAnsi="Calibri"/>
                <w:b/>
                <w:color w:val="31849B"/>
              </w:rPr>
              <w:t>Senior Developer / Developer</w:t>
            </w:r>
          </w:p>
          <w:p w14:paraId="2AF26127" w14:textId="522C9720" w:rsidR="00F54F6F" w:rsidRDefault="00F54F6F" w:rsidP="00F54F6F">
            <w:pPr>
              <w:spacing w:before="20" w:after="60"/>
              <w:ind w:left="1843"/>
              <w:rPr>
                <w:rFonts w:ascii="Calibri" w:hAnsi="Calibri" w:cs="Helvetica Neue"/>
                <w:b/>
                <w:sz w:val="20"/>
                <w:szCs w:val="20"/>
              </w:rPr>
            </w:pPr>
            <w:r w:rsidRPr="00A46EC0">
              <w:rPr>
                <w:rFonts w:ascii="Calibri" w:hAnsi="Calibri" w:cs="Helvetica Neue"/>
                <w:b/>
                <w:sz w:val="20"/>
                <w:szCs w:val="20"/>
              </w:rPr>
              <w:t>SAKSOFT Ltd., Noida</w:t>
            </w:r>
            <w:bookmarkEnd w:id="1"/>
          </w:p>
          <w:p w14:paraId="7C7FF54E" w14:textId="77777777" w:rsidR="00422654" w:rsidRDefault="00422654" w:rsidP="00F54F6F">
            <w:pPr>
              <w:spacing w:before="20" w:after="60"/>
              <w:ind w:left="1843"/>
              <w:rPr>
                <w:rFonts w:ascii="Calibri" w:hAnsi="Calibri" w:cs="Helvetica Neue"/>
                <w:b/>
                <w:sz w:val="20"/>
                <w:szCs w:val="20"/>
              </w:rPr>
            </w:pPr>
          </w:p>
          <w:tbl>
            <w:tblPr>
              <w:tblStyle w:val="TableGrid"/>
              <w:tblW w:w="6788" w:type="dxa"/>
              <w:tblLayout w:type="fixed"/>
              <w:tblLook w:val="04A0" w:firstRow="1" w:lastRow="0" w:firstColumn="1" w:lastColumn="0" w:noHBand="0" w:noVBand="1"/>
            </w:tblPr>
            <w:tblGrid>
              <w:gridCol w:w="6788"/>
            </w:tblGrid>
            <w:tr w:rsidR="00F54F6F" w14:paraId="08CF3FF8" w14:textId="77777777" w:rsidTr="00525D1B">
              <w:tc>
                <w:tcPr>
                  <w:tcW w:w="6788" w:type="dxa"/>
                </w:tcPr>
                <w:p w14:paraId="3C635D1C" w14:textId="6A5B6E0A" w:rsidR="00F54F6F" w:rsidRPr="00497461" w:rsidRDefault="00F54F6F" w:rsidP="00F54F6F">
                  <w:pPr>
                    <w:spacing w:before="20" w:after="60"/>
                    <w:jc w:val="both"/>
                    <w:rPr>
                      <w:rFonts w:ascii="Calibri Light" w:hAnsi="Calibri Light" w:cs="Calibri Light"/>
                      <w:bCs/>
                      <w:sz w:val="18"/>
                      <w:szCs w:val="18"/>
                    </w:rPr>
                  </w:pPr>
                  <w:r w:rsidRPr="00A32A35">
                    <w:rPr>
                      <w:rFonts w:ascii="Calibri Light" w:hAnsi="Calibri Light" w:cs="Calibri Light"/>
                      <w:bCs/>
                      <w:sz w:val="18"/>
                      <w:szCs w:val="18"/>
                    </w:rPr>
                    <w:t>Joined as fresher, promoted with the highest rating through a series of increasingly responsibilities based on strong hold on the technical ability, team Leadership performance and project management and delivery.</w:t>
                  </w:r>
                </w:p>
                <w:p w14:paraId="5099777C" w14:textId="77777777" w:rsidR="0086584E" w:rsidRPr="00A32A35" w:rsidRDefault="0086584E" w:rsidP="00F54F6F">
                  <w:pPr>
                    <w:spacing w:before="20" w:after="60"/>
                    <w:jc w:val="both"/>
                    <w:rPr>
                      <w:rFonts w:ascii="Calibri Light" w:hAnsi="Calibri Light" w:cs="Calibri Light"/>
                      <w:bCs/>
                      <w:sz w:val="18"/>
                      <w:szCs w:val="18"/>
                    </w:rPr>
                  </w:pPr>
                </w:p>
                <w:p w14:paraId="4AF7E066" w14:textId="77777777" w:rsidR="00F54F6F" w:rsidRPr="00A32A35" w:rsidRDefault="00F54F6F" w:rsidP="00F54F6F">
                  <w:pPr>
                    <w:numPr>
                      <w:ilvl w:val="0"/>
                      <w:numId w:val="42"/>
                    </w:numPr>
                    <w:spacing w:before="20" w:after="60"/>
                    <w:jc w:val="both"/>
                    <w:rPr>
                      <w:rFonts w:ascii="Calibri Light" w:hAnsi="Calibri Light" w:cs="Calibri Light"/>
                      <w:bCs/>
                      <w:sz w:val="18"/>
                      <w:szCs w:val="18"/>
                    </w:rPr>
                  </w:pPr>
                  <w:r w:rsidRPr="00A32A35">
                    <w:rPr>
                      <w:rFonts w:ascii="Calibri Light" w:hAnsi="Calibri Light" w:cs="Calibri Light"/>
                      <w:bCs/>
                      <w:sz w:val="18"/>
                      <w:szCs w:val="18"/>
                    </w:rPr>
                    <w:t xml:space="preserve">Worked on multiple tool set like Java, Spring DAO, Struts, Oracle </w:t>
                  </w:r>
                  <w:proofErr w:type="gramStart"/>
                  <w:r w:rsidRPr="00A32A35">
                    <w:rPr>
                      <w:rFonts w:ascii="Calibri Light" w:hAnsi="Calibri Light" w:cs="Calibri Light"/>
                      <w:bCs/>
                      <w:sz w:val="18"/>
                      <w:szCs w:val="18"/>
                    </w:rPr>
                    <w:t>8.1i ,</w:t>
                  </w:r>
                  <w:proofErr w:type="gramEnd"/>
                  <w:r w:rsidRPr="00497461">
                    <w:rPr>
                      <w:rFonts w:ascii="Calibri Light" w:hAnsi="Calibri Light" w:cs="Calibri Light"/>
                      <w:bCs/>
                      <w:sz w:val="18"/>
                      <w:szCs w:val="18"/>
                    </w:rPr>
                    <w:t xml:space="preserve"> </w:t>
                  </w:r>
                  <w:r w:rsidRPr="00A32A35">
                    <w:rPr>
                      <w:rFonts w:ascii="Calibri Light" w:hAnsi="Calibri Light" w:cs="Calibri Light"/>
                      <w:bCs/>
                      <w:sz w:val="18"/>
                      <w:szCs w:val="18"/>
                    </w:rPr>
                    <w:t xml:space="preserve">Weblogic </w:t>
                  </w:r>
                  <w:r w:rsidRPr="00A32A35">
                    <w:rPr>
                      <w:rFonts w:ascii="Calibri Light" w:hAnsi="Calibri Light" w:cs="Calibri Light"/>
                      <w:bCs/>
                      <w:sz w:val="18"/>
                      <w:szCs w:val="18"/>
                    </w:rPr>
                    <w:lastRenderedPageBreak/>
                    <w:t>8.1, etc.</w:t>
                  </w:r>
                </w:p>
                <w:p w14:paraId="2268921B" w14:textId="77777777" w:rsidR="00F54F6F" w:rsidRPr="00A32A35" w:rsidRDefault="00F54F6F" w:rsidP="00F54F6F">
                  <w:pPr>
                    <w:numPr>
                      <w:ilvl w:val="0"/>
                      <w:numId w:val="42"/>
                    </w:numPr>
                    <w:spacing w:before="20" w:after="60"/>
                    <w:jc w:val="both"/>
                    <w:rPr>
                      <w:rFonts w:ascii="Calibri Light" w:hAnsi="Calibri Light" w:cs="Calibri Light"/>
                      <w:bCs/>
                      <w:sz w:val="18"/>
                      <w:szCs w:val="18"/>
                    </w:rPr>
                  </w:pPr>
                  <w:r w:rsidRPr="00A32A35">
                    <w:rPr>
                      <w:rFonts w:ascii="Calibri Light" w:hAnsi="Calibri Light" w:cs="Calibri Light"/>
                      <w:bCs/>
                      <w:sz w:val="18"/>
                      <w:szCs w:val="18"/>
                    </w:rPr>
                    <w:t>Worked for various clients catering to their requirements via scripting or by using configuration management tools.</w:t>
                  </w:r>
                </w:p>
                <w:p w14:paraId="20B9E29D" w14:textId="77777777" w:rsidR="00F54F6F" w:rsidRPr="00A32A35" w:rsidRDefault="00F54F6F" w:rsidP="00F54F6F">
                  <w:pPr>
                    <w:numPr>
                      <w:ilvl w:val="0"/>
                      <w:numId w:val="42"/>
                    </w:numPr>
                    <w:spacing w:before="20" w:after="60"/>
                    <w:jc w:val="both"/>
                    <w:rPr>
                      <w:rFonts w:ascii="Calibri Light" w:hAnsi="Calibri Light" w:cs="Calibri Light"/>
                      <w:bCs/>
                      <w:sz w:val="18"/>
                      <w:szCs w:val="18"/>
                    </w:rPr>
                  </w:pPr>
                  <w:r w:rsidRPr="00A32A35">
                    <w:rPr>
                      <w:rFonts w:ascii="Calibri Light" w:hAnsi="Calibri Light" w:cs="Calibri Light"/>
                      <w:bCs/>
                      <w:sz w:val="18"/>
                      <w:szCs w:val="18"/>
                    </w:rPr>
                    <w:t xml:space="preserve">Collaborated with different teams to achieve the desired outcome. </w:t>
                  </w:r>
                  <w:r w:rsidRPr="00A32A35">
                    <w:rPr>
                      <w:rFonts w:ascii="Tahoma" w:hAnsi="Tahoma" w:cs="Tahoma"/>
                      <w:bCs/>
                      <w:sz w:val="18"/>
                      <w:szCs w:val="18"/>
                    </w:rPr>
                    <w:t> </w:t>
                  </w:r>
                </w:p>
                <w:p w14:paraId="16375B7B" w14:textId="77777777" w:rsidR="00F54F6F" w:rsidRPr="00A32A35" w:rsidRDefault="00F54F6F" w:rsidP="00F54F6F">
                  <w:pPr>
                    <w:numPr>
                      <w:ilvl w:val="0"/>
                      <w:numId w:val="42"/>
                    </w:numPr>
                    <w:spacing w:before="20" w:after="60"/>
                    <w:jc w:val="both"/>
                    <w:rPr>
                      <w:rFonts w:ascii="Calibri Light" w:hAnsi="Calibri Light" w:cs="Calibri Light"/>
                      <w:bCs/>
                      <w:sz w:val="18"/>
                      <w:szCs w:val="18"/>
                    </w:rPr>
                  </w:pPr>
                  <w:r w:rsidRPr="00A32A35">
                    <w:rPr>
                      <w:rFonts w:ascii="Calibri Light" w:hAnsi="Calibri Light" w:cs="Calibri Light"/>
                      <w:bCs/>
                      <w:sz w:val="18"/>
                      <w:szCs w:val="18"/>
                    </w:rPr>
                    <w:t xml:space="preserve">Defining SOW (scope of work) and proposing solutions as per the customers’ requirements. </w:t>
                  </w:r>
                </w:p>
                <w:p w14:paraId="64BD4B3C" w14:textId="77777777" w:rsidR="00F54F6F" w:rsidRPr="00A32A35" w:rsidRDefault="00F54F6F" w:rsidP="00F54F6F">
                  <w:pPr>
                    <w:numPr>
                      <w:ilvl w:val="0"/>
                      <w:numId w:val="42"/>
                    </w:numPr>
                    <w:spacing w:before="20" w:after="60"/>
                    <w:jc w:val="both"/>
                    <w:rPr>
                      <w:rFonts w:ascii="Calibri Light" w:hAnsi="Calibri Light" w:cs="Calibri Light"/>
                      <w:bCs/>
                      <w:sz w:val="18"/>
                      <w:szCs w:val="18"/>
                    </w:rPr>
                  </w:pPr>
                  <w:r w:rsidRPr="00A32A35">
                    <w:rPr>
                      <w:rFonts w:ascii="Calibri Light" w:hAnsi="Calibri Light" w:cs="Calibri Light"/>
                      <w:bCs/>
                      <w:sz w:val="18"/>
                      <w:szCs w:val="18"/>
                    </w:rPr>
                    <w:t xml:space="preserve">Working with vendors (RedHat), enhancing the knowledge of the various tools and learning the best practices as per the recommendation. </w:t>
                  </w:r>
                </w:p>
                <w:p w14:paraId="4CFC168F" w14:textId="77777777" w:rsidR="00F54F6F" w:rsidRPr="00A32A35" w:rsidRDefault="00F54F6F" w:rsidP="00F54F6F">
                  <w:pPr>
                    <w:numPr>
                      <w:ilvl w:val="0"/>
                      <w:numId w:val="42"/>
                    </w:numPr>
                    <w:spacing w:before="20" w:after="60"/>
                    <w:jc w:val="both"/>
                    <w:rPr>
                      <w:rFonts w:ascii="Calibri Light" w:hAnsi="Calibri Light" w:cs="Calibri Light"/>
                      <w:bCs/>
                      <w:sz w:val="18"/>
                      <w:szCs w:val="18"/>
                    </w:rPr>
                  </w:pPr>
                  <w:r w:rsidRPr="00A32A35">
                    <w:rPr>
                      <w:rFonts w:ascii="Calibri Light" w:hAnsi="Calibri Light" w:cs="Calibri Light"/>
                      <w:bCs/>
                      <w:sz w:val="18"/>
                      <w:szCs w:val="18"/>
                    </w:rPr>
                    <w:t xml:space="preserve">Interacting with customers and handling client demo and meetings. </w:t>
                  </w:r>
                </w:p>
                <w:p w14:paraId="7DFA5D03" w14:textId="77777777" w:rsidR="00F54F6F" w:rsidRDefault="00F54F6F" w:rsidP="00F54F6F">
                  <w:pPr>
                    <w:numPr>
                      <w:ilvl w:val="0"/>
                      <w:numId w:val="42"/>
                    </w:numPr>
                    <w:spacing w:before="20" w:after="60"/>
                    <w:jc w:val="both"/>
                    <w:rPr>
                      <w:rFonts w:ascii="Calibri" w:hAnsi="Calibri" w:cs="Helvetica Neue"/>
                      <w:b/>
                      <w:sz w:val="20"/>
                      <w:szCs w:val="20"/>
                    </w:rPr>
                  </w:pPr>
                  <w:r w:rsidRPr="00A32A35">
                    <w:rPr>
                      <w:rFonts w:ascii="Calibri Light" w:hAnsi="Calibri Light" w:cs="Calibri Light"/>
                      <w:bCs/>
                      <w:sz w:val="18"/>
                      <w:szCs w:val="18"/>
                    </w:rPr>
                    <w:t>Managing infrastructure on public and private clouds.</w:t>
                  </w:r>
                </w:p>
              </w:tc>
            </w:tr>
          </w:tbl>
          <w:p w14:paraId="11D5B496" w14:textId="77777777" w:rsidR="00F54F6F" w:rsidRDefault="00F54F6F" w:rsidP="00F54F6F">
            <w:pPr>
              <w:pStyle w:val="ListParagraph"/>
              <w:widowControl w:val="0"/>
              <w:tabs>
                <w:tab w:val="left" w:pos="220"/>
                <w:tab w:val="left" w:pos="462"/>
              </w:tabs>
              <w:autoSpaceDE w:val="0"/>
              <w:autoSpaceDN w:val="0"/>
              <w:adjustRightInd w:val="0"/>
              <w:spacing w:after="240" w:line="276" w:lineRule="auto"/>
              <w:ind w:left="1843"/>
              <w:rPr>
                <w:rFonts w:ascii="Calibri" w:hAnsi="Calibri" w:cs="Helvetica Neue"/>
                <w:b/>
                <w:sz w:val="20"/>
                <w:szCs w:val="20"/>
              </w:rPr>
            </w:pPr>
          </w:p>
          <w:p w14:paraId="56D9D73C" w14:textId="77777777" w:rsidR="004E5020" w:rsidRDefault="004E5020" w:rsidP="00F54F6F">
            <w:pPr>
              <w:pStyle w:val="ListParagraph"/>
              <w:widowControl w:val="0"/>
              <w:tabs>
                <w:tab w:val="left" w:pos="220"/>
                <w:tab w:val="left" w:pos="462"/>
              </w:tabs>
              <w:autoSpaceDE w:val="0"/>
              <w:autoSpaceDN w:val="0"/>
              <w:adjustRightInd w:val="0"/>
              <w:spacing w:after="240" w:line="276" w:lineRule="auto"/>
              <w:ind w:left="1843"/>
              <w:rPr>
                <w:rFonts w:ascii="Calibri" w:hAnsi="Calibri"/>
                <w:b/>
                <w:color w:val="31849B"/>
              </w:rPr>
            </w:pPr>
          </w:p>
          <w:p w14:paraId="1DB1E9AA" w14:textId="77777777" w:rsidR="004E5020" w:rsidRDefault="004E5020" w:rsidP="00F54F6F">
            <w:pPr>
              <w:pStyle w:val="ListParagraph"/>
              <w:widowControl w:val="0"/>
              <w:tabs>
                <w:tab w:val="left" w:pos="220"/>
                <w:tab w:val="left" w:pos="462"/>
              </w:tabs>
              <w:autoSpaceDE w:val="0"/>
              <w:autoSpaceDN w:val="0"/>
              <w:adjustRightInd w:val="0"/>
              <w:spacing w:after="240" w:line="276" w:lineRule="auto"/>
              <w:ind w:left="1843"/>
              <w:rPr>
                <w:rFonts w:ascii="Calibri" w:hAnsi="Calibri"/>
                <w:b/>
                <w:color w:val="31849B"/>
              </w:rPr>
            </w:pPr>
          </w:p>
          <w:p w14:paraId="26FA6F92" w14:textId="77777777" w:rsidR="004E5020" w:rsidRDefault="004E5020" w:rsidP="00F54F6F">
            <w:pPr>
              <w:pStyle w:val="ListParagraph"/>
              <w:widowControl w:val="0"/>
              <w:tabs>
                <w:tab w:val="left" w:pos="220"/>
                <w:tab w:val="left" w:pos="462"/>
              </w:tabs>
              <w:autoSpaceDE w:val="0"/>
              <w:autoSpaceDN w:val="0"/>
              <w:adjustRightInd w:val="0"/>
              <w:spacing w:after="240" w:line="276" w:lineRule="auto"/>
              <w:ind w:left="1843"/>
              <w:rPr>
                <w:rFonts w:ascii="Calibri" w:hAnsi="Calibri"/>
                <w:b/>
                <w:color w:val="31849B"/>
              </w:rPr>
            </w:pPr>
          </w:p>
          <w:p w14:paraId="7532EB95" w14:textId="14AEBCEC" w:rsidR="00325469" w:rsidRDefault="00325469" w:rsidP="004E5020">
            <w:pPr>
              <w:widowControl w:val="0"/>
              <w:tabs>
                <w:tab w:val="left" w:pos="220"/>
                <w:tab w:val="left" w:pos="462"/>
              </w:tabs>
              <w:autoSpaceDE w:val="0"/>
              <w:autoSpaceDN w:val="0"/>
              <w:adjustRightInd w:val="0"/>
              <w:spacing w:after="240" w:line="276" w:lineRule="auto"/>
              <w:rPr>
                <w:rFonts w:ascii="Calibri" w:hAnsi="Calibri"/>
                <w:b/>
                <w:color w:val="31849B"/>
              </w:rPr>
            </w:pPr>
          </w:p>
          <w:p w14:paraId="4E7D8767" w14:textId="7592DA6D" w:rsidR="00F54F6F" w:rsidRPr="004E5020" w:rsidRDefault="004E5020" w:rsidP="004E5020">
            <w:pPr>
              <w:widowControl w:val="0"/>
              <w:tabs>
                <w:tab w:val="left" w:pos="220"/>
                <w:tab w:val="left" w:pos="462"/>
              </w:tabs>
              <w:autoSpaceDE w:val="0"/>
              <w:autoSpaceDN w:val="0"/>
              <w:adjustRightInd w:val="0"/>
              <w:spacing w:after="240" w:line="276" w:lineRule="auto"/>
              <w:rPr>
                <w:rFonts w:ascii="Calibri" w:hAnsi="Calibri"/>
                <w:b/>
                <w:color w:val="31849B"/>
              </w:rPr>
            </w:pPr>
            <w:r>
              <w:rPr>
                <w:rFonts w:ascii="Calibri" w:hAnsi="Calibri"/>
                <w:b/>
                <w:color w:val="31849B"/>
              </w:rPr>
              <w:t xml:space="preserve"> </w:t>
            </w:r>
            <w:r w:rsidR="00F54F6F" w:rsidRPr="004E5020">
              <w:rPr>
                <w:rFonts w:ascii="Calibri" w:hAnsi="Calibri"/>
                <w:b/>
                <w:color w:val="31849B"/>
              </w:rPr>
              <w:t>PROJECT EXPERIENCE</w:t>
            </w:r>
          </w:p>
          <w:p w14:paraId="40C05B00" w14:textId="34AC4C52" w:rsidR="00F54F6F" w:rsidRPr="003A5576" w:rsidRDefault="004E5020" w:rsidP="004E5020">
            <w:pPr>
              <w:pStyle w:val="Heading6"/>
              <w:rPr>
                <w:rFonts w:ascii="Calibri Light" w:eastAsiaTheme="minorEastAsia" w:hAnsi="Calibri Light" w:cs="Calibri Light"/>
                <w:bCs w:val="0"/>
                <w:color w:val="31849B"/>
                <w:sz w:val="20"/>
                <w:szCs w:val="20"/>
              </w:rPr>
            </w:pPr>
            <w:r>
              <w:rPr>
                <w:rFonts w:ascii="Calibri Light" w:eastAsiaTheme="minorEastAsia" w:hAnsi="Calibri Light" w:cs="Calibri Light"/>
                <w:bCs w:val="0"/>
                <w:color w:val="31849B"/>
                <w:sz w:val="20"/>
                <w:szCs w:val="20"/>
              </w:rPr>
              <w:t xml:space="preserve"> </w:t>
            </w:r>
            <w:r w:rsidR="00F54F6F" w:rsidRPr="003A5576">
              <w:rPr>
                <w:rFonts w:ascii="Calibri Light" w:eastAsiaTheme="minorEastAsia" w:hAnsi="Calibri Light" w:cs="Calibri Light"/>
                <w:bCs w:val="0"/>
                <w:color w:val="31849B"/>
                <w:sz w:val="20"/>
                <w:szCs w:val="20"/>
              </w:rPr>
              <w:t>Project B</w:t>
            </w:r>
          </w:p>
          <w:tbl>
            <w:tblPr>
              <w:tblStyle w:val="TableGrid"/>
              <w:tblW w:w="6788" w:type="dxa"/>
              <w:tblLayout w:type="fixed"/>
              <w:tblLook w:val="04A0" w:firstRow="1" w:lastRow="0" w:firstColumn="1" w:lastColumn="0" w:noHBand="0" w:noVBand="1"/>
            </w:tblPr>
            <w:tblGrid>
              <w:gridCol w:w="6788"/>
            </w:tblGrid>
            <w:tr w:rsidR="008A16A7" w14:paraId="77222F9A" w14:textId="77777777" w:rsidTr="00525D1B">
              <w:tc>
                <w:tcPr>
                  <w:tcW w:w="6788" w:type="dxa"/>
                </w:tcPr>
                <w:p w14:paraId="2A793FEA" w14:textId="36A7762B" w:rsidR="008A16A7" w:rsidRDefault="008A16A7" w:rsidP="008A16A7">
                  <w:r w:rsidRPr="00141534">
                    <w:rPr>
                      <w:rFonts w:ascii="Calibri Light" w:hAnsi="Calibri Light" w:cs="Helvetica Neue"/>
                      <w:b/>
                      <w:bCs/>
                      <w:sz w:val="18"/>
                      <w:szCs w:val="18"/>
                    </w:rPr>
                    <w:t xml:space="preserve">HDFC Credit Card </w:t>
                  </w:r>
                  <w:proofErr w:type="spellStart"/>
                  <w:r w:rsidRPr="00141534">
                    <w:rPr>
                      <w:rFonts w:ascii="Calibri Light" w:hAnsi="Calibri Light" w:cs="Helvetica Neue"/>
                      <w:b/>
                      <w:bCs/>
                      <w:sz w:val="18"/>
                      <w:szCs w:val="18"/>
                    </w:rPr>
                    <w:t>WayForward</w:t>
                  </w:r>
                  <w:proofErr w:type="spellEnd"/>
                  <w:r w:rsidRPr="00141534">
                    <w:rPr>
                      <w:rFonts w:ascii="Calibri Light" w:hAnsi="Calibri Light" w:cs="Helvetica Neue"/>
                      <w:b/>
                      <w:bCs/>
                      <w:sz w:val="18"/>
                      <w:szCs w:val="18"/>
                    </w:rPr>
                    <w:t xml:space="preserve"> (HDFC Bank, India)</w:t>
                  </w:r>
                </w:p>
              </w:tc>
            </w:tr>
            <w:tr w:rsidR="008A16A7" w14:paraId="2937836C" w14:textId="77777777" w:rsidTr="00525D1B">
              <w:tc>
                <w:tcPr>
                  <w:tcW w:w="6788" w:type="dxa"/>
                </w:tcPr>
                <w:p w14:paraId="5F41C7F6" w14:textId="77777777" w:rsidR="008A16A7" w:rsidRDefault="008A16A7" w:rsidP="008A16A7">
                  <w:pPr>
                    <w:pStyle w:val="Textbodyindent"/>
                    <w:widowControl/>
                    <w:autoSpaceDN/>
                    <w:adjustRightInd/>
                    <w:jc w:val="both"/>
                    <w:rPr>
                      <w:rFonts w:ascii="Calibri Light" w:eastAsiaTheme="minorEastAsia" w:hAnsi="Calibri Light" w:cs="Helvetica Neue"/>
                      <w:sz w:val="18"/>
                      <w:szCs w:val="18"/>
                    </w:rPr>
                  </w:pPr>
                </w:p>
                <w:p w14:paraId="314E97E2" w14:textId="77777777" w:rsidR="008A16A7" w:rsidRDefault="008A16A7" w:rsidP="008A16A7">
                  <w:pPr>
                    <w:pStyle w:val="Textbodyindent"/>
                    <w:widowControl/>
                    <w:autoSpaceDN/>
                    <w:adjustRightInd/>
                    <w:jc w:val="both"/>
                    <w:rPr>
                      <w:rFonts w:ascii="Calibri Light" w:eastAsiaTheme="minorEastAsia" w:hAnsi="Calibri Light" w:cs="Helvetica Neue"/>
                      <w:sz w:val="18"/>
                      <w:szCs w:val="18"/>
                    </w:rPr>
                  </w:pPr>
                  <w:r w:rsidRPr="00141534">
                    <w:rPr>
                      <w:rFonts w:ascii="Calibri Light" w:eastAsiaTheme="minorEastAsia" w:hAnsi="Calibri Light" w:cs="Helvetica Neue"/>
                      <w:sz w:val="18"/>
                      <w:szCs w:val="18"/>
                    </w:rPr>
                    <w:t xml:space="preserve">This application was developed for HDFC Bank, Integrating their all the application under one Applications. Modules developed are Global Admin, SMS, Smart Pay, Mini Cards. Currently Data Converter in under development stage   </w:t>
                  </w:r>
                </w:p>
                <w:p w14:paraId="269D641F" w14:textId="79A10520" w:rsidR="008A16A7" w:rsidRPr="008A16A7" w:rsidRDefault="008A16A7" w:rsidP="008A16A7">
                  <w:pPr>
                    <w:pStyle w:val="Textbodyindent"/>
                    <w:widowControl/>
                    <w:autoSpaceDN/>
                    <w:adjustRightInd/>
                    <w:jc w:val="both"/>
                    <w:rPr>
                      <w:rFonts w:ascii="Calibri Light" w:hAnsi="Calibri Light" w:cs="Helvetica Neue"/>
                      <w:sz w:val="18"/>
                      <w:szCs w:val="18"/>
                    </w:rPr>
                  </w:pPr>
                </w:p>
              </w:tc>
            </w:tr>
            <w:tr w:rsidR="008A16A7" w14:paraId="3BC16A38" w14:textId="77777777" w:rsidTr="00525D1B">
              <w:trPr>
                <w:trHeight w:val="259"/>
              </w:trPr>
              <w:tc>
                <w:tcPr>
                  <w:tcW w:w="6788" w:type="dxa"/>
                </w:tcPr>
                <w:p w14:paraId="4E5DC66A" w14:textId="77777777" w:rsidR="008A16A7" w:rsidRDefault="008A16A7" w:rsidP="008A16A7">
                  <w:pPr>
                    <w:pStyle w:val="Textbodyindent"/>
                    <w:widowControl/>
                    <w:autoSpaceDN/>
                    <w:adjustRightInd/>
                    <w:jc w:val="both"/>
                    <w:rPr>
                      <w:rFonts w:ascii="Calibri Light" w:hAnsi="Calibri Light" w:cs="Helvetica Neue"/>
                      <w:sz w:val="18"/>
                      <w:szCs w:val="18"/>
                    </w:rPr>
                  </w:pPr>
                  <w:r w:rsidRPr="00462BC5">
                    <w:rPr>
                      <w:rFonts w:ascii="Calibri Light" w:hAnsi="Calibri Light" w:cs="Helvetica Neue"/>
                      <w:b/>
                      <w:bCs/>
                      <w:i/>
                      <w:iCs/>
                      <w:sz w:val="18"/>
                      <w:szCs w:val="18"/>
                    </w:rPr>
                    <w:t>Tools Used:</w:t>
                  </w:r>
                  <w:r w:rsidRPr="00141534">
                    <w:rPr>
                      <w:rFonts w:ascii="Calibri Light" w:hAnsi="Calibri Light" w:cs="Helvetica Neue"/>
                      <w:sz w:val="18"/>
                      <w:szCs w:val="18"/>
                    </w:rPr>
                    <w:t xml:space="preserve"> Java, Spring DAO, Struts, SQL Server2000, WebSphere</w:t>
                  </w:r>
                </w:p>
                <w:p w14:paraId="5562D6D2" w14:textId="2F258B4D" w:rsidR="008A16A7" w:rsidRPr="00141534" w:rsidRDefault="008A16A7" w:rsidP="008A16A7">
                  <w:pPr>
                    <w:pStyle w:val="Textbodyindent"/>
                    <w:widowControl/>
                    <w:autoSpaceDN/>
                    <w:adjustRightInd/>
                    <w:jc w:val="both"/>
                    <w:rPr>
                      <w:rFonts w:ascii="Calibri Light" w:hAnsi="Calibri Light" w:cs="Helvetica Neue"/>
                      <w:sz w:val="18"/>
                      <w:szCs w:val="18"/>
                    </w:rPr>
                  </w:pPr>
                </w:p>
              </w:tc>
            </w:tr>
            <w:tr w:rsidR="008A16A7" w14:paraId="009BFE81" w14:textId="77777777" w:rsidTr="00525D1B">
              <w:tc>
                <w:tcPr>
                  <w:tcW w:w="6788" w:type="dxa"/>
                </w:tcPr>
                <w:p w14:paraId="3CD233BA" w14:textId="0C6ED099" w:rsidR="008A16A7" w:rsidRPr="005E36A3" w:rsidRDefault="008A16A7" w:rsidP="008A16A7">
                  <w:pPr>
                    <w:jc w:val="both"/>
                    <w:rPr>
                      <w:rFonts w:ascii="Calibri Light" w:hAnsi="Calibri Light" w:cs="Helvetica Neue"/>
                      <w:sz w:val="18"/>
                      <w:szCs w:val="18"/>
                    </w:rPr>
                  </w:pPr>
                  <w:r w:rsidRPr="00462BC5">
                    <w:rPr>
                      <w:rFonts w:ascii="Calibri Light" w:hAnsi="Calibri Light" w:cs="Helvetica Neue"/>
                      <w:b/>
                      <w:bCs/>
                      <w:i/>
                      <w:iCs/>
                      <w:sz w:val="18"/>
                      <w:szCs w:val="18"/>
                    </w:rPr>
                    <w:t>Responsibilities:</w:t>
                  </w:r>
                  <w:r w:rsidRPr="00141534">
                    <w:rPr>
                      <w:rFonts w:ascii="Calibri Light" w:hAnsi="Calibri Light" w:cs="Helvetica Neue"/>
                      <w:sz w:val="18"/>
                      <w:szCs w:val="18"/>
                    </w:rPr>
                    <w:t xml:space="preserve"> Part of Design team, Development and Implementation.</w:t>
                  </w:r>
                </w:p>
              </w:tc>
            </w:tr>
          </w:tbl>
          <w:p w14:paraId="0D89D103" w14:textId="77777777" w:rsidR="008A16A7" w:rsidRPr="008A16A7" w:rsidRDefault="008A16A7" w:rsidP="008A16A7"/>
          <w:p w14:paraId="5345AE65" w14:textId="42976102" w:rsidR="00F54F6F" w:rsidRPr="003A5576" w:rsidRDefault="00F54F6F" w:rsidP="004E5020">
            <w:pPr>
              <w:pStyle w:val="Heading6"/>
              <w:spacing w:before="0" w:after="0"/>
              <w:jc w:val="both"/>
              <w:rPr>
                <w:rFonts w:ascii="Calibri Light" w:eastAsiaTheme="minorEastAsia" w:hAnsi="Calibri Light" w:cs="Calibri Light"/>
                <w:bCs w:val="0"/>
                <w:color w:val="31849B"/>
                <w:sz w:val="20"/>
                <w:szCs w:val="20"/>
              </w:rPr>
            </w:pPr>
            <w:r w:rsidRPr="003A5576">
              <w:rPr>
                <w:rFonts w:ascii="Calibri Light" w:eastAsiaTheme="minorEastAsia" w:hAnsi="Calibri Light" w:cs="Calibri Light"/>
                <w:bCs w:val="0"/>
                <w:color w:val="31849B"/>
                <w:sz w:val="20"/>
                <w:szCs w:val="20"/>
              </w:rPr>
              <w:t>Project A</w:t>
            </w:r>
          </w:p>
          <w:p w14:paraId="33403A2D" w14:textId="339A2E5C" w:rsidR="00F54F6F" w:rsidRPr="00555E17" w:rsidRDefault="00C17A28" w:rsidP="00F54F6F">
            <w:r>
              <w:rPr>
                <w:noProof/>
              </w:rPr>
              <w:pict w14:anchorId="1BA5682C">
                <v:group id="Group 53" o:spid="_x0000_s1034" style="position:absolute;margin-left:-34.8pt;margin-top:303.35pt;width:126pt;height:30pt;z-index:251649024" coordsize="16002,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">
                  <v:shape id="Flowchart: Terminator 11" o:spid="_x0000_s1035" type="#_x0000_t116" style="position:absolute;left:1371;width:1463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" fillcolor="#31849b" strokecolor="#243f60 [1604]" strokeweight="2pt">
                    <v:textbox style="mso-next-textbox:#Flowchart: Terminator 11">
                      <w:txbxContent>
                        <w:p w14:paraId="7F604995" w14:textId="77777777" w:rsidR="007270C6" w:rsidRDefault="007270C6" w:rsidP="007270C6">
                          <w:pPr>
                            <w:jc w:val="center"/>
                          </w:pPr>
                          <w:r w:rsidRPr="00A46EC0">
                            <w:rPr>
                              <w:rFonts w:ascii="Calibri" w:hAnsi="Calibri" w:cs="Helvetica Neue"/>
                              <w:b/>
                              <w:sz w:val="20"/>
                              <w:szCs w:val="20"/>
                            </w:rPr>
                            <w:t>Feb 2001</w:t>
                          </w:r>
                          <w:r>
                            <w:rPr>
                              <w:rFonts w:ascii="Calibri" w:hAnsi="Calibri" w:cs="Helvetica Neue"/>
                              <w:b/>
                              <w:sz w:val="20"/>
                              <w:szCs w:val="20"/>
                            </w:rPr>
                            <w:t xml:space="preserve"> </w:t>
                          </w:r>
                          <w:r w:rsidRPr="00A46EC0">
                            <w:rPr>
                              <w:rFonts w:ascii="Calibri" w:hAnsi="Calibri" w:cs="Helvetica Neue"/>
                              <w:b/>
                              <w:sz w:val="20"/>
                              <w:szCs w:val="20"/>
                            </w:rPr>
                            <w:t>–</w:t>
                          </w:r>
                          <w:r>
                            <w:rPr>
                              <w:rFonts w:ascii="Calibri" w:hAnsi="Calibri" w:cs="Helvetica Neue"/>
                              <w:b/>
                              <w:sz w:val="20"/>
                              <w:szCs w:val="20"/>
                            </w:rPr>
                            <w:t xml:space="preserve"> </w:t>
                          </w:r>
                          <w:r w:rsidRPr="00A46EC0">
                            <w:rPr>
                              <w:rFonts w:ascii="Calibri" w:hAnsi="Calibri" w:cs="Helvetica Neue"/>
                              <w:b/>
                              <w:sz w:val="20"/>
                              <w:szCs w:val="20"/>
                            </w:rPr>
                            <w:t>Feb 2004</w:t>
                          </w:r>
                        </w:p>
                        <w:p w14:paraId="2BF3D091" w14:textId="77777777" w:rsidR="007270C6" w:rsidRDefault="007270C6" w:rsidP="007270C6">
                          <w:pPr>
                            <w:jc w:val="center"/>
                          </w:pPr>
                        </w:p>
                      </w:txbxContent>
                    </v:textbox>
                  </v:shape>
                  <v:shape id="Flowchart: Connector 30" o:spid="_x0000_s1036" type="#_x0000_t120" style="position:absolute;top:1295;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" filled="f" strokecolor="#243f60 [1604]" strokeweight="2pt"/>
                </v:group>
              </w:pict>
            </w:r>
          </w:p>
          <w:tbl>
            <w:tblPr>
              <w:tblpPr w:leftFromText="180" w:rightFromText="180" w:vertAnchor="text" w:horzAnchor="page" w:tblpX="721" w:tblpY="-231"/>
              <w:tblOverlap w:val="neve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9"/>
            </w:tblGrid>
            <w:tr w:rsidR="002E355F" w:rsidRPr="00DF2975" w14:paraId="6070AEF2" w14:textId="77777777" w:rsidTr="00525D1B">
              <w:trPr>
                <w:trHeight w:val="270"/>
              </w:trPr>
              <w:tc>
                <w:tcPr>
                  <w:tcW w:w="6799" w:type="dxa"/>
                </w:tcPr>
                <w:p w14:paraId="20CFD6D0" w14:textId="77777777" w:rsidR="002E355F" w:rsidRPr="00141534" w:rsidRDefault="002E355F" w:rsidP="00525D1B">
                  <w:pPr>
                    <w:jc w:val="both"/>
                    <w:rPr>
                      <w:rFonts w:ascii="Calibri Light" w:hAnsi="Calibri Light" w:cs="Helvetica Neue"/>
                      <w:b/>
                      <w:bCs/>
                      <w:sz w:val="18"/>
                      <w:szCs w:val="18"/>
                    </w:rPr>
                  </w:pPr>
                  <w:r w:rsidRPr="00141534">
                    <w:rPr>
                      <w:rFonts w:ascii="Calibri Light" w:hAnsi="Calibri Light" w:cs="Helvetica Neue"/>
                      <w:b/>
                      <w:bCs/>
                      <w:sz w:val="18"/>
                      <w:szCs w:val="18"/>
                    </w:rPr>
                    <w:t>Chase (</w:t>
                  </w:r>
                  <w:proofErr w:type="spellStart"/>
                  <w:r w:rsidRPr="00141534">
                    <w:rPr>
                      <w:rFonts w:ascii="Calibri Light" w:hAnsi="Calibri Light" w:cs="Helvetica Neue"/>
                      <w:b/>
                      <w:bCs/>
                      <w:sz w:val="18"/>
                      <w:szCs w:val="18"/>
                    </w:rPr>
                    <w:t>TrueCredit</w:t>
                  </w:r>
                  <w:proofErr w:type="spellEnd"/>
                  <w:r w:rsidRPr="00141534">
                    <w:rPr>
                      <w:rFonts w:ascii="Calibri Light" w:hAnsi="Calibri Light" w:cs="Helvetica Neue"/>
                      <w:b/>
                      <w:bCs/>
                      <w:sz w:val="18"/>
                      <w:szCs w:val="18"/>
                    </w:rPr>
                    <w:t>, USA)</w:t>
                  </w:r>
                </w:p>
              </w:tc>
            </w:tr>
            <w:tr w:rsidR="002E355F" w:rsidRPr="00DF2975" w14:paraId="505D1E8A" w14:textId="77777777" w:rsidTr="00525D1B">
              <w:trPr>
                <w:trHeight w:val="1440"/>
              </w:trPr>
              <w:tc>
                <w:tcPr>
                  <w:tcW w:w="6799" w:type="dxa"/>
                </w:tcPr>
                <w:p w14:paraId="5DF45B65" w14:textId="77777777" w:rsidR="002E355F" w:rsidRPr="00141534" w:rsidRDefault="002E355F" w:rsidP="00525D1B">
                  <w:pPr>
                    <w:pStyle w:val="Textbodyindent"/>
                    <w:widowControl/>
                    <w:autoSpaceDN/>
                    <w:adjustRightInd/>
                    <w:ind w:right="-114"/>
                    <w:jc w:val="both"/>
                    <w:rPr>
                      <w:rFonts w:ascii="Calibri Light" w:eastAsiaTheme="minorEastAsia" w:hAnsi="Calibri Light" w:cs="Helvetica Neue"/>
                      <w:sz w:val="18"/>
                      <w:szCs w:val="18"/>
                    </w:rPr>
                  </w:pPr>
                  <w:r w:rsidRPr="00141534">
                    <w:rPr>
                      <w:rFonts w:ascii="Calibri Light" w:eastAsiaTheme="minorEastAsia" w:hAnsi="Calibri Light" w:cs="Helvetica Neue"/>
                      <w:sz w:val="18"/>
                      <w:szCs w:val="18"/>
                    </w:rPr>
                    <w:t xml:space="preserve">This application is being developed for Chase, for the enrolment of customers. A customer can opt of one of the products being offered by Chase. A customer could become an ‘offline’ or ‘online’ customer. An online customer can view all his Credit reports and scores online. Chase Data Exchange Service Application is the communication point for Chase partner. This service application handles all file exchanges between </w:t>
                  </w:r>
                  <w:proofErr w:type="spellStart"/>
                  <w:r w:rsidRPr="00141534">
                    <w:rPr>
                      <w:rFonts w:ascii="Calibri Light" w:eastAsiaTheme="minorEastAsia" w:hAnsi="Calibri Light" w:cs="Helvetica Neue"/>
                      <w:sz w:val="18"/>
                      <w:szCs w:val="18"/>
                    </w:rPr>
                    <w:t>TrueCredit</w:t>
                  </w:r>
                  <w:proofErr w:type="spellEnd"/>
                  <w:r w:rsidRPr="00141534">
                    <w:rPr>
                      <w:rFonts w:ascii="Calibri Light" w:eastAsiaTheme="minorEastAsia" w:hAnsi="Calibri Light" w:cs="Helvetica Neue"/>
                      <w:sz w:val="18"/>
                      <w:szCs w:val="18"/>
                    </w:rPr>
                    <w:t xml:space="preserve"> and Chase. Various file protocols between </w:t>
                  </w:r>
                  <w:proofErr w:type="spellStart"/>
                  <w:r w:rsidRPr="00141534">
                    <w:rPr>
                      <w:rFonts w:ascii="Calibri Light" w:eastAsiaTheme="minorEastAsia" w:hAnsi="Calibri Light" w:cs="Helvetica Neue"/>
                      <w:sz w:val="18"/>
                      <w:szCs w:val="18"/>
                    </w:rPr>
                    <w:t>TrueCredit</w:t>
                  </w:r>
                  <w:proofErr w:type="spellEnd"/>
                  <w:r w:rsidRPr="00141534">
                    <w:rPr>
                      <w:rFonts w:ascii="Calibri Light" w:eastAsiaTheme="minorEastAsia" w:hAnsi="Calibri Light" w:cs="Helvetica Neue"/>
                      <w:sz w:val="18"/>
                      <w:szCs w:val="18"/>
                    </w:rPr>
                    <w:t xml:space="preserve"> and Chase include TPE [Third Party Engine] file, Feedback file, Inbound Account Validation file, Outbound Account Validation file and Membership History file. </w:t>
                  </w:r>
                </w:p>
                <w:p w14:paraId="02631799" w14:textId="77777777" w:rsidR="002E355F" w:rsidRPr="00141534" w:rsidRDefault="002E355F" w:rsidP="00525D1B">
                  <w:pPr>
                    <w:pStyle w:val="Textbodyindent"/>
                    <w:widowControl/>
                    <w:autoSpaceDN/>
                    <w:adjustRightInd/>
                    <w:jc w:val="both"/>
                    <w:rPr>
                      <w:rFonts w:ascii="Calibri Light" w:eastAsiaTheme="minorEastAsia" w:hAnsi="Calibri Light" w:cs="Helvetica Neue"/>
                      <w:sz w:val="18"/>
                      <w:szCs w:val="18"/>
                    </w:rPr>
                  </w:pPr>
                </w:p>
                <w:p w14:paraId="2E8CFD42" w14:textId="77777777" w:rsidR="002E355F" w:rsidRPr="00141534" w:rsidRDefault="002E355F" w:rsidP="00525D1B">
                  <w:pPr>
                    <w:jc w:val="both"/>
                    <w:rPr>
                      <w:rFonts w:ascii="Calibri Light" w:hAnsi="Calibri Light" w:cs="Helvetica Neue"/>
                      <w:sz w:val="18"/>
                      <w:szCs w:val="18"/>
                    </w:rPr>
                  </w:pPr>
                  <w:r w:rsidRPr="00141534">
                    <w:rPr>
                      <w:rFonts w:ascii="Calibri Light" w:hAnsi="Calibri Light" w:cs="Helvetica Neue"/>
                      <w:sz w:val="18"/>
                      <w:szCs w:val="18"/>
                    </w:rPr>
                    <w:t>The project uses Web Services architecture where various different applications run as services and can be deployed at different locations using Weblogic8.1.</w:t>
                  </w:r>
                </w:p>
                <w:p w14:paraId="71DC9B0D" w14:textId="77777777" w:rsidR="002E355F" w:rsidRPr="00141534" w:rsidRDefault="002E355F" w:rsidP="00525D1B">
                  <w:pPr>
                    <w:jc w:val="both"/>
                    <w:rPr>
                      <w:rFonts w:ascii="Calibri Light" w:hAnsi="Calibri Light" w:cs="Helvetica Neue"/>
                      <w:sz w:val="18"/>
                      <w:szCs w:val="18"/>
                    </w:rPr>
                  </w:pPr>
                  <w:r w:rsidRPr="00141534">
                    <w:rPr>
                      <w:rFonts w:ascii="Calibri Light" w:hAnsi="Calibri Light" w:cs="Helvetica Neue"/>
                      <w:sz w:val="18"/>
                      <w:szCs w:val="18"/>
                    </w:rPr>
                    <w:t>The Application Communicates with the third a party application using the web services by sending a request and receiving a response from that application</w:t>
                  </w:r>
                </w:p>
                <w:p w14:paraId="37353CE8" w14:textId="6BDA16BA" w:rsidR="002E355F" w:rsidRPr="00141534" w:rsidRDefault="002E355F" w:rsidP="00525D1B">
                  <w:pPr>
                    <w:jc w:val="both"/>
                    <w:rPr>
                      <w:rFonts w:ascii="Calibri Light" w:hAnsi="Calibri Light" w:cs="Helvetica Neue"/>
                      <w:sz w:val="18"/>
                      <w:szCs w:val="18"/>
                    </w:rPr>
                  </w:pPr>
                  <w:r w:rsidRPr="00141534">
                    <w:rPr>
                      <w:rFonts w:ascii="Calibri Light" w:hAnsi="Calibri Light" w:cs="Helvetica Neue"/>
                      <w:sz w:val="18"/>
                      <w:szCs w:val="18"/>
                    </w:rPr>
                    <w:t xml:space="preserve">Weblogic server 8.1 used in the Project provides Weblogic Workshop as the IDE for writing an application. Weblogic was also used deployment and running of web-services. It provides internal build scripts which is used for compiling and deploying the application </w:t>
                  </w:r>
                </w:p>
                <w:p w14:paraId="106E5B70" w14:textId="243FD4BF" w:rsidR="002E355F" w:rsidRPr="00141534" w:rsidRDefault="002E355F" w:rsidP="00525D1B">
                  <w:pPr>
                    <w:jc w:val="both"/>
                    <w:rPr>
                      <w:rFonts w:ascii="Calibri Light" w:hAnsi="Calibri Light" w:cs="Helvetica Neue"/>
                      <w:sz w:val="18"/>
                      <w:szCs w:val="18"/>
                    </w:rPr>
                  </w:pPr>
                </w:p>
                <w:p w14:paraId="74B69247" w14:textId="6736401C" w:rsidR="002E355F" w:rsidRPr="00141534" w:rsidRDefault="002E355F" w:rsidP="00525D1B">
                  <w:pPr>
                    <w:jc w:val="both"/>
                    <w:rPr>
                      <w:rFonts w:ascii="Calibri Light" w:hAnsi="Calibri Light" w:cs="Helvetica Neue"/>
                      <w:sz w:val="18"/>
                      <w:szCs w:val="18"/>
                    </w:rPr>
                  </w:pPr>
                  <w:r w:rsidRPr="00141534">
                    <w:rPr>
                      <w:rFonts w:ascii="Calibri Light" w:hAnsi="Calibri Light" w:cs="Helvetica Neue"/>
                      <w:sz w:val="18"/>
                      <w:szCs w:val="18"/>
                    </w:rPr>
                    <w:t xml:space="preserve">The Project versioning was maintained by using Win CVS, which not only helped in maintaining the versioning of the code also the </w:t>
                  </w:r>
                  <w:proofErr w:type="gramStart"/>
                  <w:r w:rsidRPr="00141534">
                    <w:rPr>
                      <w:rFonts w:ascii="Calibri Light" w:hAnsi="Calibri Light" w:cs="Helvetica Neue"/>
                      <w:sz w:val="18"/>
                      <w:szCs w:val="18"/>
                    </w:rPr>
                    <w:t>in bug</w:t>
                  </w:r>
                  <w:proofErr w:type="gramEnd"/>
                  <w:r w:rsidRPr="00141534">
                    <w:rPr>
                      <w:rFonts w:ascii="Calibri Light" w:hAnsi="Calibri Light" w:cs="Helvetica Neue"/>
                      <w:sz w:val="18"/>
                      <w:szCs w:val="18"/>
                    </w:rPr>
                    <w:t xml:space="preserve"> tracking</w:t>
                  </w:r>
                </w:p>
                <w:p w14:paraId="1B16AFA5" w14:textId="7637EBFA" w:rsidR="002E355F" w:rsidRPr="00141534" w:rsidRDefault="002E355F" w:rsidP="00525D1B">
                  <w:pPr>
                    <w:pStyle w:val="Textbodyindent"/>
                    <w:widowControl/>
                    <w:autoSpaceDN/>
                    <w:adjustRightInd/>
                    <w:jc w:val="both"/>
                    <w:rPr>
                      <w:rFonts w:ascii="Calibri Light" w:eastAsiaTheme="minorEastAsia" w:hAnsi="Calibri Light" w:cs="Helvetica Neue"/>
                      <w:sz w:val="18"/>
                      <w:szCs w:val="18"/>
                    </w:rPr>
                  </w:pPr>
                </w:p>
              </w:tc>
            </w:tr>
            <w:tr w:rsidR="002E355F" w:rsidRPr="00DF2975" w14:paraId="299027EF" w14:textId="77777777" w:rsidTr="00525D1B">
              <w:tc>
                <w:tcPr>
                  <w:tcW w:w="6799" w:type="dxa"/>
                </w:tcPr>
                <w:p w14:paraId="1F69668E" w14:textId="21073E7D" w:rsidR="002E355F" w:rsidRPr="00141534" w:rsidRDefault="002E355F" w:rsidP="00525D1B">
                  <w:pPr>
                    <w:pStyle w:val="Achievement"/>
                    <w:numPr>
                      <w:ilvl w:val="0"/>
                      <w:numId w:val="0"/>
                    </w:numPr>
                    <w:spacing w:line="276" w:lineRule="auto"/>
                    <w:rPr>
                      <w:rFonts w:ascii="Calibri Light" w:eastAsiaTheme="minorEastAsia" w:hAnsi="Calibri Light" w:cs="Helvetica Neue"/>
                      <w:spacing w:val="0"/>
                      <w:sz w:val="18"/>
                      <w:szCs w:val="18"/>
                    </w:rPr>
                  </w:pPr>
                  <w:r w:rsidRPr="004B55E2">
                    <w:rPr>
                      <w:rFonts w:ascii="Calibri Light" w:eastAsiaTheme="minorEastAsia" w:hAnsi="Calibri Light" w:cs="Helvetica Neue"/>
                      <w:b/>
                      <w:bCs/>
                      <w:i/>
                      <w:iCs/>
                      <w:spacing w:val="0"/>
                      <w:sz w:val="18"/>
                      <w:szCs w:val="18"/>
                    </w:rPr>
                    <w:t>Tools Used</w:t>
                  </w:r>
                  <w:r w:rsidR="004B55E2">
                    <w:rPr>
                      <w:rFonts w:ascii="Calibri Light" w:eastAsiaTheme="minorEastAsia" w:hAnsi="Calibri Light" w:cs="Helvetica Neue"/>
                      <w:b/>
                      <w:bCs/>
                      <w:i/>
                      <w:iCs/>
                      <w:spacing w:val="0"/>
                      <w:sz w:val="18"/>
                      <w:szCs w:val="18"/>
                    </w:rPr>
                    <w:t>:</w:t>
                  </w:r>
                  <w:r w:rsidRPr="00141534">
                    <w:rPr>
                      <w:rFonts w:ascii="Calibri Light" w:eastAsiaTheme="minorEastAsia" w:hAnsi="Calibri Light" w:cs="Helvetica Neue"/>
                      <w:spacing w:val="0"/>
                      <w:sz w:val="18"/>
                      <w:szCs w:val="18"/>
                    </w:rPr>
                    <w:t xml:space="preserve"> </w:t>
                  </w:r>
                  <w:proofErr w:type="gramStart"/>
                  <w:r w:rsidRPr="00141534">
                    <w:rPr>
                      <w:rFonts w:ascii="Calibri Light" w:eastAsiaTheme="minorEastAsia" w:hAnsi="Calibri Light" w:cs="Helvetica Neue"/>
                      <w:spacing w:val="0"/>
                      <w:sz w:val="18"/>
                      <w:szCs w:val="18"/>
                    </w:rPr>
                    <w:t>Java,  Spring</w:t>
                  </w:r>
                  <w:proofErr w:type="gramEnd"/>
                  <w:r w:rsidRPr="00141534">
                    <w:rPr>
                      <w:rFonts w:ascii="Calibri Light" w:eastAsiaTheme="minorEastAsia" w:hAnsi="Calibri Light" w:cs="Helvetica Neue"/>
                      <w:spacing w:val="0"/>
                      <w:sz w:val="18"/>
                      <w:szCs w:val="18"/>
                    </w:rPr>
                    <w:t xml:space="preserve"> DAO, Struts, Oracle 8.1i ,Weblogic 8.1</w:t>
                  </w:r>
                </w:p>
              </w:tc>
            </w:tr>
            <w:tr w:rsidR="002E355F" w:rsidRPr="00DF2975" w14:paraId="5ADEE563" w14:textId="77777777" w:rsidTr="00525D1B">
              <w:tc>
                <w:tcPr>
                  <w:tcW w:w="6799" w:type="dxa"/>
                </w:tcPr>
                <w:p w14:paraId="6557CC31" w14:textId="7F4FB78C" w:rsidR="002E355F" w:rsidRDefault="002E355F" w:rsidP="00525D1B">
                  <w:pPr>
                    <w:jc w:val="both"/>
                    <w:rPr>
                      <w:rFonts w:ascii="Calibri Light" w:hAnsi="Calibri Light" w:cs="Helvetica Neue"/>
                      <w:sz w:val="18"/>
                      <w:szCs w:val="18"/>
                    </w:rPr>
                  </w:pPr>
                  <w:r w:rsidRPr="004B55E2">
                    <w:rPr>
                      <w:rFonts w:ascii="Calibri Light" w:hAnsi="Calibri Light" w:cs="Helvetica Neue"/>
                      <w:b/>
                      <w:bCs/>
                      <w:i/>
                      <w:iCs/>
                      <w:sz w:val="18"/>
                      <w:szCs w:val="18"/>
                    </w:rPr>
                    <w:t>Responsibilities</w:t>
                  </w:r>
                  <w:r w:rsidR="004B55E2">
                    <w:rPr>
                      <w:rFonts w:ascii="Calibri Light" w:hAnsi="Calibri Light" w:cs="Helvetica Neue"/>
                      <w:b/>
                      <w:bCs/>
                      <w:i/>
                      <w:iCs/>
                      <w:sz w:val="18"/>
                      <w:szCs w:val="18"/>
                    </w:rPr>
                    <w:t>:</w:t>
                  </w:r>
                  <w:r w:rsidRPr="00141534">
                    <w:rPr>
                      <w:rFonts w:ascii="Calibri Light" w:hAnsi="Calibri Light" w:cs="Helvetica Neue"/>
                      <w:sz w:val="18"/>
                      <w:szCs w:val="18"/>
                    </w:rPr>
                    <w:t xml:space="preserve"> Development.</w:t>
                  </w:r>
                </w:p>
                <w:p w14:paraId="097470EF" w14:textId="6A565CF9" w:rsidR="002E355F" w:rsidRDefault="002E355F" w:rsidP="00525D1B">
                  <w:pPr>
                    <w:jc w:val="both"/>
                    <w:rPr>
                      <w:rFonts w:ascii="Calibri Light" w:hAnsi="Calibri Light" w:cs="Helvetica Neue"/>
                      <w:sz w:val="18"/>
                      <w:szCs w:val="18"/>
                    </w:rPr>
                  </w:pPr>
                </w:p>
                <w:p w14:paraId="1A58C734" w14:textId="7441555B" w:rsidR="002E355F" w:rsidRPr="00141534" w:rsidRDefault="002E355F" w:rsidP="00525D1B">
                  <w:pPr>
                    <w:jc w:val="both"/>
                    <w:rPr>
                      <w:rFonts w:ascii="Calibri Light" w:hAnsi="Calibri Light" w:cs="Helvetica Neue"/>
                      <w:sz w:val="18"/>
                      <w:szCs w:val="18"/>
                    </w:rPr>
                  </w:pPr>
                </w:p>
              </w:tc>
            </w:tr>
          </w:tbl>
          <w:p w14:paraId="2B760E52" w14:textId="07813E66" w:rsidR="007270C6" w:rsidRPr="00AC0027" w:rsidRDefault="00AC0027" w:rsidP="00AC0027">
            <w:pPr>
              <w:spacing w:before="60"/>
              <w:rPr>
                <w:rFonts w:ascii="Calibri" w:hAnsi="Calibri"/>
                <w:b/>
                <w:color w:val="31849B" w:themeColor="accent5" w:themeShade="BF"/>
              </w:rPr>
            </w:pPr>
            <w:r>
              <w:rPr>
                <w:rFonts w:ascii="Calibri" w:hAnsi="Calibri"/>
                <w:b/>
                <w:color w:val="31849B"/>
              </w:rPr>
              <w:t xml:space="preserve">                               </w:t>
            </w:r>
            <w:r w:rsidR="00CF2BF6">
              <w:rPr>
                <w:rFonts w:ascii="Calibri" w:hAnsi="Calibri"/>
                <w:b/>
                <w:color w:val="31849B"/>
              </w:rPr>
              <w:t xml:space="preserve">     </w:t>
            </w:r>
            <w:r w:rsidR="007270C6" w:rsidRPr="00B419F7">
              <w:rPr>
                <w:rFonts w:ascii="Calibri" w:hAnsi="Calibri"/>
                <w:b/>
                <w:color w:val="31849B"/>
              </w:rPr>
              <w:t xml:space="preserve">Developer / Graduate Trainee </w:t>
            </w:r>
          </w:p>
          <w:p w14:paraId="6B102253" w14:textId="22F4C7B9" w:rsidR="007270C6" w:rsidRDefault="00CF2BF6" w:rsidP="007270C6">
            <w:pPr>
              <w:spacing w:before="20" w:after="60"/>
              <w:ind w:left="1701"/>
              <w:rPr>
                <w:rFonts w:ascii="Calibri" w:hAnsi="Calibri" w:cs="Helvetica Neue"/>
                <w:b/>
                <w:sz w:val="20"/>
                <w:szCs w:val="20"/>
              </w:rPr>
            </w:pPr>
            <w:r>
              <w:rPr>
                <w:rFonts w:ascii="Calibri" w:hAnsi="Calibri" w:cs="Helvetica Neue"/>
                <w:b/>
                <w:sz w:val="20"/>
                <w:szCs w:val="20"/>
              </w:rPr>
              <w:t xml:space="preserve">      </w:t>
            </w:r>
            <w:r w:rsidR="007270C6" w:rsidRPr="00A46EC0">
              <w:rPr>
                <w:rFonts w:ascii="Calibri" w:hAnsi="Calibri" w:cs="Helvetica Neue"/>
                <w:b/>
                <w:sz w:val="20"/>
                <w:szCs w:val="20"/>
              </w:rPr>
              <w:t xml:space="preserve">CMC Ltd., </w:t>
            </w:r>
            <w:r>
              <w:rPr>
                <w:rFonts w:ascii="Calibri" w:hAnsi="Calibri" w:cs="Helvetica Neue"/>
                <w:b/>
                <w:sz w:val="20"/>
                <w:szCs w:val="20"/>
              </w:rPr>
              <w:t>Kolkata</w:t>
            </w:r>
          </w:p>
          <w:p w14:paraId="041815DC" w14:textId="439D2EB5" w:rsidR="00586C59" w:rsidRDefault="00586C59" w:rsidP="007270C6">
            <w:pPr>
              <w:spacing w:before="20" w:after="60"/>
              <w:ind w:left="1701"/>
              <w:rPr>
                <w:rFonts w:ascii="Calibri" w:hAnsi="Calibri" w:cs="Helvetica Neue"/>
                <w:b/>
                <w:sz w:val="20"/>
                <w:szCs w:val="20"/>
              </w:rPr>
            </w:pPr>
          </w:p>
          <w:tbl>
            <w:tblPr>
              <w:tblStyle w:val="TableGrid"/>
              <w:tblW w:w="6788" w:type="dxa"/>
              <w:tblLayout w:type="fixed"/>
              <w:tblLook w:val="04A0" w:firstRow="1" w:lastRow="0" w:firstColumn="1" w:lastColumn="0" w:noHBand="0" w:noVBand="1"/>
            </w:tblPr>
            <w:tblGrid>
              <w:gridCol w:w="6788"/>
            </w:tblGrid>
            <w:tr w:rsidR="007270C6" w14:paraId="1B8772EB" w14:textId="77777777" w:rsidTr="00525D1B">
              <w:tc>
                <w:tcPr>
                  <w:tcW w:w="6788" w:type="dxa"/>
                </w:tcPr>
                <w:p w14:paraId="4AC1EE26" w14:textId="48F895DA" w:rsidR="0002166C" w:rsidRDefault="0002166C" w:rsidP="007270C6">
                  <w:pPr>
                    <w:widowControl w:val="0"/>
                    <w:tabs>
                      <w:tab w:val="left" w:pos="220"/>
                      <w:tab w:val="left" w:pos="462"/>
                    </w:tabs>
                    <w:autoSpaceDE w:val="0"/>
                    <w:autoSpaceDN w:val="0"/>
                    <w:adjustRightInd w:val="0"/>
                    <w:ind w:right="744"/>
                    <w:jc w:val="both"/>
                    <w:rPr>
                      <w:rFonts w:ascii="Calibri Light" w:hAnsi="Calibri Light" w:cs="Calibri Light"/>
                      <w:bCs/>
                      <w:sz w:val="18"/>
                      <w:szCs w:val="18"/>
                    </w:rPr>
                  </w:pPr>
                </w:p>
                <w:p w14:paraId="0CB2055E" w14:textId="68E9EF4E" w:rsidR="007270C6" w:rsidRPr="00E920B9" w:rsidRDefault="007270C6" w:rsidP="007270C6">
                  <w:pPr>
                    <w:widowControl w:val="0"/>
                    <w:tabs>
                      <w:tab w:val="left" w:pos="220"/>
                      <w:tab w:val="left" w:pos="462"/>
                    </w:tabs>
                    <w:autoSpaceDE w:val="0"/>
                    <w:autoSpaceDN w:val="0"/>
                    <w:adjustRightInd w:val="0"/>
                    <w:ind w:right="744"/>
                    <w:jc w:val="both"/>
                    <w:rPr>
                      <w:rFonts w:ascii="Calibri Light" w:hAnsi="Calibri Light" w:cs="Calibri Light"/>
                      <w:bCs/>
                      <w:sz w:val="18"/>
                      <w:szCs w:val="18"/>
                    </w:rPr>
                  </w:pPr>
                  <w:r w:rsidRPr="00E920B9">
                    <w:rPr>
                      <w:rFonts w:ascii="Calibri Light" w:hAnsi="Calibri Light" w:cs="Calibri Light"/>
                      <w:bCs/>
                      <w:sz w:val="18"/>
                      <w:szCs w:val="18"/>
                    </w:rPr>
                    <w:lastRenderedPageBreak/>
                    <w:t>Joined as Graduate Trainee and promoted to the level of Developer with the highest rating through a series of increasingly responsibilities based on strong hold on the technical ability.</w:t>
                  </w:r>
                </w:p>
                <w:p w14:paraId="2484948F" w14:textId="04C73852" w:rsidR="007270C6" w:rsidRPr="00E920B9" w:rsidRDefault="007270C6" w:rsidP="007270C6">
                  <w:pPr>
                    <w:widowControl w:val="0"/>
                    <w:tabs>
                      <w:tab w:val="left" w:pos="220"/>
                      <w:tab w:val="left" w:pos="462"/>
                    </w:tabs>
                    <w:autoSpaceDE w:val="0"/>
                    <w:autoSpaceDN w:val="0"/>
                    <w:adjustRightInd w:val="0"/>
                    <w:ind w:right="744"/>
                    <w:jc w:val="both"/>
                    <w:rPr>
                      <w:rFonts w:ascii="Calibri Light" w:hAnsi="Calibri Light" w:cs="Calibri Light"/>
                      <w:bCs/>
                      <w:sz w:val="18"/>
                      <w:szCs w:val="18"/>
                    </w:rPr>
                  </w:pPr>
                </w:p>
                <w:p w14:paraId="0D43E847" w14:textId="5AE50CD9" w:rsidR="007270C6" w:rsidRPr="00E920B9" w:rsidRDefault="007270C6" w:rsidP="007270C6">
                  <w:pPr>
                    <w:widowControl w:val="0"/>
                    <w:numPr>
                      <w:ilvl w:val="0"/>
                      <w:numId w:val="41"/>
                    </w:numPr>
                    <w:tabs>
                      <w:tab w:val="left" w:pos="220"/>
                      <w:tab w:val="left" w:pos="462"/>
                    </w:tabs>
                    <w:autoSpaceDE w:val="0"/>
                    <w:autoSpaceDN w:val="0"/>
                    <w:adjustRightInd w:val="0"/>
                    <w:ind w:right="744"/>
                    <w:jc w:val="both"/>
                    <w:rPr>
                      <w:rFonts w:ascii="Calibri Light" w:hAnsi="Calibri Light" w:cs="Calibri Light"/>
                      <w:bCs/>
                      <w:sz w:val="18"/>
                      <w:szCs w:val="18"/>
                    </w:rPr>
                  </w:pPr>
                  <w:r w:rsidRPr="00E920B9">
                    <w:rPr>
                      <w:rFonts w:ascii="Calibri Light" w:hAnsi="Calibri Light" w:cs="Calibri Light"/>
                      <w:bCs/>
                      <w:sz w:val="18"/>
                      <w:szCs w:val="18"/>
                    </w:rPr>
                    <w:t>Worked on multiple tools set like JAVA 1.3, JSP, Servlets, JavaScript, FrontPage 2000, MS-Access, VB6.0, Seagate Crystal Report, MS Access etc.</w:t>
                  </w:r>
                </w:p>
                <w:p w14:paraId="0132935C" w14:textId="1BDDAEF4" w:rsidR="007270C6" w:rsidRPr="00E920B9" w:rsidRDefault="007270C6" w:rsidP="007270C6">
                  <w:pPr>
                    <w:widowControl w:val="0"/>
                    <w:numPr>
                      <w:ilvl w:val="0"/>
                      <w:numId w:val="41"/>
                    </w:numPr>
                    <w:tabs>
                      <w:tab w:val="left" w:pos="220"/>
                      <w:tab w:val="left" w:pos="462"/>
                    </w:tabs>
                    <w:autoSpaceDE w:val="0"/>
                    <w:autoSpaceDN w:val="0"/>
                    <w:adjustRightInd w:val="0"/>
                    <w:ind w:right="744"/>
                    <w:jc w:val="both"/>
                    <w:rPr>
                      <w:rFonts w:ascii="Calibri Light" w:hAnsi="Calibri Light" w:cs="Calibri Light"/>
                      <w:bCs/>
                      <w:sz w:val="18"/>
                      <w:szCs w:val="18"/>
                    </w:rPr>
                  </w:pPr>
                  <w:r w:rsidRPr="00E920B9">
                    <w:rPr>
                      <w:rFonts w:ascii="Calibri Light" w:hAnsi="Calibri Light" w:cs="Calibri Light"/>
                      <w:bCs/>
                      <w:sz w:val="18"/>
                      <w:szCs w:val="18"/>
                    </w:rPr>
                    <w:t xml:space="preserve"> Worked on various projects for the Government organization catering to their requirements.</w:t>
                  </w:r>
                </w:p>
                <w:p w14:paraId="0C4BE04E" w14:textId="77777777" w:rsidR="007270C6" w:rsidRPr="00E920B9" w:rsidRDefault="007270C6" w:rsidP="007270C6">
                  <w:pPr>
                    <w:widowControl w:val="0"/>
                    <w:numPr>
                      <w:ilvl w:val="0"/>
                      <w:numId w:val="41"/>
                    </w:numPr>
                    <w:tabs>
                      <w:tab w:val="left" w:pos="220"/>
                      <w:tab w:val="left" w:pos="462"/>
                    </w:tabs>
                    <w:autoSpaceDE w:val="0"/>
                    <w:autoSpaceDN w:val="0"/>
                    <w:adjustRightInd w:val="0"/>
                    <w:ind w:right="744"/>
                    <w:jc w:val="both"/>
                    <w:rPr>
                      <w:rFonts w:ascii="Calibri Light" w:hAnsi="Calibri Light" w:cs="Calibri Light"/>
                      <w:bCs/>
                      <w:sz w:val="18"/>
                      <w:szCs w:val="18"/>
                    </w:rPr>
                  </w:pPr>
                  <w:r w:rsidRPr="00E920B9">
                    <w:rPr>
                      <w:rFonts w:ascii="Calibri Light" w:hAnsi="Calibri Light" w:cs="Calibri Light"/>
                      <w:bCs/>
                      <w:sz w:val="18"/>
                      <w:szCs w:val="18"/>
                    </w:rPr>
                    <w:t xml:space="preserve">Collaborated with different teams in the Government office to achieve the desired outcome. </w:t>
                  </w:r>
                </w:p>
                <w:p w14:paraId="68EE5D8A" w14:textId="0F96F43B" w:rsidR="007270C6" w:rsidRPr="00CB3F69" w:rsidRDefault="007270C6" w:rsidP="00586C59">
                  <w:pPr>
                    <w:widowControl w:val="0"/>
                    <w:numPr>
                      <w:ilvl w:val="0"/>
                      <w:numId w:val="41"/>
                    </w:numPr>
                    <w:tabs>
                      <w:tab w:val="left" w:pos="220"/>
                      <w:tab w:val="left" w:pos="462"/>
                    </w:tabs>
                    <w:autoSpaceDE w:val="0"/>
                    <w:autoSpaceDN w:val="0"/>
                    <w:adjustRightInd w:val="0"/>
                    <w:spacing w:after="240" w:line="276" w:lineRule="auto"/>
                    <w:ind w:left="306" w:right="744" w:firstLine="33"/>
                    <w:jc w:val="both"/>
                    <w:rPr>
                      <w:rFonts w:ascii="Calibri" w:hAnsi="Calibri" w:cs="Helvetica Neue"/>
                      <w:b/>
                      <w:sz w:val="20"/>
                      <w:szCs w:val="20"/>
                    </w:rPr>
                  </w:pPr>
                  <w:r w:rsidRPr="00586C59">
                    <w:rPr>
                      <w:rFonts w:ascii="Calibri Light" w:hAnsi="Calibri Light" w:cs="Calibri Light"/>
                      <w:bCs/>
                      <w:sz w:val="18"/>
                      <w:szCs w:val="18"/>
                    </w:rPr>
                    <w:t xml:space="preserve">Interacting with customers and handling client demo and meetings. </w:t>
                  </w:r>
                  <w:r>
                    <w:rPr>
                      <w:rFonts w:ascii="Calibri" w:hAnsi="Calibri" w:cs="Helvetica Neue"/>
                      <w:b/>
                      <w:sz w:val="20"/>
                      <w:szCs w:val="20"/>
                    </w:rPr>
                    <w:t xml:space="preserve"> </w:t>
                  </w:r>
                </w:p>
              </w:tc>
            </w:tr>
            <w:bookmarkEnd w:id="0"/>
          </w:tbl>
          <w:p w14:paraId="581DDF98" w14:textId="77777777" w:rsidR="00801DE1" w:rsidRPr="00801DE1" w:rsidRDefault="00801DE1" w:rsidP="00801DE1"/>
          <w:p w14:paraId="2CC98802" w14:textId="61C7E10A" w:rsidR="00586C59" w:rsidRPr="00E920B9" w:rsidRDefault="00586C59" w:rsidP="00586C59">
            <w:pPr>
              <w:pStyle w:val="ListParagraph"/>
              <w:widowControl w:val="0"/>
              <w:tabs>
                <w:tab w:val="left" w:pos="220"/>
                <w:tab w:val="left" w:pos="462"/>
              </w:tabs>
              <w:autoSpaceDE w:val="0"/>
              <w:autoSpaceDN w:val="0"/>
              <w:adjustRightInd w:val="0"/>
              <w:spacing w:after="240" w:line="276" w:lineRule="auto"/>
              <w:ind w:left="0" w:firstLine="22"/>
              <w:rPr>
                <w:rFonts w:ascii="Calibri" w:hAnsi="Calibri"/>
                <w:b/>
                <w:color w:val="31849B"/>
                <w:sz w:val="22"/>
                <w:szCs w:val="22"/>
              </w:rPr>
            </w:pPr>
            <w:r w:rsidRPr="00E920B9">
              <w:rPr>
                <w:rFonts w:ascii="Calibri" w:hAnsi="Calibri"/>
                <w:b/>
                <w:color w:val="31849B"/>
                <w:sz w:val="22"/>
                <w:szCs w:val="22"/>
              </w:rPr>
              <w:t>PROJECT EXPERIENCE</w:t>
            </w:r>
          </w:p>
          <w:p w14:paraId="3E6D62DB" w14:textId="054211EB" w:rsidR="00586C59" w:rsidRPr="007270C6" w:rsidRDefault="00586C59" w:rsidP="00586C59">
            <w:pPr>
              <w:pStyle w:val="Heading6"/>
              <w:jc w:val="both"/>
              <w:rPr>
                <w:rFonts w:eastAsiaTheme="minorEastAsia" w:cstheme="minorBidi"/>
                <w:bCs w:val="0"/>
                <w:color w:val="31849B"/>
              </w:rPr>
            </w:pPr>
            <w:r w:rsidRPr="007270C6">
              <w:rPr>
                <w:rFonts w:eastAsiaTheme="minorEastAsia" w:cstheme="minorBidi"/>
                <w:bCs w:val="0"/>
                <w:color w:val="31849B"/>
              </w:rPr>
              <w:t>Project D</w:t>
            </w:r>
          </w:p>
          <w:tbl>
            <w:tblPr>
              <w:tblpPr w:leftFromText="180" w:rightFromText="180" w:vertAnchor="text" w:horzAnchor="margin" w:tblpY="75"/>
              <w:tblOverlap w:val="neve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1"/>
            </w:tblGrid>
            <w:tr w:rsidR="00586C59" w:rsidRPr="00DF2975" w14:paraId="22D30870" w14:textId="77777777" w:rsidTr="00525D1B">
              <w:trPr>
                <w:trHeight w:val="270"/>
              </w:trPr>
              <w:tc>
                <w:tcPr>
                  <w:tcW w:w="6941" w:type="dxa"/>
                </w:tcPr>
                <w:p w14:paraId="057634C4" w14:textId="77777777" w:rsidR="00586C59" w:rsidRPr="005E36A3" w:rsidRDefault="00586C59" w:rsidP="00586C59">
                  <w:pPr>
                    <w:jc w:val="both"/>
                    <w:rPr>
                      <w:rFonts w:ascii="Calibri Light" w:hAnsi="Calibri Light" w:cs="Helvetica Neue"/>
                      <w:b/>
                      <w:bCs/>
                      <w:sz w:val="18"/>
                      <w:szCs w:val="18"/>
                    </w:rPr>
                  </w:pPr>
                  <w:r w:rsidRPr="005E36A3">
                    <w:rPr>
                      <w:rFonts w:ascii="Calibri Light" w:hAnsi="Calibri Light" w:cs="Helvetica Neue"/>
                      <w:b/>
                      <w:bCs/>
                      <w:sz w:val="18"/>
                      <w:szCs w:val="18"/>
                    </w:rPr>
                    <w:t>Elector Online Registration System (E-Registration)</w:t>
                  </w:r>
                </w:p>
              </w:tc>
            </w:tr>
            <w:tr w:rsidR="00586C59" w:rsidRPr="00DF2975" w14:paraId="7698B993" w14:textId="77777777" w:rsidTr="00525D1B">
              <w:trPr>
                <w:trHeight w:val="286"/>
              </w:trPr>
              <w:tc>
                <w:tcPr>
                  <w:tcW w:w="6941" w:type="dxa"/>
                </w:tcPr>
                <w:p w14:paraId="14F7843C" w14:textId="77777777" w:rsidR="00586C59" w:rsidRPr="005E36A3" w:rsidRDefault="00586C59" w:rsidP="00586C59">
                  <w:pPr>
                    <w:autoSpaceDE w:val="0"/>
                    <w:autoSpaceDN w:val="0"/>
                    <w:jc w:val="both"/>
                    <w:rPr>
                      <w:rFonts w:ascii="Calibri Light" w:hAnsi="Calibri Light" w:cs="Helvetica Neue"/>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Pr>
                      <w:rFonts w:ascii="Calibri Light" w:hAnsi="Calibri Light" w:cs="Helvetica Neue"/>
                      <w:sz w:val="18"/>
                      <w:szCs w:val="18"/>
                    </w:rPr>
                    <w:t>Election Commission of India, CEO, Bihar</w:t>
                  </w:r>
                </w:p>
              </w:tc>
            </w:tr>
            <w:tr w:rsidR="00586C59" w:rsidRPr="00DF2975" w14:paraId="3DFA4D4F" w14:textId="77777777" w:rsidTr="00525D1B">
              <w:trPr>
                <w:trHeight w:val="1440"/>
              </w:trPr>
              <w:tc>
                <w:tcPr>
                  <w:tcW w:w="6941" w:type="dxa"/>
                </w:tcPr>
                <w:p w14:paraId="5C143D0E" w14:textId="77777777" w:rsidR="00586C59" w:rsidRDefault="00586C59" w:rsidP="00586C59">
                  <w:pPr>
                    <w:autoSpaceDE w:val="0"/>
                    <w:autoSpaceDN w:val="0"/>
                    <w:jc w:val="both"/>
                    <w:rPr>
                      <w:rFonts w:ascii="Calibri Light" w:hAnsi="Calibri Light" w:cs="Helvetica Neue"/>
                      <w:sz w:val="18"/>
                      <w:szCs w:val="18"/>
                    </w:rPr>
                  </w:pPr>
                  <w:r w:rsidRPr="00804149">
                    <w:rPr>
                      <w:rFonts w:ascii="Calibri Light" w:hAnsi="Calibri Light" w:cs="Helvetica Neue"/>
                      <w:b/>
                      <w:bCs/>
                      <w:i/>
                      <w:iCs/>
                      <w:sz w:val="18"/>
                      <w:szCs w:val="18"/>
                    </w:rPr>
                    <w:t>Abstract:</w:t>
                  </w:r>
                </w:p>
                <w:p w14:paraId="0F771748" w14:textId="77777777" w:rsidR="00586C59" w:rsidRPr="00736E9B" w:rsidRDefault="00586C59" w:rsidP="00586C59">
                  <w:pPr>
                    <w:pStyle w:val="ListParagraph"/>
                    <w:numPr>
                      <w:ilvl w:val="0"/>
                      <w:numId w:val="43"/>
                    </w:numPr>
                    <w:autoSpaceDE w:val="0"/>
                    <w:autoSpaceDN w:val="0"/>
                    <w:ind w:left="214" w:hanging="214"/>
                    <w:jc w:val="both"/>
                    <w:rPr>
                      <w:rFonts w:ascii="Calibri Light" w:hAnsi="Calibri Light" w:cs="Helvetica Neue"/>
                      <w:sz w:val="18"/>
                      <w:szCs w:val="18"/>
                    </w:rPr>
                  </w:pPr>
                  <w:r w:rsidRPr="00736E9B">
                    <w:rPr>
                      <w:rFonts w:ascii="Calibri Light" w:hAnsi="Calibri Light" w:cs="Helvetica Neue"/>
                      <w:sz w:val="18"/>
                      <w:szCs w:val="18"/>
                    </w:rPr>
                    <w:t xml:space="preserve">Software objective is to automate the entire manual Elector registration process. </w:t>
                  </w:r>
                </w:p>
                <w:p w14:paraId="66C4ECC9" w14:textId="77777777" w:rsidR="00586C59" w:rsidRPr="005E36A3" w:rsidRDefault="00586C59" w:rsidP="00586C59">
                  <w:pPr>
                    <w:numPr>
                      <w:ilvl w:val="1"/>
                      <w:numId w:val="31"/>
                    </w:numPr>
                    <w:tabs>
                      <w:tab w:val="clear" w:pos="1440"/>
                      <w:tab w:val="num" w:pos="252"/>
                    </w:tabs>
                    <w:autoSpaceDE w:val="0"/>
                    <w:autoSpaceDN w:val="0"/>
                    <w:ind w:left="252" w:hanging="252"/>
                    <w:jc w:val="both"/>
                    <w:rPr>
                      <w:rFonts w:ascii="Calibri Light" w:hAnsi="Calibri Light" w:cs="Helvetica Neue"/>
                      <w:sz w:val="18"/>
                      <w:szCs w:val="18"/>
                    </w:rPr>
                  </w:pPr>
                  <w:r w:rsidRPr="005E36A3">
                    <w:rPr>
                      <w:rFonts w:ascii="Calibri Light" w:hAnsi="Calibri Light" w:cs="Helvetica Neue"/>
                      <w:sz w:val="18"/>
                      <w:szCs w:val="18"/>
                    </w:rPr>
                    <w:t>It supports enrollment of voter by filling the online form and generation of automatic mail to the voter. On voter’s confirmation of the mail the ERO verify the form and accept/reject the form as per the verification. Based on the acceptance and rejection the supplementary list is updated.</w:t>
                  </w:r>
                </w:p>
                <w:p w14:paraId="2BBCCDBC" w14:textId="77777777" w:rsidR="00586C59" w:rsidRPr="005E36A3" w:rsidRDefault="00586C59" w:rsidP="00586C59">
                  <w:pPr>
                    <w:numPr>
                      <w:ilvl w:val="1"/>
                      <w:numId w:val="31"/>
                    </w:numPr>
                    <w:tabs>
                      <w:tab w:val="clear" w:pos="1440"/>
                      <w:tab w:val="num" w:pos="252"/>
                    </w:tabs>
                    <w:autoSpaceDE w:val="0"/>
                    <w:autoSpaceDN w:val="0"/>
                    <w:ind w:left="252" w:hanging="252"/>
                    <w:jc w:val="both"/>
                    <w:rPr>
                      <w:rFonts w:ascii="Calibri Light" w:hAnsi="Calibri Light" w:cs="Helvetica Neue"/>
                      <w:sz w:val="18"/>
                      <w:szCs w:val="18"/>
                    </w:rPr>
                  </w:pPr>
                  <w:r w:rsidRPr="005E36A3">
                    <w:rPr>
                      <w:rFonts w:ascii="Calibri Light" w:hAnsi="Calibri Light" w:cs="Helvetica Neue"/>
                      <w:sz w:val="18"/>
                      <w:szCs w:val="18"/>
                    </w:rPr>
                    <w:t xml:space="preserve">Link can be found at </w:t>
                  </w:r>
                  <w:hyperlink r:id="rId12" w:history="1">
                    <w:r w:rsidRPr="005E36A3">
                      <w:rPr>
                        <w:rFonts w:ascii="Calibri Light" w:hAnsi="Calibri Light" w:cs="Helvetica Neue"/>
                        <w:sz w:val="18"/>
                        <w:szCs w:val="18"/>
                      </w:rPr>
                      <w:t>http://cebihar.eci.gov.in/</w:t>
                    </w:r>
                  </w:hyperlink>
                  <w:r w:rsidRPr="005E36A3">
                    <w:rPr>
                      <w:rFonts w:ascii="Calibri Light" w:hAnsi="Calibri Light" w:cs="Helvetica Neue"/>
                      <w:sz w:val="18"/>
                      <w:szCs w:val="18"/>
                    </w:rPr>
                    <w:t xml:space="preserve">. </w:t>
                  </w:r>
                </w:p>
                <w:p w14:paraId="052D82A9" w14:textId="77777777" w:rsidR="00586C59" w:rsidRPr="005E36A3" w:rsidRDefault="00586C59" w:rsidP="00586C59">
                  <w:pPr>
                    <w:autoSpaceDE w:val="0"/>
                    <w:autoSpaceDN w:val="0"/>
                    <w:ind w:left="252"/>
                    <w:jc w:val="both"/>
                    <w:rPr>
                      <w:rFonts w:ascii="Calibri Light" w:hAnsi="Calibri Light" w:cs="Helvetica Neue"/>
                      <w:sz w:val="18"/>
                      <w:szCs w:val="18"/>
                    </w:rPr>
                  </w:pPr>
                </w:p>
              </w:tc>
            </w:tr>
            <w:tr w:rsidR="00586C59" w:rsidRPr="00DF2975" w14:paraId="1E07B99E" w14:textId="77777777" w:rsidTr="00525D1B">
              <w:tc>
                <w:tcPr>
                  <w:tcW w:w="6941" w:type="dxa"/>
                </w:tcPr>
                <w:p w14:paraId="4674A737" w14:textId="77777777" w:rsidR="00586C59"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Tool Used:</w:t>
                  </w:r>
                  <w:r>
                    <w:rPr>
                      <w:rFonts w:ascii="Calibri Light" w:hAnsi="Calibri Light" w:cs="Helvetica Neue"/>
                      <w:sz w:val="18"/>
                      <w:szCs w:val="18"/>
                    </w:rPr>
                    <w:t xml:space="preserve"> </w:t>
                  </w:r>
                  <w:r w:rsidRPr="005E36A3">
                    <w:rPr>
                      <w:rFonts w:ascii="Calibri Light" w:hAnsi="Calibri Light" w:cs="Helvetica Neue"/>
                      <w:sz w:val="18"/>
                      <w:szCs w:val="18"/>
                    </w:rPr>
                    <w:t>JAVA 1.3, JSP, Servlets, JavaScript, FrontPage 2000, MS-Access</w:t>
                  </w:r>
                </w:p>
                <w:p w14:paraId="043FC8D1" w14:textId="77777777" w:rsidR="00586C59" w:rsidRPr="005E36A3" w:rsidRDefault="00586C59" w:rsidP="00586C59">
                  <w:pPr>
                    <w:jc w:val="both"/>
                    <w:rPr>
                      <w:rFonts w:ascii="Calibri Light" w:hAnsi="Calibri Light" w:cs="Helvetica Neue"/>
                      <w:sz w:val="18"/>
                      <w:szCs w:val="18"/>
                    </w:rPr>
                  </w:pPr>
                </w:p>
              </w:tc>
            </w:tr>
            <w:tr w:rsidR="00586C59" w:rsidRPr="00DF2975" w14:paraId="2E8F29ED" w14:textId="77777777" w:rsidTr="00525D1B">
              <w:trPr>
                <w:trHeight w:val="210"/>
              </w:trPr>
              <w:tc>
                <w:tcPr>
                  <w:tcW w:w="6941" w:type="dxa"/>
                </w:tcPr>
                <w:p w14:paraId="2968A503" w14:textId="77777777" w:rsidR="00586C59" w:rsidRPr="005E36A3"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Responsibilities:</w:t>
                  </w:r>
                  <w:r>
                    <w:rPr>
                      <w:rFonts w:ascii="Calibri Light" w:hAnsi="Calibri Light" w:cs="Helvetica Neue"/>
                      <w:b/>
                      <w:bCs/>
                      <w:i/>
                      <w:iCs/>
                      <w:sz w:val="18"/>
                      <w:szCs w:val="18"/>
                    </w:rPr>
                    <w:t xml:space="preserve"> </w:t>
                  </w: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of the Elector Registration Portal, implementation and training.</w:t>
                  </w:r>
                </w:p>
              </w:tc>
            </w:tr>
          </w:tbl>
          <w:p w14:paraId="7C2671EE" w14:textId="77777777" w:rsidR="00586C59" w:rsidRPr="007270C6" w:rsidRDefault="00586C59" w:rsidP="00586C59">
            <w:pPr>
              <w:pStyle w:val="Heading6"/>
              <w:jc w:val="both"/>
              <w:rPr>
                <w:rFonts w:eastAsiaTheme="minorEastAsia" w:cstheme="minorBidi"/>
                <w:bCs w:val="0"/>
                <w:color w:val="31849B"/>
              </w:rPr>
            </w:pPr>
            <w:r w:rsidRPr="007270C6">
              <w:rPr>
                <w:rFonts w:eastAsiaTheme="minorEastAsia" w:cstheme="minorBidi"/>
                <w:bCs w:val="0"/>
                <w:color w:val="31849B"/>
              </w:rPr>
              <w:t>Project C</w:t>
            </w:r>
          </w:p>
          <w:tbl>
            <w:tblPr>
              <w:tblW w:w="6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0"/>
            </w:tblGrid>
            <w:tr w:rsidR="00586C59" w:rsidRPr="00DF2975" w14:paraId="6030008E" w14:textId="77777777" w:rsidTr="00525D1B">
              <w:trPr>
                <w:trHeight w:val="280"/>
              </w:trPr>
              <w:tc>
                <w:tcPr>
                  <w:tcW w:w="6930" w:type="dxa"/>
                </w:tcPr>
                <w:p w14:paraId="69EDBB1C" w14:textId="77777777" w:rsidR="00586C59" w:rsidRPr="00184BE7" w:rsidRDefault="00586C59" w:rsidP="00586C59">
                  <w:pPr>
                    <w:jc w:val="both"/>
                    <w:rPr>
                      <w:rFonts w:ascii="Calibri Light" w:hAnsi="Calibri Light" w:cs="Helvetica Neue"/>
                      <w:b/>
                      <w:bCs/>
                      <w:sz w:val="18"/>
                      <w:szCs w:val="18"/>
                    </w:rPr>
                  </w:pPr>
                  <w:r w:rsidRPr="00184BE7">
                    <w:rPr>
                      <w:rFonts w:ascii="Calibri Light" w:hAnsi="Calibri Light" w:cs="Helvetica Neue"/>
                      <w:b/>
                      <w:bCs/>
                      <w:sz w:val="18"/>
                      <w:szCs w:val="18"/>
                    </w:rPr>
                    <w:t xml:space="preserve">Elector’s Photo Identity Card (EPIC) </w:t>
                  </w:r>
                </w:p>
              </w:tc>
            </w:tr>
            <w:tr w:rsidR="00586C59" w:rsidRPr="00DF2975" w14:paraId="7E697523" w14:textId="77777777" w:rsidTr="00525D1B">
              <w:trPr>
                <w:trHeight w:val="252"/>
              </w:trPr>
              <w:tc>
                <w:tcPr>
                  <w:tcW w:w="6930" w:type="dxa"/>
                </w:tcPr>
                <w:p w14:paraId="2C922A31"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Pr>
                      <w:rFonts w:ascii="Calibri Light" w:hAnsi="Calibri Light" w:cs="Helvetica Neue"/>
                      <w:sz w:val="18"/>
                      <w:szCs w:val="18"/>
                    </w:rPr>
                    <w:t>Election Commission of India, CEO, Bihar</w:t>
                  </w:r>
                </w:p>
              </w:tc>
            </w:tr>
            <w:tr w:rsidR="00586C59" w:rsidRPr="00DF2975" w14:paraId="09DCB29B" w14:textId="77777777" w:rsidTr="00525D1B">
              <w:trPr>
                <w:trHeight w:val="801"/>
              </w:trPr>
              <w:tc>
                <w:tcPr>
                  <w:tcW w:w="6930" w:type="dxa"/>
                </w:tcPr>
                <w:p w14:paraId="2EBFA9AA"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184BE7">
                    <w:rPr>
                      <w:rFonts w:ascii="Calibri Light" w:hAnsi="Calibri Light" w:cs="Helvetica Neue"/>
                      <w:sz w:val="18"/>
                      <w:szCs w:val="18"/>
                    </w:rPr>
                    <w:t>The software is made according to the specification &amp; guidelines Election Commission of India, which is being used to generate Elector’s Photo Identity Cards in Bihar.</w:t>
                  </w:r>
                </w:p>
              </w:tc>
            </w:tr>
            <w:tr w:rsidR="00586C59" w:rsidRPr="00DF2975" w14:paraId="49905AC0" w14:textId="77777777" w:rsidTr="00525D1B">
              <w:trPr>
                <w:cantSplit/>
                <w:trHeight w:val="279"/>
              </w:trPr>
              <w:tc>
                <w:tcPr>
                  <w:tcW w:w="6930" w:type="dxa"/>
                </w:tcPr>
                <w:p w14:paraId="72BCA199"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Tool Used:</w:t>
                  </w:r>
                  <w:r>
                    <w:rPr>
                      <w:rFonts w:ascii="Calibri Light" w:hAnsi="Calibri Light" w:cs="Helvetica Neue"/>
                      <w:sz w:val="18"/>
                      <w:szCs w:val="18"/>
                    </w:rPr>
                    <w:t xml:space="preserve"> </w:t>
                  </w:r>
                  <w:r w:rsidRPr="00184BE7">
                    <w:rPr>
                      <w:rFonts w:ascii="Calibri Light" w:hAnsi="Calibri Light" w:cs="Helvetica Neue"/>
                      <w:sz w:val="18"/>
                      <w:szCs w:val="18"/>
                    </w:rPr>
                    <w:t>VB6.0, Seagate Crystal Report, MS Access</w:t>
                  </w:r>
                </w:p>
              </w:tc>
            </w:tr>
            <w:tr w:rsidR="00586C59" w:rsidRPr="00DF2975" w14:paraId="212C24F6" w14:textId="77777777" w:rsidTr="00525D1B">
              <w:trPr>
                <w:cantSplit/>
                <w:trHeight w:val="279"/>
              </w:trPr>
              <w:tc>
                <w:tcPr>
                  <w:tcW w:w="6930" w:type="dxa"/>
                </w:tcPr>
                <w:p w14:paraId="41F64E71"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Responsibilities:</w:t>
                  </w:r>
                  <w:r>
                    <w:rPr>
                      <w:rFonts w:ascii="Calibri Light" w:hAnsi="Calibri Light" w:cs="Helvetica Neue"/>
                      <w:b/>
                      <w:bCs/>
                      <w:i/>
                      <w:iCs/>
                      <w:sz w:val="18"/>
                      <w:szCs w:val="18"/>
                    </w:rPr>
                    <w:t xml:space="preserve"> </w:t>
                  </w:r>
                  <w:r w:rsidRPr="00184BE7">
                    <w:rPr>
                      <w:rFonts w:ascii="Calibri Light" w:hAnsi="Calibri Light" w:cs="Helvetica Neue"/>
                      <w:sz w:val="18"/>
                      <w:szCs w:val="18"/>
                    </w:rPr>
                    <w:t>Training and Execution.</w:t>
                  </w:r>
                </w:p>
              </w:tc>
            </w:tr>
          </w:tbl>
          <w:p w14:paraId="3592B807" w14:textId="77777777" w:rsidR="00586C59" w:rsidRPr="007270C6" w:rsidRDefault="00586C59" w:rsidP="00586C59">
            <w:pPr>
              <w:pStyle w:val="Heading6"/>
              <w:jc w:val="both"/>
              <w:rPr>
                <w:rFonts w:eastAsiaTheme="minorEastAsia" w:cstheme="minorBidi"/>
                <w:bCs w:val="0"/>
                <w:color w:val="31849B"/>
              </w:rPr>
            </w:pPr>
            <w:r w:rsidRPr="007270C6">
              <w:rPr>
                <w:rFonts w:eastAsiaTheme="minorEastAsia" w:cstheme="minorBidi"/>
                <w:bCs w:val="0"/>
                <w:color w:val="31849B"/>
              </w:rPr>
              <w:t>Project B</w:t>
            </w:r>
          </w:p>
          <w:tbl>
            <w:tblPr>
              <w:tblW w:w="6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0"/>
            </w:tblGrid>
            <w:tr w:rsidR="00586C59" w:rsidRPr="00DF2975" w14:paraId="253D567B" w14:textId="77777777" w:rsidTr="00525D1B">
              <w:trPr>
                <w:trHeight w:val="270"/>
              </w:trPr>
              <w:tc>
                <w:tcPr>
                  <w:tcW w:w="6930" w:type="dxa"/>
                </w:tcPr>
                <w:p w14:paraId="58AAA308" w14:textId="77777777" w:rsidR="00586C59" w:rsidRPr="00184BE7" w:rsidRDefault="00586C59" w:rsidP="00586C59">
                  <w:pPr>
                    <w:jc w:val="both"/>
                    <w:rPr>
                      <w:rFonts w:ascii="Calibri Light" w:hAnsi="Calibri Light" w:cs="Helvetica Neue"/>
                      <w:b/>
                      <w:bCs/>
                      <w:sz w:val="18"/>
                      <w:szCs w:val="18"/>
                    </w:rPr>
                  </w:pPr>
                  <w:r w:rsidRPr="00184BE7">
                    <w:rPr>
                      <w:rFonts w:ascii="Calibri Light" w:hAnsi="Calibri Light" w:cs="Helvetica Neue"/>
                      <w:b/>
                      <w:bCs/>
                      <w:sz w:val="18"/>
                      <w:szCs w:val="18"/>
                    </w:rPr>
                    <w:t xml:space="preserve">Elector Roll Management System (ERMS) </w:t>
                  </w:r>
                </w:p>
              </w:tc>
            </w:tr>
            <w:tr w:rsidR="00586C59" w:rsidRPr="00DF2975" w14:paraId="70401905" w14:textId="77777777" w:rsidTr="00525D1B">
              <w:trPr>
                <w:cantSplit/>
                <w:trHeight w:val="179"/>
              </w:trPr>
              <w:tc>
                <w:tcPr>
                  <w:tcW w:w="6930" w:type="dxa"/>
                </w:tcPr>
                <w:p w14:paraId="3D2B67BA" w14:textId="77777777" w:rsidR="00586C59"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Pr>
                      <w:rFonts w:ascii="Calibri Light" w:hAnsi="Calibri Light" w:cs="Helvetica Neue"/>
                      <w:sz w:val="18"/>
                      <w:szCs w:val="18"/>
                    </w:rPr>
                    <w:t>Election Commission of India, CEO, Bihar</w:t>
                  </w:r>
                </w:p>
                <w:p w14:paraId="45372981" w14:textId="77777777" w:rsidR="00586C59" w:rsidRPr="00184BE7" w:rsidRDefault="00586C59" w:rsidP="00586C59">
                  <w:pPr>
                    <w:jc w:val="both"/>
                    <w:rPr>
                      <w:rFonts w:ascii="Calibri Light" w:hAnsi="Calibri Light" w:cs="Helvetica Neue"/>
                      <w:sz w:val="18"/>
                      <w:szCs w:val="18"/>
                    </w:rPr>
                  </w:pPr>
                </w:p>
              </w:tc>
            </w:tr>
            <w:tr w:rsidR="00586C59" w:rsidRPr="00DF2975" w14:paraId="13834784" w14:textId="77777777" w:rsidTr="00525D1B">
              <w:trPr>
                <w:cantSplit/>
                <w:trHeight w:val="1413"/>
              </w:trPr>
              <w:tc>
                <w:tcPr>
                  <w:tcW w:w="6930" w:type="dxa"/>
                </w:tcPr>
                <w:p w14:paraId="660CC8E1"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184BE7">
                    <w:rPr>
                      <w:rFonts w:ascii="Calibri Light" w:hAnsi="Calibri Light" w:cs="Helvetica Neue"/>
                      <w:sz w:val="18"/>
                      <w:szCs w:val="18"/>
                    </w:rPr>
                    <w:t xml:space="preserve">The software is made according to the specification &amp; guidelines Election Commission of India, which was used to Add, Modify and Delete Elector’s Data, Maintenance of the Control table containing details of all Parliamentary and Assembly Constituencies and generate various reports on the basis of computerized Elector Roll and Control tables </w:t>
                  </w:r>
                </w:p>
              </w:tc>
            </w:tr>
            <w:tr w:rsidR="00586C59" w:rsidRPr="00DF2975" w14:paraId="01F3F5BF" w14:textId="77777777" w:rsidTr="00525D1B">
              <w:trPr>
                <w:cantSplit/>
                <w:trHeight w:val="261"/>
              </w:trPr>
              <w:tc>
                <w:tcPr>
                  <w:tcW w:w="6930" w:type="dxa"/>
                </w:tcPr>
                <w:p w14:paraId="2E5B5C62"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Tool Used:</w:t>
                  </w:r>
                  <w:r>
                    <w:rPr>
                      <w:rFonts w:ascii="Calibri Light" w:hAnsi="Calibri Light" w:cs="Helvetica Neue"/>
                      <w:sz w:val="18"/>
                      <w:szCs w:val="18"/>
                    </w:rPr>
                    <w:t xml:space="preserve"> </w:t>
                  </w:r>
                  <w:r w:rsidRPr="00184BE7">
                    <w:rPr>
                      <w:rFonts w:ascii="Calibri Light" w:hAnsi="Calibri Light" w:cs="Helvetica Neue"/>
                      <w:sz w:val="18"/>
                      <w:szCs w:val="18"/>
                    </w:rPr>
                    <w:t>VB6.0, Seagate Crystal Report, MS Access</w:t>
                  </w:r>
                </w:p>
              </w:tc>
            </w:tr>
            <w:tr w:rsidR="00586C59" w:rsidRPr="00DF2975" w14:paraId="07FD572A" w14:textId="77777777" w:rsidTr="00525D1B">
              <w:trPr>
                <w:cantSplit/>
                <w:trHeight w:val="261"/>
              </w:trPr>
              <w:tc>
                <w:tcPr>
                  <w:tcW w:w="6930" w:type="dxa"/>
                </w:tcPr>
                <w:p w14:paraId="07274136" w14:textId="77777777" w:rsidR="00586C59" w:rsidRPr="00184BE7" w:rsidRDefault="00586C59" w:rsidP="00586C59">
                  <w:pPr>
                    <w:jc w:val="both"/>
                    <w:rPr>
                      <w:rFonts w:ascii="Calibri Light" w:hAnsi="Calibri Light" w:cs="Helvetica Neue"/>
                      <w:sz w:val="18"/>
                      <w:szCs w:val="18"/>
                    </w:rPr>
                  </w:pPr>
                  <w:r w:rsidRPr="00804149">
                    <w:rPr>
                      <w:rFonts w:ascii="Calibri Light" w:hAnsi="Calibri Light" w:cs="Helvetica Neue"/>
                      <w:b/>
                      <w:bCs/>
                      <w:i/>
                      <w:iCs/>
                      <w:sz w:val="18"/>
                      <w:szCs w:val="18"/>
                    </w:rPr>
                    <w:t>Responsibilities:</w:t>
                  </w:r>
                  <w:r w:rsidRPr="005E36A3">
                    <w:rPr>
                      <w:rFonts w:ascii="Calibri Light" w:hAnsi="Calibri Light" w:cs="Helvetica Neue"/>
                      <w:sz w:val="18"/>
                      <w:szCs w:val="18"/>
                    </w:rPr>
                    <w:t xml:space="preserve"> </w:t>
                  </w:r>
                  <w:r w:rsidRPr="00184BE7">
                    <w:rPr>
                      <w:rFonts w:ascii="Calibri Light" w:hAnsi="Calibri Light" w:cs="Helvetica Neue"/>
                      <w:sz w:val="18"/>
                      <w:szCs w:val="18"/>
                    </w:rPr>
                    <w:t>Development and Maintenance.</w:t>
                  </w:r>
                </w:p>
              </w:tc>
            </w:tr>
          </w:tbl>
          <w:p w14:paraId="1D05A69D" w14:textId="77777777" w:rsidR="00586C59" w:rsidRPr="007270C6" w:rsidRDefault="00586C59" w:rsidP="00586C59">
            <w:pPr>
              <w:pStyle w:val="Heading6"/>
              <w:jc w:val="both"/>
              <w:rPr>
                <w:rFonts w:eastAsiaTheme="minorEastAsia" w:cstheme="minorBidi"/>
                <w:bCs w:val="0"/>
                <w:color w:val="31849B"/>
              </w:rPr>
            </w:pPr>
            <w:r w:rsidRPr="007270C6">
              <w:rPr>
                <w:rFonts w:eastAsiaTheme="minorEastAsia" w:cstheme="minorBidi"/>
                <w:bCs w:val="0"/>
                <w:color w:val="31849B"/>
              </w:rPr>
              <w:t>Project A</w:t>
            </w:r>
          </w:p>
          <w:tbl>
            <w:tblPr>
              <w:tblpPr w:leftFromText="180" w:rightFromText="180" w:vertAnchor="text" w:horzAnchor="margin" w:tblpY="75"/>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586C59" w:rsidRPr="00DF2975" w14:paraId="2A846574" w14:textId="77777777" w:rsidTr="00AC51D0">
              <w:trPr>
                <w:trHeight w:val="143"/>
              </w:trPr>
              <w:tc>
                <w:tcPr>
                  <w:tcW w:w="6663" w:type="dxa"/>
                </w:tcPr>
                <w:p w14:paraId="7CD5A0BD" w14:textId="77777777" w:rsidR="00586C59" w:rsidRPr="000B4BED" w:rsidRDefault="00586C59" w:rsidP="00586C59">
                  <w:pPr>
                    <w:ind w:left="36"/>
                    <w:jc w:val="both"/>
                    <w:rPr>
                      <w:rFonts w:ascii="Calibri Light" w:hAnsi="Calibri Light" w:cs="Helvetica Neue"/>
                      <w:b/>
                      <w:bCs/>
                      <w:sz w:val="18"/>
                      <w:szCs w:val="18"/>
                    </w:rPr>
                  </w:pPr>
                  <w:r w:rsidRPr="000B4BED">
                    <w:rPr>
                      <w:rFonts w:ascii="Calibri Light" w:hAnsi="Calibri Light" w:cs="Helvetica Neue"/>
                      <w:b/>
                      <w:bCs/>
                      <w:sz w:val="18"/>
                      <w:szCs w:val="18"/>
                    </w:rPr>
                    <w:t xml:space="preserve">Intranet application of finance department for MNES </w:t>
                  </w:r>
                </w:p>
              </w:tc>
            </w:tr>
            <w:tr w:rsidR="00586C59" w:rsidRPr="00DF2975" w14:paraId="5E4B0D9F" w14:textId="77777777" w:rsidTr="00AC51D0">
              <w:trPr>
                <w:trHeight w:val="226"/>
              </w:trPr>
              <w:tc>
                <w:tcPr>
                  <w:tcW w:w="6663" w:type="dxa"/>
                </w:tcPr>
                <w:p w14:paraId="3434D11B" w14:textId="77777777" w:rsidR="00586C59" w:rsidRDefault="00586C59" w:rsidP="00586C59">
                  <w:pPr>
                    <w:autoSpaceDE w:val="0"/>
                    <w:autoSpaceDN w:val="0"/>
                    <w:ind w:left="36"/>
                    <w:jc w:val="both"/>
                    <w:rPr>
                      <w:rFonts w:ascii="Calibri Light" w:hAnsi="Calibri Light" w:cs="Helvetica Neue"/>
                      <w:sz w:val="18"/>
                      <w:szCs w:val="18"/>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Ministry of Non-Renewable Energy Sources, Govt. of India, New Delhi. </w:t>
                  </w:r>
                </w:p>
                <w:p w14:paraId="6946DAF6" w14:textId="77777777" w:rsidR="00586C59" w:rsidRPr="00C7317D" w:rsidRDefault="00586C59" w:rsidP="00586C59">
                  <w:pPr>
                    <w:autoSpaceDE w:val="0"/>
                    <w:autoSpaceDN w:val="0"/>
                    <w:ind w:left="36"/>
                    <w:jc w:val="both"/>
                    <w:rPr>
                      <w:rFonts w:ascii="Calibri Light" w:hAnsi="Calibri Light" w:cs="Helvetica Neue"/>
                      <w:sz w:val="18"/>
                      <w:szCs w:val="18"/>
                    </w:rPr>
                  </w:pPr>
                </w:p>
              </w:tc>
            </w:tr>
            <w:tr w:rsidR="00586C59" w:rsidRPr="00DF2975" w14:paraId="1748FAD3" w14:textId="77777777" w:rsidTr="00AC51D0">
              <w:trPr>
                <w:trHeight w:val="762"/>
              </w:trPr>
              <w:tc>
                <w:tcPr>
                  <w:tcW w:w="6663" w:type="dxa"/>
                </w:tcPr>
                <w:p w14:paraId="00566914" w14:textId="77777777" w:rsidR="00586C59" w:rsidRPr="00C7317D" w:rsidRDefault="00586C59" w:rsidP="00586C59">
                  <w:pPr>
                    <w:numPr>
                      <w:ilvl w:val="1"/>
                      <w:numId w:val="31"/>
                    </w:numPr>
                    <w:tabs>
                      <w:tab w:val="clear" w:pos="1440"/>
                      <w:tab w:val="num" w:pos="252"/>
                    </w:tabs>
                    <w:autoSpaceDE w:val="0"/>
                    <w:autoSpaceDN w:val="0"/>
                    <w:ind w:left="36"/>
                    <w:jc w:val="both"/>
                    <w:rPr>
                      <w:rFonts w:ascii="Calibri Light"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C7317D">
                    <w:rPr>
                      <w:rFonts w:ascii="Calibri Light" w:hAnsi="Calibri Light" w:cs="Helvetica Neue"/>
                      <w:sz w:val="18"/>
                      <w:szCs w:val="18"/>
                    </w:rPr>
                    <w:t xml:space="preserve">Software objective is to automate the entire accounts department of MNES. </w:t>
                  </w:r>
                </w:p>
                <w:p w14:paraId="0E09CF5A" w14:textId="77777777" w:rsidR="00586C59" w:rsidRPr="00C7317D" w:rsidRDefault="00586C59" w:rsidP="00586C59">
                  <w:pPr>
                    <w:numPr>
                      <w:ilvl w:val="1"/>
                      <w:numId w:val="31"/>
                    </w:numPr>
                    <w:tabs>
                      <w:tab w:val="clear" w:pos="1440"/>
                      <w:tab w:val="num" w:pos="252"/>
                    </w:tabs>
                    <w:autoSpaceDE w:val="0"/>
                    <w:autoSpaceDN w:val="0"/>
                    <w:ind w:left="36" w:hanging="252"/>
                    <w:jc w:val="both"/>
                    <w:rPr>
                      <w:rFonts w:ascii="Calibri Light" w:hAnsi="Calibri Light" w:cs="Helvetica Neue"/>
                      <w:sz w:val="18"/>
                      <w:szCs w:val="18"/>
                    </w:rPr>
                  </w:pPr>
                  <w:r w:rsidRPr="00C7317D">
                    <w:rPr>
                      <w:rFonts w:ascii="Calibri Light" w:hAnsi="Calibri Light" w:cs="Helvetica Neue"/>
                      <w:sz w:val="18"/>
                      <w:szCs w:val="18"/>
                    </w:rPr>
                    <w:t>It keeps track of entire details of employees and their pay structure and after processing it calculates the Net payable income of an employee and generate different reports.</w:t>
                  </w:r>
                </w:p>
                <w:p w14:paraId="2964742F" w14:textId="77777777" w:rsidR="00586C59" w:rsidRDefault="00586C59" w:rsidP="00586C59">
                  <w:pPr>
                    <w:numPr>
                      <w:ilvl w:val="1"/>
                      <w:numId w:val="31"/>
                    </w:numPr>
                    <w:tabs>
                      <w:tab w:val="clear" w:pos="1440"/>
                      <w:tab w:val="num" w:pos="252"/>
                    </w:tabs>
                    <w:autoSpaceDE w:val="0"/>
                    <w:autoSpaceDN w:val="0"/>
                    <w:ind w:left="36" w:hanging="252"/>
                    <w:jc w:val="both"/>
                    <w:rPr>
                      <w:rFonts w:ascii="Calibri Light" w:hAnsi="Calibri Light" w:cs="Helvetica Neue"/>
                      <w:sz w:val="18"/>
                      <w:szCs w:val="18"/>
                    </w:rPr>
                  </w:pPr>
                  <w:r w:rsidRPr="00C7317D">
                    <w:rPr>
                      <w:rFonts w:ascii="Calibri Light" w:hAnsi="Calibri Light" w:cs="Helvetica Neue"/>
                      <w:sz w:val="18"/>
                      <w:szCs w:val="18"/>
                    </w:rPr>
                    <w:t xml:space="preserve">Pay slips report, </w:t>
                  </w:r>
                  <w:proofErr w:type="gramStart"/>
                  <w:r w:rsidRPr="00C7317D">
                    <w:rPr>
                      <w:rFonts w:ascii="Calibri Light" w:hAnsi="Calibri Light" w:cs="Helvetica Neue"/>
                      <w:sz w:val="18"/>
                      <w:szCs w:val="18"/>
                    </w:rPr>
                    <w:t>Pay</w:t>
                  </w:r>
                  <w:proofErr w:type="gramEnd"/>
                  <w:r w:rsidRPr="00C7317D">
                    <w:rPr>
                      <w:rFonts w:ascii="Calibri Light" w:hAnsi="Calibri Light" w:cs="Helvetica Neue"/>
                      <w:sz w:val="18"/>
                      <w:szCs w:val="18"/>
                    </w:rPr>
                    <w:t xml:space="preserve"> bill report, Designation details, Leave details of the employees is </w:t>
                  </w:r>
                  <w:r w:rsidRPr="00C7317D">
                    <w:rPr>
                      <w:rFonts w:ascii="Calibri Light" w:hAnsi="Calibri Light" w:cs="Helvetica Neue"/>
                      <w:sz w:val="18"/>
                      <w:szCs w:val="18"/>
                    </w:rPr>
                    <w:lastRenderedPageBreak/>
                    <w:t xml:space="preserve">generated both on-line and offline. </w:t>
                  </w:r>
                </w:p>
                <w:p w14:paraId="0DC9F1AC" w14:textId="77777777" w:rsidR="00586C59" w:rsidRPr="00C7317D" w:rsidRDefault="00586C59" w:rsidP="00586C59">
                  <w:pPr>
                    <w:numPr>
                      <w:ilvl w:val="1"/>
                      <w:numId w:val="31"/>
                    </w:numPr>
                    <w:tabs>
                      <w:tab w:val="clear" w:pos="1440"/>
                      <w:tab w:val="num" w:pos="252"/>
                    </w:tabs>
                    <w:autoSpaceDE w:val="0"/>
                    <w:autoSpaceDN w:val="0"/>
                    <w:ind w:left="36" w:hanging="252"/>
                    <w:jc w:val="both"/>
                    <w:rPr>
                      <w:rFonts w:ascii="Calibri Light" w:hAnsi="Calibri Light" w:cs="Helvetica Neue"/>
                      <w:sz w:val="18"/>
                      <w:szCs w:val="18"/>
                    </w:rPr>
                  </w:pPr>
                </w:p>
              </w:tc>
            </w:tr>
            <w:tr w:rsidR="00586C59" w:rsidRPr="00DF2975" w14:paraId="0681CD8F" w14:textId="77777777" w:rsidTr="00AC51D0">
              <w:trPr>
                <w:trHeight w:val="233"/>
              </w:trPr>
              <w:tc>
                <w:tcPr>
                  <w:tcW w:w="6663" w:type="dxa"/>
                </w:tcPr>
                <w:p w14:paraId="65CB31FD" w14:textId="77777777" w:rsidR="00586C59" w:rsidRDefault="00586C59" w:rsidP="00586C59">
                  <w:pPr>
                    <w:ind w:left="36"/>
                    <w:jc w:val="both"/>
                    <w:rPr>
                      <w:rFonts w:ascii="Calibri Light" w:hAnsi="Calibri Light" w:cs="Helvetica Neue"/>
                      <w:sz w:val="18"/>
                      <w:szCs w:val="18"/>
                    </w:rPr>
                  </w:pPr>
                  <w:r w:rsidRPr="00804149">
                    <w:rPr>
                      <w:rFonts w:ascii="Calibri Light" w:hAnsi="Calibri Light" w:cs="Helvetica Neue"/>
                      <w:b/>
                      <w:bCs/>
                      <w:i/>
                      <w:iCs/>
                      <w:sz w:val="18"/>
                      <w:szCs w:val="18"/>
                    </w:rPr>
                    <w:lastRenderedPageBreak/>
                    <w:t>Tool Used:</w:t>
                  </w:r>
                  <w:r>
                    <w:rPr>
                      <w:rFonts w:ascii="Calibri Light" w:hAnsi="Calibri Light" w:cs="Helvetica Neue"/>
                      <w:sz w:val="18"/>
                      <w:szCs w:val="18"/>
                    </w:rPr>
                    <w:t xml:space="preserve"> </w:t>
                  </w:r>
                  <w:r w:rsidRPr="00C7317D">
                    <w:rPr>
                      <w:rFonts w:ascii="Calibri Light" w:hAnsi="Calibri Light" w:cs="Helvetica Neue"/>
                      <w:sz w:val="18"/>
                      <w:szCs w:val="18"/>
                    </w:rPr>
                    <w:t>JAVA 1.3, JSP, Servlets, JavaScript, MS-Access</w:t>
                  </w:r>
                </w:p>
                <w:p w14:paraId="3F499FBC" w14:textId="77777777" w:rsidR="00586C59" w:rsidRPr="00C7317D" w:rsidRDefault="00586C59" w:rsidP="00586C59">
                  <w:pPr>
                    <w:ind w:left="36"/>
                    <w:jc w:val="both"/>
                    <w:rPr>
                      <w:rFonts w:ascii="Calibri Light" w:hAnsi="Calibri Light" w:cs="Helvetica Neue"/>
                      <w:sz w:val="18"/>
                      <w:szCs w:val="18"/>
                    </w:rPr>
                  </w:pPr>
                </w:p>
              </w:tc>
            </w:tr>
            <w:tr w:rsidR="00586C59" w:rsidRPr="00DF2975" w14:paraId="6D91B7E7" w14:textId="77777777" w:rsidTr="00AC51D0">
              <w:trPr>
                <w:trHeight w:val="233"/>
              </w:trPr>
              <w:tc>
                <w:tcPr>
                  <w:tcW w:w="6663" w:type="dxa"/>
                </w:tcPr>
                <w:p w14:paraId="3CB7ADC2" w14:textId="77777777" w:rsidR="00586C59" w:rsidRPr="00C7317D" w:rsidRDefault="00586C59" w:rsidP="00586C59">
                  <w:pPr>
                    <w:ind w:left="36"/>
                    <w:jc w:val="both"/>
                    <w:rPr>
                      <w:rFonts w:ascii="Calibri Light" w:hAnsi="Calibri Light" w:cs="Helvetica Neue"/>
                      <w:sz w:val="18"/>
                      <w:szCs w:val="18"/>
                    </w:rPr>
                  </w:pPr>
                  <w:r w:rsidRPr="00804149">
                    <w:rPr>
                      <w:rFonts w:ascii="Calibri Light" w:hAnsi="Calibri Light" w:cs="Helvetica Neue"/>
                      <w:b/>
                      <w:bCs/>
                      <w:i/>
                      <w:iCs/>
                      <w:sz w:val="18"/>
                      <w:szCs w:val="18"/>
                    </w:rPr>
                    <w:t>Responsibilities:</w:t>
                  </w:r>
                  <w:r w:rsidRPr="005E36A3">
                    <w:rPr>
                      <w:rFonts w:ascii="Calibri Light" w:hAnsi="Calibri Light" w:cs="Helvetica Neue"/>
                      <w:sz w:val="18"/>
                      <w:szCs w:val="18"/>
                    </w:rPr>
                    <w:t xml:space="preserve"> Part of design and development team</w:t>
                  </w:r>
                  <w:r>
                    <w:rPr>
                      <w:rFonts w:ascii="Calibri Light" w:hAnsi="Calibri Light" w:cs="Helvetica Neue"/>
                      <w:sz w:val="18"/>
                      <w:szCs w:val="18"/>
                    </w:rPr>
                    <w:t xml:space="preserve"> involved in development, implementation and training.</w:t>
                  </w:r>
                </w:p>
              </w:tc>
            </w:tr>
          </w:tbl>
          <w:p w14:paraId="79506A0B" w14:textId="4F101A9F" w:rsidR="00337282" w:rsidRPr="003B475F" w:rsidRDefault="00337282" w:rsidP="00A57C8C">
            <w:pPr>
              <w:pStyle w:val="HCLTableText"/>
              <w:jc w:val="both"/>
              <w:rPr>
                <w:rFonts w:ascii="Calibri Light" w:eastAsiaTheme="minorEastAsia" w:hAnsi="Calibri Light" w:cs="Helvetica Neue"/>
                <w:sz w:val="18"/>
                <w:szCs w:val="21"/>
              </w:rPr>
            </w:pPr>
          </w:p>
        </w:tc>
        <w:tc>
          <w:tcPr>
            <w:tcW w:w="3543" w:type="dxa"/>
            <w:tcBorders>
              <w:top w:val="nil"/>
              <w:left w:val="single" w:sz="4" w:space="0" w:color="auto"/>
              <w:bottom w:val="nil"/>
              <w:right w:val="nil"/>
            </w:tcBorders>
            <w:shd w:val="clear" w:color="auto" w:fill="8DB3E2" w:themeFill="text2" w:themeFillTint="66"/>
            <w:tcMar>
              <w:left w:w="432" w:type="dxa"/>
              <w:bottom w:w="0" w:type="dxa"/>
              <w:right w:w="0" w:type="dxa"/>
            </w:tcMar>
          </w:tcPr>
          <w:p w14:paraId="41025B5E" w14:textId="77777777" w:rsidR="00B53206" w:rsidRDefault="00B53206" w:rsidP="00B07176">
            <w:pPr>
              <w:spacing w:after="60"/>
              <w:ind w:left="-294"/>
              <w:rPr>
                <w:rFonts w:ascii="Calibri" w:hAnsi="Calibri"/>
                <w:b/>
                <w:color w:val="31849B" w:themeColor="accent5" w:themeShade="BF"/>
                <w:szCs w:val="28"/>
              </w:rPr>
            </w:pPr>
          </w:p>
          <w:p w14:paraId="263EC21E" w14:textId="4B05EF36" w:rsidR="00337282" w:rsidRDefault="00D37AEC" w:rsidP="00B07176">
            <w:pPr>
              <w:spacing w:after="60"/>
              <w:ind w:left="-294"/>
              <w:rPr>
                <w:rFonts w:ascii="Calibri" w:hAnsi="Calibri"/>
                <w:b/>
                <w:color w:val="31849B" w:themeColor="accent5" w:themeShade="BF"/>
                <w:szCs w:val="28"/>
              </w:rPr>
            </w:pPr>
            <w:r>
              <w:rPr>
                <w:noProof/>
              </w:rPr>
              <w:pict w14:anchorId="4A84EC1E">
                <v:rect id="Rectangle 1" o:spid="_x0000_s1029" style="position:absolute;left:0;text-align:left;margin-left:-10pt;margin-top:38.9pt;width:27.75pt;height:3.55pt;flip:y;z-index:2516357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" fillcolor="#31859c" stroked="f">
                  <w10:wrap type="topAndBottom"/>
                </v:rect>
              </w:pict>
            </w:r>
            <w:r w:rsidR="00C17A28">
              <w:rPr>
                <w:noProof/>
              </w:rPr>
              <w:pict w14:anchorId="18297318">
                <v:rect id="_x0000_s1033" style="position:absolute;left:0;text-align:left;margin-left:-14.3pt;margin-top:14.8pt;width:22.5pt;height:3.5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" fillcolor="#31859c" stroked="f">
                  <w10:wrap type="topAndBottom"/>
                </v:rect>
              </w:pict>
            </w:r>
            <w:r w:rsidR="00337282" w:rsidRPr="006A35A9">
              <w:rPr>
                <w:rFonts w:ascii="Calibri" w:hAnsi="Calibri"/>
                <w:b/>
                <w:color w:val="31849B" w:themeColor="accent5" w:themeShade="BF"/>
                <w:szCs w:val="28"/>
              </w:rPr>
              <w:t>PROFESSIONAL EX</w:t>
            </w:r>
            <w:r w:rsidR="001D4A47">
              <w:rPr>
                <w:rFonts w:ascii="Calibri" w:hAnsi="Calibri"/>
                <w:b/>
                <w:color w:val="31849B" w:themeColor="accent5" w:themeShade="BF"/>
                <w:szCs w:val="28"/>
              </w:rPr>
              <w:t>P</w:t>
            </w:r>
            <w:r w:rsidR="008A6209">
              <w:rPr>
                <w:rFonts w:ascii="Calibri" w:hAnsi="Calibri"/>
                <w:b/>
                <w:color w:val="31849B" w:themeColor="accent5" w:themeShade="BF"/>
                <w:szCs w:val="28"/>
              </w:rPr>
              <w:t>. SUMMARY</w:t>
            </w:r>
          </w:p>
          <w:p w14:paraId="50A9B105" w14:textId="3DB6C488" w:rsidR="00337282" w:rsidRPr="006A35A9" w:rsidRDefault="00C17A28" w:rsidP="00D37AEC">
            <w:pPr>
              <w:tabs>
                <w:tab w:val="center" w:pos="1555"/>
              </w:tabs>
              <w:spacing w:after="60"/>
              <w:rPr>
                <w:rFonts w:ascii="Lato Light" w:hAnsi="Lato Light"/>
                <w:color w:val="31849B" w:themeColor="accent5" w:themeShade="BF"/>
                <w:sz w:val="14"/>
                <w:szCs w:val="16"/>
              </w:rPr>
            </w:pPr>
            <w:r>
              <w:rPr>
                <w:noProof/>
              </w:rPr>
              <w:pict w14:anchorId="5D410CF6">
                <v:roundrect id="Rectangle: Rounded Corners 28" o:spid="_x0000_s1032" style="position:absolute;margin-left:15.15pt;margin-top:10.45pt;width:99.6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" fillcolor="#d6e3bc [1302]" strokecolor="#4579b8 [3044]">
                  <v:shadow on="t" color="black" opacity="22937f" origin=",.5" offset="0,.63889mm"/>
                </v:roundrect>
              </w:pict>
            </w:r>
            <w:r w:rsidR="00D37AEC">
              <w:rPr>
                <w:rFonts w:ascii="Lato Light" w:hAnsi="Lato Light"/>
                <w:color w:val="31849B" w:themeColor="accent5" w:themeShade="BF"/>
                <w:sz w:val="14"/>
                <w:szCs w:val="16"/>
              </w:rPr>
              <w:tab/>
            </w:r>
          </w:p>
          <w:p w14:paraId="18F8E888" w14:textId="72ED15F5" w:rsidR="00337282" w:rsidRPr="00801C9C" w:rsidRDefault="00FF7AFE" w:rsidP="00B07176">
            <w:pPr>
              <w:pStyle w:val="ListParagraph"/>
              <w:numPr>
                <w:ilvl w:val="0"/>
                <w:numId w:val="29"/>
              </w:numPr>
              <w:spacing w:after="60" w:line="360" w:lineRule="auto"/>
              <w:ind w:left="0"/>
              <w:rPr>
                <w:rFonts w:ascii="Calibri Light" w:hAnsi="Calibri Light" w:cs="Calibri Light"/>
                <w:b/>
                <w:bCs/>
                <w:color w:val="333333"/>
                <w:sz w:val="20"/>
                <w:szCs w:val="20"/>
                <w:shd w:val="clear" w:color="auto" w:fill="FDFDFD"/>
              </w:rPr>
            </w:pPr>
            <w:r w:rsidRPr="00801C9C">
              <w:rPr>
                <w:rFonts w:ascii="Calibri Light" w:hAnsi="Calibri Light" w:cs="Calibri Light"/>
                <w:b/>
                <w:bCs/>
                <w:color w:val="333333"/>
                <w:sz w:val="20"/>
                <w:szCs w:val="20"/>
              </w:rPr>
              <w:t>Total Work Exe.</w:t>
            </w:r>
            <w:r w:rsidRPr="00801C9C">
              <w:rPr>
                <w:rFonts w:ascii="Calibri Light" w:hAnsi="Calibri Light" w:cs="Calibri Light"/>
                <w:i/>
                <w:iCs/>
                <w:color w:val="333333"/>
                <w:sz w:val="20"/>
                <w:szCs w:val="20"/>
              </w:rPr>
              <w:t xml:space="preserve"> </w:t>
            </w:r>
            <w:r w:rsidR="002409C6">
              <w:rPr>
                <w:rFonts w:ascii="Calibri Light" w:hAnsi="Calibri Light" w:cs="Calibri Light"/>
                <w:b/>
                <w:bCs/>
                <w:i/>
                <w:iCs/>
                <w:color w:val="333333"/>
                <w:sz w:val="20"/>
                <w:szCs w:val="20"/>
              </w:rPr>
              <w:t>20</w:t>
            </w:r>
            <w:r w:rsidR="00337282" w:rsidRPr="00801C9C">
              <w:rPr>
                <w:rFonts w:ascii="Calibri Light" w:hAnsi="Calibri Light" w:cs="Calibri Light"/>
                <w:b/>
                <w:bCs/>
                <w:i/>
                <w:iCs/>
                <w:color w:val="333333"/>
                <w:sz w:val="20"/>
                <w:szCs w:val="20"/>
              </w:rPr>
              <w:t>+ yrs</w:t>
            </w:r>
            <w:r w:rsidRPr="00801C9C">
              <w:rPr>
                <w:rFonts w:ascii="Calibri Light" w:hAnsi="Calibri Light" w:cs="Calibri Light"/>
                <w:i/>
                <w:iCs/>
                <w:color w:val="333333"/>
                <w:sz w:val="20"/>
                <w:szCs w:val="20"/>
              </w:rPr>
              <w:t>.</w:t>
            </w:r>
          </w:p>
          <w:p w14:paraId="1FFD6979" w14:textId="77777777" w:rsidR="00337282" w:rsidRPr="00801C9C" w:rsidRDefault="00337282" w:rsidP="00B07176">
            <w:pPr>
              <w:pStyle w:val="ListParagraph"/>
              <w:numPr>
                <w:ilvl w:val="0"/>
                <w:numId w:val="29"/>
              </w:numPr>
              <w:spacing w:after="60" w:line="360" w:lineRule="auto"/>
              <w:ind w:left="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HCL Technologies Ltd., Noida, </w:t>
            </w:r>
          </w:p>
          <w:p w14:paraId="57C4060C" w14:textId="624350B7" w:rsidR="00337282" w:rsidRPr="00801C9C" w:rsidRDefault="00337282" w:rsidP="00B07176">
            <w:pPr>
              <w:pStyle w:val="ListParagraph"/>
              <w:spacing w:after="60" w:line="360" w:lineRule="auto"/>
              <w:ind w:left="0"/>
              <w:rPr>
                <w:rFonts w:ascii="Calibri Light" w:hAnsi="Calibri Light" w:cs="Calibri Light"/>
                <w:b/>
                <w:bCs/>
                <w:color w:val="333333"/>
                <w:sz w:val="20"/>
                <w:szCs w:val="20"/>
              </w:rPr>
            </w:pPr>
            <w:r w:rsidRPr="00801C9C">
              <w:rPr>
                <w:rFonts w:ascii="Calibri Light" w:hAnsi="Calibri Light" w:cs="Calibri Light"/>
                <w:i/>
                <w:iCs/>
                <w:color w:val="333333"/>
                <w:sz w:val="20"/>
                <w:szCs w:val="20"/>
              </w:rPr>
              <w:t>Nov’2007 – Till date (</w:t>
            </w:r>
            <w:r w:rsidR="002409C6">
              <w:rPr>
                <w:rFonts w:ascii="Calibri Light" w:hAnsi="Calibri Light" w:cs="Calibri Light"/>
                <w:i/>
                <w:iCs/>
                <w:color w:val="333333"/>
                <w:sz w:val="20"/>
                <w:szCs w:val="20"/>
              </w:rPr>
              <w:t>14+</w:t>
            </w:r>
            <w:r w:rsidRPr="00801C9C">
              <w:rPr>
                <w:rFonts w:ascii="Calibri Light" w:hAnsi="Calibri Light" w:cs="Calibri Light"/>
                <w:i/>
                <w:iCs/>
                <w:color w:val="333333"/>
                <w:sz w:val="20"/>
                <w:szCs w:val="20"/>
              </w:rPr>
              <w:t xml:space="preserve"> yrs.</w:t>
            </w:r>
            <w:r w:rsidRPr="00801C9C">
              <w:rPr>
                <w:rFonts w:ascii="Calibri Light" w:hAnsi="Calibri Light" w:cs="Calibri Light"/>
                <w:b/>
                <w:bCs/>
                <w:color w:val="333333"/>
                <w:sz w:val="20"/>
                <w:szCs w:val="20"/>
              </w:rPr>
              <w:t>)</w:t>
            </w:r>
          </w:p>
          <w:p w14:paraId="1628D1F4" w14:textId="77777777" w:rsidR="00337282" w:rsidRPr="00801C9C" w:rsidRDefault="00337282" w:rsidP="00B07176">
            <w:pPr>
              <w:pStyle w:val="ListParagraph"/>
              <w:numPr>
                <w:ilvl w:val="0"/>
                <w:numId w:val="29"/>
              </w:numPr>
              <w:spacing w:after="60" w:line="360" w:lineRule="auto"/>
              <w:ind w:left="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Birlasoft Ltd., Noida, </w:t>
            </w:r>
          </w:p>
          <w:p w14:paraId="370B3E14" w14:textId="77777777" w:rsidR="00337282" w:rsidRPr="00801C9C" w:rsidRDefault="00337282" w:rsidP="00B07176">
            <w:pPr>
              <w:pStyle w:val="ListParagraph"/>
              <w:spacing w:after="60" w:line="360" w:lineRule="auto"/>
              <w:ind w:left="0"/>
              <w:rPr>
                <w:rFonts w:ascii="Calibri Light" w:hAnsi="Calibri Light" w:cs="Calibri Light"/>
                <w:i/>
                <w:iCs/>
                <w:color w:val="333333"/>
                <w:sz w:val="20"/>
                <w:szCs w:val="20"/>
              </w:rPr>
            </w:pPr>
            <w:r w:rsidRPr="00801C9C">
              <w:rPr>
                <w:rFonts w:ascii="Calibri Light" w:hAnsi="Calibri Light" w:cs="Calibri Light"/>
                <w:i/>
                <w:iCs/>
                <w:color w:val="333333"/>
                <w:sz w:val="20"/>
                <w:szCs w:val="20"/>
              </w:rPr>
              <w:t>Feb’2006 – Nov’2007 (1.9 yrs.)</w:t>
            </w:r>
          </w:p>
          <w:p w14:paraId="45596732" w14:textId="77777777" w:rsidR="00337282" w:rsidRPr="00801C9C" w:rsidRDefault="00337282" w:rsidP="00B07176">
            <w:pPr>
              <w:pStyle w:val="ListParagraph"/>
              <w:numPr>
                <w:ilvl w:val="0"/>
                <w:numId w:val="29"/>
              </w:numPr>
              <w:spacing w:after="60" w:line="360" w:lineRule="auto"/>
              <w:ind w:left="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Saksoft Ltd., Noida, </w:t>
            </w:r>
          </w:p>
          <w:p w14:paraId="11D8D284" w14:textId="77777777" w:rsidR="00337282" w:rsidRPr="00801C9C" w:rsidRDefault="00337282" w:rsidP="00B07176">
            <w:pPr>
              <w:pStyle w:val="ListParagraph"/>
              <w:spacing w:after="60" w:line="360" w:lineRule="auto"/>
              <w:ind w:left="0"/>
              <w:rPr>
                <w:rFonts w:ascii="Calibri Light" w:hAnsi="Calibri Light" w:cs="Calibri Light"/>
                <w:i/>
                <w:iCs/>
                <w:color w:val="333333"/>
                <w:sz w:val="20"/>
                <w:szCs w:val="20"/>
              </w:rPr>
            </w:pPr>
            <w:r w:rsidRPr="00801C9C">
              <w:rPr>
                <w:rFonts w:ascii="Calibri Light" w:hAnsi="Calibri Light" w:cs="Calibri Light"/>
                <w:i/>
                <w:iCs/>
                <w:color w:val="333333"/>
                <w:sz w:val="20"/>
                <w:szCs w:val="20"/>
              </w:rPr>
              <w:t>Feb’2005 – Feb’2006 (1 yr.)</w:t>
            </w:r>
          </w:p>
          <w:p w14:paraId="4610D444" w14:textId="77777777" w:rsidR="00337282" w:rsidRPr="00801C9C" w:rsidRDefault="00337282" w:rsidP="00B07176">
            <w:pPr>
              <w:pStyle w:val="ListParagraph"/>
              <w:numPr>
                <w:ilvl w:val="0"/>
                <w:numId w:val="29"/>
              </w:numPr>
              <w:spacing w:after="60" w:line="360" w:lineRule="auto"/>
              <w:ind w:left="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CMC Ltd., Kolkata, </w:t>
            </w:r>
          </w:p>
          <w:p w14:paraId="0EAC0508" w14:textId="77777777" w:rsidR="00337282" w:rsidRPr="00801C9C" w:rsidRDefault="00337282" w:rsidP="00B07176">
            <w:pPr>
              <w:pStyle w:val="ListParagraph"/>
              <w:spacing w:after="60" w:line="360" w:lineRule="auto"/>
              <w:ind w:left="0"/>
              <w:rPr>
                <w:rFonts w:ascii="Calibri Light" w:hAnsi="Calibri Light" w:cs="Calibri Light"/>
                <w:i/>
                <w:iCs/>
                <w:color w:val="333333"/>
                <w:sz w:val="20"/>
                <w:szCs w:val="20"/>
              </w:rPr>
            </w:pPr>
            <w:r w:rsidRPr="00801C9C">
              <w:rPr>
                <w:rFonts w:ascii="Calibri Light" w:hAnsi="Calibri Light" w:cs="Calibri Light"/>
                <w:i/>
                <w:iCs/>
                <w:color w:val="333333"/>
                <w:sz w:val="20"/>
                <w:szCs w:val="20"/>
              </w:rPr>
              <w:t>Nov’2001 – Dec’2004 (3.1 yrs.)</w:t>
            </w:r>
          </w:p>
          <w:p w14:paraId="3D6F0EE6" w14:textId="0F70DF2D" w:rsidR="00337282" w:rsidRDefault="00C17A28" w:rsidP="00C65389">
            <w:pPr>
              <w:spacing w:after="60"/>
              <w:ind w:left="-152"/>
              <w:rPr>
                <w:rFonts w:ascii="Calibri" w:hAnsi="Calibri"/>
                <w:b/>
                <w:color w:val="31849B" w:themeColor="accent5" w:themeShade="BF"/>
                <w:szCs w:val="28"/>
              </w:rPr>
            </w:pPr>
            <w:r>
              <w:rPr>
                <w:noProof/>
              </w:rPr>
              <w:pict w14:anchorId="0FBAE1B0">
                <v:rect id="_x0000_s1031" style="position:absolute;left:0;text-align:left;margin-left:-5.9pt;margin-top:15.5pt;width:22.5pt;height:3.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" fillcolor="#31859c" stroked="f">
                  <w10:wrap type="topAndBottom"/>
                </v:rect>
              </w:pict>
            </w:r>
            <w:r w:rsidR="00337282">
              <w:rPr>
                <w:rFonts w:ascii="Calibri" w:hAnsi="Calibri"/>
                <w:b/>
                <w:color w:val="31849B" w:themeColor="accent5" w:themeShade="BF"/>
                <w:szCs w:val="28"/>
              </w:rPr>
              <w:t>ROLE &amp; D</w:t>
            </w:r>
            <w:r w:rsidR="00D1361F">
              <w:rPr>
                <w:rFonts w:ascii="Calibri" w:hAnsi="Calibri"/>
                <w:b/>
                <w:color w:val="31849B" w:themeColor="accent5" w:themeShade="BF"/>
                <w:szCs w:val="28"/>
              </w:rPr>
              <w:t>E</w:t>
            </w:r>
            <w:r w:rsidR="00337282">
              <w:rPr>
                <w:rFonts w:ascii="Calibri" w:hAnsi="Calibri"/>
                <w:b/>
                <w:color w:val="31849B" w:themeColor="accent5" w:themeShade="BF"/>
                <w:szCs w:val="28"/>
              </w:rPr>
              <w:t>SIGRATION</w:t>
            </w:r>
          </w:p>
          <w:p w14:paraId="689B52B6" w14:textId="77777777" w:rsidR="00337282" w:rsidRPr="006A35A9" w:rsidRDefault="00337282" w:rsidP="00C65389">
            <w:pPr>
              <w:spacing w:after="60"/>
              <w:ind w:left="-10"/>
              <w:rPr>
                <w:rFonts w:ascii="Lato Light" w:hAnsi="Lato Light"/>
                <w:color w:val="31849B" w:themeColor="accent5" w:themeShade="BF"/>
                <w:sz w:val="14"/>
                <w:szCs w:val="16"/>
              </w:rPr>
            </w:pPr>
          </w:p>
          <w:p w14:paraId="29C1030F" w14:textId="77777777" w:rsidR="00337282" w:rsidRPr="00801C9C" w:rsidRDefault="00337282" w:rsidP="00C65389">
            <w:pPr>
              <w:pStyle w:val="ListParagraph"/>
              <w:numPr>
                <w:ilvl w:val="0"/>
                <w:numId w:val="32"/>
              </w:numPr>
              <w:ind w:left="-1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Current Role: </w:t>
            </w:r>
          </w:p>
          <w:p w14:paraId="6C9F2259" w14:textId="77777777" w:rsidR="00337282" w:rsidRPr="00801C9C" w:rsidRDefault="00337282" w:rsidP="00C65389">
            <w:pPr>
              <w:pStyle w:val="ListParagraph"/>
              <w:ind w:left="-10"/>
              <w:rPr>
                <w:rFonts w:ascii="Calibri Light" w:hAnsi="Calibri Light" w:cs="Calibri Light"/>
                <w:b/>
                <w:bCs/>
                <w:color w:val="333333"/>
                <w:sz w:val="20"/>
                <w:szCs w:val="20"/>
              </w:rPr>
            </w:pPr>
          </w:p>
          <w:p w14:paraId="2FF5B09C" w14:textId="21980541" w:rsidR="00337282" w:rsidRPr="00801C9C" w:rsidRDefault="00E473EA" w:rsidP="00C65389">
            <w:pPr>
              <w:ind w:left="-10"/>
              <w:rPr>
                <w:rFonts w:ascii="Calibri Light" w:hAnsi="Calibri Light" w:cs="Calibri Light"/>
                <w:i/>
                <w:iCs/>
                <w:color w:val="333333"/>
                <w:sz w:val="20"/>
                <w:szCs w:val="20"/>
              </w:rPr>
            </w:pPr>
            <w:r>
              <w:rPr>
                <w:rFonts w:ascii="Calibri Light" w:hAnsi="Calibri Light" w:cs="Calibri Light"/>
                <w:i/>
                <w:iCs/>
                <w:color w:val="333333"/>
                <w:sz w:val="20"/>
                <w:szCs w:val="20"/>
              </w:rPr>
              <w:t xml:space="preserve">Sr. </w:t>
            </w:r>
            <w:r w:rsidR="00337282" w:rsidRPr="00801C9C">
              <w:rPr>
                <w:rFonts w:ascii="Calibri Light" w:hAnsi="Calibri Light" w:cs="Calibri Light"/>
                <w:i/>
                <w:iCs/>
                <w:color w:val="333333"/>
                <w:sz w:val="20"/>
                <w:szCs w:val="20"/>
              </w:rPr>
              <w:t>Solution Architect</w:t>
            </w:r>
          </w:p>
          <w:p w14:paraId="7F85294F" w14:textId="77777777" w:rsidR="00337282" w:rsidRPr="00801C9C" w:rsidRDefault="00337282" w:rsidP="00C65389">
            <w:pPr>
              <w:pStyle w:val="ListParagraph"/>
              <w:ind w:left="-10"/>
              <w:rPr>
                <w:rFonts w:ascii="Calibri Light" w:hAnsi="Calibri Light" w:cs="Calibri Light"/>
                <w:b/>
                <w:bCs/>
                <w:color w:val="333333"/>
                <w:sz w:val="20"/>
                <w:szCs w:val="20"/>
              </w:rPr>
            </w:pPr>
          </w:p>
          <w:p w14:paraId="328EB755" w14:textId="77777777" w:rsidR="00337282" w:rsidRPr="00801C9C" w:rsidRDefault="00337282" w:rsidP="00C65389">
            <w:pPr>
              <w:pStyle w:val="ListParagraph"/>
              <w:numPr>
                <w:ilvl w:val="0"/>
                <w:numId w:val="32"/>
              </w:numPr>
              <w:ind w:left="-1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Current Designation: </w:t>
            </w:r>
          </w:p>
          <w:p w14:paraId="281C06A1" w14:textId="77777777" w:rsidR="00337282" w:rsidRPr="00801C9C" w:rsidRDefault="00337282" w:rsidP="00C65389">
            <w:pPr>
              <w:pStyle w:val="ListParagraph"/>
              <w:ind w:left="-10"/>
              <w:rPr>
                <w:rFonts w:ascii="Calibri Light" w:hAnsi="Calibri Light" w:cs="Calibri Light"/>
                <w:i/>
                <w:iCs/>
                <w:color w:val="333333"/>
                <w:sz w:val="20"/>
                <w:szCs w:val="20"/>
              </w:rPr>
            </w:pPr>
          </w:p>
          <w:p w14:paraId="563724A8" w14:textId="31A3EFE3" w:rsidR="00337282" w:rsidRPr="00801C9C" w:rsidRDefault="002409C6" w:rsidP="00C65389">
            <w:pPr>
              <w:ind w:left="-10"/>
              <w:rPr>
                <w:rFonts w:ascii="Calibri Light" w:hAnsi="Calibri Light" w:cs="Calibri Light"/>
                <w:i/>
                <w:iCs/>
                <w:color w:val="333333"/>
                <w:sz w:val="20"/>
                <w:szCs w:val="20"/>
              </w:rPr>
            </w:pPr>
            <w:r>
              <w:rPr>
                <w:rFonts w:ascii="Calibri Light" w:hAnsi="Calibri Light" w:cs="Calibri Light"/>
                <w:i/>
                <w:iCs/>
                <w:color w:val="333333"/>
                <w:sz w:val="20"/>
                <w:szCs w:val="20"/>
              </w:rPr>
              <w:t>Associate General</w:t>
            </w:r>
            <w:r w:rsidR="00337282" w:rsidRPr="00801C9C">
              <w:rPr>
                <w:rFonts w:ascii="Calibri Light" w:hAnsi="Calibri Light" w:cs="Calibri Light"/>
                <w:i/>
                <w:iCs/>
                <w:color w:val="333333"/>
                <w:sz w:val="20"/>
                <w:szCs w:val="20"/>
              </w:rPr>
              <w:t xml:space="preserve"> Manager</w:t>
            </w:r>
          </w:p>
          <w:p w14:paraId="1C861687" w14:textId="2B75D1E1" w:rsidR="00337282" w:rsidRPr="00B457AC" w:rsidRDefault="00C17A28" w:rsidP="00337282">
            <w:pPr>
              <w:spacing w:before="360" w:after="60"/>
              <w:rPr>
                <w:rFonts w:ascii="Calibri" w:hAnsi="Calibri"/>
                <w:b/>
                <w:color w:val="31849B" w:themeColor="accent5" w:themeShade="BF"/>
                <w:szCs w:val="28"/>
              </w:rPr>
            </w:pPr>
            <w:bookmarkStart w:id="2" w:name="_Hlk58774312"/>
            <w:r>
              <w:rPr>
                <w:noProof/>
              </w:rPr>
              <w:pict w14:anchorId="7686C664">
                <v:rect id="_x0000_s1030" style="position:absolute;margin-left:3.05pt;margin-top:38.2pt;width:22.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" fillcolor="#31859c" stroked="f">
                  <w10:wrap type="topAndBottom"/>
                </v:rect>
              </w:pict>
            </w:r>
            <w:r w:rsidR="00337282" w:rsidRPr="00B457AC">
              <w:rPr>
                <w:rFonts w:ascii="Calibri" w:hAnsi="Calibri"/>
                <w:b/>
                <w:color w:val="31849B" w:themeColor="accent5" w:themeShade="BF"/>
                <w:szCs w:val="28"/>
              </w:rPr>
              <w:t>EDUCATION</w:t>
            </w:r>
          </w:p>
          <w:bookmarkEnd w:id="2"/>
          <w:p w14:paraId="5F1AF62F" w14:textId="77777777" w:rsidR="00337282" w:rsidRPr="00DB78A1" w:rsidRDefault="00337282" w:rsidP="00337282">
            <w:pPr>
              <w:pStyle w:val="ListParagraph"/>
              <w:spacing w:after="120"/>
              <w:rPr>
                <w:rFonts w:ascii="Calibri Light" w:hAnsi="Calibri Light"/>
                <w:sz w:val="18"/>
                <w:szCs w:val="18"/>
              </w:rPr>
            </w:pPr>
            <w:r w:rsidRPr="00DB78A1">
              <w:rPr>
                <w:rFonts w:ascii="Lato Regular" w:hAnsi="Lato Regular"/>
                <w:sz w:val="20"/>
                <w:szCs w:val="20"/>
              </w:rPr>
              <w:t xml:space="preserve"> </w:t>
            </w:r>
          </w:p>
          <w:p w14:paraId="28634B4F" w14:textId="789CB407" w:rsidR="00337282" w:rsidRPr="00FF79D5" w:rsidRDefault="00337282" w:rsidP="00FF79D5">
            <w:pPr>
              <w:pStyle w:val="ListParagraph"/>
              <w:numPr>
                <w:ilvl w:val="0"/>
                <w:numId w:val="32"/>
              </w:numPr>
              <w:ind w:left="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Master in Computer Application (MCA), </w:t>
            </w:r>
            <w:r w:rsidRPr="00801C9C">
              <w:rPr>
                <w:rFonts w:ascii="Calibri Light" w:hAnsi="Calibri Light" w:cs="Calibri Light"/>
                <w:i/>
                <w:iCs/>
                <w:color w:val="333333"/>
                <w:sz w:val="20"/>
                <w:szCs w:val="20"/>
              </w:rPr>
              <w:t>1997-2001 form LNMI, Patna.</w:t>
            </w:r>
          </w:p>
          <w:p w14:paraId="2EB3735F" w14:textId="77777777" w:rsidR="00FF79D5" w:rsidRPr="00801C9C" w:rsidRDefault="00FF79D5" w:rsidP="00FF79D5">
            <w:pPr>
              <w:pStyle w:val="ListParagraph"/>
              <w:ind w:left="0"/>
              <w:rPr>
                <w:rFonts w:ascii="Calibri Light" w:hAnsi="Calibri Light" w:cs="Calibri Light"/>
                <w:b/>
                <w:bCs/>
                <w:color w:val="333333"/>
                <w:sz w:val="20"/>
                <w:szCs w:val="20"/>
              </w:rPr>
            </w:pPr>
          </w:p>
          <w:p w14:paraId="044CCE33" w14:textId="355DBCAF" w:rsidR="00337282" w:rsidRDefault="00337282" w:rsidP="00FF79D5">
            <w:pPr>
              <w:pStyle w:val="ListParagraph"/>
              <w:numPr>
                <w:ilvl w:val="0"/>
                <w:numId w:val="32"/>
              </w:numPr>
              <w:ind w:left="0"/>
              <w:rPr>
                <w:rFonts w:ascii="Calibri Light" w:hAnsi="Calibri Light" w:cs="Calibri Light"/>
                <w:i/>
                <w:iCs/>
                <w:color w:val="333333"/>
                <w:sz w:val="20"/>
                <w:szCs w:val="20"/>
              </w:rPr>
            </w:pPr>
            <w:r w:rsidRPr="00801C9C">
              <w:rPr>
                <w:rFonts w:ascii="Calibri Light" w:hAnsi="Calibri Light" w:cs="Calibri Light"/>
                <w:b/>
                <w:bCs/>
                <w:color w:val="333333"/>
                <w:sz w:val="20"/>
                <w:szCs w:val="20"/>
              </w:rPr>
              <w:t xml:space="preserve">PG Diploma in Computer Application (PGDCA), </w:t>
            </w:r>
            <w:r w:rsidRPr="00801C9C">
              <w:rPr>
                <w:rFonts w:ascii="Calibri Light" w:hAnsi="Calibri Light" w:cs="Calibri Light"/>
                <w:i/>
                <w:iCs/>
                <w:color w:val="333333"/>
                <w:sz w:val="20"/>
                <w:szCs w:val="20"/>
              </w:rPr>
              <w:t>1996-1997 form LNMI, Patna.</w:t>
            </w:r>
          </w:p>
          <w:p w14:paraId="681C4FC0" w14:textId="77777777" w:rsidR="00FF79D5" w:rsidRPr="00801C9C" w:rsidRDefault="00FF79D5" w:rsidP="00FF79D5">
            <w:pPr>
              <w:pStyle w:val="ListParagraph"/>
              <w:ind w:left="0"/>
              <w:rPr>
                <w:rFonts w:ascii="Calibri Light" w:hAnsi="Calibri Light" w:cs="Calibri Light"/>
                <w:i/>
                <w:iCs/>
                <w:color w:val="333333"/>
                <w:sz w:val="20"/>
                <w:szCs w:val="20"/>
              </w:rPr>
            </w:pPr>
          </w:p>
          <w:p w14:paraId="118F2C5C" w14:textId="69765DF4" w:rsidR="00337282" w:rsidRPr="00FF79D5" w:rsidRDefault="00337282" w:rsidP="00FF79D5">
            <w:pPr>
              <w:pStyle w:val="ListParagraph"/>
              <w:numPr>
                <w:ilvl w:val="0"/>
                <w:numId w:val="32"/>
              </w:numPr>
              <w:ind w:left="0"/>
              <w:rPr>
                <w:rFonts w:ascii="Calibri Light" w:hAnsi="Calibri Light" w:cs="Calibri Light"/>
                <w:b/>
                <w:bCs/>
                <w:color w:val="333333"/>
                <w:sz w:val="20"/>
                <w:szCs w:val="20"/>
              </w:rPr>
            </w:pPr>
            <w:r w:rsidRPr="00801C9C">
              <w:rPr>
                <w:rFonts w:ascii="Calibri Light" w:hAnsi="Calibri Light" w:cs="Calibri Light"/>
                <w:b/>
                <w:bCs/>
                <w:color w:val="333333"/>
                <w:sz w:val="20"/>
                <w:szCs w:val="20"/>
              </w:rPr>
              <w:t xml:space="preserve">B.Sc. (Hons.), </w:t>
            </w:r>
            <w:r w:rsidRPr="00801C9C">
              <w:rPr>
                <w:rFonts w:ascii="Calibri Light" w:hAnsi="Calibri Light" w:cs="Calibri Light"/>
                <w:i/>
                <w:iCs/>
                <w:color w:val="333333"/>
                <w:sz w:val="20"/>
                <w:szCs w:val="20"/>
              </w:rPr>
              <w:t>1994-1997 from Science Collage Patna</w:t>
            </w:r>
          </w:p>
          <w:p w14:paraId="7CFF3AD2" w14:textId="77777777" w:rsidR="00FF79D5" w:rsidRPr="00801C9C" w:rsidRDefault="00FF79D5" w:rsidP="00FF79D5">
            <w:pPr>
              <w:pStyle w:val="ListParagraph"/>
              <w:ind w:left="0"/>
              <w:rPr>
                <w:rFonts w:ascii="Calibri Light" w:hAnsi="Calibri Light" w:cs="Calibri Light"/>
                <w:b/>
                <w:bCs/>
                <w:color w:val="333333"/>
                <w:sz w:val="20"/>
                <w:szCs w:val="20"/>
              </w:rPr>
            </w:pPr>
          </w:p>
          <w:p w14:paraId="3CA570E1" w14:textId="77777777" w:rsidR="00337282" w:rsidRPr="00801C9C" w:rsidRDefault="00337282" w:rsidP="00FF79D5">
            <w:pPr>
              <w:pStyle w:val="ListParagraph"/>
              <w:numPr>
                <w:ilvl w:val="0"/>
                <w:numId w:val="32"/>
              </w:numPr>
              <w:ind w:left="0"/>
              <w:rPr>
                <w:rFonts w:ascii="Calibri Light" w:hAnsi="Calibri Light" w:cs="Calibri Light"/>
                <w:i/>
                <w:iCs/>
                <w:color w:val="333333"/>
                <w:sz w:val="20"/>
                <w:szCs w:val="20"/>
              </w:rPr>
            </w:pPr>
            <w:r w:rsidRPr="00801C9C">
              <w:rPr>
                <w:rFonts w:ascii="Calibri Light" w:hAnsi="Calibri Light" w:cs="Calibri Light"/>
                <w:b/>
                <w:bCs/>
                <w:color w:val="333333"/>
                <w:sz w:val="20"/>
                <w:szCs w:val="20"/>
              </w:rPr>
              <w:t xml:space="preserve">Higher Diploma in Software Engineering, </w:t>
            </w:r>
            <w:r w:rsidRPr="00801C9C">
              <w:rPr>
                <w:rFonts w:ascii="Calibri Light" w:hAnsi="Calibri Light" w:cs="Calibri Light"/>
                <w:i/>
                <w:iCs/>
                <w:color w:val="333333"/>
                <w:sz w:val="20"/>
                <w:szCs w:val="20"/>
              </w:rPr>
              <w:t>1994-1995 from APTECH, Patna</w:t>
            </w:r>
          </w:p>
          <w:p w14:paraId="31E84F11" w14:textId="77777777" w:rsidR="00337282" w:rsidRDefault="00337282" w:rsidP="00337282">
            <w:pPr>
              <w:pStyle w:val="ListParagraph"/>
              <w:spacing w:after="60" w:line="360" w:lineRule="auto"/>
              <w:ind w:left="-154" w:hanging="142"/>
              <w:rPr>
                <w:b/>
                <w:bCs/>
                <w:color w:val="333333"/>
                <w:sz w:val="18"/>
                <w:szCs w:val="18"/>
                <w:shd w:val="clear" w:color="auto" w:fill="FDFDFD"/>
              </w:rPr>
            </w:pPr>
          </w:p>
          <w:p w14:paraId="382E0529" w14:textId="77777777" w:rsidR="00337282" w:rsidRDefault="00337282" w:rsidP="00337282">
            <w:pPr>
              <w:pStyle w:val="ListParagraph"/>
              <w:spacing w:after="60" w:line="360" w:lineRule="auto"/>
              <w:ind w:left="-154" w:hanging="142"/>
              <w:rPr>
                <w:b/>
                <w:bCs/>
                <w:color w:val="333333"/>
                <w:sz w:val="18"/>
                <w:szCs w:val="18"/>
                <w:shd w:val="clear" w:color="auto" w:fill="FDFDFD"/>
              </w:rPr>
            </w:pPr>
          </w:p>
          <w:p w14:paraId="5888C265" w14:textId="77777777" w:rsidR="00337282" w:rsidRDefault="00337282" w:rsidP="00337282">
            <w:pPr>
              <w:pStyle w:val="ListParagraph"/>
              <w:spacing w:after="60" w:line="360" w:lineRule="auto"/>
              <w:ind w:left="-154" w:hanging="142"/>
              <w:rPr>
                <w:b/>
                <w:bCs/>
                <w:color w:val="333333"/>
                <w:sz w:val="18"/>
                <w:szCs w:val="18"/>
                <w:shd w:val="clear" w:color="auto" w:fill="FDFDFD"/>
              </w:rPr>
            </w:pPr>
          </w:p>
          <w:p w14:paraId="119687FE" w14:textId="77777777" w:rsidR="00337282" w:rsidRDefault="00337282" w:rsidP="00337282">
            <w:pPr>
              <w:pStyle w:val="ListParagraph"/>
              <w:spacing w:after="60" w:line="360" w:lineRule="auto"/>
              <w:ind w:left="-154" w:hanging="142"/>
              <w:rPr>
                <w:b/>
                <w:bCs/>
                <w:color w:val="333333"/>
                <w:sz w:val="18"/>
                <w:szCs w:val="18"/>
                <w:shd w:val="clear" w:color="auto" w:fill="FDFDFD"/>
              </w:rPr>
            </w:pPr>
          </w:p>
          <w:p w14:paraId="56EBD2F2" w14:textId="2258FD9B" w:rsidR="00337282" w:rsidRDefault="00337282" w:rsidP="00337282">
            <w:pPr>
              <w:pStyle w:val="ListParagraph"/>
              <w:spacing w:after="60" w:line="360" w:lineRule="auto"/>
              <w:ind w:left="-154" w:hanging="142"/>
              <w:rPr>
                <w:b/>
                <w:bCs/>
                <w:color w:val="333333"/>
                <w:sz w:val="18"/>
                <w:szCs w:val="18"/>
                <w:shd w:val="clear" w:color="auto" w:fill="FDFDFD"/>
              </w:rPr>
            </w:pPr>
          </w:p>
          <w:p w14:paraId="3008662E" w14:textId="77777777" w:rsidR="00337282" w:rsidRDefault="00337282" w:rsidP="00801C9C">
            <w:pPr>
              <w:pStyle w:val="ListParagraph"/>
              <w:shd w:val="clear" w:color="auto" w:fill="8DB3E2" w:themeFill="text2" w:themeFillTint="66"/>
              <w:spacing w:after="60" w:line="360" w:lineRule="auto"/>
              <w:ind w:left="-154" w:hanging="142"/>
              <w:rPr>
                <w:b/>
                <w:bCs/>
                <w:color w:val="333333"/>
                <w:sz w:val="18"/>
                <w:szCs w:val="18"/>
                <w:shd w:val="clear" w:color="auto" w:fill="FDFDFD"/>
              </w:rPr>
            </w:pPr>
          </w:p>
          <w:p w14:paraId="06276308" w14:textId="3E650498" w:rsidR="00337282" w:rsidRPr="00EC6510" w:rsidRDefault="00337282" w:rsidP="00801C9C">
            <w:pPr>
              <w:shd w:val="clear" w:color="auto" w:fill="8DB3E2" w:themeFill="text2" w:themeFillTint="66"/>
              <w:spacing w:before="360" w:beforeAutospacing="1" w:after="60" w:afterAutospacing="1" w:line="294" w:lineRule="atLeast"/>
              <w:ind w:right="480"/>
              <w:rPr>
                <w:rFonts w:ascii="Calibri" w:hAnsi="Calibri"/>
                <w:b/>
                <w:color w:val="31849B"/>
                <w:sz w:val="28"/>
                <w:szCs w:val="28"/>
              </w:rPr>
            </w:pPr>
            <w:r w:rsidRPr="00EC6510">
              <w:rPr>
                <w:rFonts w:ascii="Calibri" w:hAnsi="Calibri"/>
                <w:b/>
                <w:color w:val="31849B" w:themeColor="accent5" w:themeShade="BF"/>
                <w:szCs w:val="28"/>
              </w:rPr>
              <w:t>HIGHLIGHTS</w:t>
            </w:r>
          </w:p>
          <w:p w14:paraId="300EDDFC" w14:textId="77777777" w:rsidR="00337282" w:rsidRPr="00B07176" w:rsidRDefault="00337282" w:rsidP="00B07176">
            <w:pPr>
              <w:pStyle w:val="ListParagraph"/>
              <w:numPr>
                <w:ilvl w:val="0"/>
                <w:numId w:val="32"/>
              </w:numPr>
              <w:ind w:left="413"/>
              <w:rPr>
                <w:rFonts w:ascii="Calibri Light" w:hAnsi="Calibri Light" w:cs="Calibri Light"/>
                <w:b/>
                <w:bCs/>
                <w:color w:val="333333"/>
                <w:sz w:val="20"/>
                <w:szCs w:val="20"/>
              </w:rPr>
            </w:pPr>
            <w:r w:rsidRPr="00B07176">
              <w:rPr>
                <w:rFonts w:ascii="Calibri Light" w:hAnsi="Calibri Light" w:cs="Calibri Light"/>
                <w:b/>
                <w:bCs/>
                <w:color w:val="333333"/>
                <w:sz w:val="20"/>
                <w:szCs w:val="20"/>
              </w:rPr>
              <w:t>Designed and Implemented Application (Monolithic, Microservice) CI/CD/CT pipeline using various DevSecOps tools and Cloud platforms.</w:t>
            </w:r>
          </w:p>
          <w:p w14:paraId="4566C93D" w14:textId="77777777" w:rsidR="00337282" w:rsidRPr="00B07176" w:rsidRDefault="00337282" w:rsidP="00B07176">
            <w:pPr>
              <w:pStyle w:val="ListParagraph"/>
              <w:numPr>
                <w:ilvl w:val="0"/>
                <w:numId w:val="32"/>
              </w:numPr>
              <w:ind w:left="413"/>
              <w:rPr>
                <w:rFonts w:ascii="Calibri Light" w:hAnsi="Calibri Light" w:cs="Calibri Light"/>
                <w:b/>
                <w:bCs/>
                <w:color w:val="333333"/>
                <w:sz w:val="20"/>
                <w:szCs w:val="20"/>
              </w:rPr>
            </w:pPr>
            <w:r w:rsidRPr="00B07176">
              <w:rPr>
                <w:rFonts w:ascii="Calibri Light" w:hAnsi="Calibri Light" w:cs="Calibri Light"/>
                <w:b/>
                <w:bCs/>
                <w:color w:val="333333"/>
                <w:sz w:val="20"/>
                <w:szCs w:val="20"/>
              </w:rPr>
              <w:t>Designed and Implemented Infrastructure CI/</w:t>
            </w:r>
            <w:proofErr w:type="spellStart"/>
            <w:r w:rsidRPr="00B07176">
              <w:rPr>
                <w:rFonts w:ascii="Calibri Light" w:hAnsi="Calibri Light" w:cs="Calibri Light"/>
                <w:b/>
                <w:bCs/>
                <w:color w:val="333333"/>
                <w:sz w:val="20"/>
                <w:szCs w:val="20"/>
              </w:rPr>
              <w:t>IaC</w:t>
            </w:r>
            <w:proofErr w:type="spellEnd"/>
            <w:r w:rsidRPr="00B07176">
              <w:rPr>
                <w:rFonts w:ascii="Calibri Light" w:hAnsi="Calibri Light" w:cs="Calibri Light"/>
                <w:b/>
                <w:bCs/>
                <w:color w:val="333333"/>
                <w:sz w:val="20"/>
                <w:szCs w:val="20"/>
              </w:rPr>
              <w:t>/CT pipeline using various DevSecOps tools and Cloud platforms.</w:t>
            </w:r>
          </w:p>
          <w:p w14:paraId="134307F3" w14:textId="77777777" w:rsidR="00337282" w:rsidRPr="00B07176" w:rsidRDefault="00337282" w:rsidP="00B07176">
            <w:pPr>
              <w:pStyle w:val="ListParagraph"/>
              <w:numPr>
                <w:ilvl w:val="0"/>
                <w:numId w:val="32"/>
              </w:numPr>
              <w:ind w:left="413"/>
              <w:rPr>
                <w:rFonts w:ascii="Calibri Light" w:hAnsi="Calibri Light" w:cs="Calibri Light"/>
                <w:b/>
                <w:bCs/>
                <w:color w:val="333333"/>
                <w:sz w:val="20"/>
                <w:szCs w:val="20"/>
              </w:rPr>
            </w:pPr>
            <w:r w:rsidRPr="00B07176">
              <w:rPr>
                <w:rFonts w:ascii="Calibri Light" w:hAnsi="Calibri Light" w:cs="Calibri Light"/>
                <w:b/>
                <w:bCs/>
                <w:color w:val="333333"/>
                <w:sz w:val="20"/>
                <w:szCs w:val="20"/>
              </w:rPr>
              <w:t>RFP/RFI, Due Diligence, Case Studies, Client Demo and presentation, Team handling</w:t>
            </w:r>
          </w:p>
          <w:p w14:paraId="0D94A024" w14:textId="77777777" w:rsidR="00337282" w:rsidRPr="00B07176" w:rsidRDefault="00337282" w:rsidP="00B07176">
            <w:pPr>
              <w:pStyle w:val="ListParagraph"/>
              <w:numPr>
                <w:ilvl w:val="0"/>
                <w:numId w:val="32"/>
              </w:numPr>
              <w:ind w:left="413"/>
              <w:rPr>
                <w:rFonts w:ascii="Calibri Light" w:hAnsi="Calibri Light" w:cs="Calibri Light"/>
                <w:b/>
                <w:bCs/>
                <w:color w:val="333333"/>
                <w:sz w:val="20"/>
                <w:szCs w:val="20"/>
              </w:rPr>
            </w:pPr>
            <w:r w:rsidRPr="00B07176">
              <w:rPr>
                <w:rFonts w:ascii="Calibri Light" w:hAnsi="Calibri Light" w:cs="Calibri Light"/>
                <w:b/>
                <w:bCs/>
                <w:color w:val="333333"/>
                <w:sz w:val="20"/>
                <w:szCs w:val="20"/>
              </w:rPr>
              <w:t>Good knowledge of various cloud platform like AWS, GCP, and have implemented the DevOps Framework using these platforms</w:t>
            </w:r>
          </w:p>
          <w:p w14:paraId="19D034A9" w14:textId="7B7F9F19" w:rsidR="00337282" w:rsidRPr="00B457AC" w:rsidRDefault="00C17A28" w:rsidP="00337282">
            <w:pPr>
              <w:spacing w:before="360" w:after="60"/>
              <w:rPr>
                <w:rFonts w:ascii="Calibri" w:hAnsi="Calibri"/>
                <w:b/>
                <w:color w:val="31849B" w:themeColor="accent5" w:themeShade="BF"/>
                <w:szCs w:val="28"/>
              </w:rPr>
            </w:pPr>
            <w:r>
              <w:rPr>
                <w:noProof/>
              </w:rPr>
              <w:pict w14:anchorId="7ADEA946">
                <v:rect id="_x0000_s1028" style="position:absolute;margin-left:.05pt;margin-top:21.85pt;width:27.75pt;height:3.55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" fillcolor="#31859c" stroked="f">
                  <w10:wrap type="topAndBottom"/>
                </v:rect>
              </w:pict>
            </w:r>
            <w:r w:rsidR="003574A2">
              <w:rPr>
                <w:rFonts w:ascii="Calibri" w:hAnsi="Calibri"/>
                <w:b/>
                <w:color w:val="31849B" w:themeColor="accent5" w:themeShade="BF"/>
                <w:szCs w:val="28"/>
              </w:rPr>
              <w:t>ACHIEVEMENTS</w:t>
            </w:r>
            <w:r w:rsidR="00337282" w:rsidRPr="00B457AC">
              <w:rPr>
                <w:rFonts w:ascii="Calibri" w:hAnsi="Calibri"/>
                <w:b/>
                <w:color w:val="31849B" w:themeColor="accent5" w:themeShade="BF"/>
                <w:szCs w:val="28"/>
              </w:rPr>
              <w:t xml:space="preserve"> AND </w:t>
            </w:r>
            <w:r w:rsidR="00D37AEC">
              <w:rPr>
                <w:rFonts w:ascii="Calibri" w:hAnsi="Calibri"/>
                <w:b/>
                <w:color w:val="31849B" w:themeColor="accent5" w:themeShade="BF"/>
                <w:szCs w:val="28"/>
              </w:rPr>
              <w:t>RECOGNOTIONS</w:t>
            </w:r>
          </w:p>
          <w:p w14:paraId="6380F7FB" w14:textId="77777777" w:rsidR="00337282" w:rsidRPr="00F4656E" w:rsidRDefault="00337282" w:rsidP="00337282">
            <w:pPr>
              <w:pStyle w:val="ListParagraph"/>
              <w:rPr>
                <w:rFonts w:ascii="Calibri" w:eastAsia="Times New Roman" w:hAnsi="Calibri"/>
                <w:bCs/>
                <w:color w:val="000000"/>
                <w:sz w:val="18"/>
                <w:szCs w:val="18"/>
              </w:rPr>
            </w:pPr>
          </w:p>
          <w:p w14:paraId="3A0A5FB4" w14:textId="77777777" w:rsidR="00D37AEC" w:rsidRPr="00D37AEC" w:rsidRDefault="00D37AEC" w:rsidP="00337282">
            <w:pPr>
              <w:pStyle w:val="ListParagraph"/>
              <w:numPr>
                <w:ilvl w:val="0"/>
                <w:numId w:val="38"/>
              </w:numPr>
              <w:ind w:left="413"/>
              <w:rPr>
                <w:rFonts w:ascii="Calibri" w:eastAsia="Times New Roman" w:hAnsi="Calibri"/>
                <w:bCs/>
                <w:color w:val="000000"/>
                <w:sz w:val="18"/>
                <w:szCs w:val="18"/>
              </w:rPr>
            </w:pPr>
          </w:p>
          <w:p w14:paraId="65B6480D" w14:textId="6A076DC0" w:rsidR="00337282" w:rsidRDefault="00337282" w:rsidP="00337282">
            <w:pPr>
              <w:pStyle w:val="ListParagraph"/>
              <w:numPr>
                <w:ilvl w:val="0"/>
                <w:numId w:val="38"/>
              </w:numPr>
              <w:ind w:left="413"/>
              <w:rPr>
                <w:rFonts w:ascii="Calibri" w:eastAsia="Times New Roman" w:hAnsi="Calibri"/>
                <w:bCs/>
                <w:color w:val="000000"/>
                <w:sz w:val="18"/>
                <w:szCs w:val="18"/>
              </w:rPr>
            </w:pPr>
            <w:r w:rsidRPr="00F4656E">
              <w:rPr>
                <w:rFonts w:ascii="Calibri" w:eastAsia="Times New Roman" w:hAnsi="Calibri"/>
                <w:b/>
                <w:color w:val="000000"/>
                <w:sz w:val="18"/>
                <w:szCs w:val="18"/>
              </w:rPr>
              <w:t xml:space="preserve">AWS Certified Developer – Associate, </w:t>
            </w:r>
            <w:r w:rsidRPr="00F4656E">
              <w:rPr>
                <w:rFonts w:ascii="Calibri" w:eastAsia="Times New Roman" w:hAnsi="Calibri"/>
                <w:bCs/>
                <w:color w:val="000000"/>
                <w:sz w:val="18"/>
                <w:szCs w:val="18"/>
              </w:rPr>
              <w:t>June’2019</w:t>
            </w:r>
          </w:p>
          <w:p w14:paraId="1CF6FBD5" w14:textId="77777777" w:rsidR="00337282" w:rsidRPr="00F4656E" w:rsidRDefault="00337282" w:rsidP="00337282">
            <w:pPr>
              <w:pStyle w:val="ListParagraph"/>
              <w:ind w:left="413"/>
              <w:rPr>
                <w:rFonts w:ascii="Calibri" w:eastAsia="Times New Roman" w:hAnsi="Calibri"/>
                <w:bCs/>
                <w:color w:val="000000"/>
                <w:sz w:val="18"/>
                <w:szCs w:val="18"/>
              </w:rPr>
            </w:pPr>
          </w:p>
          <w:p w14:paraId="4A27DD70" w14:textId="77777777" w:rsidR="00337282" w:rsidRPr="008119A0" w:rsidRDefault="00337282" w:rsidP="00337282">
            <w:pPr>
              <w:pStyle w:val="ListParagraph"/>
              <w:numPr>
                <w:ilvl w:val="0"/>
                <w:numId w:val="38"/>
              </w:numPr>
              <w:ind w:left="413"/>
              <w:rPr>
                <w:rFonts w:ascii="Calibri" w:eastAsia="Times New Roman" w:hAnsi="Calibri"/>
                <w:b/>
                <w:color w:val="000000"/>
                <w:sz w:val="18"/>
                <w:szCs w:val="18"/>
              </w:rPr>
            </w:pPr>
            <w:r w:rsidRPr="00F4656E">
              <w:rPr>
                <w:rFonts w:ascii="Calibri" w:eastAsia="Times New Roman" w:hAnsi="Calibri"/>
                <w:b/>
                <w:color w:val="000000"/>
                <w:sz w:val="18"/>
                <w:szCs w:val="18"/>
              </w:rPr>
              <w:t xml:space="preserve">Google Cloud Platform Fundamentals: Core Infrastructure, </w:t>
            </w:r>
            <w:r w:rsidRPr="00F4656E">
              <w:rPr>
                <w:rFonts w:ascii="Calibri" w:eastAsia="Times New Roman" w:hAnsi="Calibri"/>
                <w:bCs/>
                <w:color w:val="000000"/>
                <w:sz w:val="18"/>
                <w:szCs w:val="18"/>
              </w:rPr>
              <w:t>May’2020 (Coursera)</w:t>
            </w:r>
          </w:p>
          <w:p w14:paraId="76670154" w14:textId="77777777" w:rsidR="00337282" w:rsidRPr="00F4656E" w:rsidRDefault="00337282" w:rsidP="00337282">
            <w:pPr>
              <w:pStyle w:val="ListParagraph"/>
              <w:ind w:left="413"/>
              <w:rPr>
                <w:rFonts w:ascii="Calibri" w:eastAsia="Times New Roman" w:hAnsi="Calibri"/>
                <w:b/>
                <w:color w:val="000000"/>
                <w:sz w:val="18"/>
                <w:szCs w:val="18"/>
              </w:rPr>
            </w:pPr>
          </w:p>
          <w:p w14:paraId="68AAE614" w14:textId="77777777" w:rsidR="00337282" w:rsidRPr="008119A0" w:rsidRDefault="00337282" w:rsidP="00337282">
            <w:pPr>
              <w:pStyle w:val="ListParagraph"/>
              <w:numPr>
                <w:ilvl w:val="0"/>
                <w:numId w:val="38"/>
              </w:numPr>
              <w:ind w:left="413"/>
              <w:rPr>
                <w:rFonts w:ascii="Calibri" w:eastAsia="Times New Roman" w:hAnsi="Calibri"/>
                <w:b/>
                <w:color w:val="000000"/>
                <w:sz w:val="18"/>
                <w:szCs w:val="18"/>
              </w:rPr>
            </w:pPr>
            <w:r w:rsidRPr="00F4656E">
              <w:rPr>
                <w:rFonts w:ascii="Calibri" w:eastAsia="Times New Roman" w:hAnsi="Calibri"/>
                <w:b/>
                <w:color w:val="000000"/>
                <w:sz w:val="18"/>
                <w:szCs w:val="18"/>
              </w:rPr>
              <w:t xml:space="preserve">Architecting with Google Kubernetes Engine: Foundations, </w:t>
            </w:r>
            <w:r w:rsidRPr="00F4656E">
              <w:rPr>
                <w:rFonts w:ascii="Calibri" w:eastAsia="Times New Roman" w:hAnsi="Calibri"/>
                <w:bCs/>
                <w:color w:val="000000"/>
                <w:sz w:val="18"/>
                <w:szCs w:val="18"/>
              </w:rPr>
              <w:t>May’2020 (Coursera)</w:t>
            </w:r>
          </w:p>
          <w:p w14:paraId="7F498320" w14:textId="77777777" w:rsidR="00337282" w:rsidRPr="00F4656E" w:rsidRDefault="00337282" w:rsidP="00337282">
            <w:pPr>
              <w:pStyle w:val="ListParagraph"/>
              <w:ind w:left="413"/>
              <w:rPr>
                <w:rFonts w:ascii="Calibri" w:eastAsia="Times New Roman" w:hAnsi="Calibri"/>
                <w:b/>
                <w:color w:val="000000"/>
                <w:sz w:val="18"/>
                <w:szCs w:val="18"/>
              </w:rPr>
            </w:pPr>
          </w:p>
          <w:p w14:paraId="4238581D" w14:textId="088D69B4" w:rsidR="00337282" w:rsidRDefault="00D37AEC" w:rsidP="00337282">
            <w:pPr>
              <w:pStyle w:val="ListParagraph"/>
              <w:numPr>
                <w:ilvl w:val="0"/>
                <w:numId w:val="38"/>
              </w:numPr>
              <w:ind w:left="413"/>
              <w:rPr>
                <w:rFonts w:ascii="Calibri" w:eastAsia="Times New Roman" w:hAnsi="Calibri"/>
                <w:b/>
                <w:color w:val="000000"/>
                <w:sz w:val="18"/>
                <w:szCs w:val="18"/>
              </w:rPr>
            </w:pPr>
            <w:r>
              <w:rPr>
                <w:noProof/>
              </w:rPr>
              <w:pict w14:anchorId="2F75381C">
                <v:rect id="_x0000_s1027" style="position:absolute;left:0;text-align:left;margin-left:7.5pt;margin-top:48.15pt;width:27.75pt;height:3.55pt;flip:y;z-index:2516377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" fillcolor="#31859c" stroked="f">
                  <w10:wrap type="topAndBottom"/>
                </v:rect>
              </w:pict>
            </w:r>
            <w:r w:rsidR="00337282" w:rsidRPr="00F4656E">
              <w:rPr>
                <w:rFonts w:ascii="Calibri" w:eastAsia="Times New Roman" w:hAnsi="Calibri"/>
                <w:b/>
                <w:color w:val="000000"/>
                <w:sz w:val="18"/>
                <w:szCs w:val="18"/>
              </w:rPr>
              <w:t xml:space="preserve">Continuously rated as Outstanding Performer for last 9 yrs. </w:t>
            </w:r>
            <w:r w:rsidR="008F3980">
              <w:rPr>
                <w:rFonts w:ascii="Calibri" w:eastAsia="Times New Roman" w:hAnsi="Calibri"/>
                <w:b/>
                <w:color w:val="000000"/>
                <w:sz w:val="18"/>
                <w:szCs w:val="18"/>
              </w:rPr>
              <w:t>In HCL.</w:t>
            </w:r>
          </w:p>
          <w:p w14:paraId="0699232F" w14:textId="29C869BE" w:rsidR="00337282" w:rsidRDefault="00337282" w:rsidP="00337282">
            <w:pPr>
              <w:spacing w:before="360" w:after="60"/>
              <w:rPr>
                <w:rFonts w:ascii="Calibri" w:hAnsi="Calibri"/>
                <w:b/>
                <w:color w:val="31849B" w:themeColor="accent5" w:themeShade="BF"/>
                <w:szCs w:val="28"/>
              </w:rPr>
            </w:pPr>
            <w:r w:rsidRPr="00B457AC">
              <w:rPr>
                <w:rFonts w:ascii="Calibri" w:hAnsi="Calibri"/>
                <w:b/>
                <w:color w:val="31849B" w:themeColor="accent5" w:themeShade="BF"/>
                <w:szCs w:val="28"/>
              </w:rPr>
              <w:t>STRENGHTS</w:t>
            </w:r>
          </w:p>
          <w:p w14:paraId="70D26971" w14:textId="77777777" w:rsidR="00FF2527" w:rsidRDefault="00FF2527" w:rsidP="00FF2527">
            <w:pPr>
              <w:rPr>
                <w:rFonts w:ascii="Calibri" w:eastAsia="Times New Roman" w:hAnsi="Calibri"/>
                <w:b/>
                <w:color w:val="000000"/>
                <w:sz w:val="18"/>
                <w:szCs w:val="18"/>
              </w:rPr>
            </w:pPr>
          </w:p>
          <w:p w14:paraId="3BE782F6" w14:textId="677AE5E5" w:rsidR="00337282" w:rsidRPr="006C1DB8" w:rsidRDefault="00337282" w:rsidP="00FF2527">
            <w:pPr>
              <w:rPr>
                <w:rFonts w:ascii="Calibri Light" w:eastAsia="Times New Roman" w:hAnsi="Calibri Light" w:cs="Calibri Light"/>
                <w:b/>
                <w:color w:val="000000"/>
                <w:sz w:val="18"/>
                <w:szCs w:val="18"/>
              </w:rPr>
            </w:pPr>
            <w:r w:rsidRPr="006C1DB8">
              <w:rPr>
                <w:rFonts w:ascii="Calibri Light" w:eastAsia="Times New Roman" w:hAnsi="Calibri Light" w:cs="Calibri Light"/>
                <w:b/>
                <w:color w:val="000000"/>
                <w:sz w:val="18"/>
                <w:szCs w:val="18"/>
              </w:rPr>
              <w:t xml:space="preserve">Excellent grasping power in learning new concepts and technology. </w:t>
            </w:r>
          </w:p>
          <w:p w14:paraId="66DE0B23" w14:textId="77777777" w:rsidR="00FF2527" w:rsidRPr="006C1DB8" w:rsidRDefault="00FF2527" w:rsidP="00FF2527">
            <w:pPr>
              <w:rPr>
                <w:rFonts w:ascii="Calibri Light" w:hAnsi="Calibri Light" w:cs="Calibri Light"/>
                <w:b/>
                <w:color w:val="31849B" w:themeColor="accent5" w:themeShade="BF"/>
                <w:szCs w:val="28"/>
              </w:rPr>
            </w:pPr>
          </w:p>
          <w:p w14:paraId="0AFEEEA1" w14:textId="77777777" w:rsidR="00FF2527" w:rsidRPr="006C1DB8" w:rsidRDefault="00337282" w:rsidP="00FF2527">
            <w:pPr>
              <w:rPr>
                <w:rFonts w:ascii="Calibri Light" w:eastAsia="Times New Roman" w:hAnsi="Calibri Light" w:cs="Calibri Light"/>
                <w:b/>
                <w:color w:val="000000"/>
                <w:sz w:val="18"/>
                <w:szCs w:val="18"/>
              </w:rPr>
            </w:pPr>
            <w:r w:rsidRPr="006C1DB8">
              <w:rPr>
                <w:rFonts w:ascii="Calibri Light" w:eastAsia="Times New Roman" w:hAnsi="Calibri Light" w:cs="Calibri Light"/>
                <w:b/>
                <w:color w:val="000000"/>
                <w:sz w:val="18"/>
                <w:szCs w:val="18"/>
              </w:rPr>
              <w:t>Strong work ethics and committed to work</w:t>
            </w:r>
          </w:p>
          <w:p w14:paraId="3B97FCBF" w14:textId="6F5E2D5B" w:rsidR="00337282" w:rsidRPr="006C1DB8" w:rsidRDefault="00337282" w:rsidP="00FF2527">
            <w:pPr>
              <w:rPr>
                <w:rFonts w:ascii="Calibri Light" w:eastAsia="Times New Roman" w:hAnsi="Calibri Light" w:cs="Calibri Light"/>
                <w:b/>
                <w:color w:val="000000"/>
                <w:sz w:val="18"/>
                <w:szCs w:val="18"/>
              </w:rPr>
            </w:pPr>
            <w:r w:rsidRPr="006C1DB8">
              <w:rPr>
                <w:rFonts w:ascii="Calibri Light" w:eastAsia="Times New Roman" w:hAnsi="Calibri Light" w:cs="Calibri Light"/>
                <w:b/>
                <w:color w:val="000000"/>
                <w:sz w:val="18"/>
                <w:szCs w:val="18"/>
              </w:rPr>
              <w:t xml:space="preserve"> </w:t>
            </w:r>
          </w:p>
          <w:p w14:paraId="50C7FC02" w14:textId="71153F9F" w:rsidR="00337282" w:rsidRPr="006C1DB8" w:rsidRDefault="00337282" w:rsidP="00FF2527">
            <w:pPr>
              <w:rPr>
                <w:rFonts w:ascii="Calibri Light" w:eastAsia="Times New Roman" w:hAnsi="Calibri Light" w:cs="Calibri Light"/>
                <w:b/>
                <w:color w:val="000000"/>
                <w:sz w:val="18"/>
                <w:szCs w:val="18"/>
              </w:rPr>
            </w:pPr>
            <w:r w:rsidRPr="006C1DB8">
              <w:rPr>
                <w:rFonts w:ascii="Calibri Light" w:eastAsia="Times New Roman" w:hAnsi="Calibri Light" w:cs="Calibri Light"/>
                <w:b/>
                <w:color w:val="000000"/>
                <w:sz w:val="18"/>
                <w:szCs w:val="18"/>
              </w:rPr>
              <w:t xml:space="preserve">Quick and independent self-learner. </w:t>
            </w:r>
          </w:p>
          <w:p w14:paraId="5736AC40" w14:textId="77777777" w:rsidR="00FF2527" w:rsidRPr="006C1DB8" w:rsidRDefault="00FF2527" w:rsidP="00FF2527">
            <w:pPr>
              <w:rPr>
                <w:rFonts w:ascii="Calibri Light" w:eastAsia="Times New Roman" w:hAnsi="Calibri Light" w:cs="Calibri Light"/>
                <w:b/>
                <w:color w:val="000000"/>
                <w:sz w:val="18"/>
                <w:szCs w:val="18"/>
              </w:rPr>
            </w:pPr>
          </w:p>
          <w:p w14:paraId="231BC3A7" w14:textId="5DB56CA0" w:rsidR="00337282" w:rsidRPr="006C1DB8" w:rsidRDefault="00FF2527" w:rsidP="00FF2527">
            <w:pPr>
              <w:rPr>
                <w:rFonts w:ascii="Calibri Light" w:eastAsia="Times New Roman" w:hAnsi="Calibri Light" w:cs="Calibri Light"/>
                <w:b/>
                <w:color w:val="000000"/>
                <w:sz w:val="18"/>
                <w:szCs w:val="18"/>
              </w:rPr>
            </w:pPr>
            <w:r w:rsidRPr="006C1DB8">
              <w:rPr>
                <w:rFonts w:ascii="Calibri Light" w:eastAsia="Times New Roman" w:hAnsi="Calibri Light" w:cs="Calibri Light"/>
                <w:b/>
                <w:color w:val="000000"/>
                <w:sz w:val="18"/>
                <w:szCs w:val="18"/>
              </w:rPr>
              <w:t>L</w:t>
            </w:r>
            <w:r w:rsidR="00337282" w:rsidRPr="006C1DB8">
              <w:rPr>
                <w:rFonts w:ascii="Calibri Light" w:eastAsia="Times New Roman" w:hAnsi="Calibri Light" w:cs="Calibri Light"/>
                <w:b/>
                <w:color w:val="000000"/>
                <w:sz w:val="18"/>
                <w:szCs w:val="18"/>
              </w:rPr>
              <w:t>everages deep technical knowledge and strategic business vision to drive consistently positive business outcomes</w:t>
            </w:r>
          </w:p>
          <w:p w14:paraId="7B2D98DC" w14:textId="77777777" w:rsidR="00337282" w:rsidRDefault="00337282" w:rsidP="00337282">
            <w:pPr>
              <w:spacing w:after="60" w:line="360" w:lineRule="auto"/>
              <w:rPr>
                <w:color w:val="333333"/>
                <w:sz w:val="18"/>
                <w:szCs w:val="18"/>
                <w:shd w:val="clear" w:color="auto" w:fill="FDFDFD"/>
              </w:rPr>
            </w:pPr>
          </w:p>
          <w:p w14:paraId="1F4E1CCC" w14:textId="77777777" w:rsidR="00337282" w:rsidRDefault="00337282" w:rsidP="00337282">
            <w:pPr>
              <w:spacing w:after="60" w:line="360" w:lineRule="auto"/>
              <w:rPr>
                <w:color w:val="333333"/>
                <w:sz w:val="18"/>
                <w:szCs w:val="18"/>
                <w:shd w:val="clear" w:color="auto" w:fill="FDFDFD"/>
              </w:rPr>
            </w:pPr>
          </w:p>
          <w:p w14:paraId="12B36EBE" w14:textId="0B114987" w:rsidR="00337282" w:rsidRDefault="00337282" w:rsidP="00337282">
            <w:pPr>
              <w:spacing w:after="60" w:line="360" w:lineRule="auto"/>
              <w:rPr>
                <w:color w:val="333333"/>
                <w:sz w:val="18"/>
                <w:szCs w:val="18"/>
                <w:shd w:val="clear" w:color="auto" w:fill="FDFDFD"/>
              </w:rPr>
            </w:pPr>
          </w:p>
          <w:p w14:paraId="313E65E2" w14:textId="41D75E87" w:rsidR="00AE6781" w:rsidRDefault="00AE6781" w:rsidP="00337282">
            <w:pPr>
              <w:spacing w:after="60" w:line="360" w:lineRule="auto"/>
              <w:rPr>
                <w:color w:val="333333"/>
                <w:sz w:val="18"/>
                <w:szCs w:val="18"/>
                <w:shd w:val="clear" w:color="auto" w:fill="FDFDFD"/>
              </w:rPr>
            </w:pPr>
          </w:p>
          <w:p w14:paraId="7E522932" w14:textId="77777777" w:rsidR="00AE6781" w:rsidRDefault="00AE6781" w:rsidP="00337282">
            <w:pPr>
              <w:spacing w:after="60" w:line="360" w:lineRule="auto"/>
              <w:rPr>
                <w:color w:val="333333"/>
                <w:sz w:val="18"/>
                <w:szCs w:val="18"/>
                <w:shd w:val="clear" w:color="auto" w:fill="FDFDFD"/>
              </w:rPr>
            </w:pPr>
          </w:p>
          <w:p w14:paraId="08AC1E15" w14:textId="77777777" w:rsidR="00337282" w:rsidRDefault="00337282" w:rsidP="00337282">
            <w:pPr>
              <w:spacing w:after="60" w:line="360" w:lineRule="auto"/>
              <w:rPr>
                <w:color w:val="333333"/>
                <w:sz w:val="18"/>
                <w:szCs w:val="18"/>
                <w:shd w:val="clear" w:color="auto" w:fill="FDFDFD"/>
              </w:rPr>
            </w:pPr>
          </w:p>
          <w:p w14:paraId="4E0AC1CD" w14:textId="5368587C" w:rsidR="00337282" w:rsidRPr="00B457AC" w:rsidRDefault="00C17A28" w:rsidP="00337282">
            <w:pPr>
              <w:spacing w:before="360" w:after="60"/>
              <w:rPr>
                <w:rFonts w:ascii="Calibri" w:hAnsi="Calibri"/>
                <w:b/>
                <w:color w:val="31849B"/>
              </w:rPr>
            </w:pPr>
            <w:r>
              <w:rPr>
                <w:noProof/>
              </w:rPr>
              <w:pict w14:anchorId="5591BF65">
                <v:rect id="Rectangle 4" o:spid="_x0000_s1026" style="position:absolute;margin-left:.5pt;margin-top:32.05pt;width:21.05pt;height:2.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" fillcolor="#31859c" stroked="f"/>
              </w:pict>
            </w:r>
            <w:r w:rsidR="00337282" w:rsidRPr="00B457AC">
              <w:rPr>
                <w:rFonts w:ascii="Calibri" w:hAnsi="Calibri"/>
                <w:b/>
                <w:color w:val="31849B"/>
              </w:rPr>
              <w:t xml:space="preserve">PERSONAL DETAILS </w:t>
            </w:r>
          </w:p>
          <w:p w14:paraId="0DB9BBD4" w14:textId="77777777" w:rsidR="00337282" w:rsidRDefault="00337282" w:rsidP="00337282">
            <w:pPr>
              <w:rPr>
                <w:rFonts w:ascii="Calibri" w:eastAsia="Times New Roman" w:hAnsi="Calibri"/>
                <w:b/>
                <w:color w:val="000000"/>
                <w:sz w:val="18"/>
                <w:szCs w:val="18"/>
              </w:rPr>
            </w:pPr>
          </w:p>
          <w:p w14:paraId="29676C23" w14:textId="77777777" w:rsidR="00337282" w:rsidRDefault="00337282" w:rsidP="00337282">
            <w:pPr>
              <w:rPr>
                <w:rFonts w:ascii="Calibri" w:eastAsia="Times New Roman" w:hAnsi="Calibri"/>
                <w:i/>
                <w:iCs/>
                <w:color w:val="000000"/>
                <w:sz w:val="18"/>
                <w:szCs w:val="18"/>
              </w:rPr>
            </w:pPr>
            <w:r w:rsidRPr="00EC6510">
              <w:rPr>
                <w:rFonts w:ascii="Calibri" w:eastAsia="Times New Roman" w:hAnsi="Calibri"/>
                <w:b/>
                <w:color w:val="000000"/>
                <w:sz w:val="18"/>
                <w:szCs w:val="18"/>
              </w:rPr>
              <w:t xml:space="preserve">DATE OF BIRTH:  </w:t>
            </w:r>
            <w:r w:rsidRPr="00E61DEB">
              <w:rPr>
                <w:rFonts w:ascii="Calibri" w:eastAsia="Times New Roman" w:hAnsi="Calibri"/>
                <w:i/>
                <w:iCs/>
                <w:color w:val="000000"/>
                <w:sz w:val="18"/>
                <w:szCs w:val="18"/>
              </w:rPr>
              <w:t>03 JANUARY 1977</w:t>
            </w:r>
          </w:p>
          <w:p w14:paraId="7FAC566C" w14:textId="77777777" w:rsidR="00337282" w:rsidRPr="00EC6510" w:rsidRDefault="00337282" w:rsidP="00337282">
            <w:pPr>
              <w:rPr>
                <w:rFonts w:ascii="Calibri" w:eastAsia="Times New Roman" w:hAnsi="Calibri"/>
                <w:color w:val="000000"/>
                <w:sz w:val="18"/>
                <w:szCs w:val="18"/>
              </w:rPr>
            </w:pPr>
          </w:p>
          <w:p w14:paraId="117C7A07" w14:textId="77777777" w:rsidR="00337282" w:rsidRPr="00EC6510" w:rsidRDefault="00337282" w:rsidP="00337282">
            <w:pPr>
              <w:spacing w:line="480" w:lineRule="auto"/>
              <w:rPr>
                <w:rFonts w:ascii="Calibri" w:eastAsia="Times New Roman" w:hAnsi="Calibri"/>
                <w:color w:val="000000"/>
                <w:sz w:val="18"/>
                <w:szCs w:val="18"/>
              </w:rPr>
            </w:pPr>
            <w:r w:rsidRPr="00EC6510">
              <w:rPr>
                <w:rFonts w:ascii="Calibri" w:eastAsia="Times New Roman" w:hAnsi="Calibri"/>
                <w:b/>
                <w:color w:val="000000"/>
                <w:sz w:val="18"/>
                <w:szCs w:val="18"/>
              </w:rPr>
              <w:t xml:space="preserve">NATIONALITY: </w:t>
            </w:r>
            <w:r w:rsidRPr="00E61DEB">
              <w:rPr>
                <w:rFonts w:ascii="Calibri" w:eastAsia="Times New Roman" w:hAnsi="Calibri"/>
                <w:i/>
                <w:iCs/>
                <w:color w:val="000000"/>
                <w:sz w:val="18"/>
                <w:szCs w:val="18"/>
              </w:rPr>
              <w:t>INDIAN</w:t>
            </w:r>
          </w:p>
          <w:p w14:paraId="6F621DB4" w14:textId="77777777" w:rsidR="00337282" w:rsidRDefault="00337282" w:rsidP="00337282">
            <w:pPr>
              <w:spacing w:line="480" w:lineRule="auto"/>
              <w:rPr>
                <w:rFonts w:ascii="Calibri" w:eastAsia="Times New Roman" w:hAnsi="Calibri"/>
                <w:color w:val="000000"/>
                <w:sz w:val="18"/>
                <w:szCs w:val="18"/>
              </w:rPr>
            </w:pPr>
            <w:r w:rsidRPr="00EC6510">
              <w:rPr>
                <w:rFonts w:ascii="Calibri" w:eastAsia="Times New Roman" w:hAnsi="Calibri"/>
                <w:b/>
                <w:color w:val="000000"/>
                <w:sz w:val="18"/>
                <w:szCs w:val="18"/>
              </w:rPr>
              <w:t xml:space="preserve">MARITAL STATUS: </w:t>
            </w:r>
            <w:r w:rsidRPr="00E61DEB">
              <w:rPr>
                <w:rFonts w:ascii="Calibri" w:eastAsia="Times New Roman" w:hAnsi="Calibri"/>
                <w:i/>
                <w:iCs/>
                <w:color w:val="000000"/>
                <w:sz w:val="18"/>
                <w:szCs w:val="18"/>
              </w:rPr>
              <w:t>MARRIED</w:t>
            </w:r>
          </w:p>
          <w:p w14:paraId="221A8751" w14:textId="13EB25B8" w:rsidR="00337282" w:rsidRDefault="00337282" w:rsidP="00380308">
            <w:pPr>
              <w:rPr>
                <w:rFonts w:ascii="Calibri" w:eastAsia="Times New Roman" w:hAnsi="Calibri"/>
                <w:i/>
                <w:iCs/>
                <w:color w:val="000000"/>
                <w:sz w:val="18"/>
                <w:szCs w:val="18"/>
              </w:rPr>
            </w:pPr>
            <w:r w:rsidRPr="00E61DEB">
              <w:rPr>
                <w:rFonts w:ascii="Calibri" w:eastAsia="Times New Roman" w:hAnsi="Calibri"/>
                <w:b/>
                <w:color w:val="000000"/>
                <w:sz w:val="18"/>
                <w:szCs w:val="18"/>
              </w:rPr>
              <w:t>Passport No.:</w:t>
            </w:r>
            <w:r>
              <w:rPr>
                <w:rFonts w:ascii="Calibri" w:eastAsia="Times New Roman" w:hAnsi="Calibri"/>
                <w:color w:val="000000"/>
                <w:sz w:val="18"/>
                <w:szCs w:val="18"/>
              </w:rPr>
              <w:t xml:space="preserve"> </w:t>
            </w:r>
            <w:r w:rsidRPr="00E61DEB">
              <w:rPr>
                <w:rFonts w:ascii="Calibri" w:eastAsia="Times New Roman" w:hAnsi="Calibri"/>
                <w:i/>
                <w:iCs/>
                <w:color w:val="000000"/>
                <w:sz w:val="18"/>
                <w:szCs w:val="18"/>
              </w:rPr>
              <w:t>N7072080 (18-Feb 2026 Expiry)</w:t>
            </w:r>
          </w:p>
          <w:p w14:paraId="3F12B48C" w14:textId="77777777" w:rsidR="00380308" w:rsidRPr="00EC6510" w:rsidRDefault="00380308" w:rsidP="00380308">
            <w:pPr>
              <w:rPr>
                <w:rFonts w:ascii="Calibri" w:eastAsia="Times New Roman" w:hAnsi="Calibri"/>
                <w:b/>
                <w:color w:val="000000"/>
                <w:sz w:val="18"/>
                <w:szCs w:val="18"/>
              </w:rPr>
            </w:pPr>
          </w:p>
          <w:p w14:paraId="6EC5EAE4" w14:textId="77777777" w:rsidR="00337282" w:rsidRPr="00EC6510" w:rsidRDefault="00337282" w:rsidP="00337282">
            <w:pPr>
              <w:spacing w:line="480" w:lineRule="auto"/>
              <w:rPr>
                <w:rFonts w:ascii="Calibri" w:eastAsia="Times New Roman" w:hAnsi="Calibri"/>
                <w:b/>
                <w:color w:val="000000"/>
                <w:sz w:val="18"/>
                <w:szCs w:val="18"/>
              </w:rPr>
            </w:pPr>
            <w:r w:rsidRPr="00EC6510">
              <w:rPr>
                <w:rFonts w:ascii="Calibri" w:eastAsia="Times New Roman" w:hAnsi="Calibri"/>
                <w:b/>
                <w:color w:val="000000"/>
                <w:sz w:val="18"/>
                <w:szCs w:val="18"/>
              </w:rPr>
              <w:t xml:space="preserve">LANGUAGES KNOWN: </w:t>
            </w:r>
            <w:r w:rsidRPr="00E61DEB">
              <w:rPr>
                <w:rFonts w:ascii="Calibri" w:eastAsia="Times New Roman" w:hAnsi="Calibri"/>
                <w:i/>
                <w:iCs/>
                <w:color w:val="000000"/>
                <w:sz w:val="18"/>
                <w:szCs w:val="18"/>
              </w:rPr>
              <w:t>English and Hindi</w:t>
            </w:r>
            <w:r w:rsidRPr="00EC6510">
              <w:rPr>
                <w:rFonts w:ascii="Calibri" w:eastAsia="Times New Roman" w:hAnsi="Calibri"/>
                <w:b/>
                <w:color w:val="000000"/>
                <w:sz w:val="18"/>
                <w:szCs w:val="18"/>
              </w:rPr>
              <w:t xml:space="preserve"> </w:t>
            </w:r>
          </w:p>
          <w:p w14:paraId="1D01176B" w14:textId="63717213" w:rsidR="00337282" w:rsidRPr="00337282" w:rsidRDefault="00337282" w:rsidP="00337282">
            <w:pPr>
              <w:spacing w:before="360" w:after="60"/>
              <w:rPr>
                <w:rFonts w:ascii="Calibri" w:eastAsia="Times New Roman" w:hAnsi="Calibri"/>
                <w:color w:val="000000"/>
                <w:sz w:val="22"/>
                <w:szCs w:val="21"/>
              </w:rPr>
            </w:pPr>
          </w:p>
        </w:tc>
      </w:tr>
      <w:tr w:rsidR="00490C0E" w:rsidRPr="003B475F" w14:paraId="6C47C062" w14:textId="77777777" w:rsidTr="00801C9C">
        <w:trPr>
          <w:trHeight w:val="11824"/>
        </w:trPr>
        <w:tc>
          <w:tcPr>
            <w:tcW w:w="7797" w:type="dxa"/>
            <w:tcBorders>
              <w:top w:val="nil"/>
              <w:left w:val="nil"/>
              <w:bottom w:val="nil"/>
              <w:right w:val="single" w:sz="4" w:space="0" w:color="auto"/>
            </w:tcBorders>
            <w:shd w:val="clear" w:color="auto" w:fill="auto"/>
            <w:tcMar>
              <w:top w:w="0" w:type="dxa"/>
              <w:right w:w="576" w:type="dxa"/>
            </w:tcMar>
          </w:tcPr>
          <w:p w14:paraId="5AAFB053" w14:textId="77777777" w:rsidR="00490C0E" w:rsidRPr="003B475F" w:rsidRDefault="00490C0E" w:rsidP="00337282">
            <w:pPr>
              <w:ind w:left="-720"/>
              <w:rPr>
                <w:rFonts w:ascii="Calibri" w:hAnsi="Calibri" w:cs="Helvetica Neue"/>
                <w:b/>
                <w:szCs w:val="23"/>
              </w:rPr>
            </w:pPr>
          </w:p>
        </w:tc>
        <w:tc>
          <w:tcPr>
            <w:tcW w:w="3543" w:type="dxa"/>
            <w:tcBorders>
              <w:top w:val="nil"/>
              <w:left w:val="single" w:sz="4" w:space="0" w:color="auto"/>
              <w:bottom w:val="nil"/>
              <w:right w:val="nil"/>
            </w:tcBorders>
            <w:shd w:val="clear" w:color="auto" w:fill="8DB3E2" w:themeFill="text2" w:themeFillTint="66"/>
            <w:tcMar>
              <w:left w:w="432" w:type="dxa"/>
              <w:bottom w:w="0" w:type="dxa"/>
              <w:right w:w="0" w:type="dxa"/>
            </w:tcMar>
          </w:tcPr>
          <w:p w14:paraId="210C3486" w14:textId="77777777" w:rsidR="00490C0E" w:rsidRPr="00B457AC" w:rsidRDefault="00490C0E" w:rsidP="00B07176">
            <w:pPr>
              <w:spacing w:after="60"/>
              <w:ind w:left="-294"/>
              <w:rPr>
                <w:rFonts w:ascii="Calibri" w:hAnsi="Calibri"/>
                <w:b/>
                <w:noProof/>
                <w:color w:val="31849B" w:themeColor="accent5" w:themeShade="BF"/>
                <w:szCs w:val="28"/>
                <w:lang w:val="en-IN" w:eastAsia="en-IN"/>
              </w:rPr>
            </w:pPr>
          </w:p>
        </w:tc>
      </w:tr>
    </w:tbl>
    <w:p w14:paraId="5993BA13" w14:textId="55E81AD4" w:rsidR="0004572B" w:rsidRPr="003B475F" w:rsidRDefault="0004572B" w:rsidP="006A35A9">
      <w:pPr>
        <w:rPr>
          <w:rFonts w:ascii="Avenir Next Regular" w:hAnsi="Avenir Next Regular"/>
        </w:rPr>
      </w:pPr>
    </w:p>
    <w:sectPr w:rsidR="0004572B" w:rsidRPr="003B475F" w:rsidSect="00974019">
      <w:pgSz w:w="12240" w:h="15840"/>
      <w:pgMar w:top="144" w:right="504" w:bottom="0" w:left="50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78C8" w14:textId="77777777" w:rsidR="00C17A28" w:rsidRDefault="00C17A28" w:rsidP="00664543">
      <w:r>
        <w:separator/>
      </w:r>
    </w:p>
  </w:endnote>
  <w:endnote w:type="continuationSeparator" w:id="0">
    <w:p w14:paraId="7826A246" w14:textId="77777777" w:rsidR="00C17A28" w:rsidRDefault="00C17A28" w:rsidP="0066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New Roman Bold">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venir Next Regular">
    <w:altName w:val="Corbel"/>
    <w:charset w:val="00"/>
    <w:family w:val="auto"/>
    <w:pitch w:val="variable"/>
    <w:sig w:usb0="00000001"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Lato Light">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Lato Regular">
    <w:altName w:val="Calibri"/>
    <w:charset w:val="00"/>
    <w:family w:val="auto"/>
    <w:pitch w:val="variable"/>
    <w:sig w:usb0="00000001"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12EE" w14:textId="77777777" w:rsidR="00C17A28" w:rsidRDefault="00C17A28" w:rsidP="00664543">
      <w:r>
        <w:separator/>
      </w:r>
    </w:p>
  </w:footnote>
  <w:footnote w:type="continuationSeparator" w:id="0">
    <w:p w14:paraId="4EA76626" w14:textId="77777777" w:rsidR="00C17A28" w:rsidRDefault="00C17A28" w:rsidP="00664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singleLevel"/>
    <w:tmpl w:val="04090001"/>
    <w:lvl w:ilvl="0">
      <w:start w:val="1"/>
      <w:numFmt w:val="bullet"/>
      <w:lvlText w:val=""/>
      <w:lvlJc w:val="left"/>
      <w:pPr>
        <w:ind w:left="540" w:hanging="360"/>
      </w:pPr>
      <w:rPr>
        <w:rFonts w:ascii="Symbol" w:hAnsi="Symbol" w:hint="default"/>
        <w:sz w:val="20"/>
      </w:rPr>
    </w:lvl>
  </w:abstractNum>
  <w:abstractNum w:abstractNumId="2" w15:restartNumberingAfterBreak="0">
    <w:nsid w:val="04FC6F38"/>
    <w:multiLevelType w:val="multilevel"/>
    <w:tmpl w:val="22405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85BE2"/>
    <w:multiLevelType w:val="hybridMultilevel"/>
    <w:tmpl w:val="54DAACDC"/>
    <w:lvl w:ilvl="0" w:tplc="40090009">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15:restartNumberingAfterBreak="0">
    <w:nsid w:val="0B770E6F"/>
    <w:multiLevelType w:val="multilevel"/>
    <w:tmpl w:val="DA0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60C51"/>
    <w:multiLevelType w:val="hybridMultilevel"/>
    <w:tmpl w:val="7BE20B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1115FB"/>
    <w:multiLevelType w:val="hybridMultilevel"/>
    <w:tmpl w:val="FDF2C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9E140F"/>
    <w:multiLevelType w:val="hybridMultilevel"/>
    <w:tmpl w:val="8CA4D9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A42ECB"/>
    <w:multiLevelType w:val="hybridMultilevel"/>
    <w:tmpl w:val="C96E1418"/>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231E74"/>
    <w:multiLevelType w:val="hybridMultilevel"/>
    <w:tmpl w:val="E200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F96730"/>
    <w:multiLevelType w:val="multilevel"/>
    <w:tmpl w:val="DFA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63FEF"/>
    <w:multiLevelType w:val="hybridMultilevel"/>
    <w:tmpl w:val="A7423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C370BE"/>
    <w:multiLevelType w:val="hybridMultilevel"/>
    <w:tmpl w:val="E880FB5C"/>
    <w:lvl w:ilvl="0" w:tplc="4009000B">
      <w:start w:val="1"/>
      <w:numFmt w:val="bullet"/>
      <w:lvlText w:val=""/>
      <w:lvlJc w:val="left"/>
      <w:pPr>
        <w:ind w:left="1076" w:hanging="360"/>
      </w:pPr>
      <w:rPr>
        <w:rFonts w:ascii="Wingdings" w:hAnsi="Wingdings"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13" w15:restartNumberingAfterBreak="0">
    <w:nsid w:val="20D77F9A"/>
    <w:multiLevelType w:val="multilevel"/>
    <w:tmpl w:val="29B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D77F1"/>
    <w:multiLevelType w:val="multilevel"/>
    <w:tmpl w:val="34CC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C34E6"/>
    <w:multiLevelType w:val="hybridMultilevel"/>
    <w:tmpl w:val="46F45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F37D72"/>
    <w:multiLevelType w:val="hybridMultilevel"/>
    <w:tmpl w:val="A914FE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8418C3"/>
    <w:multiLevelType w:val="hybridMultilevel"/>
    <w:tmpl w:val="4EE89B1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8" w15:restartNumberingAfterBreak="0">
    <w:nsid w:val="3648154F"/>
    <w:multiLevelType w:val="hybridMultilevel"/>
    <w:tmpl w:val="D9EE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26842"/>
    <w:multiLevelType w:val="hybridMultilevel"/>
    <w:tmpl w:val="07A0C188"/>
    <w:lvl w:ilvl="0" w:tplc="FFFFFFFF">
      <w:start w:val="1"/>
      <w:numFmt w:val="bullet"/>
      <w:lvlText w:val=""/>
      <w:lvlJc w:val="left"/>
      <w:pPr>
        <w:tabs>
          <w:tab w:val="num" w:pos="360"/>
        </w:tabs>
        <w:ind w:left="0" w:firstLine="0"/>
      </w:pPr>
      <w:rPr>
        <w:rFonts w:ascii="Symbol" w:hAnsi="Symbol" w:hint="default"/>
      </w:rPr>
    </w:lvl>
    <w:lvl w:ilvl="1" w:tplc="12385E18">
      <w:numFmt w:val="bullet"/>
      <w:lvlText w:val=""/>
      <w:lvlJc w:val="left"/>
      <w:pPr>
        <w:tabs>
          <w:tab w:val="num" w:pos="1440"/>
        </w:tabs>
        <w:ind w:left="1440" w:hanging="360"/>
      </w:pPr>
      <w:rPr>
        <w:rFonts w:ascii="Wingdings" w:eastAsia="Times New Roman" w:hAnsi="Wingding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5D1D6B"/>
    <w:multiLevelType w:val="hybridMultilevel"/>
    <w:tmpl w:val="721E641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w:hAnsi="Courier"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w:hAnsi="Courier"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w:hAnsi="Courier" w:hint="default"/>
      </w:rPr>
    </w:lvl>
    <w:lvl w:ilvl="8" w:tplc="04090005" w:tentative="1">
      <w:start w:val="1"/>
      <w:numFmt w:val="bullet"/>
      <w:lvlText w:val=""/>
      <w:lvlJc w:val="left"/>
      <w:pPr>
        <w:ind w:left="6700" w:hanging="360"/>
      </w:pPr>
      <w:rPr>
        <w:rFonts w:ascii="Wingdings" w:hAnsi="Wingdings" w:hint="default"/>
      </w:rPr>
    </w:lvl>
  </w:abstractNum>
  <w:abstractNum w:abstractNumId="21" w15:restartNumberingAfterBreak="0">
    <w:nsid w:val="409A0B22"/>
    <w:multiLevelType w:val="hybridMultilevel"/>
    <w:tmpl w:val="9B661462"/>
    <w:lvl w:ilvl="0" w:tplc="97C03D8C">
      <w:start w:val="1"/>
      <w:numFmt w:val="bullet"/>
      <w:lvlText w:val=""/>
      <w:lvlJc w:val="left"/>
      <w:pPr>
        <w:ind w:left="424" w:hanging="360"/>
      </w:pPr>
      <w:rPr>
        <w:rFonts w:ascii="Symbol" w:hAnsi="Symbol" w:hint="default"/>
      </w:rPr>
    </w:lvl>
    <w:lvl w:ilvl="1" w:tplc="40090003" w:tentative="1">
      <w:start w:val="1"/>
      <w:numFmt w:val="bullet"/>
      <w:lvlText w:val="o"/>
      <w:lvlJc w:val="left"/>
      <w:pPr>
        <w:ind w:left="1144" w:hanging="360"/>
      </w:pPr>
      <w:rPr>
        <w:rFonts w:ascii="Courier New" w:hAnsi="Courier New" w:cs="Courier New" w:hint="default"/>
      </w:rPr>
    </w:lvl>
    <w:lvl w:ilvl="2" w:tplc="40090005" w:tentative="1">
      <w:start w:val="1"/>
      <w:numFmt w:val="bullet"/>
      <w:lvlText w:val=""/>
      <w:lvlJc w:val="left"/>
      <w:pPr>
        <w:ind w:left="1864" w:hanging="360"/>
      </w:pPr>
      <w:rPr>
        <w:rFonts w:ascii="Wingdings" w:hAnsi="Wingdings" w:hint="default"/>
      </w:rPr>
    </w:lvl>
    <w:lvl w:ilvl="3" w:tplc="40090001" w:tentative="1">
      <w:start w:val="1"/>
      <w:numFmt w:val="bullet"/>
      <w:lvlText w:val=""/>
      <w:lvlJc w:val="left"/>
      <w:pPr>
        <w:ind w:left="2584" w:hanging="360"/>
      </w:pPr>
      <w:rPr>
        <w:rFonts w:ascii="Symbol" w:hAnsi="Symbol" w:hint="default"/>
      </w:rPr>
    </w:lvl>
    <w:lvl w:ilvl="4" w:tplc="40090003" w:tentative="1">
      <w:start w:val="1"/>
      <w:numFmt w:val="bullet"/>
      <w:lvlText w:val="o"/>
      <w:lvlJc w:val="left"/>
      <w:pPr>
        <w:ind w:left="3304" w:hanging="360"/>
      </w:pPr>
      <w:rPr>
        <w:rFonts w:ascii="Courier New" w:hAnsi="Courier New" w:cs="Courier New" w:hint="default"/>
      </w:rPr>
    </w:lvl>
    <w:lvl w:ilvl="5" w:tplc="40090005" w:tentative="1">
      <w:start w:val="1"/>
      <w:numFmt w:val="bullet"/>
      <w:lvlText w:val=""/>
      <w:lvlJc w:val="left"/>
      <w:pPr>
        <w:ind w:left="4024" w:hanging="360"/>
      </w:pPr>
      <w:rPr>
        <w:rFonts w:ascii="Wingdings" w:hAnsi="Wingdings" w:hint="default"/>
      </w:rPr>
    </w:lvl>
    <w:lvl w:ilvl="6" w:tplc="40090001" w:tentative="1">
      <w:start w:val="1"/>
      <w:numFmt w:val="bullet"/>
      <w:lvlText w:val=""/>
      <w:lvlJc w:val="left"/>
      <w:pPr>
        <w:ind w:left="4744" w:hanging="360"/>
      </w:pPr>
      <w:rPr>
        <w:rFonts w:ascii="Symbol" w:hAnsi="Symbol" w:hint="default"/>
      </w:rPr>
    </w:lvl>
    <w:lvl w:ilvl="7" w:tplc="40090003" w:tentative="1">
      <w:start w:val="1"/>
      <w:numFmt w:val="bullet"/>
      <w:lvlText w:val="o"/>
      <w:lvlJc w:val="left"/>
      <w:pPr>
        <w:ind w:left="5464" w:hanging="360"/>
      </w:pPr>
      <w:rPr>
        <w:rFonts w:ascii="Courier New" w:hAnsi="Courier New" w:cs="Courier New" w:hint="default"/>
      </w:rPr>
    </w:lvl>
    <w:lvl w:ilvl="8" w:tplc="40090005" w:tentative="1">
      <w:start w:val="1"/>
      <w:numFmt w:val="bullet"/>
      <w:lvlText w:val=""/>
      <w:lvlJc w:val="left"/>
      <w:pPr>
        <w:ind w:left="6184" w:hanging="360"/>
      </w:pPr>
      <w:rPr>
        <w:rFonts w:ascii="Wingdings" w:hAnsi="Wingdings" w:hint="default"/>
      </w:rPr>
    </w:lvl>
  </w:abstractNum>
  <w:abstractNum w:abstractNumId="22" w15:restartNumberingAfterBreak="0">
    <w:nsid w:val="40E13E68"/>
    <w:multiLevelType w:val="multilevel"/>
    <w:tmpl w:val="CD1A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1074E"/>
    <w:multiLevelType w:val="hybridMultilevel"/>
    <w:tmpl w:val="B9C08D26"/>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1150ED"/>
    <w:multiLevelType w:val="hybridMultilevel"/>
    <w:tmpl w:val="92CE5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65300C"/>
    <w:multiLevelType w:val="hybridMultilevel"/>
    <w:tmpl w:val="A9943E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967D80"/>
    <w:multiLevelType w:val="hybridMultilevel"/>
    <w:tmpl w:val="F68CE79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C456B8"/>
    <w:multiLevelType w:val="hybridMultilevel"/>
    <w:tmpl w:val="5D8880B8"/>
    <w:lvl w:ilvl="0" w:tplc="A306A87E">
      <w:start w:val="15"/>
      <w:numFmt w:val="bullet"/>
      <w:lvlText w:val=""/>
      <w:lvlJc w:val="left"/>
      <w:pPr>
        <w:ind w:left="720" w:hanging="360"/>
      </w:pPr>
      <w:rPr>
        <w:rFonts w:ascii="Symbol" w:eastAsia="Times New Roman" w:hAnsi="Symbol" w:cs="Arial" w:hint="default"/>
        <w:color w:val="auto"/>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E4E5AB4"/>
    <w:multiLevelType w:val="multilevel"/>
    <w:tmpl w:val="EFD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C50F2"/>
    <w:multiLevelType w:val="hybridMultilevel"/>
    <w:tmpl w:val="3ACAA96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40F1CE7"/>
    <w:multiLevelType w:val="hybridMultilevel"/>
    <w:tmpl w:val="00FAE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267CE5"/>
    <w:multiLevelType w:val="hybridMultilevel"/>
    <w:tmpl w:val="52A4C59C"/>
    <w:lvl w:ilvl="0" w:tplc="97C03D8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AE71EF8"/>
    <w:multiLevelType w:val="multilevel"/>
    <w:tmpl w:val="0409001D"/>
    <w:styleLink w:val="Style1"/>
    <w:lvl w:ilvl="0">
      <w:start w:val="1"/>
      <w:numFmt w:val="decimal"/>
      <w:lvlText w:val="%1)"/>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C950C15"/>
    <w:multiLevelType w:val="hybridMultilevel"/>
    <w:tmpl w:val="881045A8"/>
    <w:lvl w:ilvl="0" w:tplc="04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E77B78"/>
    <w:multiLevelType w:val="hybridMultilevel"/>
    <w:tmpl w:val="1A242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BD6369"/>
    <w:multiLevelType w:val="multilevel"/>
    <w:tmpl w:val="EF1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C431D"/>
    <w:multiLevelType w:val="hybridMultilevel"/>
    <w:tmpl w:val="BD725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8" w15:restartNumberingAfterBreak="0">
    <w:nsid w:val="66E827AF"/>
    <w:multiLevelType w:val="hybridMultilevel"/>
    <w:tmpl w:val="58C60E44"/>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D30343"/>
    <w:multiLevelType w:val="hybridMultilevel"/>
    <w:tmpl w:val="97263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FC4917"/>
    <w:multiLevelType w:val="hybridMultilevel"/>
    <w:tmpl w:val="5ADC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D300D6"/>
    <w:multiLevelType w:val="hybridMultilevel"/>
    <w:tmpl w:val="6464AB7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00941"/>
    <w:multiLevelType w:val="hybridMultilevel"/>
    <w:tmpl w:val="8B6420C6"/>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7421BD"/>
    <w:multiLevelType w:val="hybridMultilevel"/>
    <w:tmpl w:val="10C242FE"/>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8434A1"/>
    <w:multiLevelType w:val="hybridMultilevel"/>
    <w:tmpl w:val="9C749AE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E653D"/>
    <w:multiLevelType w:val="hybridMultilevel"/>
    <w:tmpl w:val="65F8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6E6DE7"/>
    <w:multiLevelType w:val="multilevel"/>
    <w:tmpl w:val="F7C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77A8B"/>
    <w:multiLevelType w:val="hybridMultilevel"/>
    <w:tmpl w:val="0692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20"/>
  </w:num>
  <w:num w:numId="4">
    <w:abstractNumId w:val="4"/>
  </w:num>
  <w:num w:numId="5">
    <w:abstractNumId w:val="22"/>
  </w:num>
  <w:num w:numId="6">
    <w:abstractNumId w:val="39"/>
  </w:num>
  <w:num w:numId="7">
    <w:abstractNumId w:val="24"/>
  </w:num>
  <w:num w:numId="8">
    <w:abstractNumId w:val="18"/>
  </w:num>
  <w:num w:numId="9">
    <w:abstractNumId w:val="17"/>
  </w:num>
  <w:num w:numId="10">
    <w:abstractNumId w:val="46"/>
  </w:num>
  <w:num w:numId="11">
    <w:abstractNumId w:val="35"/>
  </w:num>
  <w:num w:numId="12">
    <w:abstractNumId w:val="13"/>
  </w:num>
  <w:num w:numId="13">
    <w:abstractNumId w:val="30"/>
  </w:num>
  <w:num w:numId="14">
    <w:abstractNumId w:val="34"/>
  </w:num>
  <w:num w:numId="15">
    <w:abstractNumId w:val="11"/>
  </w:num>
  <w:num w:numId="16">
    <w:abstractNumId w:val="10"/>
  </w:num>
  <w:num w:numId="17">
    <w:abstractNumId w:val="28"/>
  </w:num>
  <w:num w:numId="18">
    <w:abstractNumId w:val="25"/>
  </w:num>
  <w:num w:numId="19">
    <w:abstractNumId w:val="29"/>
  </w:num>
  <w:num w:numId="20">
    <w:abstractNumId w:val="3"/>
  </w:num>
  <w:num w:numId="21">
    <w:abstractNumId w:val="47"/>
  </w:num>
  <w:num w:numId="22">
    <w:abstractNumId w:val="45"/>
  </w:num>
  <w:num w:numId="23">
    <w:abstractNumId w:val="9"/>
  </w:num>
  <w:num w:numId="24">
    <w:abstractNumId w:val="15"/>
  </w:num>
  <w:num w:numId="25">
    <w:abstractNumId w:val="40"/>
  </w:num>
  <w:num w:numId="26">
    <w:abstractNumId w:val="7"/>
  </w:num>
  <w:num w:numId="27">
    <w:abstractNumId w:val="36"/>
  </w:num>
  <w:num w:numId="28">
    <w:abstractNumId w:val="26"/>
  </w:num>
  <w:num w:numId="29">
    <w:abstractNumId w:val="23"/>
  </w:num>
  <w:num w:numId="30">
    <w:abstractNumId w:val="6"/>
  </w:num>
  <w:num w:numId="31">
    <w:abstractNumId w:val="19"/>
  </w:num>
  <w:num w:numId="32">
    <w:abstractNumId w:val="31"/>
  </w:num>
  <w:num w:numId="33">
    <w:abstractNumId w:val="43"/>
  </w:num>
  <w:num w:numId="34">
    <w:abstractNumId w:val="8"/>
  </w:num>
  <w:num w:numId="35">
    <w:abstractNumId w:val="42"/>
  </w:num>
  <w:num w:numId="36">
    <w:abstractNumId w:val="21"/>
  </w:num>
  <w:num w:numId="37">
    <w:abstractNumId w:val="14"/>
  </w:num>
  <w:num w:numId="38">
    <w:abstractNumId w:val="38"/>
  </w:num>
  <w:num w:numId="39">
    <w:abstractNumId w:val="5"/>
  </w:num>
  <w:num w:numId="40">
    <w:abstractNumId w:val="37"/>
  </w:num>
  <w:num w:numId="41">
    <w:abstractNumId w:val="16"/>
  </w:num>
  <w:num w:numId="42">
    <w:abstractNumId w:val="44"/>
  </w:num>
  <w:num w:numId="43">
    <w:abstractNumId w:val="12"/>
  </w:num>
  <w:num w:numId="44">
    <w:abstractNumId w:val="41"/>
  </w:num>
  <w:num w:numId="45">
    <w:abstractNumId w:val="1"/>
  </w:num>
  <w:num w:numId="46">
    <w:abstractNumId w:val="33"/>
  </w:num>
  <w:num w:numId="47">
    <w:abstractNumId w:val="27"/>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53D1"/>
    <w:rsid w:val="000036FE"/>
    <w:rsid w:val="00006E1B"/>
    <w:rsid w:val="00012340"/>
    <w:rsid w:val="00014206"/>
    <w:rsid w:val="0002166C"/>
    <w:rsid w:val="000226A5"/>
    <w:rsid w:val="00024DB6"/>
    <w:rsid w:val="00032089"/>
    <w:rsid w:val="00044622"/>
    <w:rsid w:val="0004572B"/>
    <w:rsid w:val="00055D9B"/>
    <w:rsid w:val="00056F32"/>
    <w:rsid w:val="00065781"/>
    <w:rsid w:val="00070EEE"/>
    <w:rsid w:val="00074699"/>
    <w:rsid w:val="00077BB1"/>
    <w:rsid w:val="00077C41"/>
    <w:rsid w:val="00082B36"/>
    <w:rsid w:val="000968C3"/>
    <w:rsid w:val="00096E59"/>
    <w:rsid w:val="000A1DD8"/>
    <w:rsid w:val="000B1FC8"/>
    <w:rsid w:val="000C0BFD"/>
    <w:rsid w:val="000C7432"/>
    <w:rsid w:val="000D58F2"/>
    <w:rsid w:val="000D5EBF"/>
    <w:rsid w:val="000E1EC8"/>
    <w:rsid w:val="000E6BEF"/>
    <w:rsid w:val="000E7A87"/>
    <w:rsid w:val="000F2349"/>
    <w:rsid w:val="000F3A94"/>
    <w:rsid w:val="000F3F06"/>
    <w:rsid w:val="000F6C59"/>
    <w:rsid w:val="00100417"/>
    <w:rsid w:val="00104C79"/>
    <w:rsid w:val="00112C1C"/>
    <w:rsid w:val="0012123B"/>
    <w:rsid w:val="0012468B"/>
    <w:rsid w:val="0012665A"/>
    <w:rsid w:val="001277B4"/>
    <w:rsid w:val="00133004"/>
    <w:rsid w:val="00135919"/>
    <w:rsid w:val="0013737D"/>
    <w:rsid w:val="0013746F"/>
    <w:rsid w:val="00141E3F"/>
    <w:rsid w:val="00142656"/>
    <w:rsid w:val="0014459F"/>
    <w:rsid w:val="00144ADB"/>
    <w:rsid w:val="00147FCD"/>
    <w:rsid w:val="00155B7A"/>
    <w:rsid w:val="00156A51"/>
    <w:rsid w:val="001576AB"/>
    <w:rsid w:val="00161DCF"/>
    <w:rsid w:val="00170DEE"/>
    <w:rsid w:val="001771DA"/>
    <w:rsid w:val="00181E4E"/>
    <w:rsid w:val="001853EE"/>
    <w:rsid w:val="00186741"/>
    <w:rsid w:val="001902E3"/>
    <w:rsid w:val="00192534"/>
    <w:rsid w:val="001A39F2"/>
    <w:rsid w:val="001A692F"/>
    <w:rsid w:val="001C36EC"/>
    <w:rsid w:val="001C37C2"/>
    <w:rsid w:val="001C3946"/>
    <w:rsid w:val="001D2626"/>
    <w:rsid w:val="001D4A47"/>
    <w:rsid w:val="001D64CC"/>
    <w:rsid w:val="001F0394"/>
    <w:rsid w:val="001F1549"/>
    <w:rsid w:val="001F47AB"/>
    <w:rsid w:val="00204DED"/>
    <w:rsid w:val="00212928"/>
    <w:rsid w:val="00226C6E"/>
    <w:rsid w:val="0023217D"/>
    <w:rsid w:val="002409C6"/>
    <w:rsid w:val="00244080"/>
    <w:rsid w:val="00280C69"/>
    <w:rsid w:val="00282653"/>
    <w:rsid w:val="002914A3"/>
    <w:rsid w:val="0029245E"/>
    <w:rsid w:val="002A09C4"/>
    <w:rsid w:val="002A4CC6"/>
    <w:rsid w:val="002C2153"/>
    <w:rsid w:val="002C34AB"/>
    <w:rsid w:val="002C7E7C"/>
    <w:rsid w:val="002E1D8D"/>
    <w:rsid w:val="002E355F"/>
    <w:rsid w:val="002E53D1"/>
    <w:rsid w:val="002E63EF"/>
    <w:rsid w:val="0030130B"/>
    <w:rsid w:val="0031173E"/>
    <w:rsid w:val="0031207E"/>
    <w:rsid w:val="003123F7"/>
    <w:rsid w:val="003156A8"/>
    <w:rsid w:val="00315D05"/>
    <w:rsid w:val="00315D7D"/>
    <w:rsid w:val="00320B70"/>
    <w:rsid w:val="00323E66"/>
    <w:rsid w:val="00325469"/>
    <w:rsid w:val="00335793"/>
    <w:rsid w:val="00337282"/>
    <w:rsid w:val="00337549"/>
    <w:rsid w:val="003501E0"/>
    <w:rsid w:val="00354484"/>
    <w:rsid w:val="003574A2"/>
    <w:rsid w:val="0037075F"/>
    <w:rsid w:val="003716D0"/>
    <w:rsid w:val="003767BA"/>
    <w:rsid w:val="00380040"/>
    <w:rsid w:val="00380308"/>
    <w:rsid w:val="00380C5C"/>
    <w:rsid w:val="0038248E"/>
    <w:rsid w:val="00385540"/>
    <w:rsid w:val="003868B7"/>
    <w:rsid w:val="00386A9F"/>
    <w:rsid w:val="00390762"/>
    <w:rsid w:val="003A2A41"/>
    <w:rsid w:val="003A2F2B"/>
    <w:rsid w:val="003A2FBB"/>
    <w:rsid w:val="003A5576"/>
    <w:rsid w:val="003A604C"/>
    <w:rsid w:val="003A7073"/>
    <w:rsid w:val="003A7804"/>
    <w:rsid w:val="003B475F"/>
    <w:rsid w:val="003C1210"/>
    <w:rsid w:val="003D6C4D"/>
    <w:rsid w:val="003D7696"/>
    <w:rsid w:val="003E3887"/>
    <w:rsid w:val="003E4CD9"/>
    <w:rsid w:val="003F18D7"/>
    <w:rsid w:val="004052F0"/>
    <w:rsid w:val="00417FE1"/>
    <w:rsid w:val="00420976"/>
    <w:rsid w:val="00421C87"/>
    <w:rsid w:val="00422654"/>
    <w:rsid w:val="00427273"/>
    <w:rsid w:val="004328D1"/>
    <w:rsid w:val="0044658E"/>
    <w:rsid w:val="0045146F"/>
    <w:rsid w:val="004522C4"/>
    <w:rsid w:val="004531C6"/>
    <w:rsid w:val="00455F78"/>
    <w:rsid w:val="004571D3"/>
    <w:rsid w:val="00457262"/>
    <w:rsid w:val="00462BC5"/>
    <w:rsid w:val="004678B4"/>
    <w:rsid w:val="00477C8A"/>
    <w:rsid w:val="00490C0E"/>
    <w:rsid w:val="0049226E"/>
    <w:rsid w:val="00492858"/>
    <w:rsid w:val="00497461"/>
    <w:rsid w:val="004A420F"/>
    <w:rsid w:val="004B0E90"/>
    <w:rsid w:val="004B2531"/>
    <w:rsid w:val="004B55E2"/>
    <w:rsid w:val="004B72ED"/>
    <w:rsid w:val="004C224B"/>
    <w:rsid w:val="004E1A64"/>
    <w:rsid w:val="004E5020"/>
    <w:rsid w:val="004F2EBB"/>
    <w:rsid w:val="004F44CF"/>
    <w:rsid w:val="00500EA7"/>
    <w:rsid w:val="00503776"/>
    <w:rsid w:val="00503858"/>
    <w:rsid w:val="00505240"/>
    <w:rsid w:val="00511975"/>
    <w:rsid w:val="0051327C"/>
    <w:rsid w:val="00522D88"/>
    <w:rsid w:val="00522DBE"/>
    <w:rsid w:val="00525D1B"/>
    <w:rsid w:val="0053663E"/>
    <w:rsid w:val="005477C9"/>
    <w:rsid w:val="00551802"/>
    <w:rsid w:val="00551F76"/>
    <w:rsid w:val="0055294E"/>
    <w:rsid w:val="005578A5"/>
    <w:rsid w:val="00566C62"/>
    <w:rsid w:val="005711E8"/>
    <w:rsid w:val="00574EA7"/>
    <w:rsid w:val="0057729A"/>
    <w:rsid w:val="00580B3A"/>
    <w:rsid w:val="005810F8"/>
    <w:rsid w:val="00586143"/>
    <w:rsid w:val="00586C59"/>
    <w:rsid w:val="00591DE4"/>
    <w:rsid w:val="00594B49"/>
    <w:rsid w:val="005A0217"/>
    <w:rsid w:val="005A068D"/>
    <w:rsid w:val="005A09AD"/>
    <w:rsid w:val="005A54C1"/>
    <w:rsid w:val="005B3506"/>
    <w:rsid w:val="005B35FF"/>
    <w:rsid w:val="005B5B32"/>
    <w:rsid w:val="005C2A9B"/>
    <w:rsid w:val="005C57C9"/>
    <w:rsid w:val="005D3EE1"/>
    <w:rsid w:val="005F6603"/>
    <w:rsid w:val="00600482"/>
    <w:rsid w:val="00606906"/>
    <w:rsid w:val="0061077C"/>
    <w:rsid w:val="00614713"/>
    <w:rsid w:val="006301E1"/>
    <w:rsid w:val="00635AAA"/>
    <w:rsid w:val="00664543"/>
    <w:rsid w:val="00666EBF"/>
    <w:rsid w:val="00670BC7"/>
    <w:rsid w:val="0067142A"/>
    <w:rsid w:val="006765E1"/>
    <w:rsid w:val="006830A7"/>
    <w:rsid w:val="006861BA"/>
    <w:rsid w:val="00694411"/>
    <w:rsid w:val="00695A4B"/>
    <w:rsid w:val="006A0620"/>
    <w:rsid w:val="006A2162"/>
    <w:rsid w:val="006A35A9"/>
    <w:rsid w:val="006B6E54"/>
    <w:rsid w:val="006B790A"/>
    <w:rsid w:val="006C1527"/>
    <w:rsid w:val="006C1DB8"/>
    <w:rsid w:val="006C2459"/>
    <w:rsid w:val="006D1E6A"/>
    <w:rsid w:val="006D2890"/>
    <w:rsid w:val="006E6A0D"/>
    <w:rsid w:val="006F12C7"/>
    <w:rsid w:val="006F66B1"/>
    <w:rsid w:val="00701907"/>
    <w:rsid w:val="0070386D"/>
    <w:rsid w:val="00704946"/>
    <w:rsid w:val="007108B9"/>
    <w:rsid w:val="007108E0"/>
    <w:rsid w:val="0071212A"/>
    <w:rsid w:val="007128B9"/>
    <w:rsid w:val="007270C6"/>
    <w:rsid w:val="00730CB0"/>
    <w:rsid w:val="00732685"/>
    <w:rsid w:val="0073448D"/>
    <w:rsid w:val="00735924"/>
    <w:rsid w:val="0074158A"/>
    <w:rsid w:val="0074365E"/>
    <w:rsid w:val="00752B34"/>
    <w:rsid w:val="00772D64"/>
    <w:rsid w:val="007752FA"/>
    <w:rsid w:val="00791299"/>
    <w:rsid w:val="00793575"/>
    <w:rsid w:val="007A6518"/>
    <w:rsid w:val="007A65D4"/>
    <w:rsid w:val="007B4CEB"/>
    <w:rsid w:val="007C3DFD"/>
    <w:rsid w:val="007C4EB1"/>
    <w:rsid w:val="007E0D13"/>
    <w:rsid w:val="007E182B"/>
    <w:rsid w:val="007F2123"/>
    <w:rsid w:val="00801C9C"/>
    <w:rsid w:val="00801DE1"/>
    <w:rsid w:val="008064C8"/>
    <w:rsid w:val="00806EAC"/>
    <w:rsid w:val="008119A0"/>
    <w:rsid w:val="008229C0"/>
    <w:rsid w:val="00823BA9"/>
    <w:rsid w:val="00825D44"/>
    <w:rsid w:val="00831169"/>
    <w:rsid w:val="00840710"/>
    <w:rsid w:val="00840BDA"/>
    <w:rsid w:val="008467BF"/>
    <w:rsid w:val="00847E4A"/>
    <w:rsid w:val="00851601"/>
    <w:rsid w:val="0086193E"/>
    <w:rsid w:val="00863641"/>
    <w:rsid w:val="0086584E"/>
    <w:rsid w:val="00870C35"/>
    <w:rsid w:val="00873F18"/>
    <w:rsid w:val="00875155"/>
    <w:rsid w:val="0088032F"/>
    <w:rsid w:val="00885C58"/>
    <w:rsid w:val="008867AA"/>
    <w:rsid w:val="00892031"/>
    <w:rsid w:val="00896C0D"/>
    <w:rsid w:val="00896E63"/>
    <w:rsid w:val="00897990"/>
    <w:rsid w:val="008A16A7"/>
    <w:rsid w:val="008A1F73"/>
    <w:rsid w:val="008A6209"/>
    <w:rsid w:val="008B7198"/>
    <w:rsid w:val="008B7A9B"/>
    <w:rsid w:val="008D5BC3"/>
    <w:rsid w:val="008D6458"/>
    <w:rsid w:val="008E7CB2"/>
    <w:rsid w:val="008F3980"/>
    <w:rsid w:val="008F6117"/>
    <w:rsid w:val="008F7544"/>
    <w:rsid w:val="00904E3C"/>
    <w:rsid w:val="00912455"/>
    <w:rsid w:val="0091282C"/>
    <w:rsid w:val="00924298"/>
    <w:rsid w:val="0093167F"/>
    <w:rsid w:val="009424E7"/>
    <w:rsid w:val="009466A3"/>
    <w:rsid w:val="00950546"/>
    <w:rsid w:val="00973DA2"/>
    <w:rsid w:val="00974019"/>
    <w:rsid w:val="00984983"/>
    <w:rsid w:val="00984BA9"/>
    <w:rsid w:val="0099022C"/>
    <w:rsid w:val="00990B3F"/>
    <w:rsid w:val="009925E3"/>
    <w:rsid w:val="009944D3"/>
    <w:rsid w:val="00995FC5"/>
    <w:rsid w:val="009971FF"/>
    <w:rsid w:val="009A3750"/>
    <w:rsid w:val="009B645C"/>
    <w:rsid w:val="009C170A"/>
    <w:rsid w:val="009C5957"/>
    <w:rsid w:val="009C5AE0"/>
    <w:rsid w:val="009D008A"/>
    <w:rsid w:val="009D6481"/>
    <w:rsid w:val="009D762B"/>
    <w:rsid w:val="009E3619"/>
    <w:rsid w:val="009E3E95"/>
    <w:rsid w:val="009E695D"/>
    <w:rsid w:val="009F23D3"/>
    <w:rsid w:val="00A012CD"/>
    <w:rsid w:val="00A24282"/>
    <w:rsid w:val="00A27FE8"/>
    <w:rsid w:val="00A30F25"/>
    <w:rsid w:val="00A3533E"/>
    <w:rsid w:val="00A514D8"/>
    <w:rsid w:val="00A535D8"/>
    <w:rsid w:val="00A56486"/>
    <w:rsid w:val="00A57C8C"/>
    <w:rsid w:val="00A60918"/>
    <w:rsid w:val="00A62066"/>
    <w:rsid w:val="00A6680B"/>
    <w:rsid w:val="00A81DCB"/>
    <w:rsid w:val="00A83A74"/>
    <w:rsid w:val="00A927B2"/>
    <w:rsid w:val="00AA71C6"/>
    <w:rsid w:val="00AB5104"/>
    <w:rsid w:val="00AB52B8"/>
    <w:rsid w:val="00AB6305"/>
    <w:rsid w:val="00AC0027"/>
    <w:rsid w:val="00AC1DEE"/>
    <w:rsid w:val="00AC25E7"/>
    <w:rsid w:val="00AC2C0D"/>
    <w:rsid w:val="00AC2FA4"/>
    <w:rsid w:val="00AC48E7"/>
    <w:rsid w:val="00AC4D7B"/>
    <w:rsid w:val="00AC51D0"/>
    <w:rsid w:val="00AC6955"/>
    <w:rsid w:val="00AC75CD"/>
    <w:rsid w:val="00AC7F09"/>
    <w:rsid w:val="00AD6CC6"/>
    <w:rsid w:val="00AD7297"/>
    <w:rsid w:val="00AE6781"/>
    <w:rsid w:val="00AE737F"/>
    <w:rsid w:val="00AF670E"/>
    <w:rsid w:val="00AF7B38"/>
    <w:rsid w:val="00B0420E"/>
    <w:rsid w:val="00B0556D"/>
    <w:rsid w:val="00B07176"/>
    <w:rsid w:val="00B10AEC"/>
    <w:rsid w:val="00B33E9E"/>
    <w:rsid w:val="00B3706A"/>
    <w:rsid w:val="00B370B9"/>
    <w:rsid w:val="00B37304"/>
    <w:rsid w:val="00B457AC"/>
    <w:rsid w:val="00B53206"/>
    <w:rsid w:val="00B533D6"/>
    <w:rsid w:val="00B639AA"/>
    <w:rsid w:val="00B67AEE"/>
    <w:rsid w:val="00B73624"/>
    <w:rsid w:val="00B76EE8"/>
    <w:rsid w:val="00B81963"/>
    <w:rsid w:val="00B81B5D"/>
    <w:rsid w:val="00B82FC4"/>
    <w:rsid w:val="00B87083"/>
    <w:rsid w:val="00BA186B"/>
    <w:rsid w:val="00BA77E8"/>
    <w:rsid w:val="00BB43A8"/>
    <w:rsid w:val="00BB652A"/>
    <w:rsid w:val="00BC14D2"/>
    <w:rsid w:val="00BC1BA7"/>
    <w:rsid w:val="00BC53AD"/>
    <w:rsid w:val="00BD01E4"/>
    <w:rsid w:val="00BD04CF"/>
    <w:rsid w:val="00BD701C"/>
    <w:rsid w:val="00BE1563"/>
    <w:rsid w:val="00BE3B28"/>
    <w:rsid w:val="00BF261F"/>
    <w:rsid w:val="00BF2D08"/>
    <w:rsid w:val="00BF341F"/>
    <w:rsid w:val="00C015EA"/>
    <w:rsid w:val="00C02A56"/>
    <w:rsid w:val="00C02C64"/>
    <w:rsid w:val="00C07184"/>
    <w:rsid w:val="00C12786"/>
    <w:rsid w:val="00C12FB7"/>
    <w:rsid w:val="00C13718"/>
    <w:rsid w:val="00C17A28"/>
    <w:rsid w:val="00C224CC"/>
    <w:rsid w:val="00C2675C"/>
    <w:rsid w:val="00C27F7A"/>
    <w:rsid w:val="00C3637C"/>
    <w:rsid w:val="00C427E4"/>
    <w:rsid w:val="00C5270A"/>
    <w:rsid w:val="00C63444"/>
    <w:rsid w:val="00C65389"/>
    <w:rsid w:val="00C65FEF"/>
    <w:rsid w:val="00C730AA"/>
    <w:rsid w:val="00C8025E"/>
    <w:rsid w:val="00C8056B"/>
    <w:rsid w:val="00C82419"/>
    <w:rsid w:val="00C83150"/>
    <w:rsid w:val="00C925CE"/>
    <w:rsid w:val="00C92C84"/>
    <w:rsid w:val="00C942B5"/>
    <w:rsid w:val="00CA25A3"/>
    <w:rsid w:val="00CA2DC3"/>
    <w:rsid w:val="00CA7726"/>
    <w:rsid w:val="00CB0BAA"/>
    <w:rsid w:val="00CB19CA"/>
    <w:rsid w:val="00CB3579"/>
    <w:rsid w:val="00CC2299"/>
    <w:rsid w:val="00CC3875"/>
    <w:rsid w:val="00CD1339"/>
    <w:rsid w:val="00CD40DE"/>
    <w:rsid w:val="00CE2815"/>
    <w:rsid w:val="00CE4E38"/>
    <w:rsid w:val="00CF062B"/>
    <w:rsid w:val="00CF2BF6"/>
    <w:rsid w:val="00CF3FC6"/>
    <w:rsid w:val="00CF5ADD"/>
    <w:rsid w:val="00D12C81"/>
    <w:rsid w:val="00D1361F"/>
    <w:rsid w:val="00D20F76"/>
    <w:rsid w:val="00D26595"/>
    <w:rsid w:val="00D27BE0"/>
    <w:rsid w:val="00D37AEC"/>
    <w:rsid w:val="00D4289B"/>
    <w:rsid w:val="00D46740"/>
    <w:rsid w:val="00D4744B"/>
    <w:rsid w:val="00D51A1A"/>
    <w:rsid w:val="00D53300"/>
    <w:rsid w:val="00D57711"/>
    <w:rsid w:val="00D577C8"/>
    <w:rsid w:val="00D67640"/>
    <w:rsid w:val="00D80FF4"/>
    <w:rsid w:val="00D82260"/>
    <w:rsid w:val="00D85CAC"/>
    <w:rsid w:val="00D90AE5"/>
    <w:rsid w:val="00D92BEA"/>
    <w:rsid w:val="00D96E6A"/>
    <w:rsid w:val="00DA3071"/>
    <w:rsid w:val="00DB26C0"/>
    <w:rsid w:val="00DB347C"/>
    <w:rsid w:val="00DB78A1"/>
    <w:rsid w:val="00DD295B"/>
    <w:rsid w:val="00DD422B"/>
    <w:rsid w:val="00DE2961"/>
    <w:rsid w:val="00DE37DC"/>
    <w:rsid w:val="00DE5881"/>
    <w:rsid w:val="00DE5CCA"/>
    <w:rsid w:val="00DE7E5D"/>
    <w:rsid w:val="00DF64FC"/>
    <w:rsid w:val="00E1108D"/>
    <w:rsid w:val="00E11834"/>
    <w:rsid w:val="00E1622D"/>
    <w:rsid w:val="00E16A8D"/>
    <w:rsid w:val="00E23291"/>
    <w:rsid w:val="00E26E0A"/>
    <w:rsid w:val="00E33778"/>
    <w:rsid w:val="00E37D6D"/>
    <w:rsid w:val="00E473EA"/>
    <w:rsid w:val="00E51261"/>
    <w:rsid w:val="00E615CD"/>
    <w:rsid w:val="00E61DEB"/>
    <w:rsid w:val="00E656D6"/>
    <w:rsid w:val="00E7747E"/>
    <w:rsid w:val="00E9099C"/>
    <w:rsid w:val="00E91C53"/>
    <w:rsid w:val="00E92BDA"/>
    <w:rsid w:val="00E97373"/>
    <w:rsid w:val="00EA5B9A"/>
    <w:rsid w:val="00EA7F57"/>
    <w:rsid w:val="00EC6510"/>
    <w:rsid w:val="00ED39A6"/>
    <w:rsid w:val="00ED6EA4"/>
    <w:rsid w:val="00EE3CD3"/>
    <w:rsid w:val="00EE40EF"/>
    <w:rsid w:val="00EE75E4"/>
    <w:rsid w:val="00EF03FB"/>
    <w:rsid w:val="00EF585D"/>
    <w:rsid w:val="00EF76D9"/>
    <w:rsid w:val="00F037D1"/>
    <w:rsid w:val="00F10CBD"/>
    <w:rsid w:val="00F150B5"/>
    <w:rsid w:val="00F20E1A"/>
    <w:rsid w:val="00F311E2"/>
    <w:rsid w:val="00F32CD3"/>
    <w:rsid w:val="00F3387D"/>
    <w:rsid w:val="00F33DC1"/>
    <w:rsid w:val="00F4656E"/>
    <w:rsid w:val="00F54F6F"/>
    <w:rsid w:val="00F75FF4"/>
    <w:rsid w:val="00F7788C"/>
    <w:rsid w:val="00F77E58"/>
    <w:rsid w:val="00F965F0"/>
    <w:rsid w:val="00FA1C7F"/>
    <w:rsid w:val="00FA33E6"/>
    <w:rsid w:val="00FA7A1C"/>
    <w:rsid w:val="00FB294A"/>
    <w:rsid w:val="00FC2212"/>
    <w:rsid w:val="00FC39B0"/>
    <w:rsid w:val="00FC489C"/>
    <w:rsid w:val="00FC6367"/>
    <w:rsid w:val="00FD0E75"/>
    <w:rsid w:val="00FD5F5F"/>
    <w:rsid w:val="00FE647C"/>
    <w:rsid w:val="00FF2111"/>
    <w:rsid w:val="00FF2527"/>
    <w:rsid w:val="00FF79D5"/>
    <w:rsid w:val="00FF7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4"/>
    <o:shapelayout v:ext="edit">
      <o:idmap v:ext="edit" data="1"/>
      <o:rules v:ext="edit">
        <o:r id="V:Rule1" type="connector" idref="#Straight Connector 54"/>
        <o:r id="V:Rule2" type="connector" idref="#Straight Connector 46"/>
        <o:r id="V:Rule3" type="connector" idref="#Straight Connector 42"/>
      </o:rules>
    </o:shapelayout>
  </w:shapeDefaults>
  <w:decimalSymbol w:val="."/>
  <w:listSeparator w:val=","/>
  <w14:docId w14:val="7CFB21D2"/>
  <w15:docId w15:val="{701B3EF1-1EEA-4BDB-B385-AD467A33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nhideWhenUsed/>
    <w:qFormat/>
    <w:rsid w:val="00E16A8D"/>
    <w:pPr>
      <w:spacing w:before="240" w:after="60"/>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53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64543"/>
    <w:pPr>
      <w:tabs>
        <w:tab w:val="center" w:pos="4320"/>
        <w:tab w:val="right" w:pos="8640"/>
      </w:tabs>
    </w:pPr>
  </w:style>
  <w:style w:type="character" w:customStyle="1" w:styleId="HeaderChar">
    <w:name w:val="Header Char"/>
    <w:basedOn w:val="DefaultParagraphFont"/>
    <w:link w:val="Header"/>
    <w:uiPriority w:val="99"/>
    <w:rsid w:val="00664543"/>
  </w:style>
  <w:style w:type="paragraph" w:styleId="Footer">
    <w:name w:val="footer"/>
    <w:basedOn w:val="Normal"/>
    <w:link w:val="FooterChar"/>
    <w:uiPriority w:val="99"/>
    <w:unhideWhenUsed/>
    <w:rsid w:val="00664543"/>
    <w:pPr>
      <w:tabs>
        <w:tab w:val="center" w:pos="4320"/>
        <w:tab w:val="right" w:pos="8640"/>
      </w:tabs>
    </w:pPr>
  </w:style>
  <w:style w:type="character" w:customStyle="1" w:styleId="FooterChar">
    <w:name w:val="Footer Char"/>
    <w:basedOn w:val="DefaultParagraphFont"/>
    <w:link w:val="Footer"/>
    <w:uiPriority w:val="99"/>
    <w:rsid w:val="00664543"/>
  </w:style>
  <w:style w:type="table" w:styleId="LightShading-Accent5">
    <w:name w:val="Light Shading Accent 5"/>
    <w:basedOn w:val="TableNormal"/>
    <w:uiPriority w:val="60"/>
    <w:rsid w:val="006A062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6A062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6A062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6A06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6A062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A062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2-Accent1">
    <w:name w:val="Medium List 2 Accent 1"/>
    <w:basedOn w:val="TableNormal"/>
    <w:uiPriority w:val="66"/>
    <w:rsid w:val="006A062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6A062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olorfulGrid-Accent5">
    <w:name w:val="Colorful Grid Accent 5"/>
    <w:basedOn w:val="TableNormal"/>
    <w:uiPriority w:val="73"/>
    <w:rsid w:val="006A062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6">
    <w:name w:val="Light Shading Accent 6"/>
    <w:basedOn w:val="TableNormal"/>
    <w:uiPriority w:val="60"/>
    <w:rsid w:val="006A062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numbering" w:customStyle="1" w:styleId="Style1">
    <w:name w:val="Style1"/>
    <w:uiPriority w:val="99"/>
    <w:rsid w:val="006A0620"/>
    <w:pPr>
      <w:numPr>
        <w:numId w:val="1"/>
      </w:numPr>
    </w:pPr>
  </w:style>
  <w:style w:type="character" w:styleId="Hyperlink">
    <w:name w:val="Hyperlink"/>
    <w:basedOn w:val="DefaultParagraphFont"/>
    <w:uiPriority w:val="99"/>
    <w:unhideWhenUsed/>
    <w:rsid w:val="00AB52B8"/>
    <w:rPr>
      <w:color w:val="0000FF" w:themeColor="hyperlink"/>
      <w:u w:val="single"/>
    </w:rPr>
  </w:style>
  <w:style w:type="character" w:styleId="FollowedHyperlink">
    <w:name w:val="FollowedHyperlink"/>
    <w:basedOn w:val="DefaultParagraphFont"/>
    <w:uiPriority w:val="99"/>
    <w:semiHidden/>
    <w:unhideWhenUsed/>
    <w:rsid w:val="00AB52B8"/>
    <w:rPr>
      <w:color w:val="800080" w:themeColor="followedHyperlink"/>
      <w:u w:val="single"/>
    </w:rPr>
  </w:style>
  <w:style w:type="paragraph" w:styleId="ListParagraph">
    <w:name w:val="List Paragraph"/>
    <w:basedOn w:val="Normal"/>
    <w:uiPriority w:val="34"/>
    <w:qFormat/>
    <w:rsid w:val="00F33DC1"/>
    <w:pPr>
      <w:ind w:left="720"/>
      <w:contextualSpacing/>
    </w:pPr>
  </w:style>
  <w:style w:type="paragraph" w:styleId="BalloonText">
    <w:name w:val="Balloon Text"/>
    <w:basedOn w:val="Normal"/>
    <w:link w:val="BalloonTextChar"/>
    <w:uiPriority w:val="99"/>
    <w:semiHidden/>
    <w:unhideWhenUsed/>
    <w:rsid w:val="005477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7C9"/>
    <w:rPr>
      <w:rFonts w:ascii="Lucida Grande" w:hAnsi="Lucida Grande" w:cs="Lucida Grande"/>
      <w:sz w:val="18"/>
      <w:szCs w:val="18"/>
    </w:rPr>
  </w:style>
  <w:style w:type="paragraph" w:customStyle="1" w:styleId="resumehyperlink">
    <w:name w:val="resume hyperlink"/>
    <w:basedOn w:val="Normal"/>
    <w:qFormat/>
    <w:rsid w:val="008229C0"/>
    <w:pPr>
      <w:spacing w:after="160" w:line="360" w:lineRule="auto"/>
    </w:pPr>
    <w:rPr>
      <w:rFonts w:ascii="Calibri" w:hAnsi="Calibri"/>
      <w:color w:val="31849B" w:themeColor="accent5" w:themeShade="BF"/>
    </w:rPr>
  </w:style>
  <w:style w:type="character" w:customStyle="1" w:styleId="background-details">
    <w:name w:val="background-details"/>
    <w:basedOn w:val="DefaultParagraphFont"/>
    <w:rsid w:val="00280C69"/>
  </w:style>
  <w:style w:type="character" w:customStyle="1" w:styleId="domain">
    <w:name w:val="domain"/>
    <w:basedOn w:val="DefaultParagraphFont"/>
    <w:rsid w:val="0014459F"/>
  </w:style>
  <w:style w:type="character" w:customStyle="1" w:styleId="vanity-name">
    <w:name w:val="vanity-name"/>
    <w:basedOn w:val="DefaultParagraphFont"/>
    <w:rsid w:val="0014459F"/>
  </w:style>
  <w:style w:type="character" w:styleId="Strong">
    <w:name w:val="Strong"/>
    <w:basedOn w:val="DefaultParagraphFont"/>
    <w:uiPriority w:val="22"/>
    <w:qFormat/>
    <w:rsid w:val="0074158A"/>
    <w:rPr>
      <w:b/>
      <w:bCs/>
    </w:rPr>
  </w:style>
  <w:style w:type="paragraph" w:customStyle="1" w:styleId="HCLTableText">
    <w:name w:val="HCL_Table Text"/>
    <w:basedOn w:val="Normal"/>
    <w:link w:val="HCLTableTextChar"/>
    <w:qFormat/>
    <w:rsid w:val="00F150B5"/>
    <w:pPr>
      <w:spacing w:before="40" w:after="40" w:line="260" w:lineRule="exact"/>
    </w:pPr>
    <w:rPr>
      <w:rFonts w:ascii="Arial" w:eastAsia="Times New Roman" w:hAnsi="Arial" w:cs="Arial"/>
      <w:sz w:val="20"/>
      <w:szCs w:val="20"/>
    </w:rPr>
  </w:style>
  <w:style w:type="paragraph" w:customStyle="1" w:styleId="HCLBoldBodyText">
    <w:name w:val="HCL_Bold Body Text"/>
    <w:link w:val="HCLBoldBodyTextChar"/>
    <w:rsid w:val="00F150B5"/>
    <w:pPr>
      <w:spacing w:before="120" w:after="120" w:line="260" w:lineRule="exact"/>
      <w:jc w:val="both"/>
    </w:pPr>
    <w:rPr>
      <w:rFonts w:ascii="Arial" w:eastAsia="MS Mincho" w:hAnsi="Arial" w:cs="Times New Roman Bold"/>
      <w:b/>
      <w:sz w:val="20"/>
      <w:lang w:eastAsia="ja-JP"/>
    </w:rPr>
  </w:style>
  <w:style w:type="character" w:customStyle="1" w:styleId="HCLBoldBodyTextChar">
    <w:name w:val="HCL_Bold Body Text Char"/>
    <w:basedOn w:val="DefaultParagraphFont"/>
    <w:link w:val="HCLBoldBodyText"/>
    <w:locked/>
    <w:rsid w:val="00F150B5"/>
    <w:rPr>
      <w:rFonts w:ascii="Arial" w:eastAsia="MS Mincho" w:hAnsi="Arial" w:cs="Times New Roman Bold"/>
      <w:b/>
      <w:sz w:val="20"/>
      <w:lang w:eastAsia="ja-JP"/>
    </w:rPr>
  </w:style>
  <w:style w:type="character" w:customStyle="1" w:styleId="HCLTableTextChar">
    <w:name w:val="HCL_Table Text Char"/>
    <w:basedOn w:val="DefaultParagraphFont"/>
    <w:link w:val="HCLTableText"/>
    <w:rsid w:val="00F150B5"/>
    <w:rPr>
      <w:rFonts w:ascii="Arial" w:eastAsia="Times New Roman" w:hAnsi="Arial" w:cs="Arial"/>
      <w:sz w:val="20"/>
      <w:szCs w:val="20"/>
    </w:rPr>
  </w:style>
  <w:style w:type="character" w:styleId="Emphasis">
    <w:name w:val="Emphasis"/>
    <w:basedOn w:val="DefaultParagraphFont"/>
    <w:uiPriority w:val="20"/>
    <w:qFormat/>
    <w:rsid w:val="00077C41"/>
    <w:rPr>
      <w:i/>
      <w:iCs/>
    </w:rPr>
  </w:style>
  <w:style w:type="character" w:styleId="UnresolvedMention">
    <w:name w:val="Unresolved Mention"/>
    <w:basedOn w:val="DefaultParagraphFont"/>
    <w:uiPriority w:val="99"/>
    <w:semiHidden/>
    <w:unhideWhenUsed/>
    <w:rsid w:val="00B0556D"/>
    <w:rPr>
      <w:color w:val="605E5C"/>
      <w:shd w:val="clear" w:color="auto" w:fill="E1DFDD"/>
    </w:rPr>
  </w:style>
  <w:style w:type="character" w:customStyle="1" w:styleId="Heading6Char">
    <w:name w:val="Heading 6 Char"/>
    <w:basedOn w:val="DefaultParagraphFont"/>
    <w:link w:val="Heading6"/>
    <w:rsid w:val="00E16A8D"/>
    <w:rPr>
      <w:rFonts w:ascii="Calibri" w:eastAsia="Times New Roman" w:hAnsi="Calibri" w:cs="Times New Roman"/>
      <w:b/>
      <w:bCs/>
      <w:sz w:val="22"/>
      <w:szCs w:val="22"/>
    </w:rPr>
  </w:style>
  <w:style w:type="paragraph" w:styleId="BodyText">
    <w:name w:val="Body Text"/>
    <w:basedOn w:val="Normal"/>
    <w:link w:val="BodyTextChar"/>
    <w:rsid w:val="00F54F6F"/>
    <w:pPr>
      <w:jc w:val="both"/>
    </w:pPr>
    <w:rPr>
      <w:rFonts w:ascii="Arial" w:eastAsia="MS Mincho" w:hAnsi="Arial" w:cs="Times New Roman"/>
      <w:szCs w:val="20"/>
    </w:rPr>
  </w:style>
  <w:style w:type="character" w:customStyle="1" w:styleId="BodyTextChar">
    <w:name w:val="Body Text Char"/>
    <w:basedOn w:val="DefaultParagraphFont"/>
    <w:link w:val="BodyText"/>
    <w:rsid w:val="00F54F6F"/>
    <w:rPr>
      <w:rFonts w:ascii="Arial" w:eastAsia="MS Mincho" w:hAnsi="Arial" w:cs="Times New Roman"/>
      <w:szCs w:val="20"/>
    </w:rPr>
  </w:style>
  <w:style w:type="paragraph" w:customStyle="1" w:styleId="Textbodyindent">
    <w:name w:val="Text body indent"/>
    <w:basedOn w:val="Normal"/>
    <w:rsid w:val="00F54F6F"/>
    <w:pPr>
      <w:widowControl w:val="0"/>
      <w:autoSpaceDN w:val="0"/>
      <w:adjustRightInd w:val="0"/>
    </w:pPr>
    <w:rPr>
      <w:rFonts w:ascii="Arial" w:eastAsia="Times New Roman" w:hAnsi="Arial Unicode MS" w:cs="Times New Roman"/>
      <w:sz w:val="20"/>
      <w:szCs w:val="20"/>
    </w:rPr>
  </w:style>
  <w:style w:type="paragraph" w:customStyle="1" w:styleId="Achievement">
    <w:name w:val="Achievement"/>
    <w:basedOn w:val="BodyText"/>
    <w:rsid w:val="00F54F6F"/>
    <w:pPr>
      <w:numPr>
        <w:numId w:val="40"/>
      </w:numPr>
      <w:spacing w:after="60" w:line="220" w:lineRule="atLeast"/>
    </w:pPr>
    <w:rPr>
      <w:rFonts w:eastAsia="Times New Roman"/>
      <w:spacing w:val="-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645">
      <w:bodyDiv w:val="1"/>
      <w:marLeft w:val="0"/>
      <w:marRight w:val="0"/>
      <w:marTop w:val="0"/>
      <w:marBottom w:val="0"/>
      <w:divBdr>
        <w:top w:val="none" w:sz="0" w:space="0" w:color="auto"/>
        <w:left w:val="none" w:sz="0" w:space="0" w:color="auto"/>
        <w:bottom w:val="none" w:sz="0" w:space="0" w:color="auto"/>
        <w:right w:val="none" w:sz="0" w:space="0" w:color="auto"/>
      </w:divBdr>
    </w:div>
    <w:div w:id="48847429">
      <w:bodyDiv w:val="1"/>
      <w:marLeft w:val="0"/>
      <w:marRight w:val="0"/>
      <w:marTop w:val="0"/>
      <w:marBottom w:val="0"/>
      <w:divBdr>
        <w:top w:val="none" w:sz="0" w:space="0" w:color="auto"/>
        <w:left w:val="none" w:sz="0" w:space="0" w:color="auto"/>
        <w:bottom w:val="none" w:sz="0" w:space="0" w:color="auto"/>
        <w:right w:val="none" w:sz="0" w:space="0" w:color="auto"/>
      </w:divBdr>
    </w:div>
    <w:div w:id="127599224">
      <w:bodyDiv w:val="1"/>
      <w:marLeft w:val="0"/>
      <w:marRight w:val="0"/>
      <w:marTop w:val="0"/>
      <w:marBottom w:val="0"/>
      <w:divBdr>
        <w:top w:val="none" w:sz="0" w:space="0" w:color="auto"/>
        <w:left w:val="none" w:sz="0" w:space="0" w:color="auto"/>
        <w:bottom w:val="none" w:sz="0" w:space="0" w:color="auto"/>
        <w:right w:val="none" w:sz="0" w:space="0" w:color="auto"/>
      </w:divBdr>
    </w:div>
    <w:div w:id="142359819">
      <w:bodyDiv w:val="1"/>
      <w:marLeft w:val="0"/>
      <w:marRight w:val="0"/>
      <w:marTop w:val="0"/>
      <w:marBottom w:val="0"/>
      <w:divBdr>
        <w:top w:val="none" w:sz="0" w:space="0" w:color="auto"/>
        <w:left w:val="none" w:sz="0" w:space="0" w:color="auto"/>
        <w:bottom w:val="none" w:sz="0" w:space="0" w:color="auto"/>
        <w:right w:val="none" w:sz="0" w:space="0" w:color="auto"/>
      </w:divBdr>
    </w:div>
    <w:div w:id="357125508">
      <w:bodyDiv w:val="1"/>
      <w:marLeft w:val="0"/>
      <w:marRight w:val="0"/>
      <w:marTop w:val="0"/>
      <w:marBottom w:val="0"/>
      <w:divBdr>
        <w:top w:val="none" w:sz="0" w:space="0" w:color="auto"/>
        <w:left w:val="none" w:sz="0" w:space="0" w:color="auto"/>
        <w:bottom w:val="none" w:sz="0" w:space="0" w:color="auto"/>
        <w:right w:val="none" w:sz="0" w:space="0" w:color="auto"/>
      </w:divBdr>
    </w:div>
    <w:div w:id="506555850">
      <w:bodyDiv w:val="1"/>
      <w:marLeft w:val="0"/>
      <w:marRight w:val="0"/>
      <w:marTop w:val="0"/>
      <w:marBottom w:val="0"/>
      <w:divBdr>
        <w:top w:val="none" w:sz="0" w:space="0" w:color="auto"/>
        <w:left w:val="none" w:sz="0" w:space="0" w:color="auto"/>
        <w:bottom w:val="none" w:sz="0" w:space="0" w:color="auto"/>
        <w:right w:val="none" w:sz="0" w:space="0" w:color="auto"/>
      </w:divBdr>
    </w:div>
    <w:div w:id="814226872">
      <w:bodyDiv w:val="1"/>
      <w:marLeft w:val="0"/>
      <w:marRight w:val="0"/>
      <w:marTop w:val="0"/>
      <w:marBottom w:val="0"/>
      <w:divBdr>
        <w:top w:val="none" w:sz="0" w:space="0" w:color="auto"/>
        <w:left w:val="none" w:sz="0" w:space="0" w:color="auto"/>
        <w:bottom w:val="none" w:sz="0" w:space="0" w:color="auto"/>
        <w:right w:val="none" w:sz="0" w:space="0" w:color="auto"/>
      </w:divBdr>
    </w:div>
    <w:div w:id="951132358">
      <w:bodyDiv w:val="1"/>
      <w:marLeft w:val="0"/>
      <w:marRight w:val="0"/>
      <w:marTop w:val="0"/>
      <w:marBottom w:val="0"/>
      <w:divBdr>
        <w:top w:val="none" w:sz="0" w:space="0" w:color="auto"/>
        <w:left w:val="none" w:sz="0" w:space="0" w:color="auto"/>
        <w:bottom w:val="none" w:sz="0" w:space="0" w:color="auto"/>
        <w:right w:val="none" w:sz="0" w:space="0" w:color="auto"/>
      </w:divBdr>
    </w:div>
    <w:div w:id="1024668496">
      <w:bodyDiv w:val="1"/>
      <w:marLeft w:val="0"/>
      <w:marRight w:val="0"/>
      <w:marTop w:val="0"/>
      <w:marBottom w:val="0"/>
      <w:divBdr>
        <w:top w:val="none" w:sz="0" w:space="0" w:color="auto"/>
        <w:left w:val="none" w:sz="0" w:space="0" w:color="auto"/>
        <w:bottom w:val="none" w:sz="0" w:space="0" w:color="auto"/>
        <w:right w:val="none" w:sz="0" w:space="0" w:color="auto"/>
      </w:divBdr>
    </w:div>
    <w:div w:id="1037315849">
      <w:bodyDiv w:val="1"/>
      <w:marLeft w:val="0"/>
      <w:marRight w:val="0"/>
      <w:marTop w:val="0"/>
      <w:marBottom w:val="0"/>
      <w:divBdr>
        <w:top w:val="none" w:sz="0" w:space="0" w:color="auto"/>
        <w:left w:val="none" w:sz="0" w:space="0" w:color="auto"/>
        <w:bottom w:val="none" w:sz="0" w:space="0" w:color="auto"/>
        <w:right w:val="none" w:sz="0" w:space="0" w:color="auto"/>
      </w:divBdr>
    </w:div>
    <w:div w:id="1054431993">
      <w:bodyDiv w:val="1"/>
      <w:marLeft w:val="0"/>
      <w:marRight w:val="0"/>
      <w:marTop w:val="0"/>
      <w:marBottom w:val="0"/>
      <w:divBdr>
        <w:top w:val="none" w:sz="0" w:space="0" w:color="auto"/>
        <w:left w:val="none" w:sz="0" w:space="0" w:color="auto"/>
        <w:bottom w:val="none" w:sz="0" w:space="0" w:color="auto"/>
        <w:right w:val="none" w:sz="0" w:space="0" w:color="auto"/>
      </w:divBdr>
    </w:div>
    <w:div w:id="1136295570">
      <w:bodyDiv w:val="1"/>
      <w:marLeft w:val="0"/>
      <w:marRight w:val="0"/>
      <w:marTop w:val="0"/>
      <w:marBottom w:val="0"/>
      <w:divBdr>
        <w:top w:val="none" w:sz="0" w:space="0" w:color="auto"/>
        <w:left w:val="none" w:sz="0" w:space="0" w:color="auto"/>
        <w:bottom w:val="none" w:sz="0" w:space="0" w:color="auto"/>
        <w:right w:val="none" w:sz="0" w:space="0" w:color="auto"/>
      </w:divBdr>
    </w:div>
    <w:div w:id="1233736672">
      <w:bodyDiv w:val="1"/>
      <w:marLeft w:val="0"/>
      <w:marRight w:val="0"/>
      <w:marTop w:val="0"/>
      <w:marBottom w:val="0"/>
      <w:divBdr>
        <w:top w:val="none" w:sz="0" w:space="0" w:color="auto"/>
        <w:left w:val="none" w:sz="0" w:space="0" w:color="auto"/>
        <w:bottom w:val="none" w:sz="0" w:space="0" w:color="auto"/>
        <w:right w:val="none" w:sz="0" w:space="0" w:color="auto"/>
      </w:divBdr>
    </w:div>
    <w:div w:id="1322738213">
      <w:bodyDiv w:val="1"/>
      <w:marLeft w:val="0"/>
      <w:marRight w:val="0"/>
      <w:marTop w:val="0"/>
      <w:marBottom w:val="0"/>
      <w:divBdr>
        <w:top w:val="none" w:sz="0" w:space="0" w:color="auto"/>
        <w:left w:val="none" w:sz="0" w:space="0" w:color="auto"/>
        <w:bottom w:val="none" w:sz="0" w:space="0" w:color="auto"/>
        <w:right w:val="none" w:sz="0" w:space="0" w:color="auto"/>
      </w:divBdr>
    </w:div>
    <w:div w:id="1370185352">
      <w:bodyDiv w:val="1"/>
      <w:marLeft w:val="0"/>
      <w:marRight w:val="0"/>
      <w:marTop w:val="0"/>
      <w:marBottom w:val="0"/>
      <w:divBdr>
        <w:top w:val="none" w:sz="0" w:space="0" w:color="auto"/>
        <w:left w:val="none" w:sz="0" w:space="0" w:color="auto"/>
        <w:bottom w:val="none" w:sz="0" w:space="0" w:color="auto"/>
        <w:right w:val="none" w:sz="0" w:space="0" w:color="auto"/>
      </w:divBdr>
    </w:div>
    <w:div w:id="1463764124">
      <w:bodyDiv w:val="1"/>
      <w:marLeft w:val="0"/>
      <w:marRight w:val="0"/>
      <w:marTop w:val="0"/>
      <w:marBottom w:val="0"/>
      <w:divBdr>
        <w:top w:val="none" w:sz="0" w:space="0" w:color="auto"/>
        <w:left w:val="none" w:sz="0" w:space="0" w:color="auto"/>
        <w:bottom w:val="none" w:sz="0" w:space="0" w:color="auto"/>
        <w:right w:val="none" w:sz="0" w:space="0" w:color="auto"/>
      </w:divBdr>
    </w:div>
    <w:div w:id="1718511348">
      <w:bodyDiv w:val="1"/>
      <w:marLeft w:val="0"/>
      <w:marRight w:val="0"/>
      <w:marTop w:val="0"/>
      <w:marBottom w:val="0"/>
      <w:divBdr>
        <w:top w:val="none" w:sz="0" w:space="0" w:color="auto"/>
        <w:left w:val="none" w:sz="0" w:space="0" w:color="auto"/>
        <w:bottom w:val="none" w:sz="0" w:space="0" w:color="auto"/>
        <w:right w:val="none" w:sz="0" w:space="0" w:color="auto"/>
      </w:divBdr>
    </w:div>
    <w:div w:id="1973367182">
      <w:bodyDiv w:val="1"/>
      <w:marLeft w:val="0"/>
      <w:marRight w:val="0"/>
      <w:marTop w:val="0"/>
      <w:marBottom w:val="0"/>
      <w:divBdr>
        <w:top w:val="none" w:sz="0" w:space="0" w:color="auto"/>
        <w:left w:val="none" w:sz="0" w:space="0" w:color="auto"/>
        <w:bottom w:val="none" w:sz="0" w:space="0" w:color="auto"/>
        <w:right w:val="none" w:sz="0" w:space="0" w:color="auto"/>
      </w:divBdr>
    </w:div>
    <w:div w:id="197678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ebihar.eci.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mailto:siddharth.chdry@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B33D1-39C4-4FE8-83EA-3347F9D6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15036</TotalTime>
  <Pages>9</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Bohan</dc:creator>
  <cp:keywords/>
  <dc:description/>
  <cp:lastModifiedBy>Siddharth Choudhary</cp:lastModifiedBy>
  <cp:revision>9</cp:revision>
  <cp:lastPrinted>2018-07-01T13:45:00Z</cp:lastPrinted>
  <dcterms:created xsi:type="dcterms:W3CDTF">2020-11-03T04:16:00Z</dcterms:created>
  <dcterms:modified xsi:type="dcterms:W3CDTF">2021-12-07T08:06:00Z</dcterms:modified>
</cp:coreProperties>
</file>