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F9A2" w14:textId="73D2F18F" w:rsidR="00D86FB4" w:rsidRPr="00D86FB4" w:rsidRDefault="00D86FB4">
      <w:pPr>
        <w:rPr>
          <w:b/>
          <w:bCs/>
          <w:sz w:val="44"/>
          <w:szCs w:val="44"/>
          <w:u w:val="single"/>
        </w:rPr>
      </w:pPr>
      <w:r w:rsidRPr="00D86FB4">
        <w:rPr>
          <w:b/>
          <w:bCs/>
          <w:sz w:val="44"/>
          <w:szCs w:val="44"/>
          <w:u w:val="single"/>
        </w:rPr>
        <w:t xml:space="preserve">AWS Cloud </w:t>
      </w:r>
    </w:p>
    <w:p w14:paraId="1DFAA69C" w14:textId="1B756160" w:rsidR="00D86FB4" w:rsidRDefault="00D86FB4">
      <w:pPr>
        <w:rPr>
          <w:sz w:val="32"/>
          <w:szCs w:val="32"/>
        </w:rPr>
      </w:pPr>
      <w:r>
        <w:rPr>
          <w:sz w:val="32"/>
          <w:szCs w:val="32"/>
        </w:rPr>
        <w:t>Cloud is a virtual Platform to store data and provide different services to the users. A whole global transformation of business can be done on cloud, like web hosting, storage services, security etc.</w:t>
      </w:r>
    </w:p>
    <w:p w14:paraId="4A60E733" w14:textId="0E6EA5D2" w:rsidR="00D86FB4" w:rsidRDefault="00D86FB4">
      <w:pPr>
        <w:rPr>
          <w:sz w:val="32"/>
          <w:szCs w:val="32"/>
        </w:rPr>
      </w:pPr>
    </w:p>
    <w:p w14:paraId="45DC321F" w14:textId="451D7AD3" w:rsidR="003E4CF5" w:rsidRDefault="003E4CF5">
      <w:pPr>
        <w:rPr>
          <w:b/>
          <w:bCs/>
          <w:sz w:val="32"/>
          <w:szCs w:val="32"/>
        </w:rPr>
      </w:pPr>
      <w:r w:rsidRPr="003E4CF5">
        <w:rPr>
          <w:b/>
          <w:bCs/>
          <w:sz w:val="32"/>
          <w:szCs w:val="32"/>
          <w:u w:val="single"/>
        </w:rPr>
        <w:t># What Value does AWS Solution Associate Architect</w:t>
      </w:r>
      <w:r>
        <w:rPr>
          <w:b/>
          <w:bCs/>
          <w:sz w:val="32"/>
          <w:szCs w:val="32"/>
          <w:u w:val="single"/>
        </w:rPr>
        <w:t xml:space="preserve"> hold</w:t>
      </w:r>
      <w:r w:rsidRPr="003E4CF5">
        <w:rPr>
          <w:b/>
          <w:bCs/>
          <w:sz w:val="32"/>
          <w:szCs w:val="32"/>
        </w:rPr>
        <w:t>?</w:t>
      </w:r>
    </w:p>
    <w:p w14:paraId="33AED913" w14:textId="2BA140A6" w:rsidR="003E4CF5" w:rsidRPr="003E4CF5" w:rsidRDefault="003E4CF5" w:rsidP="003E4CF5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The most popular AWS certification </w:t>
      </w:r>
    </w:p>
    <w:p w14:paraId="6439FA4B" w14:textId="163BA1EA" w:rsidR="003E4CF5" w:rsidRPr="003E4CF5" w:rsidRDefault="003E4CF5" w:rsidP="003E4CF5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In demand with Start</w:t>
      </w:r>
      <w:r w:rsidR="006F6730">
        <w:rPr>
          <w:sz w:val="32"/>
          <w:szCs w:val="32"/>
        </w:rPr>
        <w:t>-</w:t>
      </w:r>
      <w:r>
        <w:rPr>
          <w:sz w:val="32"/>
          <w:szCs w:val="32"/>
        </w:rPr>
        <w:t>ups because you can help wherever help is needed</w:t>
      </w:r>
    </w:p>
    <w:p w14:paraId="77176906" w14:textId="76702AD6" w:rsidR="003E4CF5" w:rsidRPr="003E4CF5" w:rsidRDefault="003E4CF5" w:rsidP="003E4CF5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Recognised as the most important certification at the Associate level </w:t>
      </w:r>
    </w:p>
    <w:p w14:paraId="48284C27" w14:textId="237598B9" w:rsidR="003E4CF5" w:rsidRPr="00237A55" w:rsidRDefault="003E4CF5" w:rsidP="003E4CF5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Will help you stand out on resumes. </w:t>
      </w:r>
      <w:r w:rsidR="00237A55">
        <w:rPr>
          <w:sz w:val="32"/>
          <w:szCs w:val="32"/>
        </w:rPr>
        <w:t>Increase your salary and Job Opportunities at global level.</w:t>
      </w:r>
    </w:p>
    <w:p w14:paraId="7170C5B9" w14:textId="1A67F8A2" w:rsidR="00237A55" w:rsidRPr="00F15C63" w:rsidRDefault="00237A55" w:rsidP="003E4CF5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You can apply for particular position as a cloud architect.</w:t>
      </w:r>
    </w:p>
    <w:p w14:paraId="21BA2B95" w14:textId="2870A6E8" w:rsidR="00F15C63" w:rsidRDefault="00F15C63" w:rsidP="00F15C63">
      <w:pPr>
        <w:rPr>
          <w:sz w:val="32"/>
          <w:szCs w:val="32"/>
          <w:u w:val="single"/>
        </w:rPr>
      </w:pPr>
    </w:p>
    <w:p w14:paraId="077E940E" w14:textId="2392B741" w:rsidR="006F6730" w:rsidRPr="006F6730" w:rsidRDefault="00F15C63" w:rsidP="006F6730">
      <w:pPr>
        <w:rPr>
          <w:b/>
          <w:bCs/>
          <w:sz w:val="32"/>
          <w:szCs w:val="32"/>
          <w:u w:val="single"/>
        </w:rPr>
      </w:pPr>
      <w:r w:rsidRPr="006F6730">
        <w:rPr>
          <w:b/>
          <w:bCs/>
          <w:sz w:val="32"/>
          <w:szCs w:val="32"/>
          <w:u w:val="single"/>
        </w:rPr>
        <w:t># Benefits of Cloud Computing – AWS: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04"/>
        <w:gridCol w:w="4832"/>
      </w:tblGrid>
      <w:tr w:rsidR="006F6730" w14:paraId="17A7378E" w14:textId="77777777" w:rsidTr="006F6730">
        <w:tc>
          <w:tcPr>
            <w:tcW w:w="5228" w:type="dxa"/>
          </w:tcPr>
          <w:p w14:paraId="19B3C45F" w14:textId="68A4FD31" w:rsidR="006F6730" w:rsidRPr="006F6730" w:rsidRDefault="006F6730" w:rsidP="006F6730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Dynamic Scaling</w:t>
            </w:r>
          </w:p>
        </w:tc>
        <w:tc>
          <w:tcPr>
            <w:tcW w:w="5228" w:type="dxa"/>
          </w:tcPr>
          <w:p w14:paraId="208133A6" w14:textId="5B8A94BE" w:rsidR="006F6730" w:rsidRDefault="006F6730" w:rsidP="00F15C63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Shared Resources</w:t>
            </w:r>
          </w:p>
        </w:tc>
      </w:tr>
      <w:tr w:rsidR="006F6730" w14:paraId="3EAD4F5E" w14:textId="77777777" w:rsidTr="006F6730">
        <w:tc>
          <w:tcPr>
            <w:tcW w:w="5228" w:type="dxa"/>
          </w:tcPr>
          <w:p w14:paraId="050B0AAC" w14:textId="1A3D1D12" w:rsidR="006F6730" w:rsidRDefault="006F6730" w:rsidP="00F15C63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Pay as you go Model</w:t>
            </w:r>
          </w:p>
        </w:tc>
        <w:tc>
          <w:tcPr>
            <w:tcW w:w="5228" w:type="dxa"/>
          </w:tcPr>
          <w:p w14:paraId="13A511EC" w14:textId="61FB11BC" w:rsidR="006F6730" w:rsidRDefault="006F6730" w:rsidP="00F15C63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Increase Mobility</w:t>
            </w:r>
          </w:p>
        </w:tc>
      </w:tr>
      <w:tr w:rsidR="006F6730" w14:paraId="29EF6117" w14:textId="77777777" w:rsidTr="006F6730">
        <w:tc>
          <w:tcPr>
            <w:tcW w:w="5228" w:type="dxa"/>
          </w:tcPr>
          <w:p w14:paraId="19CAB1AD" w14:textId="02A85D02" w:rsidR="006F6730" w:rsidRDefault="006F6730" w:rsidP="00F15C63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Easy to Manage</w:t>
            </w:r>
          </w:p>
        </w:tc>
        <w:tc>
          <w:tcPr>
            <w:tcW w:w="5228" w:type="dxa"/>
          </w:tcPr>
          <w:p w14:paraId="100EFC3D" w14:textId="2E3D417D" w:rsidR="006F6730" w:rsidRDefault="006F6730" w:rsidP="00F15C63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High </w:t>
            </w:r>
            <w:proofErr w:type="spellStart"/>
            <w:r>
              <w:rPr>
                <w:sz w:val="32"/>
                <w:szCs w:val="32"/>
              </w:rPr>
              <w:t>Avalability</w:t>
            </w:r>
            <w:proofErr w:type="spellEnd"/>
          </w:p>
        </w:tc>
      </w:tr>
      <w:tr w:rsidR="006F6730" w14:paraId="00E7DEE5" w14:textId="77777777" w:rsidTr="006F6730">
        <w:tc>
          <w:tcPr>
            <w:tcW w:w="5228" w:type="dxa"/>
          </w:tcPr>
          <w:p w14:paraId="5F6C7A48" w14:textId="1506B60D" w:rsidR="006F6730" w:rsidRDefault="006F6730" w:rsidP="00F15C63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Environment Friendly</w:t>
            </w:r>
          </w:p>
        </w:tc>
        <w:tc>
          <w:tcPr>
            <w:tcW w:w="5228" w:type="dxa"/>
          </w:tcPr>
          <w:p w14:paraId="5F9C0E92" w14:textId="599C545C" w:rsidR="006F6730" w:rsidRDefault="006F6730" w:rsidP="00F15C63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Faster Deployment</w:t>
            </w:r>
          </w:p>
        </w:tc>
      </w:tr>
    </w:tbl>
    <w:p w14:paraId="2390FC3F" w14:textId="77777777" w:rsidR="006F6730" w:rsidRDefault="006F6730" w:rsidP="00237A55">
      <w:pPr>
        <w:rPr>
          <w:b/>
          <w:bCs/>
          <w:sz w:val="32"/>
          <w:szCs w:val="32"/>
          <w:u w:val="single"/>
        </w:rPr>
      </w:pPr>
    </w:p>
    <w:p w14:paraId="30A14A3F" w14:textId="4CD85DBD" w:rsidR="00237A55" w:rsidRPr="00237A55" w:rsidRDefault="00237A55" w:rsidP="00237A55">
      <w:pPr>
        <w:rPr>
          <w:b/>
          <w:bCs/>
          <w:sz w:val="32"/>
          <w:szCs w:val="32"/>
          <w:u w:val="single"/>
        </w:rPr>
      </w:pPr>
      <w:r w:rsidRPr="00237A55">
        <w:rPr>
          <w:b/>
          <w:bCs/>
          <w:sz w:val="32"/>
          <w:szCs w:val="32"/>
          <w:u w:val="single"/>
        </w:rPr>
        <w:t># Fields in which AWS Certification Add values:</w:t>
      </w:r>
    </w:p>
    <w:p w14:paraId="288F5E48" w14:textId="30395BDE" w:rsidR="00237A55" w:rsidRPr="00237A55" w:rsidRDefault="00237A55" w:rsidP="00237A55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Big Data</w:t>
      </w:r>
    </w:p>
    <w:p w14:paraId="23861417" w14:textId="20004DC0" w:rsidR="00237A55" w:rsidRPr="00237A55" w:rsidRDefault="00237A55" w:rsidP="00237A55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Security</w:t>
      </w:r>
    </w:p>
    <w:p w14:paraId="46B39465" w14:textId="5D2768F9" w:rsidR="00237A55" w:rsidRPr="00237A55" w:rsidRDefault="00237A55" w:rsidP="00237A55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Machine Learning </w:t>
      </w:r>
    </w:p>
    <w:p w14:paraId="4BF30434" w14:textId="4D83D4A0" w:rsidR="00237A55" w:rsidRPr="00237A55" w:rsidRDefault="00237A55" w:rsidP="00237A55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Edge Computing</w:t>
      </w:r>
    </w:p>
    <w:p w14:paraId="5580DEDB" w14:textId="476817A9" w:rsidR="00237A55" w:rsidRPr="00237A55" w:rsidRDefault="00237A55" w:rsidP="00237A55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Web Applications and deployment over clouds </w:t>
      </w:r>
    </w:p>
    <w:p w14:paraId="4648EF76" w14:textId="3A2341DC" w:rsidR="00237A55" w:rsidRDefault="00237A55" w:rsidP="00237A55">
      <w:pPr>
        <w:rPr>
          <w:b/>
          <w:bCs/>
          <w:sz w:val="32"/>
          <w:szCs w:val="32"/>
          <w:u w:val="single"/>
        </w:rPr>
      </w:pPr>
      <w:r w:rsidRPr="00237A55">
        <w:rPr>
          <w:b/>
          <w:bCs/>
          <w:sz w:val="32"/>
          <w:szCs w:val="32"/>
          <w:u w:val="single"/>
        </w:rPr>
        <w:t># About Exam:</w:t>
      </w:r>
    </w:p>
    <w:p w14:paraId="75A2665E" w14:textId="1F619A0C" w:rsidR="00237A55" w:rsidRDefault="00237A55" w:rsidP="00237A55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gramStart"/>
      <w:r w:rsidRPr="00237A55">
        <w:rPr>
          <w:sz w:val="32"/>
          <w:szCs w:val="32"/>
        </w:rPr>
        <w:t>COST :</w:t>
      </w:r>
      <w:proofErr w:type="gramEnd"/>
      <w:r w:rsidRPr="00237A55">
        <w:rPr>
          <w:sz w:val="32"/>
          <w:szCs w:val="32"/>
        </w:rPr>
        <w:t xml:space="preserve">  150 US Dollar ( date</w:t>
      </w:r>
      <w:r>
        <w:rPr>
          <w:sz w:val="32"/>
          <w:szCs w:val="32"/>
        </w:rPr>
        <w:t>d</w:t>
      </w:r>
      <w:r w:rsidRPr="00237A55">
        <w:rPr>
          <w:sz w:val="32"/>
          <w:szCs w:val="32"/>
        </w:rPr>
        <w:t xml:space="preserve"> – 03</w:t>
      </w:r>
      <w:r>
        <w:rPr>
          <w:sz w:val="32"/>
          <w:szCs w:val="32"/>
        </w:rPr>
        <w:t>/</w:t>
      </w:r>
      <w:r w:rsidRPr="00237A55">
        <w:rPr>
          <w:sz w:val="32"/>
          <w:szCs w:val="32"/>
        </w:rPr>
        <w:t>07</w:t>
      </w:r>
      <w:r>
        <w:rPr>
          <w:sz w:val="32"/>
          <w:szCs w:val="32"/>
        </w:rPr>
        <w:t>/2021)</w:t>
      </w:r>
    </w:p>
    <w:p w14:paraId="7E5F8E4E" w14:textId="49C6D18D" w:rsidR="00237A55" w:rsidRDefault="00237A55" w:rsidP="00237A5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TIME:  130 Mins</w:t>
      </w:r>
    </w:p>
    <w:p w14:paraId="16F41D0E" w14:textId="10D8409C" w:rsidR="006F6730" w:rsidRDefault="00237A55" w:rsidP="006F673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Total Questions:  65 – MCQ based </w:t>
      </w:r>
      <w:proofErr w:type="gramStart"/>
      <w:r>
        <w:rPr>
          <w:sz w:val="32"/>
          <w:szCs w:val="32"/>
        </w:rPr>
        <w:t>question(</w:t>
      </w:r>
      <w:proofErr w:type="gramEnd"/>
      <w:r>
        <w:rPr>
          <w:sz w:val="32"/>
          <w:szCs w:val="32"/>
        </w:rPr>
        <w:t>You will find single and multiple choices correct question)</w:t>
      </w:r>
    </w:p>
    <w:p w14:paraId="53336D9F" w14:textId="15A92D4D" w:rsidR="006F6730" w:rsidRPr="006F6730" w:rsidRDefault="006F6730" w:rsidP="006F673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gramStart"/>
      <w:r>
        <w:rPr>
          <w:sz w:val="32"/>
          <w:szCs w:val="32"/>
        </w:rPr>
        <w:t>Marks  :</w:t>
      </w:r>
      <w:proofErr w:type="gramEnd"/>
      <w:r>
        <w:rPr>
          <w:sz w:val="32"/>
          <w:szCs w:val="32"/>
        </w:rPr>
        <w:t xml:space="preserve"> 72% or 720/1000 points </w:t>
      </w:r>
    </w:p>
    <w:sectPr w:rsidR="006F6730" w:rsidRPr="006F6730" w:rsidSect="00D86FB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A0A37"/>
    <w:multiLevelType w:val="hybridMultilevel"/>
    <w:tmpl w:val="369C8F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665F4"/>
    <w:multiLevelType w:val="hybridMultilevel"/>
    <w:tmpl w:val="4282F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1063D"/>
    <w:multiLevelType w:val="hybridMultilevel"/>
    <w:tmpl w:val="F92243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C649FE"/>
    <w:multiLevelType w:val="hybridMultilevel"/>
    <w:tmpl w:val="AF387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978B5"/>
    <w:multiLevelType w:val="hybridMultilevel"/>
    <w:tmpl w:val="367A5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849E0"/>
    <w:multiLevelType w:val="hybridMultilevel"/>
    <w:tmpl w:val="904E9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65129"/>
    <w:multiLevelType w:val="hybridMultilevel"/>
    <w:tmpl w:val="96CEC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7A"/>
    <w:rsid w:val="000A19F5"/>
    <w:rsid w:val="001D617A"/>
    <w:rsid w:val="00237A55"/>
    <w:rsid w:val="002E0C7B"/>
    <w:rsid w:val="00302C7D"/>
    <w:rsid w:val="003E4CF5"/>
    <w:rsid w:val="006F6730"/>
    <w:rsid w:val="00D86FB4"/>
    <w:rsid w:val="00F1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BD26"/>
  <w15:chartTrackingRefBased/>
  <w15:docId w15:val="{FE86AD37-976C-42B6-8264-8C3A0D25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CF5"/>
    <w:pPr>
      <w:ind w:left="720"/>
      <w:contextualSpacing/>
    </w:pPr>
  </w:style>
  <w:style w:type="table" w:styleId="TableGrid">
    <w:name w:val="Table Grid"/>
    <w:basedOn w:val="TableNormal"/>
    <w:uiPriority w:val="39"/>
    <w:rsid w:val="006F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Dange</dc:creator>
  <cp:keywords/>
  <dc:description/>
  <cp:lastModifiedBy>Siddharth Dange</cp:lastModifiedBy>
  <cp:revision>3</cp:revision>
  <dcterms:created xsi:type="dcterms:W3CDTF">2021-07-03T17:03:00Z</dcterms:created>
  <dcterms:modified xsi:type="dcterms:W3CDTF">2021-07-03T17:40:00Z</dcterms:modified>
</cp:coreProperties>
</file>