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00D" w:rsidRDefault="00AD100D" w:rsidP="001B5F1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bookmarkStart w:id="0" w:name="_GoBack"/>
      <w:bookmarkEnd w:id="0"/>
      <w:r w:rsidRPr="00AD100D">
        <w:rPr>
          <w:rFonts w:ascii="Helvetica" w:eastAsia="Times New Roman" w:hAnsi="Helvetica" w:cs="Times New Roman"/>
          <w:color w:val="610B38"/>
          <w:sz w:val="38"/>
          <w:szCs w:val="38"/>
          <w:lang w:eastAsia="en-IN"/>
        </w:rPr>
        <w:t>https://leverageedu.com/blog/core-java-syllabus/</w:t>
      </w:r>
    </w:p>
    <w:p w:rsidR="00AD100D" w:rsidRDefault="00AD100D" w:rsidP="001B5F1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rsidR="001B5F13" w:rsidRPr="001B5F13" w:rsidRDefault="001B5F13" w:rsidP="001B5F1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B5F13">
        <w:rPr>
          <w:rFonts w:ascii="Helvetica" w:eastAsia="Times New Roman" w:hAnsi="Helvetica" w:cs="Times New Roman"/>
          <w:color w:val="610B38"/>
          <w:sz w:val="38"/>
          <w:szCs w:val="38"/>
          <w:lang w:eastAsia="en-IN"/>
        </w:rPr>
        <w:t>Java Editions</w:t>
      </w:r>
    </w:p>
    <w:p w:rsidR="001B5F13" w:rsidRPr="001B5F13" w:rsidRDefault="001B5F13" w:rsidP="001B5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b/>
          <w:bCs/>
          <w:color w:val="333333"/>
          <w:sz w:val="24"/>
          <w:szCs w:val="24"/>
          <w:lang w:eastAsia="en-IN"/>
        </w:rPr>
        <w:t>The Java Programming Language has the following defined editions that it supports:</w:t>
      </w:r>
    </w:p>
    <w:p w:rsidR="001B5F13" w:rsidRPr="001B5F13" w:rsidRDefault="001B5F13" w:rsidP="001B5F1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B5F13">
        <w:rPr>
          <w:rFonts w:ascii="Helvetica" w:eastAsia="Times New Roman" w:hAnsi="Helvetica" w:cs="Times New Roman"/>
          <w:color w:val="610B4B"/>
          <w:sz w:val="32"/>
          <w:szCs w:val="32"/>
          <w:lang w:eastAsia="en-IN"/>
        </w:rPr>
        <w:t>Java SE (Java Standard Edition)</w:t>
      </w:r>
    </w:p>
    <w:p w:rsidR="001B5F13" w:rsidRPr="001B5F13" w:rsidRDefault="001B5F13" w:rsidP="001B5F13">
      <w:pPr>
        <w:spacing w:after="0" w:line="240" w:lineRule="auto"/>
        <w:rPr>
          <w:rFonts w:ascii="Times New Roman" w:eastAsia="Times New Roman" w:hAnsi="Times New Roman" w:cs="Times New Roman"/>
          <w:sz w:val="24"/>
          <w:szCs w:val="24"/>
          <w:lang w:eastAsia="en-IN"/>
        </w:rPr>
      </w:pPr>
      <w:r w:rsidRPr="001B5F13">
        <w:rPr>
          <w:rFonts w:ascii="Segoe UI" w:eastAsia="Times New Roman" w:hAnsi="Segoe UI" w:cs="Segoe UI"/>
          <w:color w:val="333333"/>
          <w:sz w:val="24"/>
          <w:szCs w:val="24"/>
          <w:shd w:val="clear" w:color="auto" w:fill="FFFFFF"/>
          <w:lang w:eastAsia="en-IN"/>
        </w:rPr>
        <w:t>The </w:t>
      </w:r>
      <w:hyperlink r:id="rId6" w:history="1">
        <w:r w:rsidRPr="001B5F13">
          <w:rPr>
            <w:rFonts w:ascii="Segoe UI" w:eastAsia="Times New Roman" w:hAnsi="Segoe UI" w:cs="Segoe UI"/>
            <w:color w:val="008000"/>
            <w:sz w:val="24"/>
            <w:szCs w:val="24"/>
            <w:shd w:val="clear" w:color="auto" w:fill="FFFFFF"/>
            <w:lang w:eastAsia="en-IN"/>
          </w:rPr>
          <w:t>Java SE</w:t>
        </w:r>
      </w:hyperlink>
      <w:r w:rsidRPr="001B5F13">
        <w:rPr>
          <w:rFonts w:ascii="Segoe UI" w:eastAsia="Times New Roman" w:hAnsi="Segoe UI" w:cs="Segoe UI"/>
          <w:color w:val="333333"/>
          <w:sz w:val="24"/>
          <w:szCs w:val="24"/>
          <w:shd w:val="clear" w:color="auto" w:fill="FFFFFF"/>
          <w:lang w:eastAsia="en-IN"/>
        </w:rPr>
        <w:t> is a computing-based platform and used for developing desktop or Window based applications. Thus, core Java is the part of Java SE where the developers develop desktop-based applications by using the basic concepts of Java where </w:t>
      </w:r>
      <w:hyperlink r:id="rId7" w:anchor="jdk" w:history="1">
        <w:r w:rsidRPr="001B5F13">
          <w:rPr>
            <w:rFonts w:ascii="Segoe UI" w:eastAsia="Times New Roman" w:hAnsi="Segoe UI" w:cs="Segoe UI"/>
            <w:color w:val="008000"/>
            <w:sz w:val="24"/>
            <w:szCs w:val="24"/>
            <w:shd w:val="clear" w:color="auto" w:fill="FFFFFF"/>
            <w:lang w:eastAsia="en-IN"/>
          </w:rPr>
          <w:t>JDK (Java Development Kit)</w:t>
        </w:r>
      </w:hyperlink>
      <w:r w:rsidRPr="001B5F13">
        <w:rPr>
          <w:rFonts w:ascii="Segoe UI" w:eastAsia="Times New Roman" w:hAnsi="Segoe UI" w:cs="Segoe UI"/>
          <w:color w:val="333333"/>
          <w:sz w:val="24"/>
          <w:szCs w:val="24"/>
          <w:shd w:val="clear" w:color="auto" w:fill="FFFFFF"/>
          <w:lang w:eastAsia="en-IN"/>
        </w:rPr>
        <w:t> is a quite familiar Java SE implementation.</w:t>
      </w:r>
    </w:p>
    <w:p w:rsidR="001B5F13" w:rsidRPr="001B5F13" w:rsidRDefault="001B5F13" w:rsidP="001B5F1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B5F13">
        <w:rPr>
          <w:rFonts w:ascii="Helvetica" w:eastAsia="Times New Roman" w:hAnsi="Helvetica" w:cs="Times New Roman"/>
          <w:color w:val="610B4B"/>
          <w:sz w:val="32"/>
          <w:szCs w:val="32"/>
          <w:lang w:eastAsia="en-IN"/>
        </w:rPr>
        <w:t>Java EE (Java Enterprise Edition)</w:t>
      </w:r>
    </w:p>
    <w:p w:rsidR="001B5F13" w:rsidRPr="001B5F13" w:rsidRDefault="001B5F13" w:rsidP="001B5F13">
      <w:pPr>
        <w:spacing w:after="0" w:line="240" w:lineRule="auto"/>
        <w:rPr>
          <w:rFonts w:ascii="Times New Roman" w:eastAsia="Times New Roman" w:hAnsi="Times New Roman" w:cs="Times New Roman"/>
          <w:sz w:val="24"/>
          <w:szCs w:val="24"/>
          <w:lang w:eastAsia="en-IN"/>
        </w:rPr>
      </w:pPr>
      <w:r w:rsidRPr="001B5F13">
        <w:rPr>
          <w:rFonts w:ascii="Segoe UI" w:eastAsia="Times New Roman" w:hAnsi="Segoe UI" w:cs="Segoe UI"/>
          <w:color w:val="333333"/>
          <w:sz w:val="24"/>
          <w:szCs w:val="24"/>
          <w:shd w:val="clear" w:color="auto" w:fill="FFFFFF"/>
          <w:lang w:eastAsia="en-IN"/>
        </w:rPr>
        <w:t>Also known as </w:t>
      </w:r>
      <w:r w:rsidRPr="001B5F13">
        <w:rPr>
          <w:rFonts w:ascii="Segoe UI" w:eastAsia="Times New Roman" w:hAnsi="Segoe UI" w:cs="Segoe UI"/>
          <w:b/>
          <w:bCs/>
          <w:color w:val="333333"/>
          <w:sz w:val="24"/>
          <w:szCs w:val="24"/>
          <w:shd w:val="clear" w:color="auto" w:fill="FFFFFF"/>
          <w:lang w:eastAsia="en-IN"/>
        </w:rPr>
        <w:t>Java 2</w:t>
      </w:r>
      <w:r w:rsidRPr="001B5F13">
        <w:rPr>
          <w:rFonts w:ascii="Segoe UI" w:eastAsia="Times New Roman" w:hAnsi="Segoe UI" w:cs="Segoe UI"/>
          <w:color w:val="333333"/>
          <w:sz w:val="24"/>
          <w:szCs w:val="24"/>
          <w:shd w:val="clear" w:color="auto" w:fill="FFFFFF"/>
          <w:lang w:eastAsia="en-IN"/>
        </w:rPr>
        <w:t> Platform or </w:t>
      </w:r>
      <w:hyperlink r:id="rId8" w:history="1">
        <w:r w:rsidRPr="001B5F13">
          <w:rPr>
            <w:rFonts w:ascii="Segoe UI" w:eastAsia="Times New Roman" w:hAnsi="Segoe UI" w:cs="Segoe UI"/>
            <w:b/>
            <w:bCs/>
            <w:color w:val="008000"/>
            <w:sz w:val="24"/>
            <w:szCs w:val="24"/>
            <w:shd w:val="clear" w:color="auto" w:fill="FFFFFF"/>
            <w:lang w:eastAsia="en-IN"/>
          </w:rPr>
          <w:t>J2EE</w:t>
        </w:r>
      </w:hyperlink>
      <w:r w:rsidRPr="001B5F13">
        <w:rPr>
          <w:rFonts w:ascii="Segoe UI" w:eastAsia="Times New Roman" w:hAnsi="Segoe UI" w:cs="Segoe UI"/>
          <w:color w:val="333333"/>
          <w:sz w:val="24"/>
          <w:szCs w:val="24"/>
          <w:shd w:val="clear" w:color="auto" w:fill="FFFFFF"/>
          <w:lang w:eastAsia="en-IN"/>
        </w:rPr>
        <w:t>. It is the enterprise platform where a developer develops applications on the servers, i.e., the enterprise development. This edition is used for web development.</w:t>
      </w:r>
    </w:p>
    <w:p w:rsidR="001B5F13" w:rsidRPr="001B5F13" w:rsidRDefault="001B5F13" w:rsidP="001B5F1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B5F13">
        <w:rPr>
          <w:rFonts w:ascii="Helvetica" w:eastAsia="Times New Roman" w:hAnsi="Helvetica" w:cs="Times New Roman"/>
          <w:color w:val="610B4B"/>
          <w:sz w:val="32"/>
          <w:szCs w:val="32"/>
          <w:lang w:eastAsia="en-IN"/>
        </w:rPr>
        <w:t>Java ME (Java Micro Edition)</w:t>
      </w:r>
    </w:p>
    <w:p w:rsidR="001B5F13" w:rsidRPr="001B5F13" w:rsidRDefault="001B5F13" w:rsidP="001B5F13">
      <w:pPr>
        <w:spacing w:after="0" w:line="240" w:lineRule="auto"/>
        <w:rPr>
          <w:rFonts w:ascii="Times New Roman" w:eastAsia="Times New Roman" w:hAnsi="Times New Roman" w:cs="Times New Roman"/>
          <w:sz w:val="24"/>
          <w:szCs w:val="24"/>
          <w:lang w:eastAsia="en-IN"/>
        </w:rPr>
      </w:pPr>
      <w:r w:rsidRPr="001B5F13">
        <w:rPr>
          <w:rFonts w:ascii="Segoe UI" w:eastAsia="Times New Roman" w:hAnsi="Segoe UI" w:cs="Segoe UI"/>
          <w:color w:val="333333"/>
          <w:sz w:val="24"/>
          <w:szCs w:val="24"/>
          <w:shd w:val="clear" w:color="auto" w:fill="FFFFFF"/>
          <w:lang w:eastAsia="en-IN"/>
        </w:rPr>
        <w:t>It is the micro edition that is used for the development of mobile phone applications. Thus, for the development of mobile applications, one needs to use </w:t>
      </w:r>
      <w:hyperlink r:id="rId9" w:history="1">
        <w:r w:rsidRPr="001B5F13">
          <w:rPr>
            <w:rFonts w:ascii="Segoe UI" w:eastAsia="Times New Roman" w:hAnsi="Segoe UI" w:cs="Segoe UI"/>
            <w:color w:val="008000"/>
            <w:sz w:val="24"/>
            <w:szCs w:val="24"/>
            <w:shd w:val="clear" w:color="auto" w:fill="FFFFFF"/>
            <w:lang w:eastAsia="en-IN"/>
          </w:rPr>
          <w:t>Java ME</w:t>
        </w:r>
      </w:hyperlink>
      <w:r w:rsidRPr="001B5F13">
        <w:rPr>
          <w:rFonts w:ascii="Segoe UI" w:eastAsia="Times New Roman" w:hAnsi="Segoe UI" w:cs="Segoe UI"/>
          <w:color w:val="333333"/>
          <w:sz w:val="24"/>
          <w:szCs w:val="24"/>
          <w:shd w:val="clear" w:color="auto" w:fill="FFFFFF"/>
          <w:lang w:eastAsia="en-IN"/>
        </w:rPr>
        <w:t>.</w:t>
      </w:r>
    </w:p>
    <w:p w:rsidR="001B5F13" w:rsidRPr="001B5F13" w:rsidRDefault="001B5F13" w:rsidP="001B5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Thus, it is clear that Core Java is the part of Java SE and Java SE is the foundation for all other Java editions.</w:t>
      </w:r>
    </w:p>
    <w:p w:rsidR="001B5F13" w:rsidRPr="001B5F13" w:rsidRDefault="001B5F13" w:rsidP="001B5F1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B5F13">
        <w:rPr>
          <w:rFonts w:ascii="Helvetica" w:eastAsia="Times New Roman" w:hAnsi="Helvetica" w:cs="Times New Roman"/>
          <w:color w:val="610B38"/>
          <w:sz w:val="38"/>
          <w:szCs w:val="38"/>
          <w:lang w:eastAsia="en-IN"/>
        </w:rPr>
        <w:t>Concepts Covered in Core Java</w:t>
      </w:r>
    </w:p>
    <w:p w:rsidR="001B5F13" w:rsidRPr="001B5F13" w:rsidRDefault="001B5F13" w:rsidP="001B5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b/>
          <w:bCs/>
          <w:color w:val="333333"/>
          <w:sz w:val="24"/>
          <w:szCs w:val="24"/>
          <w:lang w:eastAsia="en-IN"/>
        </w:rPr>
        <w:t>The following concepts are some of the major basic concepts of Java through which a beginner should go through:</w:t>
      </w:r>
    </w:p>
    <w:p w:rsidR="001B5F13" w:rsidRPr="001B5F13" w:rsidRDefault="001B5F13"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5F13">
        <w:rPr>
          <w:rFonts w:ascii="Segoe UI" w:eastAsia="Times New Roman" w:hAnsi="Segoe UI" w:cs="Segoe UI"/>
          <w:color w:val="000000"/>
          <w:sz w:val="24"/>
          <w:szCs w:val="24"/>
          <w:lang w:eastAsia="en-IN"/>
        </w:rPr>
        <w:t>Java Fundamentals</w:t>
      </w:r>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history="1">
        <w:r w:rsidR="001B5F13" w:rsidRPr="001B5F13">
          <w:rPr>
            <w:rFonts w:ascii="Segoe UI" w:eastAsia="Times New Roman" w:hAnsi="Segoe UI" w:cs="Segoe UI"/>
            <w:color w:val="008000"/>
            <w:sz w:val="24"/>
            <w:szCs w:val="24"/>
            <w:lang w:eastAsia="en-IN"/>
          </w:rPr>
          <w:t>OOPs Concepts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history="1">
        <w:r w:rsidR="001B5F13" w:rsidRPr="001B5F13">
          <w:rPr>
            <w:rFonts w:ascii="Segoe UI" w:eastAsia="Times New Roman" w:hAnsi="Segoe UI" w:cs="Segoe UI"/>
            <w:color w:val="008000"/>
            <w:sz w:val="24"/>
            <w:szCs w:val="24"/>
            <w:lang w:eastAsia="en-IN"/>
          </w:rPr>
          <w:t>Overloading</w:t>
        </w:r>
      </w:hyperlink>
      <w:r w:rsidR="001B5F13" w:rsidRPr="001B5F13">
        <w:rPr>
          <w:rFonts w:ascii="Segoe UI" w:eastAsia="Times New Roman" w:hAnsi="Segoe UI" w:cs="Segoe UI"/>
          <w:color w:val="000000"/>
          <w:sz w:val="24"/>
          <w:szCs w:val="24"/>
          <w:lang w:eastAsia="en-IN"/>
        </w:rPr>
        <w:t> &amp; </w:t>
      </w:r>
      <w:hyperlink r:id="rId12" w:history="1">
        <w:r w:rsidR="001B5F13" w:rsidRPr="001B5F13">
          <w:rPr>
            <w:rFonts w:ascii="Segoe UI" w:eastAsia="Times New Roman" w:hAnsi="Segoe UI" w:cs="Segoe UI"/>
            <w:color w:val="008000"/>
            <w:sz w:val="24"/>
            <w:szCs w:val="24"/>
            <w:lang w:eastAsia="en-IN"/>
          </w:rPr>
          <w:t>Overriding</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history="1">
        <w:r w:rsidR="001B5F13" w:rsidRPr="001B5F13">
          <w:rPr>
            <w:rFonts w:ascii="Segoe UI" w:eastAsia="Times New Roman" w:hAnsi="Segoe UI" w:cs="Segoe UI"/>
            <w:color w:val="008000"/>
            <w:sz w:val="24"/>
            <w:szCs w:val="24"/>
            <w:lang w:eastAsia="en-IN"/>
          </w:rPr>
          <w:t>Inheritance</w:t>
        </w:r>
      </w:hyperlink>
      <w:r w:rsidR="001B5F13" w:rsidRPr="001B5F13">
        <w:rPr>
          <w:rFonts w:ascii="Segoe UI" w:eastAsia="Times New Roman" w:hAnsi="Segoe UI" w:cs="Segoe UI"/>
          <w:color w:val="000000"/>
          <w:sz w:val="24"/>
          <w:szCs w:val="24"/>
          <w:lang w:eastAsia="en-IN"/>
        </w:rPr>
        <w:t> with </w:t>
      </w:r>
      <w:hyperlink r:id="rId14" w:history="1">
        <w:r w:rsidR="001B5F13" w:rsidRPr="001B5F13">
          <w:rPr>
            <w:rFonts w:ascii="Segoe UI" w:eastAsia="Times New Roman" w:hAnsi="Segoe UI" w:cs="Segoe UI"/>
            <w:color w:val="008000"/>
            <w:sz w:val="24"/>
            <w:szCs w:val="24"/>
            <w:lang w:eastAsia="en-IN"/>
          </w:rPr>
          <w:t>Interface</w:t>
        </w:r>
      </w:hyperlink>
      <w:r w:rsidR="001B5F13" w:rsidRPr="001B5F13">
        <w:rPr>
          <w:rFonts w:ascii="Segoe UI" w:eastAsia="Times New Roman" w:hAnsi="Segoe UI" w:cs="Segoe UI"/>
          <w:color w:val="000000"/>
          <w:sz w:val="24"/>
          <w:szCs w:val="24"/>
          <w:lang w:eastAsia="en-IN"/>
        </w:rPr>
        <w:t> and </w:t>
      </w:r>
      <w:hyperlink r:id="rId15" w:history="1">
        <w:r w:rsidR="001B5F13" w:rsidRPr="001B5F13">
          <w:rPr>
            <w:rFonts w:ascii="Segoe UI" w:eastAsia="Times New Roman" w:hAnsi="Segoe UI" w:cs="Segoe UI"/>
            <w:color w:val="008000"/>
            <w:sz w:val="24"/>
            <w:szCs w:val="24"/>
            <w:lang w:eastAsia="en-IN"/>
          </w:rPr>
          <w:t>Abstract Class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history="1">
        <w:r w:rsidR="001B5F13" w:rsidRPr="001B5F13">
          <w:rPr>
            <w:rFonts w:ascii="Segoe UI" w:eastAsia="Times New Roman" w:hAnsi="Segoe UI" w:cs="Segoe UI"/>
            <w:color w:val="008000"/>
            <w:sz w:val="24"/>
            <w:szCs w:val="24"/>
            <w:lang w:eastAsia="en-IN"/>
          </w:rPr>
          <w:t>Exception Handling</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history="1">
        <w:r w:rsidR="001B5F13" w:rsidRPr="001B5F13">
          <w:rPr>
            <w:rFonts w:ascii="Segoe UI" w:eastAsia="Times New Roman" w:hAnsi="Segoe UI" w:cs="Segoe UI"/>
            <w:color w:val="008000"/>
            <w:sz w:val="24"/>
            <w:szCs w:val="24"/>
            <w:lang w:eastAsia="en-IN"/>
          </w:rPr>
          <w:t>Packages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history="1">
        <w:r w:rsidR="001B5F13" w:rsidRPr="001B5F13">
          <w:rPr>
            <w:rFonts w:ascii="Segoe UI" w:eastAsia="Times New Roman" w:hAnsi="Segoe UI" w:cs="Segoe UI"/>
            <w:color w:val="008000"/>
            <w:sz w:val="24"/>
            <w:szCs w:val="24"/>
            <w:lang w:eastAsia="en-IN"/>
          </w:rPr>
          <w:t>Collections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history="1">
        <w:r w:rsidR="001B5F13" w:rsidRPr="001B5F13">
          <w:rPr>
            <w:rFonts w:ascii="Segoe UI" w:eastAsia="Times New Roman" w:hAnsi="Segoe UI" w:cs="Segoe UI"/>
            <w:color w:val="008000"/>
            <w:sz w:val="24"/>
            <w:szCs w:val="24"/>
            <w:lang w:eastAsia="en-IN"/>
          </w:rPr>
          <w:t>Multithreading</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0" w:history="1">
        <w:r w:rsidR="001B5F13" w:rsidRPr="001B5F13">
          <w:rPr>
            <w:rFonts w:ascii="Segoe UI" w:eastAsia="Times New Roman" w:hAnsi="Segoe UI" w:cs="Segoe UI"/>
            <w:color w:val="008000"/>
            <w:sz w:val="24"/>
            <w:szCs w:val="24"/>
            <w:lang w:eastAsia="en-IN"/>
          </w:rPr>
          <w:t>Swings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1B5F13" w:rsidRPr="001B5F13">
          <w:rPr>
            <w:rFonts w:ascii="Segoe UI" w:eastAsia="Times New Roman" w:hAnsi="Segoe UI" w:cs="Segoe UI"/>
            <w:color w:val="008000"/>
            <w:sz w:val="24"/>
            <w:szCs w:val="24"/>
            <w:lang w:eastAsia="en-IN"/>
          </w:rPr>
          <w:t>Applets</w:t>
        </w:r>
      </w:hyperlink>
    </w:p>
    <w:p w:rsidR="001B5F13" w:rsidRPr="001B5F13" w:rsidRDefault="00AD100D" w:rsidP="001B5F1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history="1">
        <w:r w:rsidR="001B5F13" w:rsidRPr="001B5F13">
          <w:rPr>
            <w:rFonts w:ascii="Segoe UI" w:eastAsia="Times New Roman" w:hAnsi="Segoe UI" w:cs="Segoe UI"/>
            <w:color w:val="008000"/>
            <w:sz w:val="24"/>
            <w:szCs w:val="24"/>
            <w:lang w:eastAsia="en-IN"/>
          </w:rPr>
          <w:t>JDBC</w:t>
        </w:r>
      </w:hyperlink>
      <w:r w:rsidR="001B5F13" w:rsidRPr="001B5F13">
        <w:rPr>
          <w:rFonts w:ascii="Segoe UI" w:eastAsia="Times New Roman" w:hAnsi="Segoe UI" w:cs="Segoe UI"/>
          <w:color w:val="000000"/>
          <w:sz w:val="24"/>
          <w:szCs w:val="24"/>
          <w:lang w:eastAsia="en-IN"/>
        </w:rPr>
        <w:t> (Basic Database Connections)</w:t>
      </w:r>
    </w:p>
    <w:p w:rsidR="001B5F13" w:rsidRPr="001B5F13" w:rsidRDefault="001B5F13" w:rsidP="001B5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one can move towards the advanced Java version as the advanced section of the Java is quite interesting but can only be understood when the core concepts of Java are clear.</w:t>
      </w:r>
    </w:p>
    <w:p w:rsidR="001B5F13" w:rsidRPr="001B5F13" w:rsidRDefault="001B5F13" w:rsidP="001B5F1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B5F13">
        <w:rPr>
          <w:rFonts w:ascii="Helvetica" w:eastAsia="Times New Roman" w:hAnsi="Helvetica" w:cs="Times New Roman"/>
          <w:color w:val="610B38"/>
          <w:sz w:val="38"/>
          <w:szCs w:val="38"/>
          <w:lang w:eastAsia="en-IN"/>
        </w:rPr>
        <w:t>Core Java Vs. Advance Java</w:t>
      </w:r>
    </w:p>
    <w:tbl>
      <w:tblPr>
        <w:tblW w:w="107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4"/>
        <w:gridCol w:w="5922"/>
      </w:tblGrid>
      <w:tr w:rsidR="001B5F13" w:rsidRPr="001B5F13" w:rsidTr="001B5F13">
        <w:tc>
          <w:tcPr>
            <w:tcW w:w="0" w:type="auto"/>
            <w:shd w:val="clear" w:color="auto" w:fill="C7CCBE"/>
            <w:tcMar>
              <w:top w:w="180" w:type="dxa"/>
              <w:left w:w="180" w:type="dxa"/>
              <w:bottom w:w="180" w:type="dxa"/>
              <w:right w:w="180" w:type="dxa"/>
            </w:tcMar>
            <w:hideMark/>
          </w:tcPr>
          <w:p w:rsidR="001B5F13" w:rsidRPr="001B5F13" w:rsidRDefault="001B5F13" w:rsidP="001B5F13">
            <w:pPr>
              <w:spacing w:after="0" w:line="240" w:lineRule="auto"/>
              <w:rPr>
                <w:rFonts w:ascii="Times New Roman" w:eastAsia="Times New Roman" w:hAnsi="Times New Roman" w:cs="Times New Roman"/>
                <w:b/>
                <w:bCs/>
                <w:color w:val="000000"/>
                <w:sz w:val="26"/>
                <w:szCs w:val="26"/>
                <w:lang w:eastAsia="en-IN"/>
              </w:rPr>
            </w:pPr>
            <w:r w:rsidRPr="001B5F13">
              <w:rPr>
                <w:rFonts w:ascii="Times New Roman" w:eastAsia="Times New Roman" w:hAnsi="Times New Roman" w:cs="Times New Roman"/>
                <w:b/>
                <w:bCs/>
                <w:color w:val="000000"/>
                <w:sz w:val="26"/>
                <w:szCs w:val="26"/>
                <w:lang w:eastAsia="en-IN"/>
              </w:rPr>
              <w:t>Core Java</w:t>
            </w:r>
          </w:p>
        </w:tc>
        <w:tc>
          <w:tcPr>
            <w:tcW w:w="0" w:type="auto"/>
            <w:shd w:val="clear" w:color="auto" w:fill="C7CCBE"/>
            <w:tcMar>
              <w:top w:w="180" w:type="dxa"/>
              <w:left w:w="180" w:type="dxa"/>
              <w:bottom w:w="180" w:type="dxa"/>
              <w:right w:w="180" w:type="dxa"/>
            </w:tcMar>
            <w:hideMark/>
          </w:tcPr>
          <w:p w:rsidR="001B5F13" w:rsidRPr="001B5F13" w:rsidRDefault="001B5F13" w:rsidP="001B5F13">
            <w:pPr>
              <w:spacing w:after="0" w:line="240" w:lineRule="auto"/>
              <w:rPr>
                <w:rFonts w:ascii="Times New Roman" w:eastAsia="Times New Roman" w:hAnsi="Times New Roman" w:cs="Times New Roman"/>
                <w:b/>
                <w:bCs/>
                <w:color w:val="000000"/>
                <w:sz w:val="26"/>
                <w:szCs w:val="26"/>
                <w:lang w:eastAsia="en-IN"/>
              </w:rPr>
            </w:pPr>
            <w:r w:rsidRPr="001B5F13">
              <w:rPr>
                <w:rFonts w:ascii="Times New Roman" w:eastAsia="Times New Roman" w:hAnsi="Times New Roman" w:cs="Times New Roman"/>
                <w:b/>
                <w:bCs/>
                <w:color w:val="000000"/>
                <w:sz w:val="26"/>
                <w:szCs w:val="26"/>
                <w:lang w:eastAsia="en-IN"/>
              </w:rPr>
              <w:t>Advance Java</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lastRenderedPageBreak/>
              <w:t>Core Java covers the basic concepts of the Java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Advance Java covers the advanced topics and concepts of the Java programming language.</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Core Java is used for developing computing or desktop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Advance Java is used for developing enterprise applications.</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is the first step, to begin with, Java.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is the next step after completing the Core Java.</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Core Java is based on single-tier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Advance Java is based on two-tier architecture.</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comes under Java 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comes under Java EE or J2EE.</w:t>
            </w:r>
          </w:p>
        </w:tc>
      </w:tr>
      <w:tr w:rsidR="001B5F13" w:rsidRPr="001B5F13" w:rsidTr="001B5F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covers core topics such as OOPs, inheritance, exception handling,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F13" w:rsidRPr="001B5F13" w:rsidRDefault="001B5F13" w:rsidP="001B5F13">
            <w:pPr>
              <w:spacing w:after="0" w:line="240" w:lineRule="auto"/>
              <w:jc w:val="both"/>
              <w:rPr>
                <w:rFonts w:ascii="Segoe UI" w:eastAsia="Times New Roman" w:hAnsi="Segoe UI" w:cs="Segoe UI"/>
                <w:color w:val="333333"/>
                <w:sz w:val="24"/>
                <w:szCs w:val="24"/>
                <w:lang w:eastAsia="en-IN"/>
              </w:rPr>
            </w:pPr>
            <w:r w:rsidRPr="001B5F13">
              <w:rPr>
                <w:rFonts w:ascii="Segoe UI" w:eastAsia="Times New Roman" w:hAnsi="Segoe UI" w:cs="Segoe UI"/>
                <w:color w:val="333333"/>
                <w:sz w:val="24"/>
                <w:szCs w:val="24"/>
                <w:lang w:eastAsia="en-IN"/>
              </w:rPr>
              <w:t>It covers advanced topics such as JDBC, servlets, JSP, web services etc.</w:t>
            </w:r>
          </w:p>
        </w:tc>
      </w:tr>
    </w:tbl>
    <w:p w:rsidR="00D754CD" w:rsidRDefault="00D754CD" w:rsidP="001B5F13"/>
    <w:p w:rsidR="008A3ABA" w:rsidRDefault="008A3ABA" w:rsidP="008A3AB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Set and Map in Java</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hAnsi="Segoe UI" w:cs="Segoe UI"/>
          <w:color w:val="333333"/>
        </w:rPr>
        <w:t>Set</w:t>
      </w:r>
      <w:r>
        <w:rPr>
          <w:rFonts w:ascii="Segoe UI" w:hAnsi="Segoe UI" w:cs="Segoe UI"/>
          <w:color w:val="333333"/>
        </w:rPr>
        <w:t> and </w:t>
      </w:r>
      <w:r>
        <w:rPr>
          <w:rStyle w:val="Strong"/>
          <w:rFonts w:ascii="Segoe UI" w:hAnsi="Segoe UI" w:cs="Segoe UI"/>
          <w:color w:val="333333"/>
        </w:rPr>
        <w:t>Map</w:t>
      </w:r>
      <w:r>
        <w:rPr>
          <w:rFonts w:ascii="Segoe UI" w:hAnsi="Segoe UI" w:cs="Segoe UI"/>
          <w:color w:val="333333"/>
        </w:rPr>
        <w:t> are two important interfaces available in the collection framework. Both Set and Map interfaces are used to store a collection of objects as a single unit. The main difference between </w:t>
      </w:r>
      <w:r>
        <w:rPr>
          <w:rStyle w:val="Strong"/>
          <w:rFonts w:ascii="Segoe UI" w:hAnsi="Segoe UI" w:cs="Segoe UI"/>
          <w:color w:val="333333"/>
        </w:rPr>
        <w:t>Set</w:t>
      </w:r>
      <w:r>
        <w:rPr>
          <w:rFonts w:ascii="Segoe UI" w:hAnsi="Segoe UI" w:cs="Segoe UI"/>
          <w:color w:val="333333"/>
        </w:rPr>
        <w:t> and </w:t>
      </w:r>
      <w:r>
        <w:rPr>
          <w:rStyle w:val="Strong"/>
          <w:rFonts w:ascii="Segoe UI" w:hAnsi="Segoe UI" w:cs="Segoe UI"/>
          <w:color w:val="333333"/>
        </w:rPr>
        <w:t>Map</w:t>
      </w:r>
      <w:r>
        <w:rPr>
          <w:rFonts w:ascii="Segoe UI" w:hAnsi="Segoe UI" w:cs="Segoe UI"/>
          <w:color w:val="333333"/>
        </w:rPr>
        <w:t> is that </w:t>
      </w:r>
      <w:r>
        <w:rPr>
          <w:rStyle w:val="Strong"/>
          <w:rFonts w:ascii="Segoe UI" w:hAnsi="Segoe UI" w:cs="Segoe UI"/>
          <w:color w:val="333333"/>
        </w:rPr>
        <w:t>Set</w:t>
      </w:r>
      <w:r>
        <w:rPr>
          <w:rFonts w:ascii="Segoe UI" w:hAnsi="Segoe UI" w:cs="Segoe UI"/>
          <w:color w:val="333333"/>
        </w:rPr>
        <w:t> is unordered and contains different elements, whereas </w:t>
      </w:r>
      <w:r>
        <w:rPr>
          <w:rStyle w:val="Strong"/>
          <w:rFonts w:ascii="Segoe UI" w:hAnsi="Segoe UI" w:cs="Segoe UI"/>
          <w:color w:val="333333"/>
        </w:rPr>
        <w:t>Map</w:t>
      </w:r>
      <w:r>
        <w:rPr>
          <w:rFonts w:ascii="Segoe UI" w:hAnsi="Segoe UI" w:cs="Segoe UI"/>
          <w:color w:val="333333"/>
        </w:rPr>
        <w:t> contains the data in the key-value pair.</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In this section, we will discuss the Set and Map interface in detail also see the differences between them.</w:t>
      </w:r>
    </w:p>
    <w:p w:rsidR="008A3ABA" w:rsidRDefault="008A3ABA" w:rsidP="008A3A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Set Interface</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The </w:t>
      </w:r>
      <w:hyperlink r:id="rId23" w:history="1">
        <w:r>
          <w:rPr>
            <w:rStyle w:val="Strong"/>
            <w:rFonts w:ascii="Segoe UI" w:hAnsi="Segoe UI" w:cs="Segoe UI"/>
            <w:color w:val="008000"/>
          </w:rPr>
          <w:t>Java.util</w:t>
        </w:r>
        <w:r>
          <w:rPr>
            <w:rStyle w:val="Hyperlink"/>
            <w:rFonts w:ascii="Segoe UI" w:hAnsi="Segoe UI" w:cs="Segoe UI"/>
            <w:color w:val="008000"/>
            <w:u w:val="none"/>
          </w:rPr>
          <w:t> package</w:t>
        </w:r>
      </w:hyperlink>
      <w:r>
        <w:rPr>
          <w:rFonts w:ascii="Segoe UI" w:hAnsi="Segoe UI" w:cs="Segoe UI"/>
          <w:color w:val="333333"/>
        </w:rPr>
        <w:t> provides the </w:t>
      </w:r>
      <w:hyperlink r:id="rId24" w:history="1">
        <w:r>
          <w:rPr>
            <w:rStyle w:val="Hyperlink"/>
            <w:rFonts w:ascii="Segoe UI" w:hAnsi="Segoe UI" w:cs="Segoe UI"/>
            <w:color w:val="008000"/>
            <w:u w:val="none"/>
          </w:rPr>
          <w:t>Set</w:t>
        </w:r>
      </w:hyperlink>
      <w:r>
        <w:rPr>
          <w:rFonts w:ascii="Segoe UI" w:hAnsi="Segoe UI" w:cs="Segoe UI"/>
          <w:color w:val="333333"/>
        </w:rPr>
        <w:t> interface. Set is implemented by extending the collection interface. It doesn't allow us to add the same element to it. It doesn't maintain the insertion order because it contains elements in a sorted way. For designing the mathematical Set, we use the Set </w:t>
      </w:r>
      <w:hyperlink r:id="rId25" w:history="1">
        <w:r>
          <w:rPr>
            <w:rStyle w:val="Hyperlink"/>
            <w:rFonts w:ascii="Segoe UI" w:hAnsi="Segoe UI" w:cs="Segoe UI"/>
            <w:color w:val="008000"/>
            <w:u w:val="none"/>
          </w:rPr>
          <w:t>interface in Java</w:t>
        </w:r>
      </w:hyperlink>
      <w:r>
        <w:rPr>
          <w:rFonts w:ascii="Segoe UI" w:hAnsi="Segoe UI" w:cs="Segoe UI"/>
          <w:color w:val="333333"/>
        </w:rPr>
        <w:t>.</w:t>
      </w:r>
    </w:p>
    <w:p w:rsidR="008A3ABA" w:rsidRDefault="008A3ABA" w:rsidP="008A3ABA">
      <w:pPr>
        <w:rPr>
          <w:rFonts w:ascii="Times New Roman" w:hAnsi="Times New Roman" w:cs="Times New Roman"/>
        </w:rPr>
      </w:pPr>
      <w:r>
        <w:rPr>
          <w:noProof/>
          <w:lang w:eastAsia="en-IN"/>
        </w:rPr>
        <w:lastRenderedPageBreak/>
        <w:drawing>
          <wp:inline distT="0" distB="0" distL="0" distR="0">
            <wp:extent cx="6035040" cy="5120640"/>
            <wp:effectExtent l="0" t="0" r="3810" b="0"/>
            <wp:docPr id="4" name="Picture 4" descr="Set vs 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vs Map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5040" cy="5120640"/>
                    </a:xfrm>
                    <a:prstGeom prst="rect">
                      <a:avLst/>
                    </a:prstGeom>
                    <a:noFill/>
                    <a:ln>
                      <a:noFill/>
                    </a:ln>
                  </pic:spPr>
                </pic:pic>
              </a:graphicData>
            </a:graphic>
          </wp:inline>
        </w:drawing>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Let's implement the Set interface in a </w:t>
      </w:r>
      <w:hyperlink r:id="rId27" w:history="1">
        <w:r>
          <w:rPr>
            <w:rStyle w:val="Hyperlink"/>
            <w:rFonts w:ascii="Segoe UI" w:hAnsi="Segoe UI" w:cs="Segoe UI"/>
            <w:color w:val="008000"/>
            <w:u w:val="none"/>
          </w:rPr>
          <w:t>Java</w:t>
        </w:r>
      </w:hyperlink>
      <w:r>
        <w:rPr>
          <w:rFonts w:ascii="Segoe UI" w:hAnsi="Segoe UI" w:cs="Segoe UI"/>
          <w:color w:val="333333"/>
        </w:rPr>
        <w:t> program.</w:t>
      </w:r>
    </w:p>
    <w:p w:rsidR="008A3ABA" w:rsidRDefault="008A3ABA" w:rsidP="008A3ABA">
      <w:pPr>
        <w:pStyle w:val="NormalWeb"/>
        <w:shd w:val="clear" w:color="auto" w:fill="FFFFFF"/>
        <w:jc w:val="both"/>
        <w:rPr>
          <w:rFonts w:ascii="Segoe UI" w:hAnsi="Segoe UI" w:cs="Segoe UI"/>
          <w:color w:val="333333"/>
        </w:rPr>
      </w:pPr>
      <w:r>
        <w:rPr>
          <w:rStyle w:val="Strong"/>
          <w:rFonts w:ascii="Segoe UI" w:hAnsi="Segoe UI" w:cs="Segoe UI"/>
          <w:color w:val="333333"/>
        </w:rPr>
        <w:t>SetExample.java</w:t>
      </w:r>
    </w:p>
    <w:p w:rsidR="008A3ABA" w:rsidRDefault="008A3ABA" w:rsidP="008A3ABA">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A3ABA" w:rsidRDefault="008A3ABA" w:rsidP="008A3ABA">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SetExample{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LinkedHashSet implementation using the Set  </w:t>
      </w: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Set&lt;String&gt; marvel_movies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marvel_movies.add(</w:t>
      </w:r>
      <w:r>
        <w:rPr>
          <w:rStyle w:val="string"/>
          <w:rFonts w:ascii="Segoe UI" w:hAnsi="Segoe UI" w:cs="Segoe UI"/>
          <w:color w:val="0000FF"/>
          <w:bdr w:val="none" w:sz="0" w:space="0" w:color="auto" w:frame="1"/>
        </w:rPr>
        <w:t>"Captain Marvel"</w:t>
      </w: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marvel_movies.add(</w:t>
      </w:r>
      <w:r>
        <w:rPr>
          <w:rStyle w:val="string"/>
          <w:rFonts w:ascii="Segoe UI" w:hAnsi="Segoe UI" w:cs="Segoe UI"/>
          <w:color w:val="0000FF"/>
          <w:bdr w:val="none" w:sz="0" w:space="0" w:color="auto" w:frame="1"/>
        </w:rPr>
        <w:t>"Thor: Ragnarok"</w:t>
      </w: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marvel_movies.add(</w:t>
      </w:r>
      <w:r>
        <w:rPr>
          <w:rStyle w:val="string"/>
          <w:rFonts w:ascii="Segoe UI" w:hAnsi="Segoe UI" w:cs="Segoe UI"/>
          <w:color w:val="0000FF"/>
          <w:bdr w:val="none" w:sz="0" w:space="0" w:color="auto" w:frame="1"/>
        </w:rPr>
        <w:t>"Captain America: The Winter Soldier"</w:t>
      </w: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marvel_movies.add(</w:t>
      </w:r>
      <w:r>
        <w:rPr>
          <w:rStyle w:val="string"/>
          <w:rFonts w:ascii="Segoe UI" w:hAnsi="Segoe UI" w:cs="Segoe UI"/>
          <w:color w:val="0000FF"/>
          <w:bdr w:val="none" w:sz="0" w:space="0" w:color="auto" w:frame="1"/>
        </w:rPr>
        <w:t>"Ant-Man and the Wasp"</w:t>
      </w: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System.out.println(marvel_movies);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3ABA" w:rsidRDefault="008A3ABA" w:rsidP="008A3AB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A3ABA" w:rsidRDefault="008A3ABA" w:rsidP="008A3AB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A3ABA" w:rsidRDefault="008A3ABA" w:rsidP="008A3ABA">
      <w:pPr>
        <w:rPr>
          <w:rFonts w:ascii="Times New Roman" w:hAnsi="Times New Roman" w:cs="Times New Roman"/>
        </w:rPr>
      </w:pPr>
      <w:r>
        <w:rPr>
          <w:noProof/>
          <w:lang w:eastAsia="en-IN"/>
        </w:rPr>
        <w:lastRenderedPageBreak/>
        <w:drawing>
          <wp:inline distT="0" distB="0" distL="0" distR="0">
            <wp:extent cx="6035040" cy="2194560"/>
            <wp:effectExtent l="0" t="0" r="3810" b="0"/>
            <wp:docPr id="3" name="Picture 3" descr="Set vs 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vs Map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5040" cy="2194560"/>
                    </a:xfrm>
                    <a:prstGeom prst="rect">
                      <a:avLst/>
                    </a:prstGeom>
                    <a:noFill/>
                    <a:ln>
                      <a:noFill/>
                    </a:ln>
                  </pic:spPr>
                </pic:pic>
              </a:graphicData>
            </a:graphic>
          </wp:inline>
        </w:drawing>
      </w:r>
    </w:p>
    <w:p w:rsidR="008A3ABA" w:rsidRDefault="008A3ABA" w:rsidP="008A3A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Map Interface</w:t>
      </w:r>
    </w:p>
    <w:p w:rsidR="008A3ABA" w:rsidRDefault="008A3ABA" w:rsidP="008A3ABA">
      <w:pPr>
        <w:pStyle w:val="NormalWeb"/>
        <w:shd w:val="clear" w:color="auto" w:fill="FFFFFF"/>
        <w:jc w:val="both"/>
        <w:rPr>
          <w:rFonts w:ascii="Segoe UI" w:hAnsi="Segoe UI" w:cs="Segoe UI"/>
          <w:color w:val="333333"/>
        </w:rPr>
      </w:pPr>
      <w:hyperlink r:id="rId29" w:history="1">
        <w:r>
          <w:rPr>
            <w:rStyle w:val="Hyperlink"/>
            <w:rFonts w:ascii="Segoe UI" w:hAnsi="Segoe UI" w:cs="Segoe UI"/>
            <w:color w:val="008000"/>
            <w:u w:val="none"/>
          </w:rPr>
          <w:t>Map</w:t>
        </w:r>
      </w:hyperlink>
      <w:r>
        <w:rPr>
          <w:rFonts w:ascii="Segoe UI" w:hAnsi="Segoe UI" w:cs="Segoe UI"/>
          <w:color w:val="333333"/>
        </w:rPr>
        <w:t> is another important interface available in the Collection interface. So, in order to use the </w:t>
      </w:r>
      <w:r>
        <w:rPr>
          <w:rStyle w:val="Strong"/>
          <w:rFonts w:ascii="Segoe UI" w:hAnsi="Segoe UI" w:cs="Segoe UI"/>
          <w:color w:val="333333"/>
        </w:rPr>
        <w:t>Map</w:t>
      </w:r>
      <w:r>
        <w:rPr>
          <w:rFonts w:ascii="Segoe UI" w:hAnsi="Segoe UI" w:cs="Segoe UI"/>
          <w:color w:val="333333"/>
        </w:rPr>
        <w:t> interface, we have to extend the Collection interface. Just like </w:t>
      </w:r>
      <w:r>
        <w:rPr>
          <w:rStyle w:val="Strong"/>
          <w:rFonts w:ascii="Segoe UI" w:hAnsi="Segoe UI" w:cs="Segoe UI"/>
          <w:color w:val="333333"/>
        </w:rPr>
        <w:t>Set, Map</w:t>
      </w:r>
      <w:r>
        <w:rPr>
          <w:rFonts w:ascii="Segoe UI" w:hAnsi="Segoe UI" w:cs="Segoe UI"/>
          <w:color w:val="333333"/>
        </w:rPr>
        <w:t> is also used for storing collection of objects as a single unit. Each object is store in a key-value pair. We can easily access the value using just the key because each value is associated with a unique value.</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We can easily search, update or delete the element by using the Map. </w:t>
      </w:r>
      <w:r>
        <w:rPr>
          <w:rStyle w:val="Strong"/>
          <w:rFonts w:ascii="Segoe UI" w:hAnsi="Segoe UI" w:cs="Segoe UI"/>
          <w:color w:val="333333"/>
        </w:rPr>
        <w:t>Map</w:t>
      </w:r>
      <w:r>
        <w:rPr>
          <w:rFonts w:ascii="Segoe UI" w:hAnsi="Segoe UI" w:cs="Segoe UI"/>
          <w:color w:val="333333"/>
        </w:rPr>
        <w:t> and </w:t>
      </w:r>
      <w:r>
        <w:rPr>
          <w:rStyle w:val="Strong"/>
          <w:rFonts w:ascii="Segoe UI" w:hAnsi="Segoe UI" w:cs="Segoe UI"/>
          <w:color w:val="333333"/>
        </w:rPr>
        <w:t>SortedMap</w:t>
      </w:r>
      <w:r>
        <w:rPr>
          <w:rFonts w:ascii="Segoe UI" w:hAnsi="Segoe UI" w:cs="Segoe UI"/>
          <w:color w:val="333333"/>
        </w:rPr>
        <w:t> are the two interfaces, and </w:t>
      </w:r>
      <w:hyperlink r:id="rId30" w:history="1">
        <w:r>
          <w:rPr>
            <w:rStyle w:val="Hyperlink"/>
            <w:rFonts w:ascii="Segoe UI" w:hAnsi="Segoe UI" w:cs="Segoe UI"/>
            <w:b/>
            <w:bCs/>
            <w:color w:val="008000"/>
            <w:u w:val="none"/>
          </w:rPr>
          <w:t>TreeMap</w:t>
        </w:r>
      </w:hyperlink>
      <w:r>
        <w:rPr>
          <w:rStyle w:val="Strong"/>
          <w:rFonts w:ascii="Segoe UI" w:hAnsi="Segoe UI" w:cs="Segoe UI"/>
          <w:color w:val="333333"/>
        </w:rPr>
        <w:t>, </w:t>
      </w:r>
      <w:hyperlink r:id="rId31" w:history="1">
        <w:r>
          <w:rPr>
            <w:rStyle w:val="Hyperlink"/>
            <w:rFonts w:ascii="Segoe UI" w:hAnsi="Segoe UI" w:cs="Segoe UI"/>
            <w:b/>
            <w:bCs/>
            <w:color w:val="008000"/>
            <w:u w:val="none"/>
          </w:rPr>
          <w:t>LinkedHashMap</w:t>
        </w:r>
      </w:hyperlink>
      <w:r>
        <w:rPr>
          <w:rFonts w:ascii="Segoe UI" w:hAnsi="Segoe UI" w:cs="Segoe UI"/>
          <w:color w:val="333333"/>
        </w:rPr>
        <w:t>, and </w:t>
      </w:r>
      <w:hyperlink r:id="rId32" w:history="1">
        <w:r>
          <w:rPr>
            <w:rStyle w:val="Hyperlink"/>
            <w:rFonts w:ascii="Segoe UI" w:hAnsi="Segoe UI" w:cs="Segoe UI"/>
            <w:b/>
            <w:bCs/>
            <w:color w:val="008000"/>
            <w:u w:val="none"/>
          </w:rPr>
          <w:t>HashMap</w:t>
        </w:r>
      </w:hyperlink>
      <w:r>
        <w:rPr>
          <w:rFonts w:ascii="Segoe UI" w:hAnsi="Segoe UI" w:cs="Segoe UI"/>
          <w:color w:val="333333"/>
        </w:rPr>
        <w:t> are three classes of Map.</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If we need to traverse a Map, we have to convert it into Set because Map cannot be traversed. After converting it into Set, we can traverse it using the Set methods like </w:t>
      </w:r>
      <w:r>
        <w:rPr>
          <w:rStyle w:val="Strong"/>
          <w:rFonts w:ascii="Segoe UI" w:hAnsi="Segoe UI" w:cs="Segoe UI"/>
          <w:color w:val="333333"/>
        </w:rPr>
        <w:t>keySet()</w:t>
      </w:r>
      <w:r>
        <w:rPr>
          <w:rFonts w:ascii="Segoe UI" w:hAnsi="Segoe UI" w:cs="Segoe UI"/>
          <w:color w:val="333333"/>
        </w:rPr>
        <w:t> and </w:t>
      </w:r>
      <w:r>
        <w:rPr>
          <w:rStyle w:val="Strong"/>
          <w:rFonts w:ascii="Segoe UI" w:hAnsi="Segoe UI" w:cs="Segoe UI"/>
          <w:color w:val="333333"/>
        </w:rPr>
        <w:t>entrySet()</w:t>
      </w:r>
      <w:r>
        <w:rPr>
          <w:rFonts w:ascii="Segoe UI" w:hAnsi="Segoe UI" w:cs="Segoe UI"/>
          <w:color w:val="333333"/>
        </w:rPr>
        <w:t>.</w:t>
      </w:r>
    </w:p>
    <w:p w:rsidR="008A3ABA" w:rsidRDefault="008A3ABA" w:rsidP="008A3ABA">
      <w:pPr>
        <w:rPr>
          <w:rFonts w:ascii="Times New Roman" w:hAnsi="Times New Roman" w:cs="Times New Roman"/>
        </w:rPr>
      </w:pPr>
      <w:r>
        <w:rPr>
          <w:noProof/>
          <w:lang w:eastAsia="en-IN"/>
        </w:rPr>
        <w:drawing>
          <wp:inline distT="0" distB="0" distL="0" distR="0">
            <wp:extent cx="5212080" cy="3749040"/>
            <wp:effectExtent l="0" t="0" r="7620" b="3810"/>
            <wp:docPr id="2" name="Picture 2" descr="Set vs 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vs Map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2080" cy="3749040"/>
                    </a:xfrm>
                    <a:prstGeom prst="rect">
                      <a:avLst/>
                    </a:prstGeom>
                    <a:noFill/>
                    <a:ln>
                      <a:noFill/>
                    </a:ln>
                  </pic:spPr>
                </pic:pic>
              </a:graphicData>
            </a:graphic>
          </wp:inline>
        </w:drawing>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Let's understand how we can create a Map in Java by taking an example.</w:t>
      </w:r>
    </w:p>
    <w:p w:rsidR="008A3ABA" w:rsidRDefault="008A3ABA" w:rsidP="008A3ABA">
      <w:pPr>
        <w:pStyle w:val="NormalWeb"/>
        <w:shd w:val="clear" w:color="auto" w:fill="FFFFFF"/>
        <w:jc w:val="both"/>
        <w:rPr>
          <w:rFonts w:ascii="Segoe UI" w:hAnsi="Segoe UI" w:cs="Segoe UI"/>
          <w:color w:val="333333"/>
        </w:rPr>
      </w:pPr>
      <w:r>
        <w:rPr>
          <w:rStyle w:val="Strong"/>
          <w:rFonts w:ascii="Segoe UI" w:hAnsi="Segoe UI" w:cs="Segoe UI"/>
          <w:color w:val="333333"/>
        </w:rPr>
        <w:t>MapExample.java</w:t>
      </w:r>
    </w:p>
    <w:p w:rsidR="008A3ABA" w:rsidRDefault="008A3ABA" w:rsidP="008A3AB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java.util.LinkedHashMap;   </w:t>
      </w:r>
    </w:p>
    <w:p w:rsidR="008A3ABA" w:rsidRDefault="008A3ABA" w:rsidP="008A3AB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 {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an empty Linked Hash Map</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LinkedHashMap&lt;Integer, String&gt; students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LinkedHashMap&lt;&gt;();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data to Linked Hash Map in key-value pair  </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students.put(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"Aaliyah"</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students.put(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"Taylor"</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students.put(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"Zayn"</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students.put(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"Sabrina"</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students.put(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"Paul"</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Showing size and data of the Linked Hash Map</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size of the Linked Hash Map is:- "</w:t>
      </w:r>
      <w:r>
        <w:rPr>
          <w:rFonts w:ascii="Segoe UI" w:hAnsi="Segoe UI" w:cs="Segoe UI"/>
          <w:color w:val="000000"/>
          <w:bdr w:val="none" w:sz="0" w:space="0" w:color="auto" w:frame="1"/>
        </w:rPr>
        <w:t>+ students.size());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System.out.println(students);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Checking whether a certaint key is available or not</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(students.containsKey(</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 students.get(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name of the student having Id 105 is:- "</w:t>
      </w:r>
      <w:r>
        <w:rPr>
          <w:rFonts w:ascii="Segoe UI" w:hAnsi="Segoe UI" w:cs="Segoe UI"/>
          <w:color w:val="000000"/>
          <w:bdr w:val="none" w:sz="0" w:space="0" w:color="auto" w:frame="1"/>
        </w:rPr>
        <w:t> + name);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3ABA" w:rsidRDefault="008A3ABA" w:rsidP="008A3AB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A3ABA" w:rsidRDefault="008A3ABA" w:rsidP="008A3AB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A3ABA" w:rsidRDefault="008A3ABA" w:rsidP="008A3ABA">
      <w:pPr>
        <w:rPr>
          <w:rFonts w:ascii="Times New Roman" w:hAnsi="Times New Roman" w:cs="Times New Roman"/>
        </w:rPr>
      </w:pPr>
      <w:r>
        <w:rPr>
          <w:noProof/>
          <w:lang w:eastAsia="en-IN"/>
        </w:rPr>
        <w:drawing>
          <wp:inline distT="0" distB="0" distL="0" distR="0">
            <wp:extent cx="5943600" cy="2011680"/>
            <wp:effectExtent l="0" t="0" r="0" b="7620"/>
            <wp:docPr id="1" name="Picture 1" descr="Set vs 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vs Map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8A3ABA" w:rsidRDefault="008A3ABA" w:rsidP="008A3A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Set and Map Interfaces</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Both interfaces are used to store the collection of objects as a single unit. The main difference between Set and Map is that Set contains only data elements, and the Map contains the data in the key-value pair, so Map contains key and its value.</w:t>
      </w:r>
    </w:p>
    <w:p w:rsidR="008A3ABA" w:rsidRDefault="008A3ABA" w:rsidP="008A3ABA">
      <w:pPr>
        <w:pStyle w:val="NormalWeb"/>
        <w:shd w:val="clear" w:color="auto" w:fill="FFFFFF"/>
        <w:jc w:val="both"/>
        <w:rPr>
          <w:rFonts w:ascii="Segoe UI" w:hAnsi="Segoe UI" w:cs="Segoe UI"/>
          <w:color w:val="333333"/>
        </w:rPr>
      </w:pPr>
      <w:r>
        <w:rPr>
          <w:rFonts w:ascii="Segoe UI" w:hAnsi="Segoe UI" w:cs="Segoe UI"/>
          <w:color w:val="333333"/>
        </w:rPr>
        <w:t>Now, let's understand some major differences between both of them.</w:t>
      </w:r>
    </w:p>
    <w:tbl>
      <w:tblPr>
        <w:tblW w:w="107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4804"/>
        <w:gridCol w:w="5049"/>
      </w:tblGrid>
      <w:tr w:rsidR="008A3ABA" w:rsidTr="008A3ABA">
        <w:tc>
          <w:tcPr>
            <w:tcW w:w="0" w:type="auto"/>
            <w:shd w:val="clear" w:color="auto" w:fill="C7CCBE"/>
            <w:tcMar>
              <w:top w:w="180" w:type="dxa"/>
              <w:left w:w="180" w:type="dxa"/>
              <w:bottom w:w="180" w:type="dxa"/>
              <w:right w:w="180" w:type="dxa"/>
            </w:tcMar>
            <w:hideMark/>
          </w:tcPr>
          <w:p w:rsidR="008A3ABA" w:rsidRDefault="008A3ABA">
            <w:pPr>
              <w:rPr>
                <w:b/>
                <w:bCs/>
                <w:color w:val="000000"/>
                <w:sz w:val="26"/>
                <w:szCs w:val="26"/>
              </w:rPr>
            </w:pPr>
            <w:r>
              <w:rPr>
                <w:b/>
                <w:bCs/>
                <w:color w:val="000000"/>
                <w:sz w:val="26"/>
                <w:szCs w:val="26"/>
              </w:rPr>
              <w:t>S.No.</w:t>
            </w:r>
          </w:p>
        </w:tc>
        <w:tc>
          <w:tcPr>
            <w:tcW w:w="0" w:type="auto"/>
            <w:shd w:val="clear" w:color="auto" w:fill="C7CCBE"/>
            <w:tcMar>
              <w:top w:w="180" w:type="dxa"/>
              <w:left w:w="180" w:type="dxa"/>
              <w:bottom w:w="180" w:type="dxa"/>
              <w:right w:w="180" w:type="dxa"/>
            </w:tcMar>
            <w:hideMark/>
          </w:tcPr>
          <w:p w:rsidR="008A3ABA" w:rsidRDefault="008A3ABA">
            <w:pPr>
              <w:rPr>
                <w:b/>
                <w:bCs/>
                <w:color w:val="000000"/>
                <w:sz w:val="26"/>
                <w:szCs w:val="26"/>
              </w:rPr>
            </w:pPr>
            <w:r>
              <w:rPr>
                <w:b/>
                <w:bCs/>
                <w:color w:val="000000"/>
                <w:sz w:val="26"/>
                <w:szCs w:val="26"/>
              </w:rPr>
              <w:t>Set</w:t>
            </w:r>
          </w:p>
        </w:tc>
        <w:tc>
          <w:tcPr>
            <w:tcW w:w="0" w:type="auto"/>
            <w:shd w:val="clear" w:color="auto" w:fill="C7CCBE"/>
            <w:tcMar>
              <w:top w:w="180" w:type="dxa"/>
              <w:left w:w="180" w:type="dxa"/>
              <w:bottom w:w="180" w:type="dxa"/>
              <w:right w:w="180" w:type="dxa"/>
            </w:tcMar>
            <w:hideMark/>
          </w:tcPr>
          <w:p w:rsidR="008A3ABA" w:rsidRDefault="008A3ABA">
            <w:pPr>
              <w:rPr>
                <w:b/>
                <w:bCs/>
                <w:color w:val="000000"/>
                <w:sz w:val="26"/>
                <w:szCs w:val="26"/>
              </w:rPr>
            </w:pPr>
            <w:r>
              <w:rPr>
                <w:b/>
                <w:bCs/>
                <w:color w:val="000000"/>
                <w:sz w:val="26"/>
                <w:szCs w:val="26"/>
              </w:rPr>
              <w:t>Map</w:t>
            </w:r>
          </w:p>
        </w:tc>
      </w:tr>
      <w:tr w:rsidR="008A3ABA" w:rsidTr="008A3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Set is used to construct the mathematical Set in Java.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Map is used to do mapping in the database.</w:t>
            </w:r>
          </w:p>
        </w:tc>
      </w:tr>
      <w:tr w:rsidR="008A3ABA" w:rsidTr="008A3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It cannot contain repeated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It can have the same value for different keys.</w:t>
            </w:r>
          </w:p>
        </w:tc>
      </w:tr>
      <w:tr w:rsidR="008A3ABA" w:rsidTr="008A3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Set doesn't allow us to add the same elements in it. Each class that implements the Set interface contains only the unique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Map contains unique key and repeated values. In Map, one or more keys can have the same values, but two keys cannot be the same.</w:t>
            </w:r>
          </w:p>
        </w:tc>
      </w:tr>
      <w:tr w:rsidR="008A3ABA" w:rsidTr="008A3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We can easily iterate the Set elements using the keyset() and the entryset() method of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Map elements cannot be iterated. We need to convert Map into Set for iterating the elements.</w:t>
            </w:r>
          </w:p>
        </w:tc>
      </w:tr>
      <w:tr w:rsidR="008A3ABA" w:rsidTr="008A3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t xml:space="preserve">Insertion order is not maintained by the Set </w:t>
            </w:r>
            <w:r>
              <w:rPr>
                <w:rFonts w:ascii="Segoe UI" w:hAnsi="Segoe UI" w:cs="Segoe UI"/>
                <w:color w:val="333333"/>
              </w:rPr>
              <w:lastRenderedPageBreak/>
              <w:t>interface. However, some of its classes, like LinkedHashSet, maintains the insertion order.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3ABA" w:rsidRDefault="008A3ABA">
            <w:pPr>
              <w:jc w:val="both"/>
              <w:rPr>
                <w:rFonts w:ascii="Segoe UI" w:hAnsi="Segoe UI" w:cs="Segoe UI"/>
                <w:color w:val="333333"/>
                <w:sz w:val="24"/>
                <w:szCs w:val="24"/>
              </w:rPr>
            </w:pPr>
            <w:r>
              <w:rPr>
                <w:rFonts w:ascii="Segoe UI" w:hAnsi="Segoe UI" w:cs="Segoe UI"/>
                <w:color w:val="333333"/>
              </w:rPr>
              <w:lastRenderedPageBreak/>
              <w:t xml:space="preserve">The insertion order is also not maintained by the </w:t>
            </w:r>
            <w:r>
              <w:rPr>
                <w:rFonts w:ascii="Segoe UI" w:hAnsi="Segoe UI" w:cs="Segoe UI"/>
                <w:color w:val="333333"/>
              </w:rPr>
              <w:lastRenderedPageBreak/>
              <w:t>Map. However, some of the Map classes like TreeMap and LinkedHashMap does the same.</w:t>
            </w:r>
          </w:p>
        </w:tc>
      </w:tr>
    </w:tbl>
    <w:p w:rsidR="008A3ABA" w:rsidRPr="001B5F13" w:rsidRDefault="008A3ABA" w:rsidP="001B5F13"/>
    <w:sectPr w:rsidR="008A3ABA" w:rsidRPr="001B5F13" w:rsidSect="00F87E71">
      <w:pgSz w:w="12240" w:h="20160" w:code="5"/>
      <w:pgMar w:top="1138" w:right="562" w:bottom="562" w:left="11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06EC9"/>
    <w:multiLevelType w:val="multilevel"/>
    <w:tmpl w:val="AF08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637587"/>
    <w:multiLevelType w:val="multilevel"/>
    <w:tmpl w:val="F67C9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D631212"/>
    <w:multiLevelType w:val="multilevel"/>
    <w:tmpl w:val="C526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CE4"/>
    <w:rsid w:val="001B5F13"/>
    <w:rsid w:val="006F3839"/>
    <w:rsid w:val="008A3ABA"/>
    <w:rsid w:val="009E5CE4"/>
    <w:rsid w:val="00AD100D"/>
    <w:rsid w:val="00D754CD"/>
    <w:rsid w:val="00F87E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AB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B5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5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5F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5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5F13"/>
    <w:rPr>
      <w:b/>
      <w:bCs/>
    </w:rPr>
  </w:style>
  <w:style w:type="character" w:styleId="Hyperlink">
    <w:name w:val="Hyperlink"/>
    <w:basedOn w:val="DefaultParagraphFont"/>
    <w:uiPriority w:val="99"/>
    <w:semiHidden/>
    <w:unhideWhenUsed/>
    <w:rsid w:val="001B5F13"/>
    <w:rPr>
      <w:color w:val="0000FF"/>
      <w:u w:val="single"/>
    </w:rPr>
  </w:style>
  <w:style w:type="character" w:customStyle="1" w:styleId="Heading1Char">
    <w:name w:val="Heading 1 Char"/>
    <w:basedOn w:val="DefaultParagraphFont"/>
    <w:link w:val="Heading1"/>
    <w:uiPriority w:val="9"/>
    <w:rsid w:val="008A3ABA"/>
    <w:rPr>
      <w:rFonts w:asciiTheme="majorHAnsi" w:eastAsiaTheme="majorEastAsia" w:hAnsiTheme="majorHAnsi" w:cstheme="majorBidi"/>
      <w:b/>
      <w:bCs/>
      <w:color w:val="365F91" w:themeColor="accent1" w:themeShade="BF"/>
      <w:sz w:val="28"/>
      <w:szCs w:val="25"/>
    </w:rPr>
  </w:style>
  <w:style w:type="character" w:customStyle="1" w:styleId="keyword">
    <w:name w:val="keyword"/>
    <w:basedOn w:val="DefaultParagraphFont"/>
    <w:rsid w:val="008A3ABA"/>
  </w:style>
  <w:style w:type="character" w:customStyle="1" w:styleId="comment">
    <w:name w:val="comment"/>
    <w:basedOn w:val="DefaultParagraphFont"/>
    <w:rsid w:val="008A3ABA"/>
  </w:style>
  <w:style w:type="character" w:customStyle="1" w:styleId="string">
    <w:name w:val="string"/>
    <w:basedOn w:val="DefaultParagraphFont"/>
    <w:rsid w:val="008A3ABA"/>
  </w:style>
  <w:style w:type="character" w:customStyle="1" w:styleId="number">
    <w:name w:val="number"/>
    <w:basedOn w:val="DefaultParagraphFont"/>
    <w:rsid w:val="008A3ABA"/>
  </w:style>
  <w:style w:type="paragraph" w:styleId="BalloonText">
    <w:name w:val="Balloon Text"/>
    <w:basedOn w:val="Normal"/>
    <w:link w:val="BalloonTextChar"/>
    <w:uiPriority w:val="99"/>
    <w:semiHidden/>
    <w:unhideWhenUsed/>
    <w:rsid w:val="008A3AB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3AB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AB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B5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5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5F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5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5F13"/>
    <w:rPr>
      <w:b/>
      <w:bCs/>
    </w:rPr>
  </w:style>
  <w:style w:type="character" w:styleId="Hyperlink">
    <w:name w:val="Hyperlink"/>
    <w:basedOn w:val="DefaultParagraphFont"/>
    <w:uiPriority w:val="99"/>
    <w:semiHidden/>
    <w:unhideWhenUsed/>
    <w:rsid w:val="001B5F13"/>
    <w:rPr>
      <w:color w:val="0000FF"/>
      <w:u w:val="single"/>
    </w:rPr>
  </w:style>
  <w:style w:type="character" w:customStyle="1" w:styleId="Heading1Char">
    <w:name w:val="Heading 1 Char"/>
    <w:basedOn w:val="DefaultParagraphFont"/>
    <w:link w:val="Heading1"/>
    <w:uiPriority w:val="9"/>
    <w:rsid w:val="008A3ABA"/>
    <w:rPr>
      <w:rFonts w:asciiTheme="majorHAnsi" w:eastAsiaTheme="majorEastAsia" w:hAnsiTheme="majorHAnsi" w:cstheme="majorBidi"/>
      <w:b/>
      <w:bCs/>
      <w:color w:val="365F91" w:themeColor="accent1" w:themeShade="BF"/>
      <w:sz w:val="28"/>
      <w:szCs w:val="25"/>
    </w:rPr>
  </w:style>
  <w:style w:type="character" w:customStyle="1" w:styleId="keyword">
    <w:name w:val="keyword"/>
    <w:basedOn w:val="DefaultParagraphFont"/>
    <w:rsid w:val="008A3ABA"/>
  </w:style>
  <w:style w:type="character" w:customStyle="1" w:styleId="comment">
    <w:name w:val="comment"/>
    <w:basedOn w:val="DefaultParagraphFont"/>
    <w:rsid w:val="008A3ABA"/>
  </w:style>
  <w:style w:type="character" w:customStyle="1" w:styleId="string">
    <w:name w:val="string"/>
    <w:basedOn w:val="DefaultParagraphFont"/>
    <w:rsid w:val="008A3ABA"/>
  </w:style>
  <w:style w:type="character" w:customStyle="1" w:styleId="number">
    <w:name w:val="number"/>
    <w:basedOn w:val="DefaultParagraphFont"/>
    <w:rsid w:val="008A3ABA"/>
  </w:style>
  <w:style w:type="paragraph" w:styleId="BalloonText">
    <w:name w:val="Balloon Text"/>
    <w:basedOn w:val="Normal"/>
    <w:link w:val="BalloonTextChar"/>
    <w:uiPriority w:val="99"/>
    <w:semiHidden/>
    <w:unhideWhenUsed/>
    <w:rsid w:val="008A3AB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3AB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35359">
      <w:bodyDiv w:val="1"/>
      <w:marLeft w:val="0"/>
      <w:marRight w:val="0"/>
      <w:marTop w:val="0"/>
      <w:marBottom w:val="0"/>
      <w:divBdr>
        <w:top w:val="none" w:sz="0" w:space="0" w:color="auto"/>
        <w:left w:val="none" w:sz="0" w:space="0" w:color="auto"/>
        <w:bottom w:val="none" w:sz="0" w:space="0" w:color="auto"/>
        <w:right w:val="none" w:sz="0" w:space="0" w:color="auto"/>
      </w:divBdr>
      <w:divsChild>
        <w:div w:id="2074966607">
          <w:marLeft w:val="0"/>
          <w:marRight w:val="0"/>
          <w:marTop w:val="0"/>
          <w:marBottom w:val="120"/>
          <w:divBdr>
            <w:top w:val="single" w:sz="6" w:space="8" w:color="D5DDC6"/>
            <w:left w:val="single" w:sz="6" w:space="0" w:color="D5DDC6"/>
            <w:bottom w:val="single" w:sz="6" w:space="12" w:color="D5DDC6"/>
            <w:right w:val="single" w:sz="6" w:space="0" w:color="D5DDC6"/>
          </w:divBdr>
        </w:div>
        <w:div w:id="5637601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702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ee" TargetMode="External"/><Relationship Id="rId13" Type="http://schemas.openxmlformats.org/officeDocument/2006/relationships/hyperlink" Target="https://www.javatpoint.com/inheritance-in-java" TargetMode="External"/><Relationship Id="rId18" Type="http://schemas.openxmlformats.org/officeDocument/2006/relationships/hyperlink" Target="https://www.javatpoint.com/collections-in-java"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www.javatpoint.com/java-applet" TargetMode="External"/><Relationship Id="rId34" Type="http://schemas.openxmlformats.org/officeDocument/2006/relationships/image" Target="media/image4.png"/><Relationship Id="rId7" Type="http://schemas.openxmlformats.org/officeDocument/2006/relationships/hyperlink" Target="https://www.javatpoint.com/difference-between-jdk-jre-and-jvm" TargetMode="External"/><Relationship Id="rId12" Type="http://schemas.openxmlformats.org/officeDocument/2006/relationships/hyperlink" Target="https://www.javatpoint.com/method-overriding-in-java" TargetMode="External"/><Relationship Id="rId17" Type="http://schemas.openxmlformats.org/officeDocument/2006/relationships/hyperlink" Target="https://www.javatpoint.com/package" TargetMode="External"/><Relationship Id="rId25" Type="http://schemas.openxmlformats.org/officeDocument/2006/relationships/hyperlink" Target="https://www.javatpoint.com/interface-in-java"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avatpoint.com/exception-handling-in-java" TargetMode="External"/><Relationship Id="rId20" Type="http://schemas.openxmlformats.org/officeDocument/2006/relationships/hyperlink" Target="https://www.javatpoint.com/java-swing" TargetMode="External"/><Relationship Id="rId29" Type="http://schemas.openxmlformats.org/officeDocument/2006/relationships/hyperlink" Target="https://www.javatpoint.com/java-map" TargetMode="External"/><Relationship Id="rId1" Type="http://schemas.openxmlformats.org/officeDocument/2006/relationships/numbering" Target="numbering.xml"/><Relationship Id="rId6" Type="http://schemas.openxmlformats.org/officeDocument/2006/relationships/hyperlink" Target="https://www.javatpoint.com/java-se" TargetMode="External"/><Relationship Id="rId11" Type="http://schemas.openxmlformats.org/officeDocument/2006/relationships/hyperlink" Target="https://www.javatpoint.com/method-overloading-in-java" TargetMode="External"/><Relationship Id="rId24" Type="http://schemas.openxmlformats.org/officeDocument/2006/relationships/hyperlink" Target="https://www.javatpoint.com/set-in-java" TargetMode="External"/><Relationship Id="rId32" Type="http://schemas.openxmlformats.org/officeDocument/2006/relationships/hyperlink" Target="https://www.javatpoint.com/java-hashmap" TargetMode="External"/><Relationship Id="rId5" Type="http://schemas.openxmlformats.org/officeDocument/2006/relationships/webSettings" Target="webSettings.xml"/><Relationship Id="rId15" Type="http://schemas.openxmlformats.org/officeDocument/2006/relationships/hyperlink" Target="https://www.javatpoint.com/abstract-class-in-java" TargetMode="External"/><Relationship Id="rId23" Type="http://schemas.openxmlformats.org/officeDocument/2006/relationships/hyperlink" Target="https://www.javatpoint.com/java-util-package"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www.javatpoint.com/java-oops-concepts" TargetMode="External"/><Relationship Id="rId19" Type="http://schemas.openxmlformats.org/officeDocument/2006/relationships/hyperlink" Target="https://www.javatpoint.com/multithreading-in-java" TargetMode="External"/><Relationship Id="rId31" Type="http://schemas.openxmlformats.org/officeDocument/2006/relationships/hyperlink" Target="https://www.javatpoint.com/java-linkedhashmap" TargetMode="External"/><Relationship Id="rId4" Type="http://schemas.openxmlformats.org/officeDocument/2006/relationships/settings" Target="settings.xml"/><Relationship Id="rId9" Type="http://schemas.openxmlformats.org/officeDocument/2006/relationships/hyperlink" Target="https://www.javatpoint.com/java-me" TargetMode="External"/><Relationship Id="rId14" Type="http://schemas.openxmlformats.org/officeDocument/2006/relationships/hyperlink" Target="https://www.javatpoint.com/interface-in-java" TargetMode="External"/><Relationship Id="rId22" Type="http://schemas.openxmlformats.org/officeDocument/2006/relationships/hyperlink" Target="https://www.javatpoint.com/java-jdbc" TargetMode="External"/><Relationship Id="rId27" Type="http://schemas.openxmlformats.org/officeDocument/2006/relationships/hyperlink" Target="https://www.javatpoint.com/java-tutorial" TargetMode="External"/><Relationship Id="rId30" Type="http://schemas.openxmlformats.org/officeDocument/2006/relationships/hyperlink" Target="https://www.javatpoint.com/java-treema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dcterms:created xsi:type="dcterms:W3CDTF">2022-12-30T10:17:00Z</dcterms:created>
  <dcterms:modified xsi:type="dcterms:W3CDTF">2022-12-30T12:26:00Z</dcterms:modified>
</cp:coreProperties>
</file>