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593F" w:rsidRPr="00151F26" w:rsidRDefault="00B2593F" w:rsidP="00151F26">
      <w:pPr>
        <w:jc w:val="center"/>
        <w:rPr>
          <w:rFonts w:asciiTheme="minorHAnsi" w:hAnsiTheme="minorHAnsi"/>
          <w:b/>
          <w:bCs/>
          <w:sz w:val="36"/>
          <w:szCs w:val="36"/>
        </w:rPr>
      </w:pPr>
      <w:r w:rsidRPr="00151F26">
        <w:rPr>
          <w:rFonts w:ascii="Segoe UI Emoji" w:hAnsi="Segoe UI Emoji" w:cs="Segoe UI Emoji"/>
          <w:b/>
          <w:bCs/>
          <w:sz w:val="36"/>
          <w:szCs w:val="36"/>
        </w:rPr>
        <w:t>🍽</w:t>
      </w:r>
      <w:r w:rsidRPr="00151F26">
        <w:rPr>
          <w:rFonts w:asciiTheme="minorHAnsi" w:hAnsiTheme="minorHAnsi"/>
          <w:b/>
          <w:bCs/>
          <w:sz w:val="36"/>
          <w:szCs w:val="36"/>
        </w:rPr>
        <w:t>️ Swiggy Data Analysis Project</w:t>
      </w:r>
    </w:p>
    <w:p w:rsidR="00151F26" w:rsidRPr="00151F26" w:rsidRDefault="00151F26" w:rsidP="00B2593F">
      <w:pPr>
        <w:rPr>
          <w:rFonts w:asciiTheme="minorHAnsi" w:hAnsiTheme="minorHAnsi"/>
        </w:rPr>
      </w:pPr>
    </w:p>
    <w:p w:rsidR="00B2593F" w:rsidRPr="00151F26" w:rsidRDefault="00B2593F" w:rsidP="00B2593F">
      <w:pPr>
        <w:rPr>
          <w:rFonts w:asciiTheme="minorHAnsi" w:hAnsiTheme="minorHAnsi"/>
          <w:b/>
          <w:bCs/>
          <w:sz w:val="32"/>
          <w:szCs w:val="32"/>
        </w:rPr>
      </w:pPr>
      <w:r w:rsidRPr="00151F26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151F26">
        <w:rPr>
          <w:rFonts w:asciiTheme="minorHAnsi" w:hAnsiTheme="minorHAnsi"/>
          <w:b/>
          <w:bCs/>
          <w:sz w:val="32"/>
          <w:szCs w:val="32"/>
        </w:rPr>
        <w:t xml:space="preserve"> Project Overview</w:t>
      </w:r>
    </w:p>
    <w:p w:rsidR="00B2593F" w:rsidRPr="00151F26" w:rsidRDefault="00B2593F" w:rsidP="00B2593F">
      <w:pPr>
        <w:rPr>
          <w:rFonts w:asciiTheme="minorHAnsi" w:hAnsiTheme="minorHAnsi"/>
        </w:rPr>
      </w:pP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This project analyzes Swiggy food delivery data to uncover insights related to customer preferences, restaurant performance, pricing, and ratings.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The dataset contains detailed information about orders, including restaurant details, food categories, pricing, and customer ratings.</w:t>
      </w:r>
    </w:p>
    <w:p w:rsidR="00B2593F" w:rsidRPr="00151F26" w:rsidRDefault="00B2593F" w:rsidP="00B2593F">
      <w:pPr>
        <w:rPr>
          <w:rFonts w:asciiTheme="minorHAnsi" w:hAnsiTheme="minorHAnsi"/>
        </w:rPr>
      </w:pPr>
    </w:p>
    <w:p w:rsidR="00B2593F" w:rsidRPr="00151F26" w:rsidRDefault="00B2593F" w:rsidP="00B2593F">
      <w:pPr>
        <w:rPr>
          <w:rFonts w:asciiTheme="minorHAnsi" w:hAnsiTheme="minorHAnsi"/>
          <w:b/>
          <w:bCs/>
          <w:sz w:val="32"/>
          <w:szCs w:val="32"/>
        </w:rPr>
      </w:pPr>
      <w:r w:rsidRPr="00151F26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151F26">
        <w:rPr>
          <w:rFonts w:asciiTheme="minorHAnsi" w:hAnsiTheme="minorHAnsi"/>
          <w:b/>
          <w:bCs/>
          <w:sz w:val="32"/>
          <w:szCs w:val="32"/>
        </w:rPr>
        <w:t xml:space="preserve"> Dataset Information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The dataset includes the following key columns:</w:t>
      </w:r>
    </w:p>
    <w:p w:rsidR="00151F26" w:rsidRDefault="00151F26" w:rsidP="00B2593F">
      <w:pPr>
        <w:rPr>
          <w:rFonts w:asciiTheme="minorHAnsi" w:hAnsiTheme="minorHAnsi"/>
        </w:rPr>
      </w:pP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State – State where the order was placed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City – City of the order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Order Date – Date of order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Day – Day of the week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Quarter – Quarter of the year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Week – Week number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Restaurant Name – Name of the restaurant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Location – Area/locality of the restaurant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Category – Food category (e.g., Fast Food, Dessert)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Dish Name – Name of the dish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Food Type – Veg / Non-Veg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Price (INR) – Price of the dish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Rating – Customer rating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Rating Count – Number of ratings</w:t>
      </w:r>
    </w:p>
    <w:p w:rsidR="00151F26" w:rsidRDefault="00151F26" w:rsidP="00B2593F">
      <w:pPr>
        <w:rPr>
          <w:rFonts w:ascii="Segoe UI Emoji" w:hAnsi="Segoe UI Emoji" w:cs="Segoe UI Emoji"/>
        </w:rPr>
      </w:pPr>
    </w:p>
    <w:p w:rsidR="00B2593F" w:rsidRPr="00151F26" w:rsidRDefault="00B2593F" w:rsidP="00B2593F">
      <w:pPr>
        <w:rPr>
          <w:rFonts w:asciiTheme="minorHAnsi" w:hAnsiTheme="minorHAnsi"/>
          <w:b/>
          <w:bCs/>
          <w:sz w:val="32"/>
          <w:szCs w:val="32"/>
        </w:rPr>
      </w:pPr>
      <w:r w:rsidRPr="00151F26">
        <w:rPr>
          <w:rFonts w:ascii="Segoe UI Emoji" w:hAnsi="Segoe UI Emoji" w:cs="Segoe UI Emoji"/>
          <w:b/>
          <w:bCs/>
          <w:sz w:val="32"/>
          <w:szCs w:val="32"/>
        </w:rPr>
        <w:lastRenderedPageBreak/>
        <w:t>🎯</w:t>
      </w:r>
      <w:r w:rsidRPr="00151F26">
        <w:rPr>
          <w:rFonts w:asciiTheme="minorHAnsi" w:hAnsiTheme="minorHAnsi"/>
          <w:b/>
          <w:bCs/>
          <w:sz w:val="32"/>
          <w:szCs w:val="32"/>
        </w:rPr>
        <w:t xml:space="preserve"> Objectives</w:t>
      </w:r>
    </w:p>
    <w:p w:rsidR="00B2593F" w:rsidRPr="00151F26" w:rsidRDefault="00B2593F" w:rsidP="00151F2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151F26">
        <w:rPr>
          <w:rFonts w:asciiTheme="minorHAnsi" w:hAnsiTheme="minorHAnsi"/>
        </w:rPr>
        <w:t>Analyze food ordering trends across cities and states</w:t>
      </w:r>
    </w:p>
    <w:p w:rsidR="00B2593F" w:rsidRPr="00151F26" w:rsidRDefault="00B2593F" w:rsidP="00151F2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151F26">
        <w:rPr>
          <w:rFonts w:asciiTheme="minorHAnsi" w:hAnsiTheme="minorHAnsi"/>
        </w:rPr>
        <w:t>Identify top-performing restaurants</w:t>
      </w:r>
    </w:p>
    <w:p w:rsidR="00B2593F" w:rsidRPr="00151F26" w:rsidRDefault="00B2593F" w:rsidP="00151F2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151F26">
        <w:rPr>
          <w:rFonts w:asciiTheme="minorHAnsi" w:hAnsiTheme="minorHAnsi"/>
        </w:rPr>
        <w:t>Understand pricing distribution</w:t>
      </w:r>
    </w:p>
    <w:p w:rsidR="00B2593F" w:rsidRPr="00151F26" w:rsidRDefault="00B2593F" w:rsidP="00151F2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151F26">
        <w:rPr>
          <w:rFonts w:asciiTheme="minorHAnsi" w:hAnsiTheme="minorHAnsi"/>
        </w:rPr>
        <w:t>Explore customer rating patterns</w:t>
      </w:r>
    </w:p>
    <w:p w:rsidR="00B2593F" w:rsidRPr="00151F26" w:rsidRDefault="00B2593F" w:rsidP="00151F2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151F26">
        <w:rPr>
          <w:rFonts w:asciiTheme="minorHAnsi" w:hAnsiTheme="minorHAnsi"/>
        </w:rPr>
        <w:t>Compare veg vs non-veg preferences</w:t>
      </w:r>
    </w:p>
    <w:p w:rsidR="00151F26" w:rsidRDefault="00151F26" w:rsidP="00B2593F">
      <w:pPr>
        <w:rPr>
          <w:rFonts w:ascii="Segoe UI Emoji" w:hAnsi="Segoe UI Emoji" w:cs="Segoe UI Emoji"/>
          <w:b/>
          <w:bCs/>
          <w:sz w:val="32"/>
          <w:szCs w:val="32"/>
        </w:rPr>
      </w:pPr>
    </w:p>
    <w:p w:rsidR="00B2593F" w:rsidRPr="00151F26" w:rsidRDefault="00B2593F" w:rsidP="00B2593F">
      <w:pPr>
        <w:rPr>
          <w:rFonts w:asciiTheme="minorHAnsi" w:hAnsiTheme="minorHAnsi"/>
          <w:b/>
          <w:bCs/>
          <w:sz w:val="32"/>
          <w:szCs w:val="32"/>
        </w:rPr>
      </w:pPr>
      <w:r w:rsidRPr="00151F26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151F26">
        <w:rPr>
          <w:rFonts w:asciiTheme="minorHAnsi" w:hAnsiTheme="minorHAnsi"/>
          <w:b/>
          <w:bCs/>
          <w:sz w:val="32"/>
          <w:szCs w:val="32"/>
        </w:rPr>
        <w:t xml:space="preserve"> Key Analysis Performed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📍</w:t>
      </w:r>
      <w:r w:rsidRPr="00151F26">
        <w:rPr>
          <w:rFonts w:asciiTheme="minorHAnsi" w:hAnsiTheme="minorHAnsi"/>
        </w:rPr>
        <w:t xml:space="preserve"> City-wise and state-wise order distribution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⭐</w:t>
      </w:r>
      <w:r w:rsidRPr="00151F26">
        <w:rPr>
          <w:rFonts w:asciiTheme="minorHAnsi" w:hAnsiTheme="minorHAnsi"/>
        </w:rPr>
        <w:t xml:space="preserve"> Top-rated restaurants and dishes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💰</w:t>
      </w:r>
      <w:r w:rsidRPr="00151F26">
        <w:rPr>
          <w:rFonts w:asciiTheme="minorHAnsi" w:hAnsiTheme="minorHAnsi"/>
        </w:rPr>
        <w:t xml:space="preserve"> Price analysis of different food categories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📅</w:t>
      </w:r>
      <w:r w:rsidRPr="00151F26">
        <w:rPr>
          <w:rFonts w:asciiTheme="minorHAnsi" w:hAnsiTheme="minorHAnsi"/>
        </w:rPr>
        <w:t xml:space="preserve"> Time-based trends (day, week, quarter)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🍔</w:t>
      </w:r>
      <w:r w:rsidRPr="00151F26">
        <w:rPr>
          <w:rFonts w:asciiTheme="minorHAnsi" w:hAnsiTheme="minorHAnsi"/>
        </w:rPr>
        <w:t xml:space="preserve"> Category-wise popularity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📈</w:t>
      </w:r>
      <w:r w:rsidRPr="00151F26">
        <w:rPr>
          <w:rFonts w:asciiTheme="minorHAnsi" w:hAnsiTheme="minorHAnsi"/>
        </w:rPr>
        <w:t xml:space="preserve"> Dashboard &amp; Insights</w:t>
      </w:r>
    </w:p>
    <w:p w:rsidR="00B2593F" w:rsidRPr="00151F26" w:rsidRDefault="00B2593F" w:rsidP="00B2593F">
      <w:pPr>
        <w:rPr>
          <w:rFonts w:asciiTheme="minorHAnsi" w:hAnsiTheme="minorHAnsi"/>
        </w:rPr>
      </w:pPr>
    </w:p>
    <w:p w:rsidR="00B2593F" w:rsidRPr="00151F26" w:rsidRDefault="00B2593F" w:rsidP="00B2593F">
      <w:pPr>
        <w:rPr>
          <w:rFonts w:asciiTheme="minorHAnsi" w:hAnsiTheme="minorHAnsi"/>
          <w:b/>
          <w:bCs/>
          <w:sz w:val="32"/>
          <w:szCs w:val="32"/>
        </w:rPr>
      </w:pPr>
      <w:r w:rsidRPr="00151F26">
        <w:rPr>
          <w:rFonts w:asciiTheme="minorHAnsi" w:hAnsiTheme="minorHAnsi"/>
          <w:b/>
          <w:bCs/>
          <w:sz w:val="32"/>
          <w:szCs w:val="32"/>
        </w:rPr>
        <w:t>The Excel file includes:</w:t>
      </w:r>
    </w:p>
    <w:p w:rsidR="00B2593F" w:rsidRPr="00151F26" w:rsidRDefault="00B2593F" w:rsidP="00B2593F">
      <w:pPr>
        <w:rPr>
          <w:rFonts w:asciiTheme="minorHAnsi" w:hAnsiTheme="minorHAnsi"/>
        </w:rPr>
      </w:pP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Dashboard Sheet – Visual summary of key metrics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Analysis Sheet – Detailed breakdowns and pivot analysis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Raw Data Sheet – Original dataset used for analysis</w:t>
      </w:r>
    </w:p>
    <w:p w:rsidR="00151F26" w:rsidRDefault="00151F26" w:rsidP="00B2593F">
      <w:pPr>
        <w:rPr>
          <w:rFonts w:ascii="Segoe UI Emoji" w:hAnsi="Segoe UI Emoji" w:cs="Segoe UI Emoji"/>
        </w:rPr>
      </w:pPr>
    </w:p>
    <w:p w:rsidR="00B2593F" w:rsidRPr="00151F26" w:rsidRDefault="00B2593F" w:rsidP="00B2593F">
      <w:pPr>
        <w:rPr>
          <w:rFonts w:asciiTheme="minorHAnsi" w:hAnsiTheme="minorHAnsi"/>
          <w:b/>
          <w:bCs/>
          <w:sz w:val="32"/>
          <w:szCs w:val="32"/>
        </w:rPr>
      </w:pPr>
      <w:r w:rsidRPr="00151F26">
        <w:rPr>
          <w:rFonts w:ascii="Segoe UI Emoji" w:hAnsi="Segoe UI Emoji" w:cs="Segoe UI Emoji"/>
        </w:rPr>
        <w:t>🛠</w:t>
      </w:r>
      <w:r w:rsidRPr="00151F26">
        <w:rPr>
          <w:rFonts w:asciiTheme="minorHAnsi" w:hAnsiTheme="minorHAnsi"/>
        </w:rPr>
        <w:t>️</w:t>
      </w:r>
      <w:r w:rsidRPr="00151F26">
        <w:rPr>
          <w:rFonts w:asciiTheme="minorHAnsi" w:hAnsiTheme="minorHAnsi"/>
          <w:b/>
          <w:bCs/>
          <w:sz w:val="32"/>
          <w:szCs w:val="32"/>
        </w:rPr>
        <w:t xml:space="preserve"> Tools Used</w:t>
      </w:r>
    </w:p>
    <w:p w:rsidR="00B2593F" w:rsidRPr="00151F26" w:rsidRDefault="00B2593F" w:rsidP="00151F26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151F26">
        <w:rPr>
          <w:rFonts w:asciiTheme="minorHAnsi" w:hAnsiTheme="minorHAnsi"/>
        </w:rPr>
        <w:t>Microsoft Excel</w:t>
      </w:r>
    </w:p>
    <w:p w:rsidR="00B2593F" w:rsidRPr="00151F26" w:rsidRDefault="00B2593F" w:rsidP="00151F26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151F26">
        <w:rPr>
          <w:rFonts w:asciiTheme="minorHAnsi" w:hAnsiTheme="minorHAnsi"/>
        </w:rPr>
        <w:t>Pivot Tables</w:t>
      </w:r>
    </w:p>
    <w:p w:rsidR="00B2593F" w:rsidRPr="00151F26" w:rsidRDefault="00B2593F" w:rsidP="00151F26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151F26">
        <w:rPr>
          <w:rFonts w:asciiTheme="minorHAnsi" w:hAnsiTheme="minorHAnsi"/>
        </w:rPr>
        <w:t>Charts &amp; Graphs</w:t>
      </w:r>
    </w:p>
    <w:p w:rsidR="00B2593F" w:rsidRPr="00151F26" w:rsidRDefault="00B2593F" w:rsidP="00151F26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151F26">
        <w:rPr>
          <w:rFonts w:asciiTheme="minorHAnsi" w:hAnsiTheme="minorHAnsi"/>
        </w:rPr>
        <w:t>Dashboard Creation</w:t>
      </w:r>
    </w:p>
    <w:p w:rsidR="00B2593F" w:rsidRPr="00151F26" w:rsidRDefault="00B2593F" w:rsidP="00B2593F">
      <w:pPr>
        <w:rPr>
          <w:rFonts w:asciiTheme="minorHAnsi" w:hAnsiTheme="minorHAnsi"/>
        </w:rPr>
      </w:pPr>
    </w:p>
    <w:p w:rsidR="00B2593F" w:rsidRPr="00151F26" w:rsidRDefault="00B2593F" w:rsidP="00B2593F">
      <w:pPr>
        <w:rPr>
          <w:rFonts w:asciiTheme="minorHAnsi" w:hAnsiTheme="minorHAnsi"/>
          <w:b/>
          <w:bCs/>
          <w:sz w:val="32"/>
          <w:szCs w:val="32"/>
        </w:rPr>
      </w:pPr>
      <w:r w:rsidRPr="00151F26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151F26">
        <w:rPr>
          <w:rFonts w:asciiTheme="minorHAnsi" w:hAnsiTheme="minorHAnsi"/>
          <w:b/>
          <w:bCs/>
          <w:sz w:val="32"/>
          <w:szCs w:val="32"/>
        </w:rPr>
        <w:t xml:space="preserve"> Final Conclusion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This project provided valuable insights into customer behavior, restaurant performance, and pricing trends using Swiggy data.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Key conclusions from the analysis include:</w:t>
      </w:r>
    </w:p>
    <w:p w:rsidR="00B2593F" w:rsidRPr="00151F26" w:rsidRDefault="00B2593F" w:rsidP="00B2593F">
      <w:pPr>
        <w:rPr>
          <w:rFonts w:asciiTheme="minorHAnsi" w:hAnsiTheme="minorHAnsi"/>
        </w:rPr>
      </w:pP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📍</w:t>
      </w:r>
      <w:r w:rsidRPr="00151F26">
        <w:rPr>
          <w:rFonts w:asciiTheme="minorHAnsi" w:hAnsiTheme="minorHAnsi"/>
        </w:rPr>
        <w:t xml:space="preserve"> Location Impact: Orders are highly concentrated in specific cities and localities, indicating demand clusters and business hotspots.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⭐</w:t>
      </w:r>
      <w:r w:rsidRPr="00151F26">
        <w:rPr>
          <w:rFonts w:asciiTheme="minorHAnsi" w:hAnsiTheme="minorHAnsi"/>
        </w:rPr>
        <w:t xml:space="preserve"> Ratings Matter: Restaurants with higher ratings and more reviews tend to attract significantly more orders, highlighting the importance of customer satisfaction.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💰</w:t>
      </w:r>
      <w:r w:rsidRPr="00151F26">
        <w:rPr>
          <w:rFonts w:asciiTheme="minorHAnsi" w:hAnsiTheme="minorHAnsi"/>
        </w:rPr>
        <w:t xml:space="preserve"> Pricing Strategy: Mid-range priced items show higher popularity compared to very high or very low-priced dishes.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🍔</w:t>
      </w:r>
      <w:r w:rsidRPr="00151F26">
        <w:rPr>
          <w:rFonts w:asciiTheme="minorHAnsi" w:hAnsiTheme="minorHAnsi"/>
        </w:rPr>
        <w:t xml:space="preserve"> Category Trends: Certain food categories consistently outperform others, showing strong customer preference patterns.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📅</w:t>
      </w:r>
      <w:r w:rsidRPr="00151F26">
        <w:rPr>
          <w:rFonts w:asciiTheme="minorHAnsi" w:hAnsiTheme="minorHAnsi"/>
        </w:rPr>
        <w:t xml:space="preserve"> Time Trends: Orders vary across days and time periods, suggesting peak demand windows that businesses can target.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="Segoe UI Emoji" w:hAnsi="Segoe UI Emoji" w:cs="Segoe UI Emoji"/>
        </w:rPr>
        <w:t>🥗</w:t>
      </w:r>
      <w:r w:rsidRPr="00151F26">
        <w:rPr>
          <w:rFonts w:asciiTheme="minorHAnsi" w:hAnsiTheme="minorHAnsi"/>
        </w:rPr>
        <w:t xml:space="preserve"> Food Preference: Clear differences exist between veg and non-veg demand, depending on location and category.</w:t>
      </w:r>
    </w:p>
    <w:p w:rsidR="00151F26" w:rsidRDefault="00151F26" w:rsidP="00B2593F">
      <w:pPr>
        <w:rPr>
          <w:rFonts w:ascii="Segoe UI Emoji" w:hAnsi="Segoe UI Emoji" w:cs="Segoe UI Emoji"/>
          <w:b/>
          <w:bCs/>
          <w:sz w:val="32"/>
          <w:szCs w:val="32"/>
        </w:rPr>
      </w:pPr>
    </w:p>
    <w:p w:rsidR="00B2593F" w:rsidRPr="00151F26" w:rsidRDefault="00B2593F" w:rsidP="00B2593F">
      <w:pPr>
        <w:rPr>
          <w:rFonts w:asciiTheme="minorHAnsi" w:hAnsiTheme="minorHAnsi"/>
          <w:b/>
          <w:bCs/>
          <w:sz w:val="32"/>
          <w:szCs w:val="32"/>
        </w:rPr>
      </w:pPr>
      <w:r w:rsidRPr="00151F26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151F26">
        <w:rPr>
          <w:rFonts w:asciiTheme="minorHAnsi" w:hAnsiTheme="minorHAnsi"/>
          <w:b/>
          <w:bCs/>
          <w:sz w:val="32"/>
          <w:szCs w:val="32"/>
        </w:rPr>
        <w:t xml:space="preserve"> Business Impact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Restaurants can optimize pricing and menu strategy based on demand patterns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Swiggy can improve recommendations using rating and category insights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Businesses can focus on high-demand areas for expansion</w:t>
      </w: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Marketing efforts can be aligned with peak order timings</w:t>
      </w:r>
    </w:p>
    <w:p w:rsidR="00151F26" w:rsidRDefault="00151F26" w:rsidP="00B2593F">
      <w:pPr>
        <w:rPr>
          <w:rFonts w:ascii="Segoe UI Emoji" w:hAnsi="Segoe UI Emoji" w:cs="Segoe UI Emoji"/>
        </w:rPr>
      </w:pPr>
      <w:bookmarkStart w:id="0" w:name="_GoBack"/>
      <w:bookmarkEnd w:id="0"/>
    </w:p>
    <w:p w:rsidR="00B2593F" w:rsidRPr="00151F26" w:rsidRDefault="00B2593F" w:rsidP="00B2593F">
      <w:pPr>
        <w:rPr>
          <w:rFonts w:asciiTheme="minorHAnsi" w:hAnsiTheme="minorHAnsi"/>
          <w:b/>
          <w:bCs/>
          <w:sz w:val="32"/>
          <w:szCs w:val="32"/>
        </w:rPr>
      </w:pPr>
      <w:r w:rsidRPr="00151F2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151F26">
        <w:rPr>
          <w:rFonts w:asciiTheme="minorHAnsi" w:hAnsiTheme="minorHAnsi"/>
          <w:b/>
          <w:bCs/>
          <w:sz w:val="32"/>
          <w:szCs w:val="32"/>
        </w:rPr>
        <w:t xml:space="preserve"> Overall Summary</w:t>
      </w:r>
    </w:p>
    <w:p w:rsidR="00B2593F" w:rsidRPr="00151F26" w:rsidRDefault="00B2593F" w:rsidP="00B2593F">
      <w:pPr>
        <w:rPr>
          <w:rFonts w:asciiTheme="minorHAnsi" w:hAnsiTheme="minorHAnsi"/>
        </w:rPr>
      </w:pPr>
    </w:p>
    <w:p w:rsidR="00B2593F" w:rsidRPr="00151F26" w:rsidRDefault="00B2593F" w:rsidP="00B2593F">
      <w:pPr>
        <w:rPr>
          <w:rFonts w:asciiTheme="minorHAnsi" w:hAnsiTheme="minorHAnsi"/>
        </w:rPr>
      </w:pPr>
      <w:r w:rsidRPr="00151F26">
        <w:rPr>
          <w:rFonts w:asciiTheme="minorHAnsi" w:hAnsiTheme="minorHAnsi"/>
        </w:rPr>
        <w:t>The analysis demonstrates how data-driven decision-making can significantly improve operational efficiency, customer satisfaction, and revenue growth in the food delivery industry.</w:t>
      </w:r>
    </w:p>
    <w:sectPr w:rsidR="00B2593F" w:rsidRPr="00151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4A37AF"/>
    <w:multiLevelType w:val="hybridMultilevel"/>
    <w:tmpl w:val="FF982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B2138"/>
    <w:multiLevelType w:val="hybridMultilevel"/>
    <w:tmpl w:val="191ED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3F"/>
    <w:rsid w:val="00151F26"/>
    <w:rsid w:val="0080626D"/>
    <w:rsid w:val="00B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771E"/>
  <w15:chartTrackingRefBased/>
  <w15:docId w15:val="{6DE1C0A0-68D3-4C60-842E-878290E0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HAnsi" w:hAnsi="Calibri" w:cstheme="minorHAns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F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9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Karangutkar</dc:creator>
  <cp:keywords/>
  <dc:description/>
  <cp:lastModifiedBy>Siddhesh Karangutkar</cp:lastModifiedBy>
  <cp:revision>1</cp:revision>
  <dcterms:created xsi:type="dcterms:W3CDTF">2026-04-01T09:12:00Z</dcterms:created>
  <dcterms:modified xsi:type="dcterms:W3CDTF">2026-04-01T09:33:00Z</dcterms:modified>
</cp:coreProperties>
</file>