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F915" w14:textId="77777777" w:rsidR="006A43FA" w:rsidRDefault="00A57A79">
      <w:r w:rsidRPr="00A57A79">
        <w:t>Last year, the scholarship funds I received were instrumental in advancing my educational and career goals. A significant portion of the funds was allocated to covering academic-related expenses, ensuring that I could continue my education without financial strain. A meaningful portion of the scholarship funds was dedicated to repaying the financial support that had been generously provided by relatives for my education.</w:t>
      </w:r>
    </w:p>
    <w:p w14:paraId="2B93658F" w14:textId="77777777" w:rsidR="00A57A79" w:rsidRDefault="00A57A79"/>
    <w:p w14:paraId="50ABEB00" w14:textId="77777777" w:rsidR="00A57A79" w:rsidRDefault="00A57A79">
      <w:r w:rsidRPr="00A57A79">
        <w:t>I'm fortunate to say that I currently don't face any challenges affecting my education, and this is largely due to this scholarship that I have been awarded. The scholarship has alleviated financial burdens, allowing me to focus wholeheartedly on my studies and academic pursuits. It has provided me with the necessary resources, such as textbooks and learning materials, and relieved any concerns about tuition fees. I am truly grateful for the support that the scholarship has provided, as it has enabled me to fully engage in my educational journey without any hindrances, allowing me to focus on my growth, learning, and academic success.</w:t>
      </w:r>
    </w:p>
    <w:p w14:paraId="6E6346D9" w14:textId="77777777" w:rsidR="00A57A79" w:rsidRDefault="00A57A79"/>
    <w:p w14:paraId="71A1E997" w14:textId="77777777" w:rsidR="00A57A79" w:rsidRDefault="00A57A79">
      <w:r w:rsidRPr="00A57A79">
        <w:t xml:space="preserve">Yes, I had participated in </w:t>
      </w:r>
      <w:r>
        <w:t xml:space="preserve">the </w:t>
      </w:r>
      <w:proofErr w:type="spellStart"/>
      <w:r w:rsidRPr="00A57A79">
        <w:t>Atmabodh</w:t>
      </w:r>
      <w:proofErr w:type="spellEnd"/>
      <w:r w:rsidRPr="00A57A79">
        <w:t xml:space="preserve"> program associated with Social and Welfare </w:t>
      </w:r>
      <w:r>
        <w:t>Development</w:t>
      </w:r>
      <w:r w:rsidRPr="00A57A79">
        <w:t xml:space="preserve">, VIT Pune. This program allowed me to contribute to society and make a positive impact on the community. Through my involvement, I had the opportunity to engage in various activities aimed at the betterment of individuals and communities to create awareness of </w:t>
      </w:r>
      <w:r>
        <w:t xml:space="preserve">the </w:t>
      </w:r>
      <w:r w:rsidRPr="00A57A79">
        <w:t xml:space="preserve">Internet and </w:t>
      </w:r>
      <w:r>
        <w:t xml:space="preserve">the </w:t>
      </w:r>
      <w:r w:rsidRPr="00A57A79">
        <w:t>modern world to the senior citizens of India. During my time in the program, I actively participated in initiatives such as educational workshops, skill development programs, and awareness campaigns. These activities were designed to empower individuals with knowledge and skills essential for their overall well-being and growth.</w:t>
      </w:r>
    </w:p>
    <w:p w14:paraId="6B8B424F" w14:textId="77777777" w:rsidR="00A57A79" w:rsidRDefault="00A57A79"/>
    <w:p w14:paraId="587BC5A9" w14:textId="77777777" w:rsidR="00A57A79" w:rsidRDefault="00A57A79">
      <w:r w:rsidRPr="00A57A79">
        <w:t xml:space="preserve">Given my current financial condition and my passion for software, my immediate plan after graduation is to secure a job in the software industry. I believe that gaining practical experience in the field will not only provide me with a stable source of income but also offer invaluable opportunities for professional </w:t>
      </w:r>
      <w:proofErr w:type="spellStart"/>
      <w:proofErr w:type="gramStart"/>
      <w:r w:rsidRPr="00A57A79">
        <w:t>growth.I</w:t>
      </w:r>
      <w:proofErr w:type="spellEnd"/>
      <w:proofErr w:type="gramEnd"/>
      <w:r w:rsidRPr="00A57A79">
        <w:t xml:space="preserve"> am dedicated to excelling in my role within a software company, and I am committed to putting in the hard work and effort required to achieve a remarkable position. Over time, I aim to build a strong foundation of skills and knowledge in software development and related areas. This will not only enhance my career prospects but also open doors to more financially rewarding positions.</w:t>
      </w:r>
    </w:p>
    <w:p w14:paraId="1F5AD311" w14:textId="77777777" w:rsidR="00B32F90" w:rsidRDefault="00B32F90"/>
    <w:p w14:paraId="7A5FF183" w14:textId="77777777" w:rsidR="00B32F90" w:rsidRDefault="00B32F90">
      <w:r w:rsidRPr="00B32F90">
        <w:t xml:space="preserve">In the past academic year, I achieved significant milestones in the field of coding and software development. One notable accomplishment was achieving the 'Knight Badge' on </w:t>
      </w:r>
      <w:proofErr w:type="spellStart"/>
      <w:r w:rsidRPr="00B32F90">
        <w:t>LeetCode</w:t>
      </w:r>
      <w:proofErr w:type="spellEnd"/>
      <w:r w:rsidRPr="00B32F90">
        <w:t>, a highly reputable platform for coding challenges and technical interviews. This achievement demonstrates a high level of proficiency and problem-solving skills, reflected in the consistent ability to solve complex coding problems and algorithms. In addition to individual achievements, I actively participated in various coding competitions and secured commendable positions. These competitions allowed me to apply my knowledge and skills in a competitive environment, enhancing my problem-solving abilities, time management, and teamwork skills. Attaining good positions in these competitions not only boosted my confidence but also validated my efforts in the academic and practical aspects of software development.</w:t>
      </w:r>
    </w:p>
    <w:p w14:paraId="4DC13396" w14:textId="77777777" w:rsidR="00B32F90" w:rsidRDefault="00B32F90"/>
    <w:p w14:paraId="07E4EB38" w14:textId="77777777" w:rsidR="00B32F90" w:rsidRDefault="00B32F90">
      <w:r w:rsidRPr="00B32F90">
        <w:lastRenderedPageBreak/>
        <w:t xml:space="preserve">The scholarship support I received during my academic journey was nothing short of transformative, marking a pivotal moment in my life as a student. One specific instance stands out vividly — it was when I was facing a critical financial constraint that threatened my ability to continue my education. The scholarship provided the much-needed relief, allowing me to focus wholeheartedly on my studies without the constant worry of financial </w:t>
      </w:r>
      <w:proofErr w:type="spellStart"/>
      <w:proofErr w:type="gramStart"/>
      <w:r w:rsidRPr="00B32F90">
        <w:t>burdens.Looking</w:t>
      </w:r>
      <w:proofErr w:type="spellEnd"/>
      <w:proofErr w:type="gramEnd"/>
      <w:r w:rsidRPr="00B32F90">
        <w:t xml:space="preserve"> towards the future, this scholarship has profoundly influenced my aspirations. It has solidified my commitment to giving back to society and helping others who face similar challenges. As I progress in my academic and professional journey, I intend to contribute to scholarship funds and educational initiatives, aiming to provide opportunities for deserving students to achieve their dreams, just as this scholarship has done for me. To the generous donors and the organization that made this scholarship possible, I extend my heartfelt gratitude. Your support has not only alleviated my financial burden but has empowered me to chase my dreams with </w:t>
      </w:r>
      <w:proofErr w:type="spellStart"/>
      <w:r w:rsidRPr="00B32F90">
        <w:t>vigor</w:t>
      </w:r>
      <w:proofErr w:type="spellEnd"/>
      <w:r w:rsidRPr="00B32F90">
        <w:t xml:space="preserve"> and dedication. Your belief in the potential of students like me is a beacon of hope, and your investment in education will reverberate through generations. I promise to pay this kindness forward by making a positive impact on the lives of others, and I am immensely grateful for the opportunity you've given me to achieve my academic and professional goals.</w:t>
      </w:r>
    </w:p>
    <w:sectPr w:rsidR="00B32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79"/>
    <w:rsid w:val="006A43FA"/>
    <w:rsid w:val="00721DD5"/>
    <w:rsid w:val="00A57A79"/>
    <w:rsid w:val="00B32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40C0"/>
  <w15:chartTrackingRefBased/>
  <w15:docId w15:val="{F66BB789-E3EF-4029-8DFC-EA15EB06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Karande</dc:creator>
  <cp:keywords/>
  <dc:description/>
  <cp:lastModifiedBy>Bhakti Karande</cp:lastModifiedBy>
  <cp:revision>1</cp:revision>
  <dcterms:created xsi:type="dcterms:W3CDTF">2023-09-18T14:31:00Z</dcterms:created>
  <dcterms:modified xsi:type="dcterms:W3CDTF">2023-09-18T17:15:00Z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12f476f5-8459-46ad-a8b1-f6ef153d7185</vt:lpwstr>
  </property>
</Properties>
</file>