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80" w:before="0"/>
        <w:jc w:val="center"/>
      </w:pPr>
      <w:r>
        <w:rPr>
          <w:rFonts w:ascii="Arial" w:cs="Arial" w:eastAsia="Arial" w:hAnsi="Arial"/>
          <w:b/>
          <w:bCs/>
          <w:caps/>
          <w:color w:val="1F3864"/>
          <w:sz w:val="52"/>
          <w:szCs w:val="52"/>
        </w:rPr>
        <w:t xml:space="preserve">LIVE AUCTION BIDDING SYSTEM</w:t>
      </w:r>
    </w:p>
    <w:p>
      <w:pPr>
        <w:pBdr>
          <w:bottom w:val="single" w:color="C9A227" w:sz="6" w:space="4"/>
        </w:pBdr>
        <w:spacing w:after="240" w:before="0"/>
        <w:jc w:val="center"/>
      </w:pPr>
      <w:r>
        <w:rPr>
          <w:rFonts w:ascii="Arial" w:cs="Arial" w:eastAsia="Arial" w:hAnsi="Arial"/>
          <w:i/>
          <w:iCs/>
          <w:color w:val="2E75B6"/>
          <w:sz w:val="32"/>
          <w:szCs w:val="32"/>
        </w:rPr>
        <w:t xml:space="preserve">Team Roles &amp; Technical Overview</w:t>
      </w:r>
    </w:p>
    <w:p>
      <w:pPr>
        <w:spacing w:after="240" w:before="0"/>
      </w:pPr>
      <w:r>
        <w:t xml:space="preserve"/>
      </w:r>
    </w:p>
    <w:p>
      <w:pPr>
        <w:spacing w:after="80" w:before="0"/>
        <w:jc w:val="center"/>
      </w:pPr>
      <w:r>
        <w:rPr>
          <w:rFonts w:ascii="Arial" w:cs="Arial" w:eastAsia="Arial" w:hAnsi="Arial"/>
          <w:b/>
          <w:bCs/>
          <w:color w:val="404040"/>
          <w:sz w:val="24"/>
          <w:szCs w:val="24"/>
        </w:rPr>
        <w:t xml:space="preserve">Technology:</w:t>
      </w:r>
    </w:p>
    <w:p>
      <w:pPr>
        <w:spacing w:after="80" w:before="0"/>
        <w:jc w:val="center"/>
      </w:pPr>
      <w:r>
        <w:rPr>
          <w:rFonts w:ascii="Arial" w:cs="Arial" w:eastAsia="Arial" w:hAnsi="Arial"/>
          <w:color w:val="404040"/>
          <w:sz w:val="22"/>
          <w:szCs w:val="22"/>
        </w:rPr>
        <w:t xml:space="preserve">Java Servlets  |  JSP  |  JDBC  |  MySQL  |  Apache Tomcat  |  Maven</w:t>
      </w:r>
    </w:p>
    <w:p>
      <w:pPr>
        <w:spacing w:after="240" w:before="0"/>
      </w:pPr>
      <w:r>
        <w:t xml:space="preserve"/>
      </w:r>
    </w:p>
    <w:p>
      <w:pPr>
        <w:spacing w:after="60" w:before="0"/>
        <w:jc w:val="center"/>
      </w:pPr>
      <w:r>
        <w:rPr>
          <w:rFonts w:ascii="Arial" w:cs="Arial" w:eastAsia="Arial" w:hAnsi="Arial"/>
          <w:color w:val="404040"/>
          <w:sz w:val="22"/>
          <w:szCs w:val="22"/>
        </w:rPr>
        <w:t xml:space="preserve">Academic Year: 2025–2026</w:t>
      </w:r>
    </w:p>
    <w:p>
      <w:pPr>
        <w:jc w:val="center"/>
      </w:pPr>
      <w:r>
        <w:rPr>
          <w:rFonts w:ascii="Arial" w:cs="Arial" w:eastAsia="Arial" w:hAnsi="Arial"/>
          <w:color w:val="404040"/>
          <w:sz w:val="22"/>
          <w:szCs w:val="22"/>
        </w:rPr>
        <w:t xml:space="preserve">Mini Project in Java  |  T.Y. B.Sc. (Computer Science)</w:t>
      </w:r>
    </w:p>
    <w:p>
      <w:pPr>
        <w:spacing w:after="720" w:before="0"/>
      </w:pPr>
      <w:r>
        <w:t xml:space="preserve"/>
      </w:r>
    </w:p>
    <w:p>
      <w:pPr>
        <w:pBdr>
          <w:top w:val="single" w:color="CCCCCC" w:sz="4" w:space="4"/>
        </w:pBdr>
        <w:spacing w:after="0" w:before="240"/>
        <w:jc w:val="center"/>
      </w:pPr>
      <w:r>
        <w:rPr>
          <w:rFonts w:ascii="Arial" w:cs="Arial" w:eastAsia="Arial" w:hAnsi="Arial"/>
          <w:i/>
          <w:iCs/>
          <w:color w:val="888888"/>
          <w:sz w:val="18"/>
          <w:szCs w:val="18"/>
        </w:rPr>
        <w:t xml:space="preserve">Confidential — For Academic Submission Only</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1. Project Overview</w:t>
      </w:r>
    </w:p>
    <w:p>
      <w:pPr>
        <w:spacing w:after="80" w:before="60"/>
      </w:pPr>
      <w:r>
        <w:rPr>
          <w:rFonts w:ascii="Arial" w:cs="Arial" w:eastAsia="Arial" w:hAnsi="Arial"/>
          <w:sz w:val="22"/>
          <w:szCs w:val="22"/>
        </w:rPr>
        <w:t xml:space="preserve">The Live Auction Bidding System is a real-time online auction platform developed as a college mini-project using core Java web technologies. The platform enables sellers to list items for auction within a defined time window. Registered buyers may then place competitive bids on active listings. When the auction timer expires, the seller reviews the bids and selects the winning buyer.</w:t>
      </w:r>
    </w:p>
    <w:p>
      <w:pPr>
        <w:spacing w:after="120" w:before="0"/>
      </w:pPr>
      <w:r>
        <w:t xml:space="preserve"/>
      </w:r>
    </w:p>
    <w:p>
      <w:pPr>
        <w:spacing w:after="80" w:before="60"/>
      </w:pPr>
      <w:r>
        <w:rPr>
          <w:rFonts w:ascii="Arial" w:cs="Arial" w:eastAsia="Arial" w:hAnsi="Arial"/>
          <w:sz w:val="22"/>
          <w:szCs w:val="22"/>
        </w:rPr>
        <w:t xml:space="preserve">The application is built as a three-tier monolithic Java web application deployed on Apache Tomcat. It uses no external frameworks — all routing, session management, security, and rendering are implemented using standard Java Servlet and JSP APIs.</w:t>
      </w:r>
    </w:p>
    <w:p>
      <w:pPr>
        <w:spacing w:after="120" w:before="0"/>
      </w:pPr>
      <w:r>
        <w:t xml:space="preserve"/>
      </w:r>
    </w:p>
    <w:p>
      <w:pPr>
        <w:spacing w:after="80" w:before="160"/>
      </w:pPr>
      <w:r>
        <w:rPr>
          <w:rFonts w:ascii="Arial" w:cs="Arial" w:eastAsia="Arial" w:hAnsi="Arial"/>
          <w:b/>
          <w:bCs/>
          <w:color w:val="1F3864"/>
          <w:sz w:val="22"/>
          <w:szCs w:val="22"/>
        </w:rPr>
        <w:t xml:space="preserve">Key Capabilities</w:t>
      </w:r>
    </w:p>
    <w:p>
      <w:pPr>
        <w:pStyle w:val="ListParagraph"/>
        <w:numPr>
          <w:ilvl w:val="0"/>
          <w:numId w:val="2"/>
        </w:numPr>
        <w:spacing w:after="40" w:before="40"/>
      </w:pPr>
      <w:r>
        <w:rPr>
          <w:rFonts w:ascii="Arial" w:cs="Arial" w:eastAsia="Arial" w:hAnsi="Arial"/>
          <w:sz w:val="22"/>
          <w:szCs w:val="22"/>
        </w:rPr>
        <w:t xml:space="preserve">Buyer and seller role-based access with session authentication</w:t>
      </w:r>
    </w:p>
    <w:p>
      <w:pPr>
        <w:pStyle w:val="ListParagraph"/>
        <w:numPr>
          <w:ilvl w:val="0"/>
          <w:numId w:val="2"/>
        </w:numPr>
        <w:spacing w:after="40" w:before="40"/>
      </w:pPr>
      <w:r>
        <w:rPr>
          <w:rFonts w:ascii="Arial" w:cs="Arial" w:eastAsia="Arial" w:hAnsi="Arial"/>
          <w:sz w:val="22"/>
          <w:szCs w:val="22"/>
        </w:rPr>
        <w:t xml:space="preserve">Real-time bid price updates via AJAX polling (every 5 seconds) — no WebSockets required</w:t>
      </w:r>
    </w:p>
    <w:p>
      <w:pPr>
        <w:pStyle w:val="ListParagraph"/>
        <w:numPr>
          <w:ilvl w:val="0"/>
          <w:numId w:val="2"/>
        </w:numPr>
        <w:spacing w:after="40" w:before="40"/>
      </w:pPr>
      <w:r>
        <w:rPr>
          <w:rFonts w:ascii="Arial" w:cs="Arial" w:eastAsia="Arial" w:hAnsi="Arial"/>
          <w:sz w:val="22"/>
          <w:szCs w:val="22"/>
        </w:rPr>
        <w:t xml:space="preserve">Automatic auction status transitions: scheduled → active → ended</w:t>
      </w:r>
    </w:p>
    <w:p>
      <w:pPr>
        <w:pStyle w:val="ListParagraph"/>
        <w:numPr>
          <w:ilvl w:val="0"/>
          <w:numId w:val="2"/>
        </w:numPr>
        <w:spacing w:after="40" w:before="40"/>
      </w:pPr>
      <w:r>
        <w:rPr>
          <w:rFonts w:ascii="Arial" w:cs="Arial" w:eastAsia="Arial" w:hAnsi="Arial"/>
          <w:sz w:val="22"/>
          <w:szCs w:val="22"/>
        </w:rPr>
        <w:t xml:space="preserve">Image upload for auction items with server-side validation</w:t>
      </w:r>
    </w:p>
    <w:p>
      <w:pPr>
        <w:pStyle w:val="ListParagraph"/>
        <w:numPr>
          <w:ilvl w:val="0"/>
          <w:numId w:val="2"/>
        </w:numPr>
        <w:spacing w:after="40" w:before="40"/>
      </w:pPr>
      <w:r>
        <w:rPr>
          <w:rFonts w:ascii="Arial" w:cs="Arial" w:eastAsia="Arial" w:hAnsi="Arial"/>
          <w:sz w:val="22"/>
          <w:szCs w:val="22"/>
        </w:rPr>
        <w:t xml:space="preserve">Seller dashboard for managing listings and selecting winners</w:t>
      </w:r>
    </w:p>
    <w:p>
      <w:pPr>
        <w:pStyle w:val="ListParagraph"/>
        <w:numPr>
          <w:ilvl w:val="0"/>
          <w:numId w:val="2"/>
        </w:numPr>
        <w:spacing w:after="40" w:before="40"/>
      </w:pPr>
      <w:r>
        <w:rPr>
          <w:rFonts w:ascii="Arial" w:cs="Arial" w:eastAsia="Arial" w:hAnsi="Arial"/>
          <w:sz w:val="22"/>
          <w:szCs w:val="22"/>
        </w:rPr>
        <w:t xml:space="preserve">Buyer dashboard for tracking bids placed and auctions won</w:t>
      </w:r>
    </w:p>
    <w:p>
      <w:pPr>
        <w:pStyle w:val="ListParagraph"/>
        <w:numPr>
          <w:ilvl w:val="0"/>
          <w:numId w:val="2"/>
        </w:numPr>
        <w:spacing w:after="40" w:before="40"/>
      </w:pPr>
      <w:r>
        <w:rPr>
          <w:rFonts w:ascii="Arial" w:cs="Arial" w:eastAsia="Arial" w:hAnsi="Arial"/>
          <w:sz w:val="22"/>
          <w:szCs w:val="22"/>
        </w:rPr>
        <w:t xml:space="preserve">SHA-256 password hashing and SQL injection prevention via PreparedStatement</w:t>
      </w:r>
    </w:p>
    <w:p>
      <w:pPr>
        <w:spacing w:after="240" w:before="0"/>
      </w:pPr>
      <w:r>
        <w:t xml:space="preserve"/>
      </w:r>
    </w:p>
    <w:p>
      <w:pPr>
        <w:pStyle w:val="Heading1"/>
        <w:pBdr>
          <w:bottom w:val="single" w:color="2E75B6" w:sz="6" w:space="4"/>
        </w:pBdr>
        <w:spacing w:after="200" w:before="400"/>
      </w:pPr>
      <w:r>
        <w:rPr>
          <w:rFonts w:ascii="Arial" w:cs="Arial" w:eastAsia="Arial" w:hAnsi="Arial"/>
          <w:b/>
          <w:bCs/>
          <w:color w:val="1F3864"/>
          <w:sz w:val="32"/>
          <w:szCs w:val="32"/>
        </w:rPr>
        <w:t xml:space="preserve">2. Technology Stack</w:t>
      </w:r>
    </w:p>
    <w:p>
      <w:pPr>
        <w:spacing w:after="80" w:before="60"/>
      </w:pPr>
      <w:r>
        <w:rPr>
          <w:rFonts w:ascii="Arial" w:cs="Arial" w:eastAsia="Arial" w:hAnsi="Arial"/>
          <w:sz w:val="22"/>
          <w:szCs w:val="22"/>
        </w:rPr>
        <w:t xml:space="preserve">The following table lists all technologies used in the system, categorised by application layer.</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238"/>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Frontend (View)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JSP (JavaServer Pages)</w:t>
            </w:r>
          </w:p>
        </w:tc>
        <w:tc>
          <w:tcPr>
            <w:tcW w:type="dxa" w:w="4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JSP API 2.3.3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Frontend (View)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HTML5, CSS3</w:t>
            </w:r>
          </w:p>
        </w:tc>
        <w:tc>
          <w:tcPr>
            <w:tcW w:type="dxa" w:w="4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Custom dark theme, no external 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Frontend (Interaction)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Vanilla JavaScript</w:t>
            </w:r>
          </w:p>
        </w:tc>
        <w:tc>
          <w:tcPr>
            <w:tcW w:type="dxa" w:w="4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No jQuery or React; AJAX polling for real-time bids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Backend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Java Servlets</w:t>
            </w:r>
          </w:p>
        </w:tc>
        <w:tc>
          <w:tcPr>
            <w:tcW w:type="dxa" w:w="4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Servlet API 4.0.1, Java 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JSTL</w:t>
            </w:r>
          </w:p>
        </w:tc>
        <w:tc>
          <w:tcPr>
            <w:tcW w:type="dxa" w:w="4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1.2 — Java Standard Tag Library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Database Driver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MySQL Connector/J</w:t>
            </w:r>
          </w:p>
        </w:tc>
        <w:tc>
          <w:tcPr>
            <w:tcW w:type="dxa" w:w="4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8.0.33 (JDBC)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MySQL</w:t>
            </w:r>
          </w:p>
        </w:tc>
        <w:tc>
          <w:tcPr>
            <w:tcW w:type="dxa" w:w="4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5.7 / 8.x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Build Tool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Apache Maven</w:t>
            </w:r>
          </w:p>
        </w:tc>
        <w:tc>
          <w:tcPr>
            <w:tcW w:type="dxa" w:w="4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3.8+, WAR packaging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Application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Apache Tomcat</w:t>
            </w:r>
          </w:p>
        </w:tc>
        <w:tc>
          <w:tcPr>
            <w:tcW w:type="dxa" w:w="4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9.x / 10.x, configured on port 9090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Security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SHA-256 via PasswordUtil</w:t>
            </w:r>
          </w:p>
        </w:tc>
        <w:tc>
          <w:tcPr>
            <w:tcW w:type="dxa" w:w="42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Password hashing — no plain-text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PreparedStatement</w:t>
            </w:r>
          </w:p>
        </w:tc>
        <w:tc>
          <w:tcPr>
            <w:tcW w:type="dxa" w:w="42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SQL injection prevention in all DAO queries</w:t>
            </w:r>
          </w:p>
        </w:tc>
      </w:tr>
    </w:tbl>
    <w:p>
      <w:pPr>
        <w:spacing w:after="240" w:before="0"/>
      </w:pPr>
      <w:r>
        <w:t xml:space="preserve"/>
      </w:r>
    </w:p>
    <w:p>
      <w:pPr>
        <w:pStyle w:val="Heading1"/>
        <w:pBdr>
          <w:bottom w:val="single" w:color="2E75B6" w:sz="6" w:space="4"/>
        </w:pBdr>
        <w:spacing w:after="200" w:before="400"/>
      </w:pPr>
      <w:r>
        <w:rPr>
          <w:rFonts w:ascii="Arial" w:cs="Arial" w:eastAsia="Arial" w:hAnsi="Arial"/>
          <w:b/>
          <w:bCs/>
          <w:color w:val="1F3864"/>
          <w:sz w:val="32"/>
          <w:szCs w:val="32"/>
        </w:rPr>
        <w:t xml:space="preserve">3. Application Architecture</w:t>
      </w:r>
    </w:p>
    <w:p>
      <w:pPr>
        <w:spacing w:after="80" w:before="60"/>
      </w:pPr>
      <w:r>
        <w:rPr>
          <w:rFonts w:ascii="Arial" w:cs="Arial" w:eastAsia="Arial" w:hAnsi="Arial"/>
          <w:sz w:val="22"/>
          <w:szCs w:val="22"/>
        </w:rPr>
        <w:t xml:space="preserve">The system follows a classical three-tier architecture, separating presentation, business logic, and data concerns into distinct layers.</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3.1  Three-Tier Architecture</w:t>
      </w:r>
    </w:p>
    <w:p>
      <w:pPr>
        <w:pStyle w:val="Heading3"/>
        <w:spacing w:after="100" w:before="200"/>
      </w:pPr>
      <w:r>
        <w:rPr>
          <w:rFonts w:ascii="Arial" w:cs="Arial" w:eastAsia="Arial" w:hAnsi="Arial"/>
          <w:b/>
          <w:bCs/>
          <w:color w:val="404040"/>
          <w:sz w:val="24"/>
          <w:szCs w:val="24"/>
        </w:rPr>
        <w:t xml:space="preserve">Tier 1 — Presentation Layer</w:t>
      </w:r>
    </w:p>
    <w:p>
      <w:pPr>
        <w:spacing w:after="80" w:before="60"/>
      </w:pPr>
      <w:r>
        <w:rPr>
          <w:rFonts w:ascii="Arial" w:cs="Arial" w:eastAsia="Arial" w:hAnsi="Arial"/>
          <w:sz w:val="22"/>
          <w:szCs w:val="22"/>
        </w:rPr>
        <w:t xml:space="preserve">Comprises all JSP files and static assets (CSS, JavaScript, images) located under src/main/webapp/. JSP pages receive data as request attributes from servlets and render HTML responses. JavaScript (main.js) handles client-side interactivity including AJAX polling, countdown timers, and form validation. CSS (style.css) implements a custom dark-themed responsive layout with no external CSS framework.</w:t>
      </w:r>
    </w:p>
    <w:p>
      <w:pPr>
        <w:pStyle w:val="Heading3"/>
        <w:spacing w:after="100" w:before="200"/>
      </w:pPr>
      <w:r>
        <w:rPr>
          <w:rFonts w:ascii="Arial" w:cs="Arial" w:eastAsia="Arial" w:hAnsi="Arial"/>
          <w:b/>
          <w:bCs/>
          <w:color w:val="404040"/>
          <w:sz w:val="24"/>
          <w:szCs w:val="24"/>
        </w:rPr>
        <w:t xml:space="preserve">Tier 2 — Business Logic Layer</w:t>
      </w:r>
    </w:p>
    <w:p>
      <w:pPr>
        <w:spacing w:after="80" w:before="60"/>
      </w:pPr>
      <w:r>
        <w:rPr>
          <w:rFonts w:ascii="Arial" w:cs="Arial" w:eastAsia="Arial" w:hAnsi="Arial"/>
          <w:sz w:val="22"/>
          <w:szCs w:val="22"/>
        </w:rPr>
        <w:t xml:space="preserve">Implemented as Java Servlet classes. Each servlet handles one category of operations (authentication, auctions, bids, items, seller management, buyer management). DAO (Data Access Object) classes sit between servlets and the database, encapsulating all SQL queries. SessionFilter acts as an interceptor, enforcing authentication and role constraints before any servlet is reached.</w:t>
      </w:r>
    </w:p>
    <w:p>
      <w:pPr>
        <w:pStyle w:val="Heading3"/>
        <w:spacing w:after="100" w:before="200"/>
      </w:pPr>
      <w:r>
        <w:rPr>
          <w:rFonts w:ascii="Arial" w:cs="Arial" w:eastAsia="Arial" w:hAnsi="Arial"/>
          <w:b/>
          <w:bCs/>
          <w:color w:val="404040"/>
          <w:sz w:val="24"/>
          <w:szCs w:val="24"/>
        </w:rPr>
        <w:t xml:space="preserve">Tier 3 — Data Layer</w:t>
      </w:r>
    </w:p>
    <w:p>
      <w:pPr>
        <w:spacing w:after="80" w:before="60"/>
      </w:pPr>
      <w:r>
        <w:rPr>
          <w:rFonts w:ascii="Arial" w:cs="Arial" w:eastAsia="Arial" w:hAnsi="Arial"/>
          <w:sz w:val="22"/>
          <w:szCs w:val="22"/>
        </w:rPr>
        <w:t xml:space="preserve">A MySQL relational database named live_auction_db stores all application data across four tables: users, items, auctions, and bids. JDBC is used for all database access via the MySQL Connector/J driver. The DBConnection utility class provides a fresh connection per DAO operation.</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3.2  Request Lifecycle</w:t>
      </w:r>
    </w:p>
    <w:p>
      <w:pPr>
        <w:spacing w:after="80" w:before="60"/>
      </w:pPr>
      <w:r>
        <w:rPr>
          <w:rFonts w:ascii="Arial" w:cs="Arial" w:eastAsia="Arial" w:hAnsi="Arial"/>
          <w:sz w:val="22"/>
          <w:szCs w:val="22"/>
        </w:rPr>
        <w:t xml:space="preserve">Every HTTP request from the browser passes through the following sequence:</w:t>
      </w:r>
    </w:p>
    <w:p>
      <w:pPr>
        <w:spacing w:after="120" w:before="0"/>
      </w:pPr>
      <w:r>
        <w:t xml:space="preserve"/>
      </w:r>
    </w:p>
    <w:p>
      <w:pPr>
        <w:pStyle w:val="ListParagraph"/>
        <w:numPr>
          <w:ilvl w:val="0"/>
          <w:numId w:val="3"/>
        </w:numPr>
        <w:spacing w:after="40" w:before="40"/>
      </w:pPr>
      <w:r>
        <w:rPr>
          <w:rFonts w:ascii="Arial" w:cs="Arial" w:eastAsia="Arial" w:hAnsi="Arial"/>
          <w:sz w:val="22"/>
          <w:szCs w:val="22"/>
        </w:rPr>
        <w:t xml:space="preserve">Browser sends HTTP request (GET or POST) to a servlet URL</w:t>
      </w:r>
    </w:p>
    <w:p>
      <w:pPr>
        <w:pStyle w:val="ListParagraph"/>
        <w:numPr>
          <w:ilvl w:val="0"/>
          <w:numId w:val="3"/>
        </w:numPr>
        <w:spacing w:after="40" w:before="40"/>
      </w:pPr>
      <w:r>
        <w:rPr>
          <w:rFonts w:ascii="Arial" w:cs="Arial" w:eastAsia="Arial" w:hAnsi="Arial"/>
          <w:sz w:val="22"/>
          <w:szCs w:val="22"/>
        </w:rPr>
        <w:t xml:space="preserve">SessionFilter intercepts the request, checks for a valid session and correct user role</w:t>
      </w:r>
    </w:p>
    <w:p>
      <w:pPr>
        <w:pStyle w:val="ListParagraph"/>
        <w:numPr>
          <w:ilvl w:val="0"/>
          <w:numId w:val="3"/>
        </w:numPr>
        <w:spacing w:after="40" w:before="40"/>
      </w:pPr>
      <w:r>
        <w:rPr>
          <w:rFonts w:ascii="Arial" w:cs="Arial" w:eastAsia="Arial" w:hAnsi="Arial"/>
          <w:sz w:val="22"/>
          <w:szCs w:val="22"/>
        </w:rPr>
        <w:t xml:space="preserve">If unauthenticated or unauthorised: redirect to login page</w:t>
      </w:r>
    </w:p>
    <w:p>
      <w:pPr>
        <w:pStyle w:val="ListParagraph"/>
        <w:numPr>
          <w:ilvl w:val="0"/>
          <w:numId w:val="3"/>
        </w:numPr>
        <w:spacing w:after="40" w:before="40"/>
      </w:pPr>
      <w:r>
        <w:rPr>
          <w:rFonts w:ascii="Arial" w:cs="Arial" w:eastAsia="Arial" w:hAnsi="Arial"/>
          <w:sz w:val="22"/>
          <w:szCs w:val="22"/>
        </w:rPr>
        <w:t xml:space="preserve">If authorised: the appropriate Servlet.doGet() or doPost() method is invoked</w:t>
      </w:r>
    </w:p>
    <w:p>
      <w:pPr>
        <w:pStyle w:val="ListParagraph"/>
        <w:numPr>
          <w:ilvl w:val="0"/>
          <w:numId w:val="3"/>
        </w:numPr>
        <w:spacing w:after="40" w:before="40"/>
      </w:pPr>
      <w:r>
        <w:rPr>
          <w:rFonts w:ascii="Arial" w:cs="Arial" w:eastAsia="Arial" w:hAnsi="Arial"/>
          <w:sz w:val="22"/>
          <w:szCs w:val="22"/>
        </w:rPr>
        <w:t xml:space="preserve">Servlet reads request parameters, calls one or more DAO methods</w:t>
      </w:r>
    </w:p>
    <w:p>
      <w:pPr>
        <w:pStyle w:val="ListParagraph"/>
        <w:numPr>
          <w:ilvl w:val="0"/>
          <w:numId w:val="3"/>
        </w:numPr>
        <w:spacing w:after="40" w:before="40"/>
      </w:pPr>
      <w:r>
        <w:rPr>
          <w:rFonts w:ascii="Arial" w:cs="Arial" w:eastAsia="Arial" w:hAnsi="Arial"/>
          <w:sz w:val="22"/>
          <w:szCs w:val="22"/>
        </w:rPr>
        <w:t xml:space="preserve">DAO opens a DB connection, executes a PreparedStatement, maps ResultSet to model objects</w:t>
      </w:r>
    </w:p>
    <w:p>
      <w:pPr>
        <w:pStyle w:val="ListParagraph"/>
        <w:numPr>
          <w:ilvl w:val="0"/>
          <w:numId w:val="3"/>
        </w:numPr>
        <w:spacing w:after="40" w:before="40"/>
      </w:pPr>
      <w:r>
        <w:rPr>
          <w:rFonts w:ascii="Arial" w:cs="Arial" w:eastAsia="Arial" w:hAnsi="Arial"/>
          <w:sz w:val="22"/>
          <w:szCs w:val="22"/>
        </w:rPr>
        <w:t xml:space="preserve">DAO returns model objects to the servlet</w:t>
      </w:r>
    </w:p>
    <w:p>
      <w:pPr>
        <w:pStyle w:val="ListParagraph"/>
        <w:numPr>
          <w:ilvl w:val="0"/>
          <w:numId w:val="3"/>
        </w:numPr>
        <w:spacing w:after="40" w:before="40"/>
      </w:pPr>
      <w:r>
        <w:rPr>
          <w:rFonts w:ascii="Arial" w:cs="Arial" w:eastAsia="Arial" w:hAnsi="Arial"/>
          <w:sz w:val="22"/>
          <w:szCs w:val="22"/>
        </w:rPr>
        <w:t xml:space="preserve">Servlet sets model objects as request attributes, forwards to a JSP</w:t>
      </w:r>
    </w:p>
    <w:p>
      <w:pPr>
        <w:pStyle w:val="ListParagraph"/>
        <w:numPr>
          <w:ilvl w:val="0"/>
          <w:numId w:val="3"/>
        </w:numPr>
        <w:spacing w:after="40" w:before="40"/>
      </w:pPr>
      <w:r>
        <w:rPr>
          <w:rFonts w:ascii="Arial" w:cs="Arial" w:eastAsia="Arial" w:hAnsi="Arial"/>
          <w:sz w:val="22"/>
          <w:szCs w:val="22"/>
        </w:rPr>
        <w:t xml:space="preserve">JSP reads attributes and renders final HTML</w:t>
      </w:r>
    </w:p>
    <w:p>
      <w:pPr>
        <w:pStyle w:val="ListParagraph"/>
        <w:numPr>
          <w:ilvl w:val="0"/>
          <w:numId w:val="3"/>
        </w:numPr>
        <w:spacing w:after="40" w:before="40"/>
      </w:pPr>
      <w:r>
        <w:rPr>
          <w:rFonts w:ascii="Arial" w:cs="Arial" w:eastAsia="Arial" w:hAnsi="Arial"/>
          <w:sz w:val="22"/>
          <w:szCs w:val="22"/>
        </w:rPr>
        <w:t xml:space="preserve">Browser receives the HTML response</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3.3  Real-Time AJAX Bid Updates</w:t>
      </w:r>
    </w:p>
    <w:p>
      <w:pPr>
        <w:spacing w:after="80" w:before="60"/>
      </w:pPr>
      <w:r>
        <w:rPr>
          <w:rFonts w:ascii="Arial" w:cs="Arial" w:eastAsia="Arial" w:hAnsi="Arial"/>
          <w:sz w:val="22"/>
          <w:szCs w:val="22"/>
        </w:rPr>
        <w:t xml:space="preserve">Auction detail pages display the current highest bid and total bid count without requiring a full page reload. This is achieved through client-side polling:</w:t>
      </w:r>
    </w:p>
    <w:p>
      <w:pPr>
        <w:spacing w:after="120" w:before="0"/>
      </w:pPr>
      <w:r>
        <w:t xml:space="preserve"/>
      </w:r>
    </w:p>
    <w:p>
      <w:pPr>
        <w:pStyle w:val="ListParagraph"/>
        <w:numPr>
          <w:ilvl w:val="0"/>
          <w:numId w:val="3"/>
        </w:numPr>
        <w:spacing w:after="40" w:before="40"/>
      </w:pPr>
      <w:r>
        <w:rPr>
          <w:rFonts w:ascii="Arial" w:cs="Arial" w:eastAsia="Arial" w:hAnsi="Arial"/>
          <w:sz w:val="22"/>
          <w:szCs w:val="22"/>
        </w:rPr>
        <w:t xml:space="preserve">The auction_detail.jsp page loads and JavaScript calls startBidPolling(auctionId)</w:t>
      </w:r>
    </w:p>
    <w:p>
      <w:pPr>
        <w:pStyle w:val="ListParagraph"/>
        <w:numPr>
          <w:ilvl w:val="0"/>
          <w:numId w:val="3"/>
        </w:numPr>
        <w:spacing w:after="40" w:before="40"/>
      </w:pPr>
      <w:r>
        <w:rPr>
          <w:rFonts w:ascii="Arial" w:cs="Arial" w:eastAsia="Arial" w:hAnsi="Arial"/>
          <w:sz w:val="22"/>
          <w:szCs w:val="22"/>
        </w:rPr>
        <w:t xml:space="preserve">Every 5 seconds, an XMLHttpRequest is sent to GET /bid?action=status&amp;id=X</w:t>
      </w:r>
    </w:p>
    <w:p>
      <w:pPr>
        <w:pStyle w:val="ListParagraph"/>
        <w:numPr>
          <w:ilvl w:val="0"/>
          <w:numId w:val="3"/>
        </w:numPr>
        <w:spacing w:after="40" w:before="40"/>
      </w:pPr>
      <w:r>
        <w:rPr>
          <w:rFonts w:ascii="Arial" w:cs="Arial" w:eastAsia="Arial" w:hAnsi="Arial"/>
          <w:sz w:val="22"/>
          <w:szCs w:val="22"/>
        </w:rPr>
        <w:t xml:space="preserve">BidServlet.doGet() queries BidDAO.getHighestBid() and AuctionDAO.findById()</w:t>
      </w:r>
    </w:p>
    <w:p>
      <w:pPr>
        <w:pStyle w:val="ListParagraph"/>
        <w:numPr>
          <w:ilvl w:val="0"/>
          <w:numId w:val="3"/>
        </w:numPr>
        <w:spacing w:after="40" w:before="40"/>
      </w:pPr>
      <w:r>
        <w:rPr>
          <w:rFonts w:ascii="Arial" w:cs="Arial" w:eastAsia="Arial" w:hAnsi="Arial"/>
          <w:sz w:val="22"/>
          <w:szCs w:val="22"/>
        </w:rPr>
        <w:t xml:space="preserve">Servlet returns a JSON response: { "highestBid": 3200.00, "totalBids": 4, "status": "active" }</w:t>
      </w:r>
    </w:p>
    <w:p>
      <w:pPr>
        <w:pStyle w:val="ListParagraph"/>
        <w:numPr>
          <w:ilvl w:val="0"/>
          <w:numId w:val="3"/>
        </w:numPr>
        <w:spacing w:after="40" w:before="40"/>
      </w:pPr>
      <w:r>
        <w:rPr>
          <w:rFonts w:ascii="Arial" w:cs="Arial" w:eastAsia="Arial" w:hAnsi="Arial"/>
          <w:sz w:val="22"/>
          <w:szCs w:val="22"/>
        </w:rPr>
        <w:t xml:space="preserve">JavaScript parses the JSON and updates the #currentHighBid and #totalBids DOM elements</w:t>
      </w:r>
    </w:p>
    <w:p>
      <w:pPr>
        <w:pStyle w:val="ListParagraph"/>
        <w:numPr>
          <w:ilvl w:val="0"/>
          <w:numId w:val="3"/>
        </w:numPr>
        <w:spacing w:after="40" w:before="40"/>
      </w:pPr>
      <w:r>
        <w:rPr>
          <w:rFonts w:ascii="Arial" w:cs="Arial" w:eastAsia="Arial" w:hAnsi="Arial"/>
          <w:sz w:val="22"/>
          <w:szCs w:val="22"/>
        </w:rPr>
        <w:t xml:space="preserve">If auction status changes to "ended", the countdown timer stops and the page reloads</w:t>
      </w:r>
    </w:p>
    <w:p>
      <w:pPr>
        <w:spacing w:after="240" w:before="0"/>
      </w:pPr>
      <w:r>
        <w:t xml:space="preserve"/>
      </w:r>
    </w:p>
    <w:p>
      <w:pPr>
        <w:pStyle w:val="Heading1"/>
        <w:pBdr>
          <w:bottom w:val="single" w:color="2E75B6" w:sz="6" w:space="4"/>
        </w:pBdr>
        <w:spacing w:after="200" w:before="400"/>
      </w:pPr>
      <w:r>
        <w:rPr>
          <w:rFonts w:ascii="Arial" w:cs="Arial" w:eastAsia="Arial" w:hAnsi="Arial"/>
          <w:b/>
          <w:bCs/>
          <w:color w:val="1F3864"/>
          <w:sz w:val="32"/>
          <w:szCs w:val="32"/>
        </w:rPr>
        <w:t xml:space="preserve">4. Database Schema</w:t>
      </w:r>
    </w:p>
    <w:p>
      <w:pPr>
        <w:spacing w:after="80" w:before="60"/>
      </w:pPr>
      <w:r>
        <w:rPr>
          <w:rFonts w:ascii="Arial" w:cs="Arial" w:eastAsia="Arial" w:hAnsi="Arial"/>
          <w:sz w:val="22"/>
          <w:szCs w:val="22"/>
        </w:rPr>
        <w:t xml:space="preserve">The database live_auction_db contains four tables. All tables use auto-incrementing integer primary keys and UTC timestamps.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38"/>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w:t>
            </w:r>
          </w:p>
        </w:tc>
        <w:tc>
          <w:tcPr>
            <w:tcW w:type="dxa" w:w="42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Columns</w:t>
            </w:r>
          </w:p>
        </w:tc>
        <w:tc>
          <w:tcPr>
            <w:tcW w:type="dxa" w:w="3838"/>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Constraints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users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id, name, email, password, role, created_at</w:t>
            </w:r>
          </w:p>
        </w:tc>
        <w:tc>
          <w:tcPr>
            <w:tcW w:type="dxa" w:w="3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email UNIQUE; role ENUM(buyer, seller, admin)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items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id, seller_id, name, description, start_price, image_path, created_at</w:t>
            </w:r>
          </w:p>
        </w:tc>
        <w:tc>
          <w:tcPr>
            <w:tcW w:type="dxa" w:w="3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seller_id FK → users (CASCADE DELETE)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auctions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id, item_id, start_time, end_time, status, winner_id, winning_bid, created_at</w:t>
            </w:r>
          </w:p>
        </w:tc>
        <w:tc>
          <w:tcPr>
            <w:tcW w:type="dxa" w:w="3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item_id FK → items (1:1); status ENUM(scheduled, active, ended, cancelled)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bids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id, auction_id, bidder_id, bid_amount, bid_time</w:t>
            </w:r>
          </w:p>
        </w:tc>
        <w:tc>
          <w:tcPr>
            <w:tcW w:type="dxa" w:w="3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auction_id FK → auctions (CASCADE DELETE); bidder_id FK → users</w:t>
            </w:r>
          </w:p>
        </w:tc>
      </w:tr>
    </w:tbl>
    <w:p>
      <w:pPr>
        <w:spacing w:after="120" w:before="0"/>
      </w:pPr>
      <w:r>
        <w:t xml:space="preserve"/>
      </w:r>
    </w:p>
    <w:p>
      <w:pPr>
        <w:pStyle w:val="Heading2"/>
        <w:spacing w:after="120" w:before="300"/>
      </w:pPr>
      <w:r>
        <w:rPr>
          <w:rFonts w:ascii="Arial" w:cs="Arial" w:eastAsia="Arial" w:hAnsi="Arial"/>
          <w:b/>
          <w:bCs/>
          <w:color w:val="2E75B6"/>
          <w:sz w:val="26"/>
          <w:szCs w:val="26"/>
        </w:rPr>
        <w:t xml:space="preserve">4.1  Table Relationships</w:t>
      </w:r>
    </w:p>
    <w:p>
      <w:pPr>
        <w:pStyle w:val="ListParagraph"/>
        <w:numPr>
          <w:ilvl w:val="0"/>
          <w:numId w:val="2"/>
        </w:numPr>
        <w:spacing w:after="40" w:before="40"/>
      </w:pPr>
      <w:r>
        <w:rPr>
          <w:rFonts w:ascii="Arial" w:cs="Arial" w:eastAsia="Arial" w:hAnsi="Arial"/>
          <w:sz w:val="22"/>
          <w:szCs w:val="22"/>
        </w:rPr>
        <w:t xml:space="preserve">One user (seller) can list many items — users.id referenced by items.seller_id</w:t>
      </w:r>
    </w:p>
    <w:p>
      <w:pPr>
        <w:pStyle w:val="ListParagraph"/>
        <w:numPr>
          <w:ilvl w:val="0"/>
          <w:numId w:val="2"/>
        </w:numPr>
        <w:spacing w:after="40" w:before="40"/>
      </w:pPr>
      <w:r>
        <w:rPr>
          <w:rFonts w:ascii="Arial" w:cs="Arial" w:eastAsia="Arial" w:hAnsi="Arial"/>
          <w:sz w:val="22"/>
          <w:szCs w:val="22"/>
        </w:rPr>
        <w:t xml:space="preserve">One item has exactly one auction — items.id referenced by auctions.item_id (UNIQUE constraint)</w:t>
      </w:r>
    </w:p>
    <w:p>
      <w:pPr>
        <w:pStyle w:val="ListParagraph"/>
        <w:numPr>
          <w:ilvl w:val="0"/>
          <w:numId w:val="2"/>
        </w:numPr>
        <w:spacing w:after="40" w:before="40"/>
      </w:pPr>
      <w:r>
        <w:rPr>
          <w:rFonts w:ascii="Arial" w:cs="Arial" w:eastAsia="Arial" w:hAnsi="Arial"/>
          <w:sz w:val="22"/>
          <w:szCs w:val="22"/>
        </w:rPr>
        <w:t xml:space="preserve">One auction can receive many bids — auctions.id referenced by bids.auction_id</w:t>
      </w:r>
    </w:p>
    <w:p>
      <w:pPr>
        <w:pStyle w:val="ListParagraph"/>
        <w:numPr>
          <w:ilvl w:val="0"/>
          <w:numId w:val="2"/>
        </w:numPr>
        <w:spacing w:after="40" w:before="40"/>
      </w:pPr>
      <w:r>
        <w:rPr>
          <w:rFonts w:ascii="Arial" w:cs="Arial" w:eastAsia="Arial" w:hAnsi="Arial"/>
          <w:sz w:val="22"/>
          <w:szCs w:val="22"/>
        </w:rPr>
        <w:t xml:space="preserve">One user (buyer) can place many bids across different auctions</w:t>
      </w:r>
    </w:p>
    <w:p>
      <w:pPr>
        <w:pStyle w:val="ListParagraph"/>
        <w:numPr>
          <w:ilvl w:val="0"/>
          <w:numId w:val="2"/>
        </w:numPr>
        <w:spacing w:after="40" w:before="40"/>
      </w:pPr>
      <w:r>
        <w:rPr>
          <w:rFonts w:ascii="Arial" w:cs="Arial" w:eastAsia="Arial" w:hAnsi="Arial"/>
          <w:sz w:val="22"/>
          <w:szCs w:val="22"/>
        </w:rPr>
        <w:t xml:space="preserve">One auction has at most one winner — auctions.winner_id references users.id (nullable)</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4.2  Auction Status Flow</w:t>
      </w:r>
    </w:p>
    <w:p>
      <w:pPr>
        <w:spacing w:after="80" w:before="60"/>
      </w:pPr>
      <w:r>
        <w:rPr>
          <w:rFonts w:ascii="Arial" w:cs="Arial" w:eastAsia="Arial" w:hAnsi="Arial"/>
          <w:sz w:val="22"/>
          <w:szCs w:val="22"/>
        </w:rPr>
        <w:t xml:space="preserve">Auction status is stored as a MySQL ENUM with four values: scheduled, active, ended, cancelled. Transitions are managed automatically by AuctionDAO.syncStatuses(), which executes two UPDATE statements on every list and detail page request:</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scheduled → active: when the current server time passes the auction's start_time</w:t>
      </w:r>
    </w:p>
    <w:p>
      <w:pPr>
        <w:pStyle w:val="ListParagraph"/>
        <w:numPr>
          <w:ilvl w:val="0"/>
          <w:numId w:val="2"/>
        </w:numPr>
        <w:spacing w:after="40" w:before="40"/>
      </w:pPr>
      <w:r>
        <w:rPr>
          <w:rFonts w:ascii="Arial" w:cs="Arial" w:eastAsia="Arial" w:hAnsi="Arial"/>
          <w:sz w:val="22"/>
          <w:szCs w:val="22"/>
        </w:rPr>
        <w:t xml:space="preserve">active → ended: when the current server time passes the auction's end_time</w:t>
      </w:r>
    </w:p>
    <w:p>
      <w:pPr>
        <w:spacing w:after="120" w:before="0"/>
      </w:pPr>
      <w:r>
        <w:t xml:space="preserve"/>
      </w:r>
    </w:p>
    <w:p>
      <w:pPr>
        <w:spacing w:after="80" w:before="60"/>
      </w:pPr>
      <w:r>
        <w:rPr>
          <w:rFonts w:ascii="Arial" w:cs="Arial" w:eastAsia="Arial" w:hAnsi="Arial"/>
          <w:sz w:val="22"/>
          <w:szCs w:val="22"/>
        </w:rPr>
        <w:t xml:space="preserve">This approach requires no background thread or scheduler. Status is always consistent as of the moment any page is loaded.</w:t>
      </w:r>
    </w:p>
    <w:p>
      <w:pPr>
        <w:spacing w:after="240" w:before="0"/>
      </w:pPr>
      <w:r>
        <w:t xml:space="preserve"/>
      </w:r>
    </w:p>
    <w:p>
      <w:pPr>
        <w:pStyle w:val="Heading1"/>
        <w:pBdr>
          <w:bottom w:val="single" w:color="2E75B6" w:sz="6" w:space="4"/>
        </w:pBdr>
        <w:spacing w:after="200" w:before="400"/>
      </w:pPr>
      <w:r>
        <w:rPr>
          <w:rFonts w:ascii="Arial" w:cs="Arial" w:eastAsia="Arial" w:hAnsi="Arial"/>
          <w:b/>
          <w:bCs/>
          <w:color w:val="1F3864"/>
          <w:sz w:val="32"/>
          <w:szCs w:val="32"/>
        </w:rPr>
        <w:t xml:space="preserve">5. Data Flow Walkthrough</w:t>
      </w:r>
    </w:p>
    <w:p>
      <w:pPr>
        <w:spacing w:after="80" w:before="60"/>
      </w:pPr>
      <w:r>
        <w:rPr>
          <w:rFonts w:ascii="Arial" w:cs="Arial" w:eastAsia="Arial" w:hAnsi="Arial"/>
          <w:sz w:val="22"/>
          <w:szCs w:val="22"/>
        </w:rPr>
        <w:t xml:space="preserve">This section traces the complete request-response cycle for the four core operations in the system.</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5.1  User Login</w:t>
      </w:r>
    </w:p>
    <w:p>
      <w:pPr>
        <w:pStyle w:val="ListParagraph"/>
        <w:numPr>
          <w:ilvl w:val="0"/>
          <w:numId w:val="3"/>
        </w:numPr>
        <w:spacing w:after="40" w:before="40"/>
      </w:pPr>
      <w:r>
        <w:rPr>
          <w:rFonts w:ascii="Arial" w:cs="Arial" w:eastAsia="Arial" w:hAnsi="Arial"/>
          <w:sz w:val="22"/>
          <w:szCs w:val="22"/>
        </w:rPr>
        <w:t xml:space="preserve">User enters email and password and submits the login form</w:t>
      </w:r>
    </w:p>
    <w:p>
      <w:pPr>
        <w:pStyle w:val="ListParagraph"/>
        <w:numPr>
          <w:ilvl w:val="0"/>
          <w:numId w:val="3"/>
        </w:numPr>
        <w:spacing w:after="40" w:before="40"/>
      </w:pPr>
      <w:r>
        <w:rPr>
          <w:rFonts w:ascii="Arial" w:cs="Arial" w:eastAsia="Arial" w:hAnsi="Arial"/>
          <w:sz w:val="22"/>
          <w:szCs w:val="22"/>
        </w:rPr>
        <w:t xml:space="preserve">Browser sends POST /auth?action=login to AuthenticationServlet</w:t>
      </w:r>
    </w:p>
    <w:p>
      <w:pPr>
        <w:pStyle w:val="ListParagraph"/>
        <w:numPr>
          <w:ilvl w:val="0"/>
          <w:numId w:val="3"/>
        </w:numPr>
        <w:spacing w:after="40" w:before="40"/>
      </w:pPr>
      <w:r>
        <w:rPr>
          <w:rFonts w:ascii="Arial" w:cs="Arial" w:eastAsia="Arial" w:hAnsi="Arial"/>
          <w:sz w:val="22"/>
          <w:szCs w:val="22"/>
        </w:rPr>
        <w:t xml:space="preserve">Servlet calls UserDAO.login(email, plainPassword)</w:t>
      </w:r>
    </w:p>
    <w:p>
      <w:pPr>
        <w:pStyle w:val="ListParagraph"/>
        <w:numPr>
          <w:ilvl w:val="0"/>
          <w:numId w:val="3"/>
        </w:numPr>
        <w:spacing w:after="40" w:before="40"/>
      </w:pPr>
      <w:r>
        <w:rPr>
          <w:rFonts w:ascii="Arial" w:cs="Arial" w:eastAsia="Arial" w:hAnsi="Arial"/>
          <w:sz w:val="22"/>
          <w:szCs w:val="22"/>
        </w:rPr>
        <w:t xml:space="preserve">UserDAO hashes the plain-text password using SHA-256 (PasswordUtil.hash())</w:t>
      </w:r>
    </w:p>
    <w:p>
      <w:pPr>
        <w:pStyle w:val="ListParagraph"/>
        <w:numPr>
          <w:ilvl w:val="0"/>
          <w:numId w:val="3"/>
        </w:numPr>
        <w:spacing w:after="40" w:before="40"/>
      </w:pPr>
      <w:r>
        <w:rPr>
          <w:rFonts w:ascii="Arial" w:cs="Arial" w:eastAsia="Arial" w:hAnsi="Arial"/>
          <w:sz w:val="22"/>
          <w:szCs w:val="22"/>
        </w:rPr>
        <w:t xml:space="preserve">UserDAO executes: SELECT * FROM users WHERE email = ? AND password = ?</w:t>
      </w:r>
    </w:p>
    <w:p>
      <w:pPr>
        <w:pStyle w:val="ListParagraph"/>
        <w:numPr>
          <w:ilvl w:val="0"/>
          <w:numId w:val="3"/>
        </w:numPr>
        <w:spacing w:after="40" w:before="40"/>
      </w:pPr>
      <w:r>
        <w:rPr>
          <w:rFonts w:ascii="Arial" w:cs="Arial" w:eastAsia="Arial" w:hAnsi="Arial"/>
          <w:sz w:val="22"/>
          <w:szCs w:val="22"/>
        </w:rPr>
        <w:t xml:space="preserve">If a matching row is found: UserDAO returns a User object</w:t>
      </w:r>
    </w:p>
    <w:p>
      <w:pPr>
        <w:pStyle w:val="ListParagraph"/>
        <w:numPr>
          <w:ilvl w:val="0"/>
          <w:numId w:val="3"/>
        </w:numPr>
        <w:spacing w:after="40" w:before="40"/>
      </w:pPr>
      <w:r>
        <w:rPr>
          <w:rFonts w:ascii="Arial" w:cs="Arial" w:eastAsia="Arial" w:hAnsi="Arial"/>
          <w:sz w:val="22"/>
          <w:szCs w:val="22"/>
        </w:rPr>
        <w:t xml:space="preserve">Servlet creates an HTTP session (req.getSession(true)), stores the User object under the key loggedUser, and sets a 30-minute idle timeout</w:t>
      </w:r>
    </w:p>
    <w:p>
      <w:pPr>
        <w:pStyle w:val="ListParagraph"/>
        <w:numPr>
          <w:ilvl w:val="0"/>
          <w:numId w:val="3"/>
        </w:numPr>
        <w:spacing w:after="40" w:before="40"/>
      </w:pPr>
      <w:r>
        <w:rPr>
          <w:rFonts w:ascii="Arial" w:cs="Arial" w:eastAsia="Arial" w:hAnsi="Arial"/>
          <w:sz w:val="22"/>
          <w:szCs w:val="22"/>
        </w:rPr>
        <w:t xml:space="preserve">Servlet redirects by role: seller or admin → /seller?action=dashboard; buyer → /auction?action=list</w:t>
      </w:r>
    </w:p>
    <w:p>
      <w:pPr>
        <w:pStyle w:val="ListParagraph"/>
        <w:numPr>
          <w:ilvl w:val="0"/>
          <w:numId w:val="3"/>
        </w:numPr>
        <w:spacing w:after="40" w:before="40"/>
      </w:pPr>
      <w:r>
        <w:rPr>
          <w:rFonts w:ascii="Arial" w:cs="Arial" w:eastAsia="Arial" w:hAnsi="Arial"/>
          <w:sz w:val="22"/>
          <w:szCs w:val="22"/>
        </w:rPr>
        <w:t xml:space="preserve">If no match: servlet forwards back to login.jsp with an error message attribute</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5.2  Placing a Bid</w:t>
      </w:r>
    </w:p>
    <w:p>
      <w:pPr>
        <w:pStyle w:val="ListParagraph"/>
        <w:numPr>
          <w:ilvl w:val="0"/>
          <w:numId w:val="3"/>
        </w:numPr>
        <w:spacing w:after="40" w:before="40"/>
      </w:pPr>
      <w:r>
        <w:rPr>
          <w:rFonts w:ascii="Arial" w:cs="Arial" w:eastAsia="Arial" w:hAnsi="Arial"/>
          <w:sz w:val="22"/>
          <w:szCs w:val="22"/>
        </w:rPr>
        <w:t xml:space="preserve">Buyer views an active auction on auction_detail.jsp and enters a bid amount</w:t>
      </w:r>
    </w:p>
    <w:p>
      <w:pPr>
        <w:pStyle w:val="ListParagraph"/>
        <w:numPr>
          <w:ilvl w:val="0"/>
          <w:numId w:val="3"/>
        </w:numPr>
        <w:spacing w:after="40" w:before="40"/>
      </w:pPr>
      <w:r>
        <w:rPr>
          <w:rFonts w:ascii="Arial" w:cs="Arial" w:eastAsia="Arial" w:hAnsi="Arial"/>
          <w:sz w:val="22"/>
          <w:szCs w:val="22"/>
        </w:rPr>
        <w:t xml:space="preserve">Browser sends POST /bid?action=place with auctionId and bidAmount parameters</w:t>
      </w:r>
    </w:p>
    <w:p>
      <w:pPr>
        <w:pStyle w:val="ListParagraph"/>
        <w:numPr>
          <w:ilvl w:val="0"/>
          <w:numId w:val="3"/>
        </w:numPr>
        <w:spacing w:after="40" w:before="40"/>
      </w:pPr>
      <w:r>
        <w:rPr>
          <w:rFonts w:ascii="Arial" w:cs="Arial" w:eastAsia="Arial" w:hAnsi="Arial"/>
          <w:sz w:val="22"/>
          <w:szCs w:val="22"/>
        </w:rPr>
        <w:t xml:space="preserve">BidServlet reads the logged-in User from the session</w:t>
      </w:r>
    </w:p>
    <w:p>
      <w:pPr>
        <w:pStyle w:val="ListParagraph"/>
        <w:numPr>
          <w:ilvl w:val="0"/>
          <w:numId w:val="3"/>
        </w:numPr>
        <w:spacing w:after="40" w:before="40"/>
      </w:pPr>
      <w:r>
        <w:rPr>
          <w:rFonts w:ascii="Arial" w:cs="Arial" w:eastAsia="Arial" w:hAnsi="Arial"/>
          <w:sz w:val="22"/>
          <w:szCs w:val="22"/>
        </w:rPr>
        <w:t xml:space="preserve">BidServlet calls AuctionDAO.findById(auctionId) to fetch the current auction state</w:t>
      </w:r>
    </w:p>
    <w:p>
      <w:pPr>
        <w:pStyle w:val="ListParagraph"/>
        <w:numPr>
          <w:ilvl w:val="0"/>
          <w:numId w:val="3"/>
        </w:numPr>
        <w:spacing w:after="40" w:before="40"/>
      </w:pPr>
      <w:r>
        <w:rPr>
          <w:rFonts w:ascii="Arial" w:cs="Arial" w:eastAsia="Arial" w:hAnsi="Arial"/>
          <w:sz w:val="22"/>
          <w:szCs w:val="22"/>
        </w:rPr>
        <w:t xml:space="preserve">Servlet validates: auction status must be "active"; bidAmount must be greater than the current highest bid</w:t>
      </w:r>
    </w:p>
    <w:p>
      <w:pPr>
        <w:pStyle w:val="ListParagraph"/>
        <w:numPr>
          <w:ilvl w:val="0"/>
          <w:numId w:val="3"/>
        </w:numPr>
        <w:spacing w:after="40" w:before="40"/>
      </w:pPr>
      <w:r>
        <w:rPr>
          <w:rFonts w:ascii="Arial" w:cs="Arial" w:eastAsia="Arial" w:hAnsi="Arial"/>
          <w:sz w:val="22"/>
          <w:szCs w:val="22"/>
        </w:rPr>
        <w:t xml:space="preserve">If validation passes: BidDAO.placeBid(bid) executes INSERT INTO bids</w:t>
      </w:r>
    </w:p>
    <w:p>
      <w:pPr>
        <w:pStyle w:val="ListParagraph"/>
        <w:numPr>
          <w:ilvl w:val="0"/>
          <w:numId w:val="3"/>
        </w:numPr>
        <w:spacing w:after="40" w:before="40"/>
      </w:pPr>
      <w:r>
        <w:rPr>
          <w:rFonts w:ascii="Arial" w:cs="Arial" w:eastAsia="Arial" w:hAnsi="Arial"/>
          <w:sz w:val="22"/>
          <w:szCs w:val="22"/>
        </w:rPr>
        <w:t xml:space="preserve">Servlet redirects to /auction?action=detail&amp;id=X with a success flag</w:t>
      </w:r>
    </w:p>
    <w:p>
      <w:pPr>
        <w:pStyle w:val="ListParagraph"/>
        <w:numPr>
          <w:ilvl w:val="0"/>
          <w:numId w:val="3"/>
        </w:numPr>
        <w:spacing w:after="40" w:before="40"/>
      </w:pPr>
      <w:r>
        <w:rPr>
          <w:rFonts w:ascii="Arial" w:cs="Arial" w:eastAsia="Arial" w:hAnsi="Arial"/>
          <w:sz w:val="22"/>
          <w:szCs w:val="22"/>
        </w:rPr>
        <w:t xml:space="preserve">Browser loads the auction detail page; JavaScript begins polling /bid?action=status every 5 seconds</w:t>
      </w:r>
    </w:p>
    <w:p>
      <w:pPr>
        <w:pStyle w:val="ListParagraph"/>
        <w:numPr>
          <w:ilvl w:val="0"/>
          <w:numId w:val="3"/>
        </w:numPr>
        <w:spacing w:after="40" w:before="40"/>
      </w:pPr>
      <w:r>
        <w:rPr>
          <w:rFonts w:ascii="Arial" w:cs="Arial" w:eastAsia="Arial" w:hAnsi="Arial"/>
          <w:sz w:val="22"/>
          <w:szCs w:val="22"/>
        </w:rPr>
        <w:t xml:space="preserve">BidServlet returns JSON; JavaScript updates the displayed price without reloading the page</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5.3  Creating an Auction (Seller)</w:t>
      </w:r>
    </w:p>
    <w:p>
      <w:pPr>
        <w:pStyle w:val="ListParagraph"/>
        <w:numPr>
          <w:ilvl w:val="0"/>
          <w:numId w:val="3"/>
        </w:numPr>
        <w:spacing w:after="40" w:before="40"/>
      </w:pPr>
      <w:r>
        <w:rPr>
          <w:rFonts w:ascii="Arial" w:cs="Arial" w:eastAsia="Arial" w:hAnsi="Arial"/>
          <w:sz w:val="22"/>
          <w:szCs w:val="22"/>
        </w:rPr>
        <w:t xml:space="preserve">Seller navigates to GET /item?action=form — SessionFilter permits access (seller role confirmed)</w:t>
      </w:r>
    </w:p>
    <w:p>
      <w:pPr>
        <w:pStyle w:val="ListParagraph"/>
        <w:numPr>
          <w:ilvl w:val="0"/>
          <w:numId w:val="3"/>
        </w:numPr>
        <w:spacing w:after="40" w:before="40"/>
      </w:pPr>
      <w:r>
        <w:rPr>
          <w:rFonts w:ascii="Arial" w:cs="Arial" w:eastAsia="Arial" w:hAnsi="Arial"/>
          <w:sz w:val="22"/>
          <w:szCs w:val="22"/>
        </w:rPr>
        <w:t xml:space="preserve">ItemServlet forwards to create_auction.jsp</w:t>
      </w:r>
    </w:p>
    <w:p>
      <w:pPr>
        <w:pStyle w:val="ListParagraph"/>
        <w:numPr>
          <w:ilvl w:val="0"/>
          <w:numId w:val="3"/>
        </w:numPr>
        <w:spacing w:after="40" w:before="40"/>
      </w:pPr>
      <w:r>
        <w:rPr>
          <w:rFonts w:ascii="Arial" w:cs="Arial" w:eastAsia="Arial" w:hAnsi="Arial"/>
          <w:sz w:val="22"/>
          <w:szCs w:val="22"/>
        </w:rPr>
        <w:t xml:space="preserve">Seller completes the form: item name, description, start price, image file, start time, end time</w:t>
      </w:r>
    </w:p>
    <w:p>
      <w:pPr>
        <w:pStyle w:val="ListParagraph"/>
        <w:numPr>
          <w:ilvl w:val="0"/>
          <w:numId w:val="3"/>
        </w:numPr>
        <w:spacing w:after="40" w:before="40"/>
      </w:pPr>
      <w:r>
        <w:rPr>
          <w:rFonts w:ascii="Arial" w:cs="Arial" w:eastAsia="Arial" w:hAnsi="Arial"/>
          <w:sz w:val="22"/>
          <w:szCs w:val="22"/>
        </w:rPr>
        <w:t xml:space="preserve">Browser sends POST /item?action=create as a multipart/form-data request</w:t>
      </w:r>
    </w:p>
    <w:p>
      <w:pPr>
        <w:pStyle w:val="ListParagraph"/>
        <w:numPr>
          <w:ilvl w:val="0"/>
          <w:numId w:val="3"/>
        </w:numPr>
        <w:spacing w:after="40" w:before="40"/>
      </w:pPr>
      <w:r>
        <w:rPr>
          <w:rFonts w:ascii="Arial" w:cs="Arial" w:eastAsia="Arial" w:hAnsi="Arial"/>
          <w:sz w:val="22"/>
          <w:szCs w:val="22"/>
        </w:rPr>
        <w:t xml:space="preserve">ItemServlet extracts all fields, calls ValidationUtil to check non-blank values and positive price</w:t>
      </w:r>
    </w:p>
    <w:p>
      <w:pPr>
        <w:pStyle w:val="ListParagraph"/>
        <w:numPr>
          <w:ilvl w:val="0"/>
          <w:numId w:val="3"/>
        </w:numPr>
        <w:spacing w:after="40" w:before="40"/>
      </w:pPr>
      <w:r>
        <w:rPr>
          <w:rFonts w:ascii="Arial" w:cs="Arial" w:eastAsia="Arial" w:hAnsi="Arial"/>
          <w:sz w:val="22"/>
          <w:szCs w:val="22"/>
        </w:rPr>
        <w:t xml:space="preserve">ItemServlet saves the uploaded image to the uploads/ directory with a timestamp-prefixed filename</w:t>
      </w:r>
    </w:p>
    <w:p>
      <w:pPr>
        <w:pStyle w:val="ListParagraph"/>
        <w:numPr>
          <w:ilvl w:val="0"/>
          <w:numId w:val="3"/>
        </w:numPr>
        <w:spacing w:after="40" w:before="40"/>
      </w:pPr>
      <w:r>
        <w:rPr>
          <w:rFonts w:ascii="Arial" w:cs="Arial" w:eastAsia="Arial" w:hAnsi="Arial"/>
          <w:sz w:val="22"/>
          <w:szCs w:val="22"/>
        </w:rPr>
        <w:t xml:space="preserve">ItemDAO.insert(item) is called; a new row is inserted into items; the generated itemId is returned</w:t>
      </w:r>
    </w:p>
    <w:p>
      <w:pPr>
        <w:pStyle w:val="ListParagraph"/>
        <w:numPr>
          <w:ilvl w:val="0"/>
          <w:numId w:val="3"/>
        </w:numPr>
        <w:spacing w:after="40" w:before="40"/>
      </w:pPr>
      <w:r>
        <w:rPr>
          <w:rFonts w:ascii="Arial" w:cs="Arial" w:eastAsia="Arial" w:hAnsi="Arial"/>
          <w:sz w:val="22"/>
          <w:szCs w:val="22"/>
        </w:rPr>
        <w:t xml:space="preserve">ItemServlet sets itemId, startTime, and endTime as request attributes and forwards internally to AuctionServlet</w:t>
      </w:r>
    </w:p>
    <w:p>
      <w:pPr>
        <w:pStyle w:val="ListParagraph"/>
        <w:numPr>
          <w:ilvl w:val="0"/>
          <w:numId w:val="3"/>
        </w:numPr>
        <w:spacing w:after="40" w:before="40"/>
      </w:pPr>
      <w:r>
        <w:rPr>
          <w:rFonts w:ascii="Arial" w:cs="Arial" w:eastAsia="Arial" w:hAnsi="Arial"/>
          <w:sz w:val="22"/>
          <w:szCs w:val="22"/>
        </w:rPr>
        <w:t xml:space="preserve">AuctionDAO.insert(auction) is called; a new row with status="scheduled" is inserted into auctions</w:t>
      </w:r>
    </w:p>
    <w:p>
      <w:pPr>
        <w:pStyle w:val="ListParagraph"/>
        <w:numPr>
          <w:ilvl w:val="0"/>
          <w:numId w:val="3"/>
        </w:numPr>
        <w:spacing w:after="40" w:before="40"/>
      </w:pPr>
      <w:r>
        <w:rPr>
          <w:rFonts w:ascii="Arial" w:cs="Arial" w:eastAsia="Arial" w:hAnsi="Arial"/>
          <w:sz w:val="22"/>
          <w:szCs w:val="22"/>
        </w:rPr>
        <w:t xml:space="preserve">Servlet redirects to /seller?action=dashboard with a success message</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5.4  Selecting a Winner</w:t>
      </w:r>
    </w:p>
    <w:p>
      <w:pPr>
        <w:pStyle w:val="ListParagraph"/>
        <w:numPr>
          <w:ilvl w:val="0"/>
          <w:numId w:val="3"/>
        </w:numPr>
        <w:spacing w:after="40" w:before="40"/>
      </w:pPr>
      <w:r>
        <w:rPr>
          <w:rFonts w:ascii="Arial" w:cs="Arial" w:eastAsia="Arial" w:hAnsi="Arial"/>
          <w:sz w:val="22"/>
          <w:szCs w:val="22"/>
        </w:rPr>
        <w:t xml:space="preserve">After an auction's end_time passes, its status transitions to "ended" on the next page load</w:t>
      </w:r>
    </w:p>
    <w:p>
      <w:pPr>
        <w:pStyle w:val="ListParagraph"/>
        <w:numPr>
          <w:ilvl w:val="0"/>
          <w:numId w:val="3"/>
        </w:numPr>
        <w:spacing w:after="40" w:before="40"/>
      </w:pPr>
      <w:r>
        <w:rPr>
          <w:rFonts w:ascii="Arial" w:cs="Arial" w:eastAsia="Arial" w:hAnsi="Arial"/>
          <w:sz w:val="22"/>
          <w:szCs w:val="22"/>
        </w:rPr>
        <w:t xml:space="preserve">Seller views the ended auction on seller_dashboard.jsp and reviews the bids</w:t>
      </w:r>
    </w:p>
    <w:p>
      <w:pPr>
        <w:pStyle w:val="ListParagraph"/>
        <w:numPr>
          <w:ilvl w:val="0"/>
          <w:numId w:val="3"/>
        </w:numPr>
        <w:spacing w:after="40" w:before="40"/>
      </w:pPr>
      <w:r>
        <w:rPr>
          <w:rFonts w:ascii="Arial" w:cs="Arial" w:eastAsia="Arial" w:hAnsi="Arial"/>
          <w:sz w:val="22"/>
          <w:szCs w:val="22"/>
        </w:rPr>
        <w:t xml:space="preserve">Seller clicks the "Select Winner" button next to the desired bid</w:t>
      </w:r>
    </w:p>
    <w:p>
      <w:pPr>
        <w:pStyle w:val="ListParagraph"/>
        <w:numPr>
          <w:ilvl w:val="0"/>
          <w:numId w:val="3"/>
        </w:numPr>
        <w:spacing w:after="40" w:before="40"/>
      </w:pPr>
      <w:r>
        <w:rPr>
          <w:rFonts w:ascii="Arial" w:cs="Arial" w:eastAsia="Arial" w:hAnsi="Arial"/>
          <w:sz w:val="22"/>
          <w:szCs w:val="22"/>
        </w:rPr>
        <w:t xml:space="preserve">Browser sends POST /auction?action=selectWinner with auctionId, winnerId, and winningBid</w:t>
      </w:r>
    </w:p>
    <w:p>
      <w:pPr>
        <w:pStyle w:val="ListParagraph"/>
        <w:numPr>
          <w:ilvl w:val="0"/>
          <w:numId w:val="3"/>
        </w:numPr>
        <w:spacing w:after="40" w:before="40"/>
      </w:pPr>
      <w:r>
        <w:rPr>
          <w:rFonts w:ascii="Arial" w:cs="Arial" w:eastAsia="Arial" w:hAnsi="Arial"/>
          <w:sz w:val="22"/>
          <w:szCs w:val="22"/>
        </w:rPr>
        <w:t xml:space="preserve">AuctionServlet calls AuctionDAO.selectWinner(auctionId, winnerId, amount)</w:t>
      </w:r>
    </w:p>
    <w:p>
      <w:pPr>
        <w:pStyle w:val="ListParagraph"/>
        <w:numPr>
          <w:ilvl w:val="0"/>
          <w:numId w:val="3"/>
        </w:numPr>
        <w:spacing w:after="40" w:before="40"/>
      </w:pPr>
      <w:r>
        <w:rPr>
          <w:rFonts w:ascii="Arial" w:cs="Arial" w:eastAsia="Arial" w:hAnsi="Arial"/>
          <w:sz w:val="22"/>
          <w:szCs w:val="22"/>
        </w:rPr>
        <w:t xml:space="preserve">DAO executes: UPDATE auctions SET winner_id = ?, winning_bid = ? WHERE id = ?</w:t>
      </w:r>
    </w:p>
    <w:p>
      <w:pPr>
        <w:pStyle w:val="ListParagraph"/>
        <w:numPr>
          <w:ilvl w:val="0"/>
          <w:numId w:val="3"/>
        </w:numPr>
        <w:spacing w:after="40" w:before="40"/>
      </w:pPr>
      <w:r>
        <w:rPr>
          <w:rFonts w:ascii="Arial" w:cs="Arial" w:eastAsia="Arial" w:hAnsi="Arial"/>
          <w:sz w:val="22"/>
          <w:szCs w:val="22"/>
        </w:rPr>
        <w:t xml:space="preserve">Winning buyer's record is now visible on their buyer_dashboard.jsp under "Auctions Won"</w:t>
      </w:r>
    </w:p>
    <w:p>
      <w:pPr>
        <w:spacing w:after="240" w:before="0"/>
      </w:pPr>
      <w:r>
        <w:t xml:space="preserve"/>
      </w:r>
    </w:p>
    <w:p>
      <w:pPr>
        <w:pStyle w:val="Heading1"/>
        <w:pBdr>
          <w:bottom w:val="single" w:color="2E75B6" w:sz="6" w:space="4"/>
        </w:pBdr>
        <w:spacing w:after="200" w:before="400"/>
      </w:pPr>
      <w:r>
        <w:rPr>
          <w:rFonts w:ascii="Arial" w:cs="Arial" w:eastAsia="Arial" w:hAnsi="Arial"/>
          <w:b/>
          <w:bCs/>
          <w:color w:val="1F3864"/>
          <w:sz w:val="32"/>
          <w:szCs w:val="32"/>
        </w:rPr>
        <w:t xml:space="preserve">6. Team Member Roles</w:t>
      </w:r>
    </w:p>
    <w:p>
      <w:pPr>
        <w:spacing w:after="80" w:before="60"/>
      </w:pPr>
      <w:r>
        <w:rPr>
          <w:rFonts w:ascii="Arial" w:cs="Arial" w:eastAsia="Arial" w:hAnsi="Arial"/>
          <w:sz w:val="22"/>
          <w:szCs w:val="22"/>
        </w:rPr>
        <w:t xml:space="preserve">The project is divided across four roles. Each team member owns a clearly defined set of files and responsibilities. The roles are designed so that work can proceed in parallel, with agreed interfaces between layers.</w:t>
      </w:r>
    </w:p>
    <w:p>
      <w:pPr>
        <w:spacing w:after="120" w:before="0"/>
      </w:pPr>
      <w:r>
        <w:t xml:space="preserve"/>
      </w:r>
    </w:p>
    <w:p>
      <w:r>
        <w:br w:type="page"/>
      </w:r>
    </w:p>
    <w:p>
      <w:pPr>
        <w:pBdr>
          <w:top w:val="single" w:color="C9A227" w:sz="8"/>
          <w:bottom w:val="nil"/>
          <w:left w:val="single" w:color="C9A227" w:sz="8"/>
          <w:right w:val="single" w:color="C9A227" w:sz="8"/>
        </w:pBdr>
        <w:shd w:fill="1F3864" w:val="clear"/>
        <w:spacing w:after="0" w:before="320"/>
      </w:pPr>
      <w:r>
        <w:rPr>
          <w:rFonts w:ascii="Arial" w:cs="Arial" w:eastAsia="Arial" w:hAnsi="Arial"/>
          <w:b/>
          <w:bCs/>
          <w:color w:val="C9A227"/>
          <w:sz w:val="28"/>
          <w:szCs w:val="28"/>
        </w:rPr>
        <w:t xml:space="preserve">  Role 1  </w:t>
      </w:r>
      <w:r>
        <w:rPr>
          <w:rFonts w:ascii="Arial" w:cs="Arial" w:eastAsia="Arial" w:hAnsi="Arial"/>
          <w:color w:val="888888"/>
          <w:sz w:val="28"/>
          <w:szCs w:val="28"/>
        </w:rPr>
        <w:t xml:space="preserve">  |  </w:t>
      </w:r>
      <w:r>
        <w:rPr>
          <w:rFonts w:ascii="Arial" w:cs="Arial" w:eastAsia="Arial" w:hAnsi="Arial"/>
          <w:b/>
          <w:bCs/>
          <w:color w:val="FFFFFF"/>
          <w:sz w:val="28"/>
          <w:szCs w:val="28"/>
        </w:rPr>
        <w:t xml:space="preserve">Backend Developer</w:t>
      </w:r>
    </w:p>
    <w:p>
      <w:pPr>
        <w:pBdr>
          <w:top w:val="nil"/>
          <w:bottom w:val="single" w:color="C9A227" w:sz="8"/>
          <w:left w:val="single" w:color="C9A227" w:sz="8"/>
          <w:right w:val="single" w:color="C9A227" w:sz="8"/>
        </w:pBdr>
        <w:shd w:fill="1F3864" w:val="clear"/>
        <w:spacing w:after="200" w:before="0"/>
      </w:pPr>
      <w:r>
        <w:rPr>
          <w:rFonts w:ascii="Arial" w:cs="Arial" w:eastAsia="Arial" w:hAnsi="Arial"/>
          <w:i/>
          <w:iCs/>
          <w:color w:val="AAAAAA"/>
          <w:sz w:val="20"/>
          <w:szCs w:val="20"/>
        </w:rPr>
        <w:t xml:space="preserve">  Java Servlets  |  DAO Classes  |  Business Logic  |  Security Utilities</w:t>
      </w:r>
    </w:p>
    <w:p>
      <w:pPr>
        <w:spacing w:after="120" w:before="0"/>
      </w:pPr>
      <w:r>
        <w:t xml:space="preserve"/>
      </w:r>
    </w:p>
    <w:p>
      <w:pPr>
        <w:spacing w:after="80" w:before="60"/>
      </w:pPr>
      <w:r>
        <w:rPr>
          <w:rFonts w:ascii="Arial" w:cs="Arial" w:eastAsia="Arial" w:hAnsi="Arial"/>
          <w:sz w:val="22"/>
          <w:szCs w:val="22"/>
        </w:rPr>
        <w:t xml:space="preserve">The Backend Developer is responsible for all server-side Java code that processes HTTP requests, applies business rules, and coordinates data access. This role is the central integration point of the system — all other layers depend on the contracts established here.</w:t>
      </w:r>
    </w:p>
    <w:p>
      <w:pPr>
        <w:spacing w:after="120" w:before="0"/>
      </w:pPr>
      <w:r>
        <w:t xml:space="preserve"/>
      </w:r>
    </w:p>
    <w:p>
      <w:pPr>
        <w:pStyle w:val="Heading3"/>
        <w:spacing w:after="100" w:before="200"/>
      </w:pPr>
      <w:r>
        <w:rPr>
          <w:rFonts w:ascii="Arial" w:cs="Arial" w:eastAsia="Arial" w:hAnsi="Arial"/>
          <w:b/>
          <w:bCs/>
          <w:color w:val="404040"/>
          <w:sz w:val="24"/>
          <w:szCs w:val="24"/>
        </w:rPr>
        <w:t xml:space="preserve">Primary Responsibilities</w:t>
      </w:r>
    </w:p>
    <w:p>
      <w:pPr>
        <w:pStyle w:val="ListParagraph"/>
        <w:numPr>
          <w:ilvl w:val="0"/>
          <w:numId w:val="2"/>
        </w:numPr>
        <w:spacing w:after="40" w:before="40"/>
      </w:pPr>
      <w:r>
        <w:rPr>
          <w:rFonts w:ascii="Arial" w:cs="Arial" w:eastAsia="Arial" w:hAnsi="Arial"/>
          <w:sz w:val="22"/>
          <w:szCs w:val="22"/>
        </w:rPr>
        <w:t xml:space="preserve">Develop and maintain all six Java Servlet classes: AuthenticationServlet, AuctionServlet, BidServlet, ItemServlet, SellerServlet, and BuyerServlet</w:t>
      </w:r>
    </w:p>
    <w:p>
      <w:pPr>
        <w:pStyle w:val="ListParagraph"/>
        <w:numPr>
          <w:ilvl w:val="0"/>
          <w:numId w:val="2"/>
        </w:numPr>
        <w:spacing w:after="40" w:before="40"/>
      </w:pPr>
      <w:r>
        <w:rPr>
          <w:rFonts w:ascii="Arial" w:cs="Arial" w:eastAsia="Arial" w:hAnsi="Arial"/>
          <w:sz w:val="22"/>
          <w:szCs w:val="22"/>
        </w:rPr>
        <w:t xml:space="preserve">Implement SessionFilter — a javax.servlet.Filter that intercepts every request to protected URL patterns (/auction, /bid, /seller, /item) before any servlet is reached</w:t>
      </w:r>
    </w:p>
    <w:p>
      <w:pPr>
        <w:pStyle w:val="ListParagraph"/>
        <w:numPr>
          <w:ilvl w:val="0"/>
          <w:numId w:val="2"/>
        </w:numPr>
        <w:spacing w:after="40" w:before="40"/>
      </w:pPr>
      <w:r>
        <w:rPr>
          <w:rFonts w:ascii="Arial" w:cs="Arial" w:eastAsia="Arial" w:hAnsi="Arial"/>
          <w:sz w:val="22"/>
          <w:szCs w:val="22"/>
        </w:rPr>
        <w:t xml:space="preserve">Enforce role-based access control: buyers are blocked from seller and item management routes; sellers are blocked from placing bids</w:t>
      </w:r>
    </w:p>
    <w:p>
      <w:pPr>
        <w:pStyle w:val="ListParagraph"/>
        <w:numPr>
          <w:ilvl w:val="0"/>
          <w:numId w:val="2"/>
        </w:numPr>
        <w:spacing w:after="40" w:before="40"/>
      </w:pPr>
      <w:r>
        <w:rPr>
          <w:rFonts w:ascii="Arial" w:cs="Arial" w:eastAsia="Arial" w:hAnsi="Arial"/>
          <w:sz w:val="22"/>
          <w:szCs w:val="22"/>
        </w:rPr>
        <w:t xml:space="preserve">Handle multipart file uploads in ItemServlet: extract the image Part, validate the filename, apply a System.currentTimeMillis() prefix to prevent collisions, and write the file to the uploads/ directory under the webapp root</w:t>
      </w:r>
    </w:p>
    <w:p>
      <w:pPr>
        <w:pStyle w:val="ListParagraph"/>
        <w:numPr>
          <w:ilvl w:val="0"/>
          <w:numId w:val="2"/>
        </w:numPr>
        <w:spacing w:after="40" w:before="40"/>
      </w:pPr>
      <w:r>
        <w:rPr>
          <w:rFonts w:ascii="Arial" w:cs="Arial" w:eastAsia="Arial" w:hAnsi="Arial"/>
          <w:sz w:val="22"/>
          <w:szCs w:val="22"/>
        </w:rPr>
        <w:t xml:space="preserve">Implement bid validation in BidServlet: confirm the auction is in "active" status; confirm the submitted bid amount exceeds the current highest bid returned by BidDAO.getHighestBid()</w:t>
      </w:r>
    </w:p>
    <w:p>
      <w:pPr>
        <w:pStyle w:val="ListParagraph"/>
        <w:numPr>
          <w:ilvl w:val="0"/>
          <w:numId w:val="2"/>
        </w:numPr>
        <w:spacing w:after="40" w:before="40"/>
      </w:pPr>
      <w:r>
        <w:rPr>
          <w:rFonts w:ascii="Arial" w:cs="Arial" w:eastAsia="Arial" w:hAnsi="Arial"/>
          <w:sz w:val="22"/>
          <w:szCs w:val="22"/>
        </w:rPr>
        <w:t xml:space="preserve">Coordinate the two-step auction creation flow: ItemServlet saves the item via ItemDAO, then uses RequestDispatcher.forward() to pass control to AuctionServlet, which saves the auction via AuctionDAO</w:t>
      </w:r>
    </w:p>
    <w:p>
      <w:pPr>
        <w:pStyle w:val="ListParagraph"/>
        <w:numPr>
          <w:ilvl w:val="0"/>
          <w:numId w:val="2"/>
        </w:numPr>
        <w:spacing w:after="40" w:before="40"/>
      </w:pPr>
      <w:r>
        <w:rPr>
          <w:rFonts w:ascii="Arial" w:cs="Arial" w:eastAsia="Arial" w:hAnsi="Arial"/>
          <w:sz w:val="22"/>
          <w:szCs w:val="22"/>
        </w:rPr>
        <w:t xml:space="preserve">Implement the AJAX status endpoint: GET /bid?action=status&amp;id=X returns a plain JSON string containing highestBid, totalBids, and status, consumed by main.js every 5 seconds</w:t>
      </w:r>
    </w:p>
    <w:p>
      <w:pPr>
        <w:pStyle w:val="ListParagraph"/>
        <w:numPr>
          <w:ilvl w:val="0"/>
          <w:numId w:val="2"/>
        </w:numPr>
        <w:spacing w:after="40" w:before="40"/>
      </w:pPr>
      <w:r>
        <w:rPr>
          <w:rFonts w:ascii="Arial" w:cs="Arial" w:eastAsia="Arial" w:hAnsi="Arial"/>
          <w:sz w:val="22"/>
          <w:szCs w:val="22"/>
        </w:rPr>
        <w:t xml:space="preserve">Write PasswordUtil: wraps Java's MessageDigest SHA-256 to produce a 64-character lowercase hex hash; also provides verify(plain, stored) for login comparison</w:t>
      </w:r>
    </w:p>
    <w:p>
      <w:pPr>
        <w:pStyle w:val="ListParagraph"/>
        <w:numPr>
          <w:ilvl w:val="0"/>
          <w:numId w:val="2"/>
        </w:numPr>
        <w:spacing w:after="40" w:before="40"/>
      </w:pPr>
      <w:r>
        <w:rPr>
          <w:rFonts w:ascii="Arial" w:cs="Arial" w:eastAsia="Arial" w:hAnsi="Arial"/>
          <w:sz w:val="22"/>
          <w:szCs w:val="22"/>
        </w:rPr>
        <w:t xml:space="preserve">Write ValidationUtil: provides isValidEmail(email) using a regex, isNotBlank(str), and isPositiveDouble(str) for server-side form validation</w:t>
      </w:r>
    </w:p>
    <w:p>
      <w:pPr>
        <w:pStyle w:val="ListParagraph"/>
        <w:numPr>
          <w:ilvl w:val="0"/>
          <w:numId w:val="2"/>
        </w:numPr>
        <w:spacing w:after="40" w:before="40"/>
      </w:pPr>
      <w:r>
        <w:rPr>
          <w:rFonts w:ascii="Arial" w:cs="Arial" w:eastAsia="Arial" w:hAnsi="Arial"/>
          <w:sz w:val="22"/>
          <w:szCs w:val="22"/>
        </w:rPr>
        <w:t xml:space="preserve">Manage HTTP session lifecycle: create session on successful login, set setMaxInactiveInterval(30 * 60), store the User object under the key loggedUser, and call session.invalidate() on logout</w:t>
      </w:r>
    </w:p>
    <w:p>
      <w:pPr>
        <w:pStyle w:val="ListParagraph"/>
        <w:numPr>
          <w:ilvl w:val="0"/>
          <w:numId w:val="2"/>
        </w:numPr>
        <w:spacing w:after="40" w:before="40"/>
      </w:pPr>
      <w:r>
        <w:rPr>
          <w:rFonts w:ascii="Arial" w:cs="Arial" w:eastAsia="Arial" w:hAnsi="Arial"/>
          <w:sz w:val="22"/>
          <w:szCs w:val="22"/>
        </w:rPr>
        <w:t xml:space="preserve">Write all four DAO classes — UserDAO, ItemDAO, AuctionDAO, BidDAO — as the exclusive database access layer</w:t>
      </w:r>
    </w:p>
    <w:p>
      <w:pPr>
        <w:pStyle w:val="ListParagraph"/>
        <w:numPr>
          <w:ilvl w:val="0"/>
          <w:numId w:val="2"/>
        </w:numPr>
        <w:spacing w:after="40" w:before="40"/>
      </w:pPr>
      <w:r>
        <w:rPr>
          <w:rFonts w:ascii="Arial" w:cs="Arial" w:eastAsia="Arial" w:hAnsi="Arial"/>
          <w:sz w:val="22"/>
          <w:szCs w:val="22"/>
        </w:rPr>
        <w:t xml:space="preserve">Write all four Model classes — User, Item, Auction, Bid — as plain Java objects with fields, getters, setters, and role-check helpers such as isSeller() and isActive()</w:t>
      </w:r>
    </w:p>
    <w:p>
      <w:pPr>
        <w:pStyle w:val="ListParagraph"/>
        <w:numPr>
          <w:ilvl w:val="0"/>
          <w:numId w:val="2"/>
        </w:numPr>
        <w:spacing w:after="40" w:before="40"/>
      </w:pPr>
      <w:r>
        <w:rPr>
          <w:rFonts w:ascii="Arial" w:cs="Arial" w:eastAsia="Arial" w:hAnsi="Arial"/>
          <w:sz w:val="22"/>
          <w:szCs w:val="22"/>
        </w:rPr>
        <w:t xml:space="preserve">Implement AuctionDAO.syncStatuses(): executes two UPDATE statements on every list or detail page load to transition auction statuses from scheduled to active, and from active to ended, based on the current MySQL timestamp</w:t>
      </w:r>
    </w:p>
    <w:p>
      <w:pPr>
        <w:spacing w:after="120" w:before="0"/>
      </w:pPr>
      <w:r>
        <w:t xml:space="preserve"/>
      </w:r>
    </w:p>
    <w:p>
      <w:pPr>
        <w:pStyle w:val="Heading3"/>
        <w:spacing w:after="100" w:before="200"/>
      </w:pPr>
      <w:r>
        <w:rPr>
          <w:rFonts w:ascii="Arial" w:cs="Arial" w:eastAsia="Arial" w:hAnsi="Arial"/>
          <w:b/>
          <w:bCs/>
          <w:color w:val="404040"/>
          <w:sz w:val="24"/>
          <w:szCs w:val="24"/>
        </w:rPr>
        <w:t xml:space="preserve">Key Files Owned</w:t>
      </w:r>
    </w:p>
    <w:p>
      <w:pPr>
        <w:pStyle w:val="ListParagraph"/>
        <w:numPr>
          <w:ilvl w:val="0"/>
          <w:numId w:val="2"/>
        </w:numPr>
        <w:spacing w:after="40" w:before="40"/>
      </w:pPr>
      <w:r>
        <w:rPr>
          <w:rFonts w:ascii="Arial" w:cs="Arial" w:eastAsia="Arial" w:hAnsi="Arial"/>
          <w:sz w:val="22"/>
          <w:szCs w:val="22"/>
        </w:rPr>
        <w:t xml:space="preserve">servlet/AuthenticationServlet.java</w:t>
      </w:r>
    </w:p>
    <w:p>
      <w:pPr>
        <w:pStyle w:val="ListParagraph"/>
        <w:numPr>
          <w:ilvl w:val="0"/>
          <w:numId w:val="2"/>
        </w:numPr>
        <w:spacing w:after="40" w:before="40"/>
      </w:pPr>
      <w:r>
        <w:rPr>
          <w:rFonts w:ascii="Arial" w:cs="Arial" w:eastAsia="Arial" w:hAnsi="Arial"/>
          <w:sz w:val="22"/>
          <w:szCs w:val="22"/>
        </w:rPr>
        <w:t xml:space="preserve">servlet/AuctionServlet.java</w:t>
      </w:r>
    </w:p>
    <w:p>
      <w:pPr>
        <w:pStyle w:val="ListParagraph"/>
        <w:numPr>
          <w:ilvl w:val="0"/>
          <w:numId w:val="2"/>
        </w:numPr>
        <w:spacing w:after="40" w:before="40"/>
      </w:pPr>
      <w:r>
        <w:rPr>
          <w:rFonts w:ascii="Arial" w:cs="Arial" w:eastAsia="Arial" w:hAnsi="Arial"/>
          <w:sz w:val="22"/>
          <w:szCs w:val="22"/>
        </w:rPr>
        <w:t xml:space="preserve">servlet/BidServlet.java</w:t>
      </w:r>
    </w:p>
    <w:p>
      <w:pPr>
        <w:pStyle w:val="ListParagraph"/>
        <w:numPr>
          <w:ilvl w:val="0"/>
          <w:numId w:val="2"/>
        </w:numPr>
        <w:spacing w:after="40" w:before="40"/>
      </w:pPr>
      <w:r>
        <w:rPr>
          <w:rFonts w:ascii="Arial" w:cs="Arial" w:eastAsia="Arial" w:hAnsi="Arial"/>
          <w:sz w:val="22"/>
          <w:szCs w:val="22"/>
        </w:rPr>
        <w:t xml:space="preserve">servlet/ItemServlet.java</w:t>
      </w:r>
    </w:p>
    <w:p>
      <w:pPr>
        <w:pStyle w:val="ListParagraph"/>
        <w:numPr>
          <w:ilvl w:val="0"/>
          <w:numId w:val="2"/>
        </w:numPr>
        <w:spacing w:after="40" w:before="40"/>
      </w:pPr>
      <w:r>
        <w:rPr>
          <w:rFonts w:ascii="Arial" w:cs="Arial" w:eastAsia="Arial" w:hAnsi="Arial"/>
          <w:sz w:val="22"/>
          <w:szCs w:val="22"/>
        </w:rPr>
        <w:t xml:space="preserve">servlet/SellerServlet.java</w:t>
      </w:r>
    </w:p>
    <w:p>
      <w:pPr>
        <w:pStyle w:val="ListParagraph"/>
        <w:numPr>
          <w:ilvl w:val="0"/>
          <w:numId w:val="2"/>
        </w:numPr>
        <w:spacing w:after="40" w:before="40"/>
      </w:pPr>
      <w:r>
        <w:rPr>
          <w:rFonts w:ascii="Arial" w:cs="Arial" w:eastAsia="Arial" w:hAnsi="Arial"/>
          <w:sz w:val="22"/>
          <w:szCs w:val="22"/>
        </w:rPr>
        <w:t xml:space="preserve">servlet/BuyerServlet.java</w:t>
      </w:r>
    </w:p>
    <w:p>
      <w:pPr>
        <w:pStyle w:val="ListParagraph"/>
        <w:numPr>
          <w:ilvl w:val="0"/>
          <w:numId w:val="2"/>
        </w:numPr>
        <w:spacing w:after="40" w:before="40"/>
      </w:pPr>
      <w:r>
        <w:rPr>
          <w:rFonts w:ascii="Arial" w:cs="Arial" w:eastAsia="Arial" w:hAnsi="Arial"/>
          <w:sz w:val="22"/>
          <w:szCs w:val="22"/>
        </w:rPr>
        <w:t xml:space="preserve">servlet/SessionFilter.java</w:t>
      </w:r>
    </w:p>
    <w:p>
      <w:pPr>
        <w:pStyle w:val="ListParagraph"/>
        <w:numPr>
          <w:ilvl w:val="0"/>
          <w:numId w:val="2"/>
        </w:numPr>
        <w:spacing w:after="40" w:before="40"/>
      </w:pPr>
      <w:r>
        <w:rPr>
          <w:rFonts w:ascii="Arial" w:cs="Arial" w:eastAsia="Arial" w:hAnsi="Arial"/>
          <w:sz w:val="22"/>
          <w:szCs w:val="22"/>
        </w:rPr>
        <w:t xml:space="preserve">dao/UserDAO.java</w:t>
      </w:r>
    </w:p>
    <w:p>
      <w:pPr>
        <w:pStyle w:val="ListParagraph"/>
        <w:numPr>
          <w:ilvl w:val="0"/>
          <w:numId w:val="2"/>
        </w:numPr>
        <w:spacing w:after="40" w:before="40"/>
      </w:pPr>
      <w:r>
        <w:rPr>
          <w:rFonts w:ascii="Arial" w:cs="Arial" w:eastAsia="Arial" w:hAnsi="Arial"/>
          <w:sz w:val="22"/>
          <w:szCs w:val="22"/>
        </w:rPr>
        <w:t xml:space="preserve">dao/AuctionDAO.java</w:t>
      </w:r>
    </w:p>
    <w:p>
      <w:pPr>
        <w:pStyle w:val="ListParagraph"/>
        <w:numPr>
          <w:ilvl w:val="0"/>
          <w:numId w:val="2"/>
        </w:numPr>
        <w:spacing w:after="40" w:before="40"/>
      </w:pPr>
      <w:r>
        <w:rPr>
          <w:rFonts w:ascii="Arial" w:cs="Arial" w:eastAsia="Arial" w:hAnsi="Arial"/>
          <w:sz w:val="22"/>
          <w:szCs w:val="22"/>
        </w:rPr>
        <w:t xml:space="preserve">dao/BidDAO.java</w:t>
      </w:r>
    </w:p>
    <w:p>
      <w:pPr>
        <w:pStyle w:val="ListParagraph"/>
        <w:numPr>
          <w:ilvl w:val="0"/>
          <w:numId w:val="2"/>
        </w:numPr>
        <w:spacing w:after="40" w:before="40"/>
      </w:pPr>
      <w:r>
        <w:rPr>
          <w:rFonts w:ascii="Arial" w:cs="Arial" w:eastAsia="Arial" w:hAnsi="Arial"/>
          <w:sz w:val="22"/>
          <w:szCs w:val="22"/>
        </w:rPr>
        <w:t xml:space="preserve">dao/ItemDAO.java</w:t>
      </w:r>
    </w:p>
    <w:p>
      <w:pPr>
        <w:pStyle w:val="ListParagraph"/>
        <w:numPr>
          <w:ilvl w:val="0"/>
          <w:numId w:val="2"/>
        </w:numPr>
        <w:spacing w:after="40" w:before="40"/>
      </w:pPr>
      <w:r>
        <w:rPr>
          <w:rFonts w:ascii="Arial" w:cs="Arial" w:eastAsia="Arial" w:hAnsi="Arial"/>
          <w:sz w:val="22"/>
          <w:szCs w:val="22"/>
        </w:rPr>
        <w:t xml:space="preserve">model/User.java</w:t>
      </w:r>
    </w:p>
    <w:p>
      <w:pPr>
        <w:pStyle w:val="ListParagraph"/>
        <w:numPr>
          <w:ilvl w:val="0"/>
          <w:numId w:val="2"/>
        </w:numPr>
        <w:spacing w:after="40" w:before="40"/>
      </w:pPr>
      <w:r>
        <w:rPr>
          <w:rFonts w:ascii="Arial" w:cs="Arial" w:eastAsia="Arial" w:hAnsi="Arial"/>
          <w:sz w:val="22"/>
          <w:szCs w:val="22"/>
        </w:rPr>
        <w:t xml:space="preserve">model/Item.java</w:t>
      </w:r>
    </w:p>
    <w:p>
      <w:pPr>
        <w:pStyle w:val="ListParagraph"/>
        <w:numPr>
          <w:ilvl w:val="0"/>
          <w:numId w:val="2"/>
        </w:numPr>
        <w:spacing w:after="40" w:before="40"/>
      </w:pPr>
      <w:r>
        <w:rPr>
          <w:rFonts w:ascii="Arial" w:cs="Arial" w:eastAsia="Arial" w:hAnsi="Arial"/>
          <w:sz w:val="22"/>
          <w:szCs w:val="22"/>
        </w:rPr>
        <w:t xml:space="preserve">model/Auction.java</w:t>
      </w:r>
    </w:p>
    <w:p>
      <w:pPr>
        <w:pStyle w:val="ListParagraph"/>
        <w:numPr>
          <w:ilvl w:val="0"/>
          <w:numId w:val="2"/>
        </w:numPr>
        <w:spacing w:after="40" w:before="40"/>
      </w:pPr>
      <w:r>
        <w:rPr>
          <w:rFonts w:ascii="Arial" w:cs="Arial" w:eastAsia="Arial" w:hAnsi="Arial"/>
          <w:sz w:val="22"/>
          <w:szCs w:val="22"/>
        </w:rPr>
        <w:t xml:space="preserve">model/Bid.java</w:t>
      </w:r>
    </w:p>
    <w:p>
      <w:pPr>
        <w:pStyle w:val="ListParagraph"/>
        <w:numPr>
          <w:ilvl w:val="0"/>
          <w:numId w:val="2"/>
        </w:numPr>
        <w:spacing w:after="40" w:before="40"/>
      </w:pPr>
      <w:r>
        <w:rPr>
          <w:rFonts w:ascii="Arial" w:cs="Arial" w:eastAsia="Arial" w:hAnsi="Arial"/>
          <w:sz w:val="22"/>
          <w:szCs w:val="22"/>
        </w:rPr>
        <w:t xml:space="preserve">util/PasswordUtil.java</w:t>
      </w:r>
    </w:p>
    <w:p>
      <w:pPr>
        <w:pStyle w:val="ListParagraph"/>
        <w:numPr>
          <w:ilvl w:val="0"/>
          <w:numId w:val="2"/>
        </w:numPr>
        <w:spacing w:after="40" w:before="40"/>
      </w:pPr>
      <w:r>
        <w:rPr>
          <w:rFonts w:ascii="Arial" w:cs="Arial" w:eastAsia="Arial" w:hAnsi="Arial"/>
          <w:sz w:val="22"/>
          <w:szCs w:val="22"/>
        </w:rPr>
        <w:t xml:space="preserve">util/ValidationUtil.java</w:t>
      </w:r>
    </w:p>
    <w:p>
      <w:pPr>
        <w:spacing w:after="240" w:before="0"/>
      </w:pPr>
      <w:r>
        <w:t xml:space="preserve"/>
      </w:r>
    </w:p>
    <w:p>
      <w:r>
        <w:br w:type="page"/>
      </w:r>
    </w:p>
    <w:p>
      <w:pPr>
        <w:pBdr>
          <w:top w:val="single" w:color="C9A227" w:sz="8"/>
          <w:bottom w:val="nil"/>
          <w:left w:val="single" w:color="C9A227" w:sz="8"/>
          <w:right w:val="single" w:color="C9A227" w:sz="8"/>
        </w:pBdr>
        <w:shd w:fill="1F3864" w:val="clear"/>
        <w:spacing w:after="0" w:before="320"/>
      </w:pPr>
      <w:r>
        <w:rPr>
          <w:rFonts w:ascii="Arial" w:cs="Arial" w:eastAsia="Arial" w:hAnsi="Arial"/>
          <w:b/>
          <w:bCs/>
          <w:color w:val="C9A227"/>
          <w:sz w:val="28"/>
          <w:szCs w:val="28"/>
        </w:rPr>
        <w:t xml:space="preserve">  Role 2  </w:t>
      </w:r>
      <w:r>
        <w:rPr>
          <w:rFonts w:ascii="Arial" w:cs="Arial" w:eastAsia="Arial" w:hAnsi="Arial"/>
          <w:color w:val="888888"/>
          <w:sz w:val="28"/>
          <w:szCs w:val="28"/>
        </w:rPr>
        <w:t xml:space="preserve">  |  </w:t>
      </w:r>
      <w:r>
        <w:rPr>
          <w:rFonts w:ascii="Arial" w:cs="Arial" w:eastAsia="Arial" w:hAnsi="Arial"/>
          <w:b/>
          <w:bCs/>
          <w:color w:val="FFFFFF"/>
          <w:sz w:val="28"/>
          <w:szCs w:val="28"/>
        </w:rPr>
        <w:t xml:space="preserve">Frontend Developer</w:t>
      </w:r>
    </w:p>
    <w:p>
      <w:pPr>
        <w:pBdr>
          <w:top w:val="nil"/>
          <w:bottom w:val="single" w:color="C9A227" w:sz="8"/>
          <w:left w:val="single" w:color="C9A227" w:sz="8"/>
          <w:right w:val="single" w:color="C9A227" w:sz="8"/>
        </w:pBdr>
        <w:shd w:fill="1F3864" w:val="clear"/>
        <w:spacing w:after="200" w:before="0"/>
      </w:pPr>
      <w:r>
        <w:rPr>
          <w:rFonts w:ascii="Arial" w:cs="Arial" w:eastAsia="Arial" w:hAnsi="Arial"/>
          <w:i/>
          <w:iCs/>
          <w:color w:val="AAAAAA"/>
          <w:sz w:val="20"/>
          <w:szCs w:val="20"/>
        </w:rPr>
        <w:t xml:space="preserve">  JSP Pages  |  CSS Styling  |  JavaScript  |  AJAX  |  UI/UX</w:t>
      </w:r>
    </w:p>
    <w:p>
      <w:pPr>
        <w:spacing w:after="120" w:before="0"/>
      </w:pPr>
      <w:r>
        <w:t xml:space="preserve"/>
      </w:r>
    </w:p>
    <w:p>
      <w:pPr>
        <w:spacing w:after="80" w:before="60"/>
      </w:pPr>
      <w:r>
        <w:rPr>
          <w:rFonts w:ascii="Arial" w:cs="Arial" w:eastAsia="Arial" w:hAnsi="Arial"/>
          <w:sz w:val="22"/>
          <w:szCs w:val="22"/>
        </w:rPr>
        <w:t xml:space="preserve">The Frontend Developer is responsible for everything the user sees and interacts with in the browser. This role bridges the data produced by the backend with a clear, responsive, and interactive user interface.</w:t>
      </w:r>
    </w:p>
    <w:p>
      <w:pPr>
        <w:spacing w:after="120" w:before="0"/>
      </w:pPr>
      <w:r>
        <w:t xml:space="preserve"/>
      </w:r>
    </w:p>
    <w:p>
      <w:pPr>
        <w:pStyle w:val="Heading3"/>
        <w:spacing w:after="100" w:before="200"/>
      </w:pPr>
      <w:r>
        <w:rPr>
          <w:rFonts w:ascii="Arial" w:cs="Arial" w:eastAsia="Arial" w:hAnsi="Arial"/>
          <w:b/>
          <w:bCs/>
          <w:color w:val="404040"/>
          <w:sz w:val="24"/>
          <w:szCs w:val="24"/>
        </w:rPr>
        <w:t xml:space="preserve">Primary Responsibilities</w:t>
      </w:r>
    </w:p>
    <w:p>
      <w:pPr>
        <w:pStyle w:val="ListParagraph"/>
        <w:numPr>
          <w:ilvl w:val="0"/>
          <w:numId w:val="2"/>
        </w:numPr>
        <w:spacing w:after="40" w:before="40"/>
      </w:pPr>
      <w:r>
        <w:rPr>
          <w:rFonts w:ascii="Arial" w:cs="Arial" w:eastAsia="Arial" w:hAnsi="Arial"/>
          <w:sz w:val="22"/>
          <w:szCs w:val="22"/>
        </w:rPr>
        <w:t xml:space="preserve">Build and maintain all thirteen JSP pages: index.jsp, login.jsp, register.jsp, auction_list.jsp, auction_detail.jsp, bid_history.jsp, create_auction.jsp, seller_dashboard.jsp, buyer_dashboard.jsp, header.jsp, footer.jsp, error404.jsp, and error500.jsp</w:t>
      </w:r>
    </w:p>
    <w:p>
      <w:pPr>
        <w:pStyle w:val="ListParagraph"/>
        <w:numPr>
          <w:ilvl w:val="0"/>
          <w:numId w:val="2"/>
        </w:numPr>
        <w:spacing w:after="40" w:before="40"/>
      </w:pPr>
      <w:r>
        <w:rPr>
          <w:rFonts w:ascii="Arial" w:cs="Arial" w:eastAsia="Arial" w:hAnsi="Arial"/>
          <w:sz w:val="22"/>
          <w:szCs w:val="22"/>
        </w:rPr>
        <w:t xml:space="preserve">Implement dynamic content rendering using Java scriptlets within JSP: read the loggedUser object from the session; read auction, bids, error, and success attributes from the request scope; render them as structured HTML</w:t>
      </w:r>
    </w:p>
    <w:p>
      <w:pPr>
        <w:pStyle w:val="ListParagraph"/>
        <w:numPr>
          <w:ilvl w:val="0"/>
          <w:numId w:val="2"/>
        </w:numPr>
        <w:spacing w:after="40" w:before="40"/>
      </w:pPr>
      <w:r>
        <w:rPr>
          <w:rFonts w:ascii="Arial" w:cs="Arial" w:eastAsia="Arial" w:hAnsi="Arial"/>
          <w:sz w:val="22"/>
          <w:szCs w:val="22"/>
        </w:rPr>
        <w:t xml:space="preserve">Design the auction card grid on auction_list.jsp: responsive multi-column layout showing item image, title, current highest bid, time remaining, and a status badge (Live / Scheduled / Ended)</w:t>
      </w:r>
    </w:p>
    <w:p>
      <w:pPr>
        <w:pStyle w:val="ListParagraph"/>
        <w:numPr>
          <w:ilvl w:val="0"/>
          <w:numId w:val="2"/>
        </w:numPr>
        <w:spacing w:after="40" w:before="40"/>
      </w:pPr>
      <w:r>
        <w:rPr>
          <w:rFonts w:ascii="Arial" w:cs="Arial" w:eastAsia="Arial" w:hAnsi="Arial"/>
          <w:sz w:val="22"/>
          <w:szCs w:val="22"/>
        </w:rPr>
        <w:t xml:space="preserve">Build auction_detail.jsp: the live bid display area with real-time price update targets (#currentHighBid, #totalBids), a bid submission form with minimum bid hint, a full bid history table, a live countdown timer (#countdown), and a status badge</w:t>
      </w:r>
    </w:p>
    <w:p>
      <w:pPr>
        <w:pStyle w:val="ListParagraph"/>
        <w:numPr>
          <w:ilvl w:val="0"/>
          <w:numId w:val="2"/>
        </w:numPr>
        <w:spacing w:after="40" w:before="40"/>
      </w:pPr>
      <w:r>
        <w:rPr>
          <w:rFonts w:ascii="Arial" w:cs="Arial" w:eastAsia="Arial" w:hAnsi="Arial"/>
          <w:sz w:val="22"/>
          <w:szCs w:val="22"/>
        </w:rPr>
        <w:t xml:space="preserve">Build create_auction.jsp: the seller item form including fields for item name, description, start price, image upload input with a live preview thumbnail, and datetime pickers for start and end times</w:t>
      </w:r>
    </w:p>
    <w:p>
      <w:pPr>
        <w:pStyle w:val="ListParagraph"/>
        <w:numPr>
          <w:ilvl w:val="0"/>
          <w:numId w:val="2"/>
        </w:numPr>
        <w:spacing w:after="40" w:before="40"/>
      </w:pPr>
      <w:r>
        <w:rPr>
          <w:rFonts w:ascii="Arial" w:cs="Arial" w:eastAsia="Arial" w:hAnsi="Arial"/>
          <w:sz w:val="22"/>
          <w:szCs w:val="22"/>
        </w:rPr>
        <w:t xml:space="preserve">Build seller_dashboard.jsp: a tabular view of the seller's auctions showing item name, start/end times, status, current highest bid, and winner selection controls for ended auctions</w:t>
      </w:r>
    </w:p>
    <w:p>
      <w:pPr>
        <w:pStyle w:val="ListParagraph"/>
        <w:numPr>
          <w:ilvl w:val="0"/>
          <w:numId w:val="2"/>
        </w:numPr>
        <w:spacing w:after="40" w:before="40"/>
      </w:pPr>
      <w:r>
        <w:rPr>
          <w:rFonts w:ascii="Arial" w:cs="Arial" w:eastAsia="Arial" w:hAnsi="Arial"/>
          <w:sz w:val="22"/>
          <w:szCs w:val="22"/>
        </w:rPr>
        <w:t xml:space="preserve">Build buyer_dashboard.jsp: sections for all bids placed (auction, amount, time), total cumulative bid value, and a separate list of auctions won with winning amounts</w:t>
      </w:r>
    </w:p>
    <w:p>
      <w:pPr>
        <w:pStyle w:val="ListParagraph"/>
        <w:numPr>
          <w:ilvl w:val="0"/>
          <w:numId w:val="2"/>
        </w:numPr>
        <w:spacing w:after="40" w:before="40"/>
      </w:pPr>
      <w:r>
        <w:rPr>
          <w:rFonts w:ascii="Arial" w:cs="Arial" w:eastAsia="Arial" w:hAnsi="Arial"/>
          <w:sz w:val="22"/>
          <w:szCs w:val="22"/>
        </w:rPr>
        <w:t xml:space="preserve">Implement header.jsp with role-conditional navigation links (seller menu vs. buyer menu) and footer.jsp — both included in every page via JSP include directives</w:t>
      </w:r>
    </w:p>
    <w:p>
      <w:pPr>
        <w:pStyle w:val="ListParagraph"/>
        <w:numPr>
          <w:ilvl w:val="0"/>
          <w:numId w:val="2"/>
        </w:numPr>
        <w:spacing w:after="40" w:before="40"/>
      </w:pPr>
      <w:r>
        <w:rPr>
          <w:rFonts w:ascii="Arial" w:cs="Arial" w:eastAsia="Arial" w:hAnsi="Arial"/>
          <w:sz w:val="22"/>
          <w:szCs w:val="22"/>
        </w:rPr>
        <w:t xml:space="preserve">Write style.css using CSS custom properties (variables) for a dark theme: --navy, --gold, --surface, --card, --muted. Implement a responsive grid for auction cards, button classes (.btn, .btn-primary, .btn-gold, .btn-outline), badge styles (.badge-live, .badge-ended), alert messages, price tags with highlighted formatting, and a pulsing live indicator (.live-dot)</w:t>
      </w:r>
    </w:p>
    <w:p>
      <w:pPr>
        <w:pStyle w:val="ListParagraph"/>
        <w:numPr>
          <w:ilvl w:val="0"/>
          <w:numId w:val="2"/>
        </w:numPr>
        <w:spacing w:after="40" w:before="40"/>
      </w:pPr>
      <w:r>
        <w:rPr>
          <w:rFonts w:ascii="Arial" w:cs="Arial" w:eastAsia="Arial" w:hAnsi="Arial"/>
          <w:sz w:val="22"/>
          <w:szCs w:val="22"/>
        </w:rPr>
        <w:t xml:space="preserve">Write main.js in vanilla JavaScript with the following functions:</w:t>
      </w:r>
    </w:p>
    <w:p>
      <w:pPr>
        <w:pStyle w:val="ListParagraph"/>
        <w:numPr>
          <w:ilvl w:val="0"/>
          <w:numId w:val="4"/>
        </w:numPr>
        <w:spacing w:after="40" w:before="40"/>
      </w:pPr>
      <w:r>
        <w:rPr>
          <w:rFonts w:ascii="Arial" w:cs="Arial" w:eastAsia="Arial" w:hAnsi="Arial"/>
          <w:sz w:val="22"/>
          <w:szCs w:val="22"/>
        </w:rPr>
        <w:t xml:space="preserve">startBidPolling(auctionId, contextPath): uses XMLHttpRequest to call GET /bid?action=status&amp;id=X every 5 seconds and updates the #currentHighBid and #totalBids elements</w:t>
      </w:r>
    </w:p>
    <w:p>
      <w:pPr>
        <w:pStyle w:val="ListParagraph"/>
        <w:numPr>
          <w:ilvl w:val="0"/>
          <w:numId w:val="4"/>
        </w:numPr>
        <w:spacing w:after="40" w:before="40"/>
      </w:pPr>
      <w:r>
        <w:rPr>
          <w:rFonts w:ascii="Arial" w:cs="Arial" w:eastAsia="Arial" w:hAnsi="Arial"/>
          <w:sz w:val="22"/>
          <w:szCs w:val="22"/>
        </w:rPr>
        <w:t xml:space="preserve">startCountdown(endTimeISO): calculates remaining time from the auction's end_time and renders it as Hh Mm Ss in the #countdown element, updating every second; reloads the page when the timer reaches zero</w:t>
      </w:r>
    </w:p>
    <w:p>
      <w:pPr>
        <w:pStyle w:val="ListParagraph"/>
        <w:numPr>
          <w:ilvl w:val="0"/>
          <w:numId w:val="4"/>
        </w:numPr>
        <w:spacing w:after="40" w:before="40"/>
      </w:pPr>
      <w:r>
        <w:rPr>
          <w:rFonts w:ascii="Arial" w:cs="Arial" w:eastAsia="Arial" w:hAnsi="Arial"/>
          <w:sz w:val="22"/>
          <w:szCs w:val="22"/>
        </w:rPr>
        <w:t xml:space="preserve">previewImage(inputEl, imgEl): uses the FileReader API to display a thumbnail preview of the selected image before the form is submitted</w:t>
      </w:r>
    </w:p>
    <w:p>
      <w:pPr>
        <w:pStyle w:val="ListParagraph"/>
        <w:numPr>
          <w:ilvl w:val="0"/>
          <w:numId w:val="4"/>
        </w:numPr>
        <w:spacing w:after="40" w:before="40"/>
      </w:pPr>
      <w:r>
        <w:rPr>
          <w:rFonts w:ascii="Arial" w:cs="Arial" w:eastAsia="Arial" w:hAnsi="Arial"/>
          <w:sz w:val="22"/>
          <w:szCs w:val="22"/>
        </w:rPr>
        <w:t xml:space="preserve">validateBidForm(minBid): performs client-side validation that the entered bid meets the minimum required amount before the POST is submitted</w:t>
      </w:r>
    </w:p>
    <w:p>
      <w:pPr>
        <w:pStyle w:val="ListParagraph"/>
        <w:numPr>
          <w:ilvl w:val="0"/>
          <w:numId w:val="4"/>
        </w:numPr>
        <w:spacing w:after="40" w:before="40"/>
      </w:pPr>
      <w:r>
        <w:rPr>
          <w:rFonts w:ascii="Arial" w:cs="Arial" w:eastAsia="Arial" w:hAnsi="Arial"/>
          <w:sz w:val="22"/>
          <w:szCs w:val="22"/>
        </w:rPr>
        <w:t xml:space="preserve">Auto-dismiss alerts: all .alert elements fade out and are removed after 5 seconds using a CSS opacity transition</w:t>
      </w:r>
    </w:p>
    <w:p>
      <w:pPr>
        <w:pStyle w:val="ListParagraph"/>
        <w:numPr>
          <w:ilvl w:val="0"/>
          <w:numId w:val="4"/>
        </w:numPr>
        <w:spacing w:after="40" w:before="40"/>
      </w:pPr>
      <w:r>
        <w:rPr>
          <w:rFonts w:ascii="Arial" w:cs="Arial" w:eastAsia="Arial" w:hAnsi="Arial"/>
          <w:sz w:val="22"/>
          <w:szCs w:val="22"/>
        </w:rPr>
        <w:t xml:space="preserve">formatMoney(n): formats numbers using toLocaleString('en-IN') for Indian rupee formatting</w:t>
      </w:r>
    </w:p>
    <w:p>
      <w:pPr>
        <w:pStyle w:val="ListParagraph"/>
        <w:numPr>
          <w:ilvl w:val="0"/>
          <w:numId w:val="2"/>
        </w:numPr>
        <w:spacing w:after="40" w:before="40"/>
      </w:pPr>
      <w:r>
        <w:rPr>
          <w:rFonts w:ascii="Arial" w:cs="Arial" w:eastAsia="Arial" w:hAnsi="Arial"/>
          <w:sz w:val="22"/>
          <w:szCs w:val="22"/>
        </w:rPr>
        <w:t xml:space="preserve">Ensure all forms include HTML5 validation attributes (required, min, type) and that server-side error messages returned by servlets are displayed to the user on the appropriate pages</w:t>
      </w:r>
    </w:p>
    <w:p>
      <w:pPr>
        <w:spacing w:after="120" w:before="0"/>
      </w:pPr>
      <w:r>
        <w:t xml:space="preserve"/>
      </w:r>
    </w:p>
    <w:p>
      <w:pPr>
        <w:pStyle w:val="Heading3"/>
        <w:spacing w:after="100" w:before="200"/>
      </w:pPr>
      <w:r>
        <w:rPr>
          <w:rFonts w:ascii="Arial" w:cs="Arial" w:eastAsia="Arial" w:hAnsi="Arial"/>
          <w:b/>
          <w:bCs/>
          <w:color w:val="404040"/>
          <w:sz w:val="24"/>
          <w:szCs w:val="24"/>
        </w:rPr>
        <w:t xml:space="preserve">Key Files Owned</w:t>
      </w:r>
    </w:p>
    <w:p>
      <w:pPr>
        <w:pStyle w:val="ListParagraph"/>
        <w:numPr>
          <w:ilvl w:val="0"/>
          <w:numId w:val="2"/>
        </w:numPr>
        <w:spacing w:after="40" w:before="40"/>
      </w:pPr>
      <w:r>
        <w:rPr>
          <w:rFonts w:ascii="Arial" w:cs="Arial" w:eastAsia="Arial" w:hAnsi="Arial"/>
          <w:sz w:val="22"/>
          <w:szCs w:val="22"/>
        </w:rPr>
        <w:t xml:space="preserve">src/main/webapp/index.jsp</w:t>
      </w:r>
    </w:p>
    <w:p>
      <w:pPr>
        <w:pStyle w:val="ListParagraph"/>
        <w:numPr>
          <w:ilvl w:val="0"/>
          <w:numId w:val="2"/>
        </w:numPr>
        <w:spacing w:after="40" w:before="40"/>
      </w:pPr>
      <w:r>
        <w:rPr>
          <w:rFonts w:ascii="Arial" w:cs="Arial" w:eastAsia="Arial" w:hAnsi="Arial"/>
          <w:sz w:val="22"/>
          <w:szCs w:val="22"/>
        </w:rPr>
        <w:t xml:space="preserve">src/main/webapp/jsp/login.jsp</w:t>
      </w:r>
    </w:p>
    <w:p>
      <w:pPr>
        <w:pStyle w:val="ListParagraph"/>
        <w:numPr>
          <w:ilvl w:val="0"/>
          <w:numId w:val="2"/>
        </w:numPr>
        <w:spacing w:after="40" w:before="40"/>
      </w:pPr>
      <w:r>
        <w:rPr>
          <w:rFonts w:ascii="Arial" w:cs="Arial" w:eastAsia="Arial" w:hAnsi="Arial"/>
          <w:sz w:val="22"/>
          <w:szCs w:val="22"/>
        </w:rPr>
        <w:t xml:space="preserve">src/main/webapp/jsp/register.jsp</w:t>
      </w:r>
    </w:p>
    <w:p>
      <w:pPr>
        <w:pStyle w:val="ListParagraph"/>
        <w:numPr>
          <w:ilvl w:val="0"/>
          <w:numId w:val="2"/>
        </w:numPr>
        <w:spacing w:after="40" w:before="40"/>
      </w:pPr>
      <w:r>
        <w:rPr>
          <w:rFonts w:ascii="Arial" w:cs="Arial" w:eastAsia="Arial" w:hAnsi="Arial"/>
          <w:sz w:val="22"/>
          <w:szCs w:val="22"/>
        </w:rPr>
        <w:t xml:space="preserve">src/main/webapp/jsp/auction_list.jsp</w:t>
      </w:r>
    </w:p>
    <w:p>
      <w:pPr>
        <w:pStyle w:val="ListParagraph"/>
        <w:numPr>
          <w:ilvl w:val="0"/>
          <w:numId w:val="2"/>
        </w:numPr>
        <w:spacing w:after="40" w:before="40"/>
      </w:pPr>
      <w:r>
        <w:rPr>
          <w:rFonts w:ascii="Arial" w:cs="Arial" w:eastAsia="Arial" w:hAnsi="Arial"/>
          <w:sz w:val="22"/>
          <w:szCs w:val="22"/>
        </w:rPr>
        <w:t xml:space="preserve">src/main/webapp/jsp/auction_detail.jsp</w:t>
      </w:r>
    </w:p>
    <w:p>
      <w:pPr>
        <w:pStyle w:val="ListParagraph"/>
        <w:numPr>
          <w:ilvl w:val="0"/>
          <w:numId w:val="2"/>
        </w:numPr>
        <w:spacing w:after="40" w:before="40"/>
      </w:pPr>
      <w:r>
        <w:rPr>
          <w:rFonts w:ascii="Arial" w:cs="Arial" w:eastAsia="Arial" w:hAnsi="Arial"/>
          <w:sz w:val="22"/>
          <w:szCs w:val="22"/>
        </w:rPr>
        <w:t xml:space="preserve">src/main/webapp/jsp/bid_history.jsp</w:t>
      </w:r>
    </w:p>
    <w:p>
      <w:pPr>
        <w:pStyle w:val="ListParagraph"/>
        <w:numPr>
          <w:ilvl w:val="0"/>
          <w:numId w:val="2"/>
        </w:numPr>
        <w:spacing w:after="40" w:before="40"/>
      </w:pPr>
      <w:r>
        <w:rPr>
          <w:rFonts w:ascii="Arial" w:cs="Arial" w:eastAsia="Arial" w:hAnsi="Arial"/>
          <w:sz w:val="22"/>
          <w:szCs w:val="22"/>
        </w:rPr>
        <w:t xml:space="preserve">src/main/webapp/jsp/create_auction.jsp</w:t>
      </w:r>
    </w:p>
    <w:p>
      <w:pPr>
        <w:pStyle w:val="ListParagraph"/>
        <w:numPr>
          <w:ilvl w:val="0"/>
          <w:numId w:val="2"/>
        </w:numPr>
        <w:spacing w:after="40" w:before="40"/>
      </w:pPr>
      <w:r>
        <w:rPr>
          <w:rFonts w:ascii="Arial" w:cs="Arial" w:eastAsia="Arial" w:hAnsi="Arial"/>
          <w:sz w:val="22"/>
          <w:szCs w:val="22"/>
        </w:rPr>
        <w:t xml:space="preserve">src/main/webapp/jsp/seller_dashboard.jsp</w:t>
      </w:r>
    </w:p>
    <w:p>
      <w:pPr>
        <w:pStyle w:val="ListParagraph"/>
        <w:numPr>
          <w:ilvl w:val="0"/>
          <w:numId w:val="2"/>
        </w:numPr>
        <w:spacing w:after="40" w:before="40"/>
      </w:pPr>
      <w:r>
        <w:rPr>
          <w:rFonts w:ascii="Arial" w:cs="Arial" w:eastAsia="Arial" w:hAnsi="Arial"/>
          <w:sz w:val="22"/>
          <w:szCs w:val="22"/>
        </w:rPr>
        <w:t xml:space="preserve">src/main/webapp/jsp/buyer_dashboard.jsp</w:t>
      </w:r>
    </w:p>
    <w:p>
      <w:pPr>
        <w:pStyle w:val="ListParagraph"/>
        <w:numPr>
          <w:ilvl w:val="0"/>
          <w:numId w:val="2"/>
        </w:numPr>
        <w:spacing w:after="40" w:before="40"/>
      </w:pPr>
      <w:r>
        <w:rPr>
          <w:rFonts w:ascii="Arial" w:cs="Arial" w:eastAsia="Arial" w:hAnsi="Arial"/>
          <w:sz w:val="22"/>
          <w:szCs w:val="22"/>
        </w:rPr>
        <w:t xml:space="preserve">src/main/webapp/jsp/header.jsp</w:t>
      </w:r>
    </w:p>
    <w:p>
      <w:pPr>
        <w:pStyle w:val="ListParagraph"/>
        <w:numPr>
          <w:ilvl w:val="0"/>
          <w:numId w:val="2"/>
        </w:numPr>
        <w:spacing w:after="40" w:before="40"/>
      </w:pPr>
      <w:r>
        <w:rPr>
          <w:rFonts w:ascii="Arial" w:cs="Arial" w:eastAsia="Arial" w:hAnsi="Arial"/>
          <w:sz w:val="22"/>
          <w:szCs w:val="22"/>
        </w:rPr>
        <w:t xml:space="preserve">src/main/webapp/jsp/footer.jsp</w:t>
      </w:r>
    </w:p>
    <w:p>
      <w:pPr>
        <w:pStyle w:val="ListParagraph"/>
        <w:numPr>
          <w:ilvl w:val="0"/>
          <w:numId w:val="2"/>
        </w:numPr>
        <w:spacing w:after="40" w:before="40"/>
      </w:pPr>
      <w:r>
        <w:rPr>
          <w:rFonts w:ascii="Arial" w:cs="Arial" w:eastAsia="Arial" w:hAnsi="Arial"/>
          <w:sz w:val="22"/>
          <w:szCs w:val="22"/>
        </w:rPr>
        <w:t xml:space="preserve">src/main/webapp/jsp/error404.jsp</w:t>
      </w:r>
    </w:p>
    <w:p>
      <w:pPr>
        <w:pStyle w:val="ListParagraph"/>
        <w:numPr>
          <w:ilvl w:val="0"/>
          <w:numId w:val="2"/>
        </w:numPr>
        <w:spacing w:after="40" w:before="40"/>
      </w:pPr>
      <w:r>
        <w:rPr>
          <w:rFonts w:ascii="Arial" w:cs="Arial" w:eastAsia="Arial" w:hAnsi="Arial"/>
          <w:sz w:val="22"/>
          <w:szCs w:val="22"/>
        </w:rPr>
        <w:t xml:space="preserve">src/main/webapp/jsp/error500.jsp</w:t>
      </w:r>
    </w:p>
    <w:p>
      <w:pPr>
        <w:pStyle w:val="ListParagraph"/>
        <w:numPr>
          <w:ilvl w:val="0"/>
          <w:numId w:val="2"/>
        </w:numPr>
        <w:spacing w:after="40" w:before="40"/>
      </w:pPr>
      <w:r>
        <w:rPr>
          <w:rFonts w:ascii="Arial" w:cs="Arial" w:eastAsia="Arial" w:hAnsi="Arial"/>
          <w:sz w:val="22"/>
          <w:szCs w:val="22"/>
        </w:rPr>
        <w:t xml:space="preserve">src/main/webapp/css/style.css</w:t>
      </w:r>
    </w:p>
    <w:p>
      <w:pPr>
        <w:pStyle w:val="ListParagraph"/>
        <w:numPr>
          <w:ilvl w:val="0"/>
          <w:numId w:val="2"/>
        </w:numPr>
        <w:spacing w:after="40" w:before="40"/>
      </w:pPr>
      <w:r>
        <w:rPr>
          <w:rFonts w:ascii="Arial" w:cs="Arial" w:eastAsia="Arial" w:hAnsi="Arial"/>
          <w:sz w:val="22"/>
          <w:szCs w:val="22"/>
        </w:rPr>
        <w:t xml:space="preserve">src/main/webapp/js/main.js</w:t>
      </w:r>
    </w:p>
    <w:p>
      <w:pPr>
        <w:spacing w:after="240" w:before="0"/>
      </w:pPr>
      <w:r>
        <w:t xml:space="preserve"/>
      </w:r>
    </w:p>
    <w:p>
      <w:r>
        <w:br w:type="page"/>
      </w:r>
    </w:p>
    <w:p>
      <w:pPr>
        <w:pBdr>
          <w:top w:val="single" w:color="C9A227" w:sz="8"/>
          <w:bottom w:val="nil"/>
          <w:left w:val="single" w:color="C9A227" w:sz="8"/>
          <w:right w:val="single" w:color="C9A227" w:sz="8"/>
        </w:pBdr>
        <w:shd w:fill="1F3864" w:val="clear"/>
        <w:spacing w:after="0" w:before="320"/>
      </w:pPr>
      <w:r>
        <w:rPr>
          <w:rFonts w:ascii="Arial" w:cs="Arial" w:eastAsia="Arial" w:hAnsi="Arial"/>
          <w:b/>
          <w:bCs/>
          <w:color w:val="C9A227"/>
          <w:sz w:val="28"/>
          <w:szCs w:val="28"/>
        </w:rPr>
        <w:t xml:space="preserve">  Role 3  </w:t>
      </w:r>
      <w:r>
        <w:rPr>
          <w:rFonts w:ascii="Arial" w:cs="Arial" w:eastAsia="Arial" w:hAnsi="Arial"/>
          <w:color w:val="888888"/>
          <w:sz w:val="28"/>
          <w:szCs w:val="28"/>
        </w:rPr>
        <w:t xml:space="preserve">  |  </w:t>
      </w:r>
      <w:r>
        <w:rPr>
          <w:rFonts w:ascii="Arial" w:cs="Arial" w:eastAsia="Arial" w:hAnsi="Arial"/>
          <w:b/>
          <w:bCs/>
          <w:color w:val="FFFFFF"/>
          <w:sz w:val="28"/>
          <w:szCs w:val="28"/>
        </w:rPr>
        <w:t xml:space="preserve">Database Administrator</w:t>
      </w:r>
    </w:p>
    <w:p>
      <w:pPr>
        <w:pBdr>
          <w:top w:val="nil"/>
          <w:bottom w:val="single" w:color="C9A227" w:sz="8"/>
          <w:left w:val="single" w:color="C9A227" w:sz="8"/>
          <w:right w:val="single" w:color="C9A227" w:sz="8"/>
        </w:pBdr>
        <w:shd w:fill="1F3864" w:val="clear"/>
        <w:spacing w:after="200" w:before="0"/>
      </w:pPr>
      <w:r>
        <w:rPr>
          <w:rFonts w:ascii="Arial" w:cs="Arial" w:eastAsia="Arial" w:hAnsi="Arial"/>
          <w:i/>
          <w:iCs/>
          <w:color w:val="AAAAAA"/>
          <w:sz w:val="20"/>
          <w:szCs w:val="20"/>
        </w:rPr>
        <w:t xml:space="preserve">  MySQL Schema  |  JDBC Configuration  |  Query Optimisation  |  Data Integrity</w:t>
      </w:r>
    </w:p>
    <w:p>
      <w:pPr>
        <w:spacing w:after="120" w:before="0"/>
      </w:pPr>
      <w:r>
        <w:t xml:space="preserve"/>
      </w:r>
    </w:p>
    <w:p>
      <w:pPr>
        <w:spacing w:after="80" w:before="60"/>
      </w:pPr>
      <w:r>
        <w:rPr>
          <w:rFonts w:ascii="Arial" w:cs="Arial" w:eastAsia="Arial" w:hAnsi="Arial"/>
          <w:sz w:val="22"/>
          <w:szCs w:val="22"/>
        </w:rPr>
        <w:t xml:space="preserve">The Database Administrator (DBA) is responsible for the design, integrity, and performance of the MySQL database. This role ensures that data is stored reliably, queries execute efficiently, and the schema evolves safely as the application changes.</w:t>
      </w:r>
    </w:p>
    <w:p>
      <w:pPr>
        <w:spacing w:after="120" w:before="0"/>
      </w:pPr>
      <w:r>
        <w:t xml:space="preserve"/>
      </w:r>
    </w:p>
    <w:p>
      <w:pPr>
        <w:pStyle w:val="Heading3"/>
        <w:spacing w:after="100" w:before="200"/>
      </w:pPr>
      <w:r>
        <w:rPr>
          <w:rFonts w:ascii="Arial" w:cs="Arial" w:eastAsia="Arial" w:hAnsi="Arial"/>
          <w:b/>
          <w:bCs/>
          <w:color w:val="404040"/>
          <w:sz w:val="24"/>
          <w:szCs w:val="24"/>
        </w:rPr>
        <w:t xml:space="preserve">Primary Responsibilities</w:t>
      </w:r>
    </w:p>
    <w:p>
      <w:pPr>
        <w:pStyle w:val="ListParagraph"/>
        <w:numPr>
          <w:ilvl w:val="0"/>
          <w:numId w:val="2"/>
        </w:numPr>
        <w:spacing w:after="40" w:before="40"/>
      </w:pPr>
      <w:r>
        <w:rPr>
          <w:rFonts w:ascii="Arial" w:cs="Arial" w:eastAsia="Arial" w:hAnsi="Arial"/>
          <w:sz w:val="22"/>
          <w:szCs w:val="22"/>
        </w:rPr>
        <w:t xml:space="preserve">Design and write the complete SQL schema in sql/schema.sql, covering all four tables with appropriate column data types, NOT NULL constraints, DEFAULT values, and AUTO_INCREMENT primary keys</w:t>
      </w:r>
    </w:p>
    <w:p>
      <w:pPr>
        <w:pStyle w:val="ListParagraph"/>
        <w:numPr>
          <w:ilvl w:val="0"/>
          <w:numId w:val="2"/>
        </w:numPr>
        <w:spacing w:after="40" w:before="40"/>
      </w:pPr>
      <w:r>
        <w:rPr>
          <w:rFonts w:ascii="Arial" w:cs="Arial" w:eastAsia="Arial" w:hAnsi="Arial"/>
          <w:sz w:val="22"/>
          <w:szCs w:val="22"/>
        </w:rPr>
        <w:t xml:space="preserve">Define all foreign key relationships with correct ON DELETE behaviours: ON DELETE CASCADE for items (when user deleted) and bids (when auction deleted); ON DELETE SET NULL for auctions.winner_id (so a deleted user does not orphan the auction record)</w:t>
      </w:r>
    </w:p>
    <w:p>
      <w:pPr>
        <w:pStyle w:val="ListParagraph"/>
        <w:numPr>
          <w:ilvl w:val="0"/>
          <w:numId w:val="2"/>
        </w:numPr>
        <w:spacing w:after="40" w:before="40"/>
      </w:pPr>
      <w:r>
        <w:rPr>
          <w:rFonts w:ascii="Arial" w:cs="Arial" w:eastAsia="Arial" w:hAnsi="Arial"/>
          <w:sz w:val="22"/>
          <w:szCs w:val="22"/>
        </w:rPr>
        <w:t xml:space="preserve">Define the auction status ENUM column: ENUM('scheduled','active','ended','cancelled') with a default of 'scheduled'</w:t>
      </w:r>
    </w:p>
    <w:p>
      <w:pPr>
        <w:pStyle w:val="ListParagraph"/>
        <w:numPr>
          <w:ilvl w:val="0"/>
          <w:numId w:val="2"/>
        </w:numPr>
        <w:spacing w:after="40" w:before="40"/>
      </w:pPr>
      <w:r>
        <w:rPr>
          <w:rFonts w:ascii="Arial" w:cs="Arial" w:eastAsia="Arial" w:hAnsi="Arial"/>
          <w:sz w:val="22"/>
          <w:szCs w:val="22"/>
        </w:rPr>
        <w:t xml:space="preserve">Write and insert sample data for development and testing: five demo users (one admin, two sellers, two buyers), four auction items, four auctions in various states, and a set of sample bids — with passwords pre-hashed using MySQL's SHA2('password123', 256) function</w:t>
      </w:r>
    </w:p>
    <w:p>
      <w:pPr>
        <w:pStyle w:val="ListParagraph"/>
        <w:numPr>
          <w:ilvl w:val="0"/>
          <w:numId w:val="2"/>
        </w:numPr>
        <w:spacing w:after="40" w:before="40"/>
      </w:pPr>
      <w:r>
        <w:rPr>
          <w:rFonts w:ascii="Arial" w:cs="Arial" w:eastAsia="Arial" w:hAnsi="Arial"/>
          <w:sz w:val="22"/>
          <w:szCs w:val="22"/>
        </w:rPr>
        <w:t xml:space="preserve">Configure DBConnection.java: provide the correct JDBC URL (jdbc:mysql://localhost:3306/live_auction_db?useSSL=false&amp;serverTimezone=UTC), set the DB_USER and DB_PASSWORD constants, and ensure the MySQL Connector/J driver class com.mysql.cj.jdbc.Driver is correctly referenced</w:t>
      </w:r>
    </w:p>
    <w:p>
      <w:pPr>
        <w:pStyle w:val="ListParagraph"/>
        <w:numPr>
          <w:ilvl w:val="0"/>
          <w:numId w:val="2"/>
        </w:numPr>
        <w:spacing w:after="40" w:before="40"/>
      </w:pPr>
      <w:r>
        <w:rPr>
          <w:rFonts w:ascii="Arial" w:cs="Arial" w:eastAsia="Arial" w:hAnsi="Arial"/>
          <w:sz w:val="22"/>
          <w:szCs w:val="22"/>
        </w:rPr>
        <w:t xml:space="preserve">Review and advise on the performance of complex DAO queries: in particular, AuctionDAO.findById() which performs multi-table JOINs across users, items, auctions, and bids, and uses MAX() and COUNT() aggregate functions in a single query</w:t>
      </w:r>
    </w:p>
    <w:p>
      <w:pPr>
        <w:pStyle w:val="ListParagraph"/>
        <w:numPr>
          <w:ilvl w:val="0"/>
          <w:numId w:val="2"/>
        </w:numPr>
        <w:spacing w:after="40" w:before="40"/>
      </w:pPr>
      <w:r>
        <w:rPr>
          <w:rFonts w:ascii="Arial" w:cs="Arial" w:eastAsia="Arial" w:hAnsi="Arial"/>
          <w:sz w:val="22"/>
          <w:szCs w:val="22"/>
        </w:rPr>
        <w:t xml:space="preserve">Ensure the WHERE clauses used by AuctionDAO.syncStatuses() — which run on every list and detail page load — operate on indexed columns (status and end_time / start_time are good candidates for a composite index)</w:t>
      </w:r>
    </w:p>
    <w:p>
      <w:pPr>
        <w:pStyle w:val="ListParagraph"/>
        <w:numPr>
          <w:ilvl w:val="0"/>
          <w:numId w:val="2"/>
        </w:numPr>
        <w:spacing w:after="40" w:before="40"/>
      </w:pPr>
      <w:r>
        <w:rPr>
          <w:rFonts w:ascii="Arial" w:cs="Arial" w:eastAsia="Arial" w:hAnsi="Arial"/>
          <w:sz w:val="22"/>
          <w:szCs w:val="22"/>
        </w:rPr>
        <w:t xml:space="preserve">Manage database indexes: the UNIQUE constraint on users.email creates an implicit index; recommend adding explicit indexes on bids.auction_id and bids.bidder_id to speed up the frequent lookups performed by BidDAO.findByAuction() and BidDAO.findByBidder()</w:t>
      </w:r>
    </w:p>
    <w:p>
      <w:pPr>
        <w:pStyle w:val="ListParagraph"/>
        <w:numPr>
          <w:ilvl w:val="0"/>
          <w:numId w:val="2"/>
        </w:numPr>
        <w:spacing w:after="40" w:before="40"/>
      </w:pPr>
      <w:r>
        <w:rPr>
          <w:rFonts w:ascii="Arial" w:cs="Arial" w:eastAsia="Arial" w:hAnsi="Arial"/>
          <w:sz w:val="22"/>
          <w:szCs w:val="22"/>
        </w:rPr>
        <w:t xml:space="preserve">Document and manage schema migrations: any changes to column types, new columns, or constraint modifications must be communicated to the backend developer and captured as incremental ALTER TABLE scripts</w:t>
      </w:r>
    </w:p>
    <w:p>
      <w:pPr>
        <w:pStyle w:val="ListParagraph"/>
        <w:numPr>
          <w:ilvl w:val="0"/>
          <w:numId w:val="2"/>
        </w:numPr>
        <w:spacing w:after="40" w:before="40"/>
      </w:pPr>
      <w:r>
        <w:rPr>
          <w:rFonts w:ascii="Arial" w:cs="Arial" w:eastAsia="Arial" w:hAnsi="Arial"/>
          <w:sz w:val="22"/>
          <w:szCs w:val="22"/>
        </w:rPr>
        <w:t xml:space="preserve">Provide backup and restore procedures: mysqldump commands to export the full schema and data; restoration steps for local development environments</w:t>
      </w:r>
    </w:p>
    <w:p>
      <w:pPr>
        <w:pStyle w:val="ListParagraph"/>
        <w:numPr>
          <w:ilvl w:val="0"/>
          <w:numId w:val="2"/>
        </w:numPr>
        <w:spacing w:after="40" w:before="40"/>
      </w:pPr>
      <w:r>
        <w:rPr>
          <w:rFonts w:ascii="Arial" w:cs="Arial" w:eastAsia="Arial" w:hAnsi="Arial"/>
          <w:sz w:val="22"/>
          <w:szCs w:val="22"/>
        </w:rPr>
        <w:t xml:space="preserve">Advise on upgrading DBConnection.java from the current one-connection-per-query pattern to a connection pool (HikariCP or Apache DBCP2) for production deployment — the current approach opens and closes a new TCP connection for every single DAO operation, which does not scale</w:t>
      </w:r>
    </w:p>
    <w:p>
      <w:pPr>
        <w:spacing w:after="120" w:before="0"/>
      </w:pPr>
      <w:r>
        <w:t xml:space="preserve"/>
      </w:r>
    </w:p>
    <w:p>
      <w:pPr>
        <w:pStyle w:val="Heading3"/>
        <w:spacing w:after="100" w:before="200"/>
      </w:pPr>
      <w:r>
        <w:rPr>
          <w:rFonts w:ascii="Arial" w:cs="Arial" w:eastAsia="Arial" w:hAnsi="Arial"/>
          <w:b/>
          <w:bCs/>
          <w:color w:val="404040"/>
          <w:sz w:val="24"/>
          <w:szCs w:val="24"/>
        </w:rPr>
        <w:t xml:space="preserve">Key Files Owned</w:t>
      </w:r>
    </w:p>
    <w:p>
      <w:pPr>
        <w:pStyle w:val="ListParagraph"/>
        <w:numPr>
          <w:ilvl w:val="0"/>
          <w:numId w:val="2"/>
        </w:numPr>
        <w:spacing w:after="40" w:before="40"/>
      </w:pPr>
      <w:r>
        <w:rPr>
          <w:rFonts w:ascii="Arial" w:cs="Arial" w:eastAsia="Arial" w:hAnsi="Arial"/>
          <w:sz w:val="22"/>
          <w:szCs w:val="22"/>
        </w:rPr>
        <w:t xml:space="preserve">sql/schema.sql</w:t>
      </w:r>
    </w:p>
    <w:p>
      <w:pPr>
        <w:pStyle w:val="ListParagraph"/>
        <w:numPr>
          <w:ilvl w:val="0"/>
          <w:numId w:val="2"/>
        </w:numPr>
        <w:spacing w:after="40" w:before="40"/>
      </w:pPr>
      <w:r>
        <w:rPr>
          <w:rFonts w:ascii="Arial" w:cs="Arial" w:eastAsia="Arial" w:hAnsi="Arial"/>
          <w:sz w:val="22"/>
          <w:szCs w:val="22"/>
        </w:rPr>
        <w:t xml:space="preserve">src/main/java/util/DBConnection.java</w:t>
      </w:r>
    </w:p>
    <w:p>
      <w:pPr>
        <w:spacing w:after="240" w:before="0"/>
      </w:pPr>
      <w:r>
        <w:t xml:space="preserve"/>
      </w:r>
    </w:p>
    <w:p>
      <w:r>
        <w:br w:type="page"/>
      </w:r>
    </w:p>
    <w:p>
      <w:pPr>
        <w:pBdr>
          <w:top w:val="single" w:color="C9A227" w:sz="8"/>
          <w:bottom w:val="nil"/>
          <w:left w:val="single" w:color="C9A227" w:sz="8"/>
          <w:right w:val="single" w:color="C9A227" w:sz="8"/>
        </w:pBdr>
        <w:shd w:fill="1F3864" w:val="clear"/>
        <w:spacing w:after="0" w:before="320"/>
      </w:pPr>
      <w:r>
        <w:rPr>
          <w:rFonts w:ascii="Arial" w:cs="Arial" w:eastAsia="Arial" w:hAnsi="Arial"/>
          <w:b/>
          <w:bCs/>
          <w:color w:val="C9A227"/>
          <w:sz w:val="28"/>
          <w:szCs w:val="28"/>
        </w:rPr>
        <w:t xml:space="preserve">  Role 4  </w:t>
      </w:r>
      <w:r>
        <w:rPr>
          <w:rFonts w:ascii="Arial" w:cs="Arial" w:eastAsia="Arial" w:hAnsi="Arial"/>
          <w:color w:val="888888"/>
          <w:sz w:val="28"/>
          <w:szCs w:val="28"/>
        </w:rPr>
        <w:t xml:space="preserve">  |  </w:t>
      </w:r>
      <w:r>
        <w:rPr>
          <w:rFonts w:ascii="Arial" w:cs="Arial" w:eastAsia="Arial" w:hAnsi="Arial"/>
          <w:b/>
          <w:bCs/>
          <w:color w:val="FFFFFF"/>
          <w:sz w:val="28"/>
          <w:szCs w:val="28"/>
        </w:rPr>
        <w:t xml:space="preserve">Integration, Testing &amp; Deployment</w:t>
      </w:r>
    </w:p>
    <w:p>
      <w:pPr>
        <w:pBdr>
          <w:top w:val="nil"/>
          <w:bottom w:val="single" w:color="C9A227" w:sz="8"/>
          <w:left w:val="single" w:color="C9A227" w:sz="8"/>
          <w:right w:val="single" w:color="C9A227" w:sz="8"/>
        </w:pBdr>
        <w:shd w:fill="1F3864" w:val="clear"/>
        <w:spacing w:after="200" w:before="0"/>
      </w:pPr>
      <w:r>
        <w:rPr>
          <w:rFonts w:ascii="Arial" w:cs="Arial" w:eastAsia="Arial" w:hAnsi="Arial"/>
          <w:i/>
          <w:iCs/>
          <w:color w:val="AAAAAA"/>
          <w:sz w:val="20"/>
          <w:szCs w:val="20"/>
        </w:rPr>
        <w:t xml:space="preserve">  System Integration  |  QA Testing  |  Build &amp; Deployment  |  Configuration</w:t>
      </w:r>
    </w:p>
    <w:p>
      <w:pPr>
        <w:spacing w:after="120" w:before="0"/>
      </w:pPr>
      <w:r>
        <w:t xml:space="preserve"/>
      </w:r>
    </w:p>
    <w:p>
      <w:pPr>
        <w:spacing w:after="80" w:before="60"/>
      </w:pPr>
      <w:r>
        <w:rPr>
          <w:rFonts w:ascii="Arial" w:cs="Arial" w:eastAsia="Arial" w:hAnsi="Arial"/>
          <w:sz w:val="22"/>
          <w:szCs w:val="22"/>
        </w:rPr>
        <w:t xml:space="preserve">The Integration, Testing &amp; Deployment role is responsible for ensuring that the backend, frontend, and database components produced by the other three members function correctly as a unified system, and that the application can be reliably built and deployed to a running server. This role also owns the project's configuration files and build pipeline.</w:t>
      </w:r>
    </w:p>
    <w:p>
      <w:pPr>
        <w:spacing w:after="120" w:before="0"/>
      </w:pPr>
      <w:r>
        <w:t xml:space="preserve"/>
      </w:r>
    </w:p>
    <w:p>
      <w:pPr>
        <w:pStyle w:val="Heading3"/>
        <w:spacing w:after="100" w:before="200"/>
      </w:pPr>
      <w:r>
        <w:rPr>
          <w:rFonts w:ascii="Arial" w:cs="Arial" w:eastAsia="Arial" w:hAnsi="Arial"/>
          <w:b/>
          <w:bCs/>
          <w:color w:val="404040"/>
          <w:sz w:val="24"/>
          <w:szCs w:val="24"/>
        </w:rPr>
        <w:t xml:space="preserve">Integration Responsibilities</w:t>
      </w:r>
    </w:p>
    <w:p>
      <w:pPr>
        <w:pStyle w:val="ListParagraph"/>
        <w:numPr>
          <w:ilvl w:val="0"/>
          <w:numId w:val="2"/>
        </w:numPr>
        <w:spacing w:after="40" w:before="40"/>
      </w:pPr>
      <w:r>
        <w:rPr>
          <w:rFonts w:ascii="Arial" w:cs="Arial" w:eastAsia="Arial" w:hAnsi="Arial"/>
          <w:sz w:val="22"/>
          <w:szCs w:val="22"/>
        </w:rPr>
        <w:t xml:space="preserve">Wire up and verify all servlet URL mappings: confirm that @WebServlet annotation values in each servlet class match the routes expected by JSP forms and JavaScript AJAX calls</w:t>
      </w:r>
    </w:p>
    <w:p>
      <w:pPr>
        <w:pStyle w:val="ListParagraph"/>
        <w:numPr>
          <w:ilvl w:val="0"/>
          <w:numId w:val="2"/>
        </w:numPr>
        <w:spacing w:after="40" w:before="40"/>
      </w:pPr>
      <w:r>
        <w:rPr>
          <w:rFonts w:ascii="Arial" w:cs="Arial" w:eastAsia="Arial" w:hAnsi="Arial"/>
          <w:sz w:val="22"/>
          <w:szCs w:val="22"/>
        </w:rPr>
        <w:t xml:space="preserve">Ensure that session and request attributes set by the backend (loggedUser, auction, bids, auctions, error, success) are correctly named and read by the corresponding JSP pages</w:t>
      </w:r>
    </w:p>
    <w:p>
      <w:pPr>
        <w:pStyle w:val="ListParagraph"/>
        <w:numPr>
          <w:ilvl w:val="0"/>
          <w:numId w:val="2"/>
        </w:numPr>
        <w:spacing w:after="40" w:before="40"/>
      </w:pPr>
      <w:r>
        <w:rPr>
          <w:rFonts w:ascii="Arial" w:cs="Arial" w:eastAsia="Arial" w:hAnsi="Arial"/>
          <w:sz w:val="22"/>
          <w:szCs w:val="22"/>
        </w:rPr>
        <w:t xml:space="preserve">Verify the internal RequestDispatcher forward from ItemServlet to AuctionServlet: confirm that the itemId, startTime, and endTime attributes set as request attributes by ItemServlet are correctly retrieved by AuctionServlet during the forward</w:t>
      </w:r>
    </w:p>
    <w:p>
      <w:pPr>
        <w:pStyle w:val="ListParagraph"/>
        <w:numPr>
          <w:ilvl w:val="0"/>
          <w:numId w:val="2"/>
        </w:numPr>
        <w:spacing w:after="40" w:before="40"/>
      </w:pPr>
      <w:r>
        <w:rPr>
          <w:rFonts w:ascii="Arial" w:cs="Arial" w:eastAsia="Arial" w:hAnsi="Arial"/>
          <w:sz w:val="22"/>
          <w:szCs w:val="22"/>
        </w:rPr>
        <w:t xml:space="preserve">Confirm the AJAX polling contract: verify that GET /bid?action=status&amp;id=X returns valid JSON that can be parsed by main.js, and that the JSON field names (highestBid, totalBids, status) match what the JavaScript expects</w:t>
      </w:r>
    </w:p>
    <w:p>
      <w:pPr>
        <w:pStyle w:val="ListParagraph"/>
        <w:numPr>
          <w:ilvl w:val="0"/>
          <w:numId w:val="2"/>
        </w:numPr>
        <w:spacing w:after="40" w:before="40"/>
      </w:pPr>
      <w:r>
        <w:rPr>
          <w:rFonts w:ascii="Arial" w:cs="Arial" w:eastAsia="Arial" w:hAnsi="Arial"/>
          <w:sz w:val="22"/>
          <w:szCs w:val="22"/>
        </w:rPr>
        <w:t xml:space="preserve">Verify the SessionFilter's intercept logic: confirm that all protected routes are blocked to unauthenticated users, that the redirect to login works correctly, and that the role check prevents buyers from accessing /seller and /item routes</w:t>
      </w:r>
    </w:p>
    <w:p>
      <w:pPr>
        <w:pStyle w:val="ListParagraph"/>
        <w:numPr>
          <w:ilvl w:val="0"/>
          <w:numId w:val="2"/>
        </w:numPr>
        <w:spacing w:after="40" w:before="40"/>
      </w:pPr>
      <w:r>
        <w:rPr>
          <w:rFonts w:ascii="Arial" w:cs="Arial" w:eastAsia="Arial" w:hAnsi="Arial"/>
          <w:sz w:val="22"/>
          <w:szCs w:val="22"/>
        </w:rPr>
        <w:t xml:space="preserve">Verify the image upload pipeline end-to-end: confirm that files uploaded via create_auction.jsp are saved to the correct uploads/ path on the server, and that the img src attributes in auction JSP pages resolve to the correct URL</w:t>
      </w:r>
    </w:p>
    <w:p>
      <w:pPr>
        <w:spacing w:after="120" w:before="0"/>
      </w:pPr>
      <w:r>
        <w:t xml:space="preserve"/>
      </w:r>
    </w:p>
    <w:p>
      <w:pPr>
        <w:pStyle w:val="Heading3"/>
        <w:spacing w:after="100" w:before="200"/>
      </w:pPr>
      <w:r>
        <w:rPr>
          <w:rFonts w:ascii="Arial" w:cs="Arial" w:eastAsia="Arial" w:hAnsi="Arial"/>
          <w:b/>
          <w:bCs/>
          <w:color w:val="404040"/>
          <w:sz w:val="24"/>
          <w:szCs w:val="24"/>
        </w:rPr>
        <w:t xml:space="preserve">Testing Responsibilities</w:t>
      </w:r>
    </w:p>
    <w:p>
      <w:pPr>
        <w:spacing w:after="80" w:before="60"/>
      </w:pPr>
      <w:r>
        <w:rPr>
          <w:rFonts w:ascii="Arial" w:cs="Arial" w:eastAsia="Arial" w:hAnsi="Arial"/>
          <w:sz w:val="22"/>
          <w:szCs w:val="22"/>
        </w:rPr>
        <w:t xml:space="preserve">The following test scenarios must be manually verified before each submission or deployment:</w:t>
      </w:r>
    </w:p>
    <w:p>
      <w:pPr>
        <w:spacing w:after="120" w:before="0"/>
      </w:pPr>
      <w:r>
        <w:t xml:space="preserve"/>
      </w:r>
    </w:p>
    <w:p>
      <w:pPr>
        <w:spacing w:after="80" w:before="60"/>
      </w:pPr>
      <w:r>
        <w:rPr>
          <w:rFonts w:ascii="Arial" w:cs="Arial" w:eastAsia="Arial" w:hAnsi="Arial"/>
          <w:b/>
          <w:bCs/>
          <w:sz w:val="22"/>
          <w:szCs w:val="22"/>
        </w:rPr>
        <w:t xml:space="preserve">Authentication Tests:</w:t>
      </w:r>
    </w:p>
    <w:p>
      <w:pPr>
        <w:pStyle w:val="ListParagraph"/>
        <w:numPr>
          <w:ilvl w:val="0"/>
          <w:numId w:val="2"/>
        </w:numPr>
        <w:spacing w:after="40" w:before="40"/>
      </w:pPr>
      <w:r>
        <w:rPr>
          <w:rFonts w:ascii="Arial" w:cs="Arial" w:eastAsia="Arial" w:hAnsi="Arial"/>
          <w:sz w:val="22"/>
          <w:szCs w:val="22"/>
        </w:rPr>
        <w:t xml:space="preserve">Valid credentials → correct role-based redirect (seller to dashboard, buyer to auction list)</w:t>
      </w:r>
    </w:p>
    <w:p>
      <w:pPr>
        <w:pStyle w:val="ListParagraph"/>
        <w:numPr>
          <w:ilvl w:val="0"/>
          <w:numId w:val="2"/>
        </w:numPr>
        <w:spacing w:after="40" w:before="40"/>
      </w:pPr>
      <w:r>
        <w:rPr>
          <w:rFonts w:ascii="Arial" w:cs="Arial" w:eastAsia="Arial" w:hAnsi="Arial"/>
          <w:sz w:val="22"/>
          <w:szCs w:val="22"/>
        </w:rPr>
        <w:t xml:space="preserve">Invalid credentials → error message on login.jsp, no session created</w:t>
      </w:r>
    </w:p>
    <w:p>
      <w:pPr>
        <w:pStyle w:val="ListParagraph"/>
        <w:numPr>
          <w:ilvl w:val="0"/>
          <w:numId w:val="2"/>
        </w:numPr>
        <w:spacing w:after="40" w:before="40"/>
      </w:pPr>
      <w:r>
        <w:rPr>
          <w:rFonts w:ascii="Arial" w:cs="Arial" w:eastAsia="Arial" w:hAnsi="Arial"/>
          <w:sz w:val="22"/>
          <w:szCs w:val="22"/>
        </w:rPr>
        <w:t xml:space="preserve">Logout → session destroyed, subsequent protected URL access redirects to login</w:t>
      </w:r>
    </w:p>
    <w:p>
      <w:pPr>
        <w:pStyle w:val="ListParagraph"/>
        <w:numPr>
          <w:ilvl w:val="0"/>
          <w:numId w:val="2"/>
        </w:numPr>
        <w:spacing w:after="40" w:before="40"/>
      </w:pPr>
      <w:r>
        <w:rPr>
          <w:rFonts w:ascii="Arial" w:cs="Arial" w:eastAsia="Arial" w:hAnsi="Arial"/>
          <w:sz w:val="22"/>
          <w:szCs w:val="22"/>
        </w:rPr>
        <w:t xml:space="preserve">Session timeout → after 30 minutes of inactivity, protected URLs redirect to login</w:t>
      </w:r>
    </w:p>
    <w:p>
      <w:pPr>
        <w:spacing w:after="120" w:before="0"/>
      </w:pPr>
      <w:r>
        <w:t xml:space="preserve"/>
      </w:r>
    </w:p>
    <w:p>
      <w:pPr>
        <w:spacing w:after="80" w:before="60"/>
      </w:pPr>
      <w:r>
        <w:rPr>
          <w:rFonts w:ascii="Arial" w:cs="Arial" w:eastAsia="Arial" w:hAnsi="Arial"/>
          <w:b/>
          <w:bCs/>
          <w:sz w:val="22"/>
          <w:szCs w:val="22"/>
        </w:rPr>
        <w:t xml:space="preserve">Bid Tests:</w:t>
      </w:r>
    </w:p>
    <w:p>
      <w:pPr>
        <w:pStyle w:val="ListParagraph"/>
        <w:numPr>
          <w:ilvl w:val="0"/>
          <w:numId w:val="2"/>
        </w:numPr>
        <w:spacing w:after="40" w:before="40"/>
      </w:pPr>
      <w:r>
        <w:rPr>
          <w:rFonts w:ascii="Arial" w:cs="Arial" w:eastAsia="Arial" w:hAnsi="Arial"/>
          <w:sz w:val="22"/>
          <w:szCs w:val="22"/>
        </w:rPr>
        <w:t xml:space="preserve">Valid bid (above current highest) → success redirect, new highest bid displayed</w:t>
      </w:r>
    </w:p>
    <w:p>
      <w:pPr>
        <w:pStyle w:val="ListParagraph"/>
        <w:numPr>
          <w:ilvl w:val="0"/>
          <w:numId w:val="2"/>
        </w:numPr>
        <w:spacing w:after="40" w:before="40"/>
      </w:pPr>
      <w:r>
        <w:rPr>
          <w:rFonts w:ascii="Arial" w:cs="Arial" w:eastAsia="Arial" w:hAnsi="Arial"/>
          <w:sz w:val="22"/>
          <w:szCs w:val="22"/>
        </w:rPr>
        <w:t xml:space="preserve">Bid equal to or below current highest → error message, bid not inserted</w:t>
      </w:r>
    </w:p>
    <w:p>
      <w:pPr>
        <w:pStyle w:val="ListParagraph"/>
        <w:numPr>
          <w:ilvl w:val="0"/>
          <w:numId w:val="2"/>
        </w:numPr>
        <w:spacing w:after="40" w:before="40"/>
      </w:pPr>
      <w:r>
        <w:rPr>
          <w:rFonts w:ascii="Arial" w:cs="Arial" w:eastAsia="Arial" w:hAnsi="Arial"/>
          <w:sz w:val="22"/>
          <w:szCs w:val="22"/>
        </w:rPr>
        <w:t xml:space="preserve">Bid on a scheduled or ended auction → error message, bid not inserted</w:t>
      </w:r>
    </w:p>
    <w:p>
      <w:pPr>
        <w:pStyle w:val="ListParagraph"/>
        <w:numPr>
          <w:ilvl w:val="0"/>
          <w:numId w:val="2"/>
        </w:numPr>
        <w:spacing w:after="40" w:before="40"/>
      </w:pPr>
      <w:r>
        <w:rPr>
          <w:rFonts w:ascii="Arial" w:cs="Arial" w:eastAsia="Arial" w:hAnsi="Arial"/>
          <w:sz w:val="22"/>
          <w:szCs w:val="22"/>
        </w:rPr>
        <w:t xml:space="preserve">Seller attempting to place a bid → blocked by BidServlet role check</w:t>
      </w:r>
    </w:p>
    <w:p>
      <w:pPr>
        <w:spacing w:after="120" w:before="0"/>
      </w:pPr>
      <w:r>
        <w:t xml:space="preserve"/>
      </w:r>
    </w:p>
    <w:p>
      <w:pPr>
        <w:spacing w:after="80" w:before="60"/>
      </w:pPr>
      <w:r>
        <w:rPr>
          <w:rFonts w:ascii="Arial" w:cs="Arial" w:eastAsia="Arial" w:hAnsi="Arial"/>
          <w:b/>
          <w:bCs/>
          <w:sz w:val="22"/>
          <w:szCs w:val="22"/>
        </w:rPr>
        <w:t xml:space="preserve">Auction Creation Tests:</w:t>
      </w:r>
    </w:p>
    <w:p>
      <w:pPr>
        <w:pStyle w:val="ListParagraph"/>
        <w:numPr>
          <w:ilvl w:val="0"/>
          <w:numId w:val="2"/>
        </w:numPr>
        <w:spacing w:after="40" w:before="40"/>
      </w:pPr>
      <w:r>
        <w:rPr>
          <w:rFonts w:ascii="Arial" w:cs="Arial" w:eastAsia="Arial" w:hAnsi="Arial"/>
          <w:sz w:val="22"/>
          <w:szCs w:val="22"/>
        </w:rPr>
        <w:t xml:space="preserve">All fields valid → item and auction rows created, seller dashboard shows new entry</w:t>
      </w:r>
    </w:p>
    <w:p>
      <w:pPr>
        <w:pStyle w:val="ListParagraph"/>
        <w:numPr>
          <w:ilvl w:val="0"/>
          <w:numId w:val="2"/>
        </w:numPr>
        <w:spacing w:after="40" w:before="40"/>
      </w:pPr>
      <w:r>
        <w:rPr>
          <w:rFonts w:ascii="Arial" w:cs="Arial" w:eastAsia="Arial" w:hAnsi="Arial"/>
          <w:sz w:val="22"/>
          <w:szCs w:val="22"/>
        </w:rPr>
        <w:t xml:space="preserve">Missing required field → validation error on create_auction.jsp, no rows inserted</w:t>
      </w:r>
    </w:p>
    <w:p>
      <w:pPr>
        <w:pStyle w:val="ListParagraph"/>
        <w:numPr>
          <w:ilvl w:val="0"/>
          <w:numId w:val="2"/>
        </w:numPr>
        <w:spacing w:after="40" w:before="40"/>
      </w:pPr>
      <w:r>
        <w:rPr>
          <w:rFonts w:ascii="Arial" w:cs="Arial" w:eastAsia="Arial" w:hAnsi="Arial"/>
          <w:sz w:val="22"/>
          <w:szCs w:val="22"/>
        </w:rPr>
        <w:t xml:space="preserve">File upload exceeds 5 MB → error response from ItemServlet</w:t>
      </w:r>
    </w:p>
    <w:p>
      <w:pPr>
        <w:pStyle w:val="ListParagraph"/>
        <w:numPr>
          <w:ilvl w:val="0"/>
          <w:numId w:val="2"/>
        </w:numPr>
        <w:spacing w:after="40" w:before="40"/>
      </w:pPr>
      <w:r>
        <w:rPr>
          <w:rFonts w:ascii="Arial" w:cs="Arial" w:eastAsia="Arial" w:hAnsi="Arial"/>
          <w:sz w:val="22"/>
          <w:szCs w:val="22"/>
        </w:rPr>
        <w:t xml:space="preserve">Auction start time in the past → verify expected behaviour (scheduled status, immediate activation)</w:t>
      </w:r>
    </w:p>
    <w:p>
      <w:pPr>
        <w:spacing w:after="120" w:before="0"/>
      </w:pPr>
      <w:r>
        <w:t xml:space="preserve"/>
      </w:r>
    </w:p>
    <w:p>
      <w:pPr>
        <w:spacing w:after="80" w:before="60"/>
      </w:pPr>
      <w:r>
        <w:rPr>
          <w:rFonts w:ascii="Arial" w:cs="Arial" w:eastAsia="Arial" w:hAnsi="Arial"/>
          <w:b/>
          <w:bCs/>
          <w:sz w:val="22"/>
          <w:szCs w:val="22"/>
        </w:rPr>
        <w:t xml:space="preserve">Status Transition Tests:</w:t>
      </w:r>
    </w:p>
    <w:p>
      <w:pPr>
        <w:pStyle w:val="ListParagraph"/>
        <w:numPr>
          <w:ilvl w:val="0"/>
          <w:numId w:val="2"/>
        </w:numPr>
        <w:spacing w:after="40" w:before="40"/>
      </w:pPr>
      <w:r>
        <w:rPr>
          <w:rFonts w:ascii="Arial" w:cs="Arial" w:eastAsia="Arial" w:hAnsi="Arial"/>
          <w:sz w:val="22"/>
          <w:szCs w:val="22"/>
        </w:rPr>
        <w:t xml:space="preserve">Create a scheduled auction with a near-future start time; load auction list after start time; confirm status shows as "active"</w:t>
      </w:r>
    </w:p>
    <w:p>
      <w:pPr>
        <w:pStyle w:val="ListParagraph"/>
        <w:numPr>
          <w:ilvl w:val="0"/>
          <w:numId w:val="2"/>
        </w:numPr>
        <w:spacing w:after="40" w:before="40"/>
      </w:pPr>
      <w:r>
        <w:rPr>
          <w:rFonts w:ascii="Arial" w:cs="Arial" w:eastAsia="Arial" w:hAnsi="Arial"/>
          <w:sz w:val="22"/>
          <w:szCs w:val="22"/>
        </w:rPr>
        <w:t xml:space="preserve">After end time passes, reload page; confirm status shows as "ended"</w:t>
      </w:r>
    </w:p>
    <w:p>
      <w:pPr>
        <w:pStyle w:val="ListParagraph"/>
        <w:numPr>
          <w:ilvl w:val="0"/>
          <w:numId w:val="2"/>
        </w:numPr>
        <w:spacing w:after="40" w:before="40"/>
      </w:pPr>
      <w:r>
        <w:rPr>
          <w:rFonts w:ascii="Arial" w:cs="Arial" w:eastAsia="Arial" w:hAnsi="Arial"/>
          <w:sz w:val="22"/>
          <w:szCs w:val="22"/>
        </w:rPr>
        <w:t xml:space="preserve">Confirm syncStatuses() does not change already-ended or cancelled auctions</w:t>
      </w:r>
    </w:p>
    <w:p>
      <w:pPr>
        <w:spacing w:after="120" w:before="0"/>
      </w:pPr>
      <w:r>
        <w:t xml:space="preserve"/>
      </w:r>
    </w:p>
    <w:p>
      <w:pPr>
        <w:spacing w:after="80" w:before="60"/>
      </w:pPr>
      <w:r>
        <w:rPr>
          <w:rFonts w:ascii="Arial" w:cs="Arial" w:eastAsia="Arial" w:hAnsi="Arial"/>
          <w:b/>
          <w:bCs/>
          <w:sz w:val="22"/>
          <w:szCs w:val="22"/>
        </w:rPr>
        <w:t xml:space="preserve">Dashboard Tests:</w:t>
      </w:r>
    </w:p>
    <w:p>
      <w:pPr>
        <w:pStyle w:val="ListParagraph"/>
        <w:numPr>
          <w:ilvl w:val="0"/>
          <w:numId w:val="2"/>
        </w:numPr>
        <w:spacing w:after="40" w:before="40"/>
      </w:pPr>
      <w:r>
        <w:rPr>
          <w:rFonts w:ascii="Arial" w:cs="Arial" w:eastAsia="Arial" w:hAnsi="Arial"/>
          <w:sz w:val="22"/>
          <w:szCs w:val="22"/>
        </w:rPr>
        <w:t xml:space="preserve">Buyer dashboard: all bids placed are listed; auctions won (after seller selects winner) appear in the Won section</w:t>
      </w:r>
    </w:p>
    <w:p>
      <w:pPr>
        <w:pStyle w:val="ListParagraph"/>
        <w:numPr>
          <w:ilvl w:val="0"/>
          <w:numId w:val="2"/>
        </w:numPr>
        <w:spacing w:after="40" w:before="40"/>
      </w:pPr>
      <w:r>
        <w:rPr>
          <w:rFonts w:ascii="Arial" w:cs="Arial" w:eastAsia="Arial" w:hAnsi="Arial"/>
          <w:sz w:val="22"/>
          <w:szCs w:val="22"/>
        </w:rPr>
        <w:t xml:space="preserve">Seller dashboard: all seller's auctions listed; winner selection control appears only for ended auctions</w:t>
      </w:r>
    </w:p>
    <w:p>
      <w:pPr>
        <w:pStyle w:val="ListParagraph"/>
        <w:numPr>
          <w:ilvl w:val="0"/>
          <w:numId w:val="2"/>
        </w:numPr>
        <w:spacing w:after="40" w:before="40"/>
      </w:pPr>
      <w:r>
        <w:rPr>
          <w:rFonts w:ascii="Arial" w:cs="Arial" w:eastAsia="Arial" w:hAnsi="Arial"/>
          <w:sz w:val="22"/>
          <w:szCs w:val="22"/>
        </w:rPr>
        <w:t xml:space="preserve">Edge case: auction with zero bids — detail page shows "No bids yet" message</w:t>
      </w:r>
    </w:p>
    <w:p>
      <w:pPr>
        <w:spacing w:after="120" w:before="0"/>
      </w:pPr>
      <w:r>
        <w:t xml:space="preserve"/>
      </w:r>
    </w:p>
    <w:p>
      <w:pPr>
        <w:pStyle w:val="Heading3"/>
        <w:spacing w:after="100" w:before="200"/>
      </w:pPr>
      <w:r>
        <w:rPr>
          <w:rFonts w:ascii="Arial" w:cs="Arial" w:eastAsia="Arial" w:hAnsi="Arial"/>
          <w:b/>
          <w:bCs/>
          <w:color w:val="404040"/>
          <w:sz w:val="24"/>
          <w:szCs w:val="24"/>
        </w:rPr>
        <w:t xml:space="preserve">Deployment Responsibilities</w:t>
      </w:r>
    </w:p>
    <w:p>
      <w:pPr>
        <w:pStyle w:val="ListParagraph"/>
        <w:numPr>
          <w:ilvl w:val="0"/>
          <w:numId w:val="2"/>
        </w:numPr>
        <w:spacing w:after="40" w:before="40"/>
      </w:pPr>
      <w:r>
        <w:rPr>
          <w:rFonts w:ascii="Arial" w:cs="Arial" w:eastAsia="Arial" w:hAnsi="Arial"/>
          <w:sz w:val="22"/>
          <w:szCs w:val="22"/>
        </w:rPr>
        <w:t xml:space="preserve">Manage the Maven build lifecycle: run mvn clean package to compile source, run tests (if any), and produce target/LiveAuctionSystem.war</w:t>
      </w:r>
    </w:p>
    <w:p>
      <w:pPr>
        <w:pStyle w:val="ListParagraph"/>
        <w:numPr>
          <w:ilvl w:val="0"/>
          <w:numId w:val="2"/>
        </w:numPr>
        <w:spacing w:after="40" w:before="40"/>
      </w:pPr>
      <w:r>
        <w:rPr>
          <w:rFonts w:ascii="Arial" w:cs="Arial" w:eastAsia="Arial" w:hAnsi="Arial"/>
          <w:sz w:val="22"/>
          <w:szCs w:val="22"/>
        </w:rPr>
        <w:t xml:space="preserve">Configure the Tomcat Maven plugin in pom.xml: port 9090, context path /LiveAuctionSystem; run mvn tomcat7:run for rapid local testing without a standalone Tomcat installation</w:t>
      </w:r>
    </w:p>
    <w:p>
      <w:pPr>
        <w:pStyle w:val="ListParagraph"/>
        <w:numPr>
          <w:ilvl w:val="0"/>
          <w:numId w:val="2"/>
        </w:numPr>
        <w:spacing w:after="40" w:before="40"/>
      </w:pPr>
      <w:r>
        <w:rPr>
          <w:rFonts w:ascii="Arial" w:cs="Arial" w:eastAsia="Arial" w:hAnsi="Arial"/>
          <w:sz w:val="22"/>
          <w:szCs w:val="22"/>
        </w:rPr>
        <w:t xml:space="preserve">Deploy to standalone Tomcat: copy LiveAuctionSystem.war to the Tomcat webapps/ directory; start Tomcat via startup.bat; confirm the WAR is auto-extracted and the application is accessible</w:t>
      </w:r>
    </w:p>
    <w:p>
      <w:pPr>
        <w:pStyle w:val="ListParagraph"/>
        <w:numPr>
          <w:ilvl w:val="0"/>
          <w:numId w:val="2"/>
        </w:numPr>
        <w:spacing w:after="40" w:before="40"/>
      </w:pPr>
      <w:r>
        <w:rPr>
          <w:rFonts w:ascii="Arial" w:cs="Arial" w:eastAsia="Arial" w:hAnsi="Arial"/>
          <w:sz w:val="22"/>
          <w:szCs w:val="22"/>
        </w:rPr>
        <w:t xml:space="preserve">Set up the MySQL server for deployment: create the database user and password, run sql/schema.sql to initialise the schema, confirm DBConnection.java credentials match</w:t>
      </w:r>
    </w:p>
    <w:p>
      <w:pPr>
        <w:pStyle w:val="ListParagraph"/>
        <w:numPr>
          <w:ilvl w:val="0"/>
          <w:numId w:val="2"/>
        </w:numPr>
        <w:spacing w:after="40" w:before="40"/>
      </w:pPr>
      <w:r>
        <w:rPr>
          <w:rFonts w:ascii="Arial" w:cs="Arial" w:eastAsia="Arial" w:hAnsi="Arial"/>
          <w:sz w:val="22"/>
          <w:szCs w:val="22"/>
        </w:rPr>
        <w:t xml:space="preserve">Manage web.xml configuration: welcome file (index.jsp), session timeout (30 minutes), error page mappings (404 → error404.jsp, 500 → error500.jsp), and the UTF-8 character encoding filter</w:t>
      </w:r>
    </w:p>
    <w:p>
      <w:pPr>
        <w:pStyle w:val="ListParagraph"/>
        <w:numPr>
          <w:ilvl w:val="0"/>
          <w:numId w:val="2"/>
        </w:numPr>
        <w:spacing w:after="40" w:before="40"/>
      </w:pPr>
      <w:r>
        <w:rPr>
          <w:rFonts w:ascii="Arial" w:cs="Arial" w:eastAsia="Arial" w:hAnsi="Arial"/>
          <w:sz w:val="22"/>
          <w:szCs w:val="22"/>
        </w:rPr>
        <w:t xml:space="preserve">Ensure the uploads/ directory exists within the deployed webapp and is writable by the Tomcat process</w:t>
      </w:r>
    </w:p>
    <w:p>
      <w:pPr>
        <w:pStyle w:val="ListParagraph"/>
        <w:numPr>
          <w:ilvl w:val="0"/>
          <w:numId w:val="2"/>
        </w:numPr>
        <w:spacing w:after="40" w:before="40"/>
      </w:pPr>
      <w:r>
        <w:rPr>
          <w:rFonts w:ascii="Arial" w:cs="Arial" w:eastAsia="Arial" w:hAnsi="Arial"/>
          <w:sz w:val="22"/>
          <w:szCs w:val="22"/>
        </w:rPr>
        <w:t xml:space="preserve">Optionally compile and run the Swing-based AdminPanel.java desktop tool, which provides a GUI for direct database inspection and administration outside the web interface</w:t>
      </w:r>
    </w:p>
    <w:p>
      <w:pPr>
        <w:spacing w:after="120" w:before="0"/>
      </w:pPr>
      <w:r>
        <w:t xml:space="preserve"/>
      </w:r>
    </w:p>
    <w:p>
      <w:pPr>
        <w:pStyle w:val="Heading3"/>
        <w:spacing w:after="100" w:before="200"/>
      </w:pPr>
      <w:r>
        <w:rPr>
          <w:rFonts w:ascii="Arial" w:cs="Arial" w:eastAsia="Arial" w:hAnsi="Arial"/>
          <w:b/>
          <w:bCs/>
          <w:color w:val="404040"/>
          <w:sz w:val="24"/>
          <w:szCs w:val="24"/>
        </w:rPr>
        <w:t xml:space="preserve">Key Files Owned</w:t>
      </w:r>
    </w:p>
    <w:p>
      <w:pPr>
        <w:pStyle w:val="ListParagraph"/>
        <w:numPr>
          <w:ilvl w:val="0"/>
          <w:numId w:val="2"/>
        </w:numPr>
        <w:spacing w:after="40" w:before="40"/>
      </w:pPr>
      <w:r>
        <w:rPr>
          <w:rFonts w:ascii="Arial" w:cs="Arial" w:eastAsia="Arial" w:hAnsi="Arial"/>
          <w:sz w:val="22"/>
          <w:szCs w:val="22"/>
        </w:rPr>
        <w:t xml:space="preserve">pom.xml</w:t>
      </w:r>
    </w:p>
    <w:p>
      <w:pPr>
        <w:pStyle w:val="ListParagraph"/>
        <w:numPr>
          <w:ilvl w:val="0"/>
          <w:numId w:val="2"/>
        </w:numPr>
        <w:spacing w:after="40" w:before="40"/>
      </w:pPr>
      <w:r>
        <w:rPr>
          <w:rFonts w:ascii="Arial" w:cs="Arial" w:eastAsia="Arial" w:hAnsi="Arial"/>
          <w:sz w:val="22"/>
          <w:szCs w:val="22"/>
        </w:rPr>
        <w:t xml:space="preserve">src/main/webapp/WEB-INF/web.xml</w:t>
      </w:r>
    </w:p>
    <w:p>
      <w:pPr>
        <w:pStyle w:val="ListParagraph"/>
        <w:numPr>
          <w:ilvl w:val="0"/>
          <w:numId w:val="2"/>
        </w:numPr>
        <w:spacing w:after="40" w:before="40"/>
      </w:pPr>
      <w:r>
        <w:rPr>
          <w:rFonts w:ascii="Arial" w:cs="Arial" w:eastAsia="Arial" w:hAnsi="Arial"/>
          <w:sz w:val="22"/>
          <w:szCs w:val="22"/>
        </w:rPr>
        <w:t xml:space="preserve">sql/schema.sql (shared ownership with Database Administrator)</w:t>
      </w:r>
    </w:p>
    <w:p>
      <w:pPr>
        <w:pStyle w:val="ListParagraph"/>
        <w:numPr>
          <w:ilvl w:val="0"/>
          <w:numId w:val="2"/>
        </w:numPr>
        <w:spacing w:after="40" w:before="40"/>
      </w:pPr>
      <w:r>
        <w:rPr>
          <w:rFonts w:ascii="Arial" w:cs="Arial" w:eastAsia="Arial" w:hAnsi="Arial"/>
          <w:sz w:val="22"/>
          <w:szCs w:val="22"/>
        </w:rPr>
        <w:t xml:space="preserve">README.md</w:t>
      </w:r>
    </w:p>
    <w:p>
      <w:pPr>
        <w:pStyle w:val="ListParagraph"/>
        <w:numPr>
          <w:ilvl w:val="0"/>
          <w:numId w:val="2"/>
        </w:numPr>
        <w:spacing w:after="40" w:before="40"/>
      </w:pPr>
      <w:r>
        <w:rPr>
          <w:rFonts w:ascii="Arial" w:cs="Arial" w:eastAsia="Arial" w:hAnsi="Arial"/>
          <w:sz w:val="22"/>
          <w:szCs w:val="22"/>
        </w:rPr>
        <w:t xml:space="preserve">src/main/java/swing/AdminPanel.java</w:t>
      </w:r>
    </w:p>
    <w:p>
      <w:pPr>
        <w:spacing w:after="240" w:before="0"/>
      </w:pPr>
      <w:r>
        <w:t xml:space="preserve"/>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7. Servlet URL Reference</w:t>
      </w:r>
    </w:p>
    <w:p>
      <w:pPr>
        <w:spacing w:after="80" w:before="60"/>
      </w:pPr>
      <w:r>
        <w:rPr>
          <w:rFonts w:ascii="Arial" w:cs="Arial" w:eastAsia="Arial" w:hAnsi="Arial"/>
          <w:sz w:val="22"/>
          <w:szCs w:val="22"/>
        </w:rPr>
        <w:t xml:space="preserve">The following table lists every HTTP endpoint exposed by the application.</w:t>
      </w:r>
    </w:p>
    <w:p>
      <w:pPr>
        <w:spacing w:after="120" w:before="0"/>
      </w:pPr>
      <w:r>
        <w:t xml:space="preserve"/>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900"/>
        <w:gridCol w:w="1500"/>
        <w:gridCol w:w="3038"/>
      </w:tblGrid>
      <w:tr>
        <w:trPr>
          <w:tblHeader/>
        </w:trPr>
        <w:tc>
          <w:tcPr>
            <w:tcW w:type="dxa" w:w="21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Servlet</w:t>
            </w:r>
          </w:p>
        </w:tc>
        <w:tc>
          <w:tcPr>
            <w:tcW w:type="dxa" w:w="11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URL</w:t>
            </w:r>
          </w:p>
        </w:tc>
        <w:tc>
          <w:tcPr>
            <w:tcW w:type="dxa" w:w="9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15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3038"/>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AuthenticationServlet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login</w:t>
            </w:r>
          </w:p>
        </w:tc>
        <w:tc>
          <w:tcPr>
            <w:tcW w:type="dxa" w:w="3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Display login page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AuthenticationServlet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login</w:t>
            </w:r>
          </w:p>
        </w:tc>
        <w:tc>
          <w:tcPr>
            <w:tcW w:type="dxa" w:w="30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Authenticate user, create session, redirect by role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AuthenticationServlet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register</w:t>
            </w:r>
          </w:p>
        </w:tc>
        <w:tc>
          <w:tcPr>
            <w:tcW w:type="dxa" w:w="3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Display registration page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AuthenticationServlet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register</w:t>
            </w:r>
          </w:p>
        </w:tc>
        <w:tc>
          <w:tcPr>
            <w:tcW w:type="dxa" w:w="30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Validate and create new user account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AuthenticationServlet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logout</w:t>
            </w:r>
          </w:p>
        </w:tc>
        <w:tc>
          <w:tcPr>
            <w:tcW w:type="dxa" w:w="3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Invalidate session, redirect to login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ItemServlet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/item</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form</w:t>
            </w:r>
          </w:p>
        </w:tc>
        <w:tc>
          <w:tcPr>
            <w:tcW w:type="dxa" w:w="30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Display create auction form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ItemServlet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/item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create</w:t>
            </w:r>
          </w:p>
        </w:tc>
        <w:tc>
          <w:tcPr>
            <w:tcW w:type="dxa" w:w="3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Validate input, upload image, save item, create auction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AuctionServlet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/auction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list</w:t>
            </w:r>
          </w:p>
        </w:tc>
        <w:tc>
          <w:tcPr>
            <w:tcW w:type="dxa" w:w="30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Browse all active auctions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AuctionServlet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detail</w:t>
            </w:r>
          </w:p>
        </w:tc>
        <w:tc>
          <w:tcPr>
            <w:tcW w:type="dxa" w:w="3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Auction detail page with bid form (requires id)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AuctionServlet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/auction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selectWinner</w:t>
            </w:r>
          </w:p>
        </w:tc>
        <w:tc>
          <w:tcPr>
            <w:tcW w:type="dxa" w:w="30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Seller selects winning bid after auction ends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BidServlet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place</w:t>
            </w:r>
          </w:p>
        </w:tc>
        <w:tc>
          <w:tcPr>
            <w:tcW w:type="dxa" w:w="3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Place a bid on an active auction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BidServlet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/bid</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status</w:t>
            </w:r>
          </w:p>
        </w:tc>
        <w:tc>
          <w:tcPr>
            <w:tcW w:type="dxa" w:w="30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AJAX endpoint — returns JSON with current bid status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BidServlet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history</w:t>
            </w:r>
          </w:p>
        </w:tc>
        <w:tc>
          <w:tcPr>
            <w:tcW w:type="dxa" w:w="3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Full bid history listing for an auction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SellerServlet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/seller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dashboard</w:t>
            </w:r>
          </w:p>
        </w:tc>
        <w:tc>
          <w:tcPr>
            <w:tcW w:type="dxa" w:w="30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Seller auction management dashboard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BuyerServlet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/buyer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dashboard</w:t>
            </w:r>
          </w:p>
        </w:tc>
        <w:tc>
          <w:tcPr>
            <w:tcW w:type="dxa" w:w="30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Buyer bid history and won auctions dashboard</w:t>
            </w:r>
          </w:p>
        </w:tc>
      </w:tr>
    </w:tbl>
    <w:p>
      <w:pPr>
        <w:spacing w:after="240" w:before="0"/>
      </w:pPr>
      <w:r>
        <w:t xml:space="preserve"/>
      </w:r>
    </w:p>
    <w:p>
      <w:pPr>
        <w:pStyle w:val="Heading1"/>
        <w:pBdr>
          <w:bottom w:val="single" w:color="2E75B6" w:sz="6" w:space="4"/>
        </w:pBdr>
        <w:spacing w:after="200" w:before="400"/>
      </w:pPr>
      <w:r>
        <w:rPr>
          <w:rFonts w:ascii="Arial" w:cs="Arial" w:eastAsia="Arial" w:hAnsi="Arial"/>
          <w:b/>
          <w:bCs/>
          <w:color w:val="1F3864"/>
          <w:sz w:val="32"/>
          <w:szCs w:val="32"/>
        </w:rPr>
        <w:t xml:space="preserve">8. Security Implementation Summary</w:t>
      </w:r>
    </w:p>
    <w:p>
      <w:pPr>
        <w:spacing w:after="80" w:before="60"/>
      </w:pPr>
      <w:r>
        <w:rPr>
          <w:rFonts w:ascii="Arial" w:cs="Arial" w:eastAsia="Arial" w:hAnsi="Arial"/>
          <w:sz w:val="22"/>
          <w:szCs w:val="22"/>
        </w:rPr>
        <w:t xml:space="preserve">The following security measures are implemented within the application. All protections are server-side; client-side validation is supplementary only.</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8"/>
      </w:tblGrid>
      <w:tr>
        <w:trPr>
          <w:tblHeader/>
        </w:trPr>
        <w:tc>
          <w:tcPr>
            <w:tcW w:type="dxa" w:w="26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Security Feature</w:t>
            </w:r>
          </w:p>
        </w:tc>
        <w:tc>
          <w:tcPr>
            <w:tcW w:type="dxa" w:w="4200"/>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w:t>
            </w:r>
          </w:p>
        </w:tc>
        <w:tc>
          <w:tcPr>
            <w:tcW w:type="dxa" w:w="2838"/>
            <w:tcBorders>
              <w:top w:val="single" w:color="1F3864" w:sz="2"/>
              <w:left w:val="single" w:color="1F3864" w:sz="2"/>
              <w:bottom w:val="single" w:color="1F3864" w:sz="2"/>
              <w:right w:val="single" w:color="1F3864" w:sz="2"/>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Class /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Password storage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SHA-256 hashed — no plain-text passwords in database</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PasswordUtil.java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SQL injection prevention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All queries use PreparedStatement with ? placeholders</w:t>
            </w:r>
          </w:p>
        </w:tc>
        <w:tc>
          <w:tcPr>
            <w:tcW w:type="dxa" w:w="2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All DAO classes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Session protection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SessionFilter intercepts all protected routes before servlet</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SessionFilter.java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Role enforcement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Sellers blocked from buyer routes; sellers cannot place bids</w:t>
            </w:r>
          </w:p>
        </w:tc>
        <w:tc>
          <w:tcPr>
            <w:tcW w:type="dxa" w:w="2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SessionFilter.java, BidServlet.java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File upload safety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5 MB per-file limit, timestamped filename, saved to uploads/</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ItemServlet.java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Input validation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Server-side: email regex, non-blank checks, positive numbers</w:t>
            </w:r>
          </w:p>
        </w:tc>
        <w:tc>
          <w:tcPr>
            <w:tcW w:type="dxa" w:w="2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ValidationUtil.java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Session timeout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30-minute idle timeout, invalidated on logout</w:t>
            </w:r>
          </w:p>
        </w:tc>
        <w:tc>
          <w:tcPr>
            <w:tcW w:type="dxa" w:w="2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000000"/>
                <w:sz w:val="20"/>
                <w:szCs w:val="20"/>
              </w:rPr>
              <w:t xml:space="preserve">web.xml + AuthenticationServlet.java</w:t>
            </w:r>
          </w:p>
        </w:tc>
      </w:tr>
    </w:tbl>
    <w:p>
      <w:pPr>
        <w:spacing w:after="240" w:before="0"/>
      </w:pPr>
      <w:r>
        <w:t xml:space="preserve"/>
      </w:r>
    </w:p>
    <w:p>
      <w:pPr>
        <w:pBdr>
          <w:top w:val="single" w:color="CCCCCC" w:sz="4" w:space="4"/>
        </w:pBdr>
        <w:spacing w:after="0" w:before="400"/>
        <w:jc w:val="center"/>
      </w:pPr>
      <w:r>
        <w:rPr>
          <w:rFonts w:ascii="Arial" w:cs="Arial" w:eastAsia="Arial" w:hAnsi="Arial"/>
          <w:i/>
          <w:iCs/>
          <w:color w:val="888888"/>
          <w:sz w:val="18"/>
          <w:szCs w:val="18"/>
        </w:rPr>
        <w:t xml:space="preserve">Live Auction Bidding System  |  Mini Project in Java  |  Academic Year 2025–2026  |  For Academic Submission Only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2026-04-25T05:05:50.907Z</dcterms:created>
  <dcterms:modified xsi:type="dcterms:W3CDTF">2026-04-25T05:05:50.909Z</dcterms:modified>
</cp:coreProperties>
</file>

<file path=docProps/custom.xml><?xml version="1.0" encoding="utf-8"?>
<Properties xmlns="http://schemas.openxmlformats.org/officeDocument/2006/custom-properties" xmlns:vt="http://schemas.openxmlformats.org/officeDocument/2006/docPropsVTypes"/>
</file>