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D255" w14:textId="39711FFE" w:rsidR="00BA6C3A" w:rsidRDefault="00CD3DF1" w:rsidP="00BA6C3A">
      <w:pPr>
        <w:jc w:val="both"/>
      </w:pPr>
      <w:r>
        <w:t xml:space="preserv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43E537E7" w:rsidR="000D200A" w:rsidRDefault="00402A23">
            <w:r>
              <w:rPr>
                <w:rFonts w:ascii="opensans-light" w:eastAsia="Times New Roman" w:hAnsi="opensans-light" w:cs="Times New Roman"/>
                <w:color w:val="333333"/>
                <w:kern w:val="36"/>
                <w:sz w:val="20"/>
                <w:szCs w:val="48"/>
                <w:lang w:val="en-IN" w:eastAsia="en-IN"/>
              </w:rPr>
              <w:t xml:space="preserve">TCS </w:t>
            </w:r>
            <w:proofErr w:type="spellStart"/>
            <w:r>
              <w:rPr>
                <w:rFonts w:ascii="opensans-light" w:eastAsia="Times New Roman" w:hAnsi="opensans-light" w:cs="Times New Roman"/>
                <w:color w:val="333333"/>
                <w:kern w:val="36"/>
                <w:sz w:val="20"/>
                <w:szCs w:val="48"/>
                <w:lang w:val="en-IN" w:eastAsia="en-IN"/>
              </w:rPr>
              <w:t>iON</w:t>
            </w:r>
            <w:proofErr w:type="spellEnd"/>
            <w:r>
              <w:rPr>
                <w:rFonts w:ascii="opensans-light" w:eastAsia="Times New Roman" w:hAnsi="opensans-light" w:cs="Times New Roman"/>
                <w:color w:val="333333"/>
                <w:kern w:val="36"/>
                <w:sz w:val="20"/>
                <w:szCs w:val="48"/>
                <w:lang w:val="en-IN" w:eastAsia="en-IN"/>
              </w:rPr>
              <w:t xml:space="preserve"> RIO-125: HR Salary Dashboard - Train the Dataset and Predict Salary</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1AB9E25E" w:rsidR="000D200A" w:rsidRDefault="00402A23">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49991652" w:rsidR="000D200A" w:rsidRDefault="00402A23">
            <w:proofErr w:type="spellStart"/>
            <w:r>
              <w:t>Debashis</w:t>
            </w:r>
            <w:proofErr w:type="spellEnd"/>
            <w:r>
              <w:t xml:space="preserve">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4E70984B" w:rsidR="000D200A" w:rsidRDefault="00402A23">
            <w:r>
              <w:rPr>
                <w:rFonts w:ascii="Arial" w:hAnsi="Arial" w:cs="Arial"/>
                <w:bCs/>
                <w:color w:val="000000" w:themeColor="text1"/>
                <w:sz w:val="20"/>
                <w:szCs w:val="32"/>
                <w:shd w:val="clear" w:color="auto" w:fill="FFFFFF"/>
              </w:rPr>
              <w:t>B. K. Birla College of Arts, Science &amp; Commerce </w:t>
            </w:r>
            <w:r>
              <w:rPr>
                <w:rFonts w:ascii="Arial" w:hAnsi="Arial" w:cs="Arial"/>
                <w:bCs/>
                <w:color w:val="000000" w:themeColor="text1"/>
                <w:sz w:val="20"/>
                <w:shd w:val="clear" w:color="auto" w:fill="FFFFFF"/>
              </w:rPr>
              <w:t>(Autonomous)</w:t>
            </w:r>
            <w:r>
              <w:rPr>
                <w:rFonts w:ascii="Arial" w:hAnsi="Arial" w:cs="Arial"/>
                <w:bCs/>
                <w:color w:val="000000" w:themeColor="text1"/>
                <w:sz w:val="20"/>
                <w:szCs w:val="32"/>
                <w:shd w:val="clear" w:color="auto" w:fill="FFFFFF"/>
              </w:rPr>
              <w:t>, Kalyan</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2C4DE0A5" w:rsidR="00035812" w:rsidRDefault="00402A23" w:rsidP="00BB6FC3">
            <w:r>
              <w:t>25-09-2023</w:t>
            </w:r>
          </w:p>
        </w:tc>
        <w:tc>
          <w:tcPr>
            <w:tcW w:w="1620" w:type="dxa"/>
          </w:tcPr>
          <w:p w14:paraId="019F03A4" w14:textId="1899392E" w:rsidR="00035812" w:rsidRDefault="00077FCA" w:rsidP="00BB6FC3">
            <w:r>
              <w:t>25-10</w:t>
            </w:r>
            <w:r w:rsidR="00402A23">
              <w:t>-2023</w:t>
            </w:r>
          </w:p>
        </w:tc>
        <w:tc>
          <w:tcPr>
            <w:tcW w:w="1800" w:type="dxa"/>
          </w:tcPr>
          <w:p w14:paraId="4C5B6638" w14:textId="06EA9AAA" w:rsidR="00035812" w:rsidRDefault="002B4DAA" w:rsidP="00BB6FC3">
            <w:r>
              <w:t>12</w:t>
            </w:r>
            <w:r w:rsidR="00B53E5E">
              <w:t>0</w:t>
            </w:r>
            <w:r>
              <w:t xml:space="preserve"> </w:t>
            </w:r>
            <w:proofErr w:type="spellStart"/>
            <w:r>
              <w:t>hrs</w:t>
            </w:r>
            <w:proofErr w:type="spellEnd"/>
            <w:r>
              <w:t xml:space="preserve"> </w:t>
            </w:r>
          </w:p>
        </w:tc>
        <w:tc>
          <w:tcPr>
            <w:tcW w:w="2250" w:type="dxa"/>
          </w:tcPr>
          <w:p w14:paraId="696D62A9" w14:textId="1F000566" w:rsidR="00035812" w:rsidRDefault="00402A23" w:rsidP="00BB6FC3">
            <w:r>
              <w:t xml:space="preserve">Google </w:t>
            </w:r>
            <w:proofErr w:type="spellStart"/>
            <w:r>
              <w:t>colab</w:t>
            </w:r>
            <w:proofErr w:type="spellEnd"/>
          </w:p>
        </w:tc>
        <w:tc>
          <w:tcPr>
            <w:tcW w:w="2065" w:type="dxa"/>
          </w:tcPr>
          <w:p w14:paraId="246EDD6A" w14:textId="62719253" w:rsidR="00035812" w:rsidRDefault="00402A23" w:rsidP="00BB6FC3">
            <w:r>
              <w:rPr>
                <w:rFonts w:eastAsia="Calibri"/>
              </w:rPr>
              <w:t>Python 3</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0C515D89" w:rsidR="00BA6C3A" w:rsidRDefault="00BA6C3A" w:rsidP="00EF1B10">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5FCAFEC1" w14:textId="77777777" w:rsidR="00EF1B10" w:rsidRPr="00340B3F"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Creating the dataset</w:t>
      </w:r>
    </w:p>
    <w:p w14:paraId="099C1971" w14:textId="77777777" w:rsidR="00EF1B10" w:rsidRPr="00340B3F" w:rsidRDefault="00EF1B10" w:rsidP="00EF1B10">
      <w:pPr>
        <w:pStyle w:val="ListParagraph"/>
        <w:numPr>
          <w:ilvl w:val="1"/>
          <w:numId w:val="1"/>
        </w:numPr>
        <w:spacing w:after="0" w:line="276" w:lineRule="auto"/>
        <w:rPr>
          <w:rFonts w:cstheme="minorHAnsi"/>
          <w:sz w:val="24"/>
          <w:szCs w:val="24"/>
        </w:rPr>
      </w:pPr>
      <w:bookmarkStart w:id="0" w:name="_Hlk97737556"/>
      <w:r w:rsidRPr="00340B3F">
        <w:rPr>
          <w:rFonts w:cstheme="minorHAnsi"/>
          <w:sz w:val="24"/>
          <w:szCs w:val="24"/>
        </w:rPr>
        <w:t>Analyzing the dataset</w:t>
      </w:r>
      <w:bookmarkEnd w:id="0"/>
    </w:p>
    <w:p w14:paraId="4488CA09" w14:textId="77777777" w:rsidR="00EF1B10" w:rsidRPr="00340B3F"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Cleaning and sanitizing</w:t>
      </w:r>
    </w:p>
    <w:p w14:paraId="4EBB87C5" w14:textId="77777777" w:rsidR="00EF1B10" w:rsidRPr="00340B3F"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Splitting the data set</w:t>
      </w:r>
    </w:p>
    <w:p w14:paraId="0B547BDE" w14:textId="77777777" w:rsidR="00EF1B10" w:rsidRPr="00340B3F"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Scaling</w:t>
      </w:r>
    </w:p>
    <w:p w14:paraId="4320AB52" w14:textId="77777777" w:rsidR="00EF1B10" w:rsidRPr="00340B3F"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Modeling</w:t>
      </w:r>
    </w:p>
    <w:p w14:paraId="58221934" w14:textId="4267A06F" w:rsidR="00EF1B10" w:rsidRPr="00EF1B10" w:rsidRDefault="00EF1B10" w:rsidP="00EF1B10">
      <w:pPr>
        <w:pStyle w:val="ListParagraph"/>
        <w:numPr>
          <w:ilvl w:val="1"/>
          <w:numId w:val="1"/>
        </w:numPr>
        <w:spacing w:after="0" w:line="276" w:lineRule="auto"/>
        <w:rPr>
          <w:rFonts w:cstheme="minorHAnsi"/>
          <w:sz w:val="24"/>
          <w:szCs w:val="24"/>
        </w:rPr>
      </w:pPr>
      <w:r w:rsidRPr="00340B3F">
        <w:rPr>
          <w:rFonts w:cstheme="minorHAnsi"/>
          <w:sz w:val="24"/>
          <w:szCs w:val="24"/>
        </w:rPr>
        <w:t>Fine tuning</w:t>
      </w:r>
    </w:p>
    <w:p w14:paraId="5EAC1E52" w14:textId="27BF2E69" w:rsidR="00BA6C3A" w:rsidRDefault="00EF1B10" w:rsidP="00BA6C3A">
      <w:pPr>
        <w:pStyle w:val="ListParagraph"/>
        <w:numPr>
          <w:ilvl w:val="0"/>
          <w:numId w:val="1"/>
        </w:numPr>
      </w:pPr>
      <w:r>
        <w:t>Result &amp;</w:t>
      </w:r>
      <w:r w:rsidR="00BA6C3A">
        <w:t xml:space="preserve"> Conclusion</w:t>
      </w:r>
    </w:p>
    <w:p w14:paraId="379581C0" w14:textId="33D71E24" w:rsidR="00035812" w:rsidRDefault="00035812" w:rsidP="00BA6C3A">
      <w:pPr>
        <w:pStyle w:val="ListParagraph"/>
        <w:numPr>
          <w:ilvl w:val="0"/>
          <w:numId w:val="1"/>
        </w:numPr>
      </w:pPr>
      <w:r>
        <w:t>Enhancement Scope</w:t>
      </w:r>
    </w:p>
    <w:p w14:paraId="269869F3" w14:textId="498FDE4F" w:rsidR="00EF1B10" w:rsidRDefault="00BA6C3A" w:rsidP="00BA6C3A">
      <w:pPr>
        <w:pStyle w:val="ListParagraph"/>
        <w:numPr>
          <w:ilvl w:val="0"/>
          <w:numId w:val="1"/>
        </w:numPr>
      </w:pPr>
      <w:r>
        <w:t>Link to code and executable file</w:t>
      </w:r>
    </w:p>
    <w:p w14:paraId="2F504D19" w14:textId="77777777" w:rsidR="00EF1B10" w:rsidRDefault="00EF1B10">
      <w:r>
        <w:br w:type="page"/>
      </w:r>
    </w:p>
    <w:p w14:paraId="36AA8E1A" w14:textId="77777777" w:rsidR="00EF1B10" w:rsidRDefault="00EF1B10" w:rsidP="00EF1B10">
      <w:pPr>
        <w:spacing w:line="276" w:lineRule="auto"/>
        <w:jc w:val="both"/>
        <w:rPr>
          <w:b/>
          <w:bCs/>
          <w:sz w:val="2"/>
          <w:szCs w:val="28"/>
        </w:rPr>
      </w:pPr>
    </w:p>
    <w:p w14:paraId="481A4300" w14:textId="77777777" w:rsidR="00EF1B10" w:rsidRPr="00635457" w:rsidRDefault="00EF1B10" w:rsidP="00EF1B10">
      <w:pPr>
        <w:spacing w:line="276" w:lineRule="auto"/>
        <w:jc w:val="both"/>
        <w:rPr>
          <w:b/>
          <w:bCs/>
          <w:sz w:val="2"/>
          <w:szCs w:val="28"/>
        </w:rPr>
      </w:pPr>
    </w:p>
    <w:p w14:paraId="328942BF" w14:textId="34147BB9" w:rsidR="00EF1B10" w:rsidRPr="001A4D5E" w:rsidRDefault="00EF1B10" w:rsidP="00EF1B10">
      <w:pPr>
        <w:spacing w:line="276" w:lineRule="auto"/>
        <w:jc w:val="both"/>
        <w:rPr>
          <w:b/>
          <w:bCs/>
          <w:sz w:val="24"/>
          <w:szCs w:val="28"/>
        </w:rPr>
      </w:pPr>
      <w:r>
        <w:rPr>
          <w:b/>
          <w:bCs/>
          <w:sz w:val="24"/>
          <w:szCs w:val="28"/>
        </w:rPr>
        <w:t xml:space="preserve"> 1.</w:t>
      </w:r>
      <w:r w:rsidRPr="001A4D5E">
        <w:rPr>
          <w:b/>
          <w:bCs/>
          <w:sz w:val="24"/>
          <w:szCs w:val="28"/>
        </w:rPr>
        <w:t>ACKNOWLEDGEMENTS</w:t>
      </w:r>
    </w:p>
    <w:p w14:paraId="56D27ADE" w14:textId="77777777" w:rsidR="00EF1B10" w:rsidRPr="00E05615" w:rsidRDefault="00EF1B10" w:rsidP="00EF1B10">
      <w:pPr>
        <w:tabs>
          <w:tab w:val="left" w:pos="1728"/>
        </w:tabs>
        <w:spacing w:line="276" w:lineRule="auto"/>
        <w:jc w:val="both"/>
        <w:rPr>
          <w:b/>
          <w:bCs/>
          <w:sz w:val="2"/>
          <w:szCs w:val="28"/>
        </w:rPr>
      </w:pPr>
      <w:r>
        <w:rPr>
          <w:b/>
          <w:bCs/>
          <w:sz w:val="2"/>
          <w:szCs w:val="28"/>
        </w:rPr>
        <w:tab/>
      </w:r>
    </w:p>
    <w:p w14:paraId="63C07C8D" w14:textId="77777777" w:rsidR="00EF1B10" w:rsidRPr="00E05615" w:rsidRDefault="00EF1B10" w:rsidP="00EF1B10">
      <w:pPr>
        <w:spacing w:line="276" w:lineRule="auto"/>
        <w:jc w:val="both"/>
        <w:rPr>
          <w:b/>
          <w:bCs/>
          <w:sz w:val="24"/>
        </w:rPr>
      </w:pPr>
      <w:r w:rsidRPr="00E05615">
        <w:rPr>
          <w:sz w:val="24"/>
        </w:rPr>
        <w:t xml:space="preserve">I am conveying my sincere gratitude towards my industry mentor, </w:t>
      </w:r>
      <w:proofErr w:type="spellStart"/>
      <w:r>
        <w:rPr>
          <w:rFonts w:cstheme="minorHAnsi"/>
          <w:color w:val="000000" w:themeColor="text1"/>
          <w:shd w:val="clear" w:color="auto" w:fill="FFFFFF"/>
        </w:rPr>
        <w:t>Debashis</w:t>
      </w:r>
      <w:proofErr w:type="spellEnd"/>
      <w:r>
        <w:rPr>
          <w:rFonts w:cstheme="minorHAnsi"/>
          <w:color w:val="000000" w:themeColor="text1"/>
          <w:shd w:val="clear" w:color="auto" w:fill="FFFFFF"/>
        </w:rPr>
        <w:t xml:space="preserve"> Roy</w:t>
      </w:r>
      <w:r>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7AC3EE0A" w14:textId="77777777" w:rsidR="000D200A" w:rsidRDefault="000D200A" w:rsidP="00EF1B10">
      <w:pPr>
        <w:pStyle w:val="ListParagraph"/>
      </w:pPr>
    </w:p>
    <w:p w14:paraId="38EFCF40" w14:textId="47C3898C" w:rsidR="00EF1B10" w:rsidRDefault="00EF1B10" w:rsidP="00EF1B10">
      <w:pPr>
        <w:spacing w:line="276" w:lineRule="auto"/>
        <w:jc w:val="both"/>
        <w:rPr>
          <w:b/>
          <w:bCs/>
          <w:sz w:val="24"/>
          <w:szCs w:val="26"/>
        </w:rPr>
      </w:pPr>
      <w:r>
        <w:rPr>
          <w:b/>
          <w:bCs/>
          <w:sz w:val="24"/>
          <w:szCs w:val="26"/>
        </w:rPr>
        <w:t xml:space="preserve">2. </w:t>
      </w:r>
      <w:r w:rsidRPr="003A1C7A">
        <w:rPr>
          <w:b/>
          <w:bCs/>
          <w:sz w:val="24"/>
          <w:szCs w:val="26"/>
        </w:rPr>
        <w:t>OBJECTIVE</w:t>
      </w:r>
    </w:p>
    <w:p w14:paraId="62EE9D6B" w14:textId="77777777" w:rsidR="00EF1B10" w:rsidRPr="003A1C7A" w:rsidRDefault="00EF1B10" w:rsidP="00EF1B10">
      <w:pPr>
        <w:spacing w:line="276" w:lineRule="auto"/>
        <w:jc w:val="both"/>
        <w:rPr>
          <w:b/>
          <w:bCs/>
          <w:sz w:val="2"/>
          <w:szCs w:val="26"/>
        </w:rPr>
      </w:pPr>
    </w:p>
    <w:p w14:paraId="771A0389" w14:textId="77777777" w:rsidR="00EF1B10" w:rsidRPr="007C2402" w:rsidRDefault="00EF1B10" w:rsidP="00EF1B10">
      <w:pPr>
        <w:spacing w:line="276" w:lineRule="auto"/>
        <w:jc w:val="both"/>
        <w:rPr>
          <w:sz w:val="24"/>
        </w:rPr>
      </w:pPr>
      <w:r>
        <w:rPr>
          <w:sz w:val="24"/>
        </w:rPr>
        <w:t>The objective</w:t>
      </w:r>
      <w:r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Pr>
          <w:sz w:val="24"/>
        </w:rPr>
        <w:t xml:space="preserve">to </w:t>
      </w:r>
      <w:r w:rsidRPr="007C2402">
        <w:rPr>
          <w:sz w:val="24"/>
        </w:rPr>
        <w:t>make better decisions when hiring candidates for job positions.</w:t>
      </w:r>
    </w:p>
    <w:p w14:paraId="3C068DAA" w14:textId="77777777" w:rsidR="00EF1B10" w:rsidRPr="00635457" w:rsidRDefault="00EF1B10" w:rsidP="00EF1B10">
      <w:pPr>
        <w:spacing w:line="276" w:lineRule="auto"/>
        <w:jc w:val="both"/>
        <w:rPr>
          <w:sz w:val="2"/>
        </w:rPr>
      </w:pPr>
    </w:p>
    <w:p w14:paraId="62758600" w14:textId="6755FC8B" w:rsidR="00EF1B10" w:rsidRDefault="00EF1B10" w:rsidP="00EF1B10">
      <w:pPr>
        <w:spacing w:line="276" w:lineRule="auto"/>
        <w:jc w:val="both"/>
        <w:rPr>
          <w:b/>
          <w:bCs/>
          <w:sz w:val="24"/>
          <w:szCs w:val="26"/>
        </w:rPr>
      </w:pPr>
      <w:r>
        <w:rPr>
          <w:b/>
          <w:bCs/>
          <w:sz w:val="24"/>
          <w:szCs w:val="26"/>
        </w:rPr>
        <w:t xml:space="preserve">3. </w:t>
      </w:r>
      <w:r w:rsidRPr="003A1C7A">
        <w:rPr>
          <w:b/>
          <w:bCs/>
          <w:sz w:val="24"/>
          <w:szCs w:val="26"/>
        </w:rPr>
        <w:t>INTRODUCTION</w:t>
      </w:r>
    </w:p>
    <w:p w14:paraId="51A2A6A2" w14:textId="77777777" w:rsidR="00EF1B10" w:rsidRPr="003A1C7A" w:rsidRDefault="00EF1B10" w:rsidP="00EF1B10">
      <w:pPr>
        <w:spacing w:line="276" w:lineRule="auto"/>
        <w:jc w:val="both"/>
        <w:rPr>
          <w:b/>
          <w:bCs/>
          <w:sz w:val="2"/>
          <w:szCs w:val="26"/>
        </w:rPr>
      </w:pPr>
    </w:p>
    <w:p w14:paraId="67DF7F9F" w14:textId="77777777" w:rsidR="00EF1B10" w:rsidRPr="00340B3F" w:rsidRDefault="00EF1B10" w:rsidP="00EF1B10">
      <w:pPr>
        <w:spacing w:line="276" w:lineRule="auto"/>
        <w:jc w:val="both"/>
        <w:rPr>
          <w:sz w:val="24"/>
        </w:rPr>
      </w:pPr>
      <w:bookmarkStart w:id="1" w:name="docs-internal-guid-afc75c7a-7fff-8466-dc"/>
      <w:bookmarkEnd w:id="1"/>
      <w:r w:rsidRPr="00340B3F">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42FF0C0" w14:textId="77777777" w:rsidR="00EF1B10" w:rsidRPr="00340B3F" w:rsidRDefault="00EF1B10" w:rsidP="00EF1B10">
      <w:pPr>
        <w:spacing w:line="276" w:lineRule="auto"/>
        <w:jc w:val="both"/>
        <w:rPr>
          <w:sz w:val="24"/>
        </w:rPr>
      </w:pPr>
      <w:r w:rsidRPr="00340B3F">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3E339E23" w14:textId="77777777" w:rsidR="00EF1B10" w:rsidRPr="00340B3F" w:rsidRDefault="00EF1B10" w:rsidP="00EF1B10">
      <w:pPr>
        <w:pStyle w:val="LO-normal1"/>
        <w:spacing w:after="0" w:line="276" w:lineRule="auto"/>
        <w:jc w:val="both"/>
        <w:rPr>
          <w:rFonts w:asciiTheme="minorHAnsi" w:hAnsiTheme="minorHAnsi" w:cstheme="minorHAnsi"/>
          <w:sz w:val="24"/>
          <w:szCs w:val="24"/>
        </w:rPr>
      </w:pPr>
      <w:r w:rsidRPr="00340B3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trained and tested my data using Logistic Regre</w:t>
      </w:r>
      <w:r>
        <w:rPr>
          <w:rFonts w:asciiTheme="minorHAnsi" w:hAnsiTheme="minorHAnsi" w:cstheme="minorHAnsi"/>
          <w:sz w:val="24"/>
          <w:szCs w:val="24"/>
        </w:rPr>
        <w:t xml:space="preserve">ssion, KNN, Decision tree, SVM and Random Forest </w:t>
      </w:r>
      <w:r w:rsidRPr="00340B3F">
        <w:rPr>
          <w:rFonts w:asciiTheme="minorHAnsi" w:hAnsiTheme="minorHAnsi" w:cstheme="minorHAnsi"/>
          <w:sz w:val="24"/>
          <w:szCs w:val="24"/>
        </w:rPr>
        <w:t>compared them to select the best model.</w:t>
      </w:r>
    </w:p>
    <w:p w14:paraId="04934F98" w14:textId="5C3CB8EE" w:rsidR="001037DC" w:rsidRDefault="001037DC">
      <w:r>
        <w:br w:type="page"/>
      </w:r>
    </w:p>
    <w:p w14:paraId="7BA6C0E1" w14:textId="5327D498" w:rsidR="001037DC" w:rsidRPr="003A1C7A" w:rsidRDefault="001037DC" w:rsidP="001037DC">
      <w:pPr>
        <w:spacing w:line="276" w:lineRule="auto"/>
        <w:jc w:val="both"/>
        <w:rPr>
          <w:b/>
          <w:bCs/>
          <w:sz w:val="26"/>
          <w:szCs w:val="26"/>
        </w:rPr>
      </w:pPr>
      <w:r>
        <w:rPr>
          <w:b/>
          <w:bCs/>
          <w:sz w:val="26"/>
          <w:szCs w:val="26"/>
        </w:rPr>
        <w:lastRenderedPageBreak/>
        <w:t xml:space="preserve">4. </w:t>
      </w:r>
      <w:r w:rsidRPr="003A1C7A">
        <w:rPr>
          <w:b/>
          <w:bCs/>
          <w:sz w:val="26"/>
          <w:szCs w:val="26"/>
        </w:rPr>
        <w:t>INTERNSHIP ACTIVITIES</w:t>
      </w:r>
    </w:p>
    <w:p w14:paraId="47426895" w14:textId="22B513D3" w:rsidR="001037DC" w:rsidRDefault="001037DC" w:rsidP="001037DC">
      <w:pPr>
        <w:rPr>
          <w:rFonts w:cstheme="minorHAnsi"/>
          <w:b/>
          <w:bCs/>
          <w:sz w:val="26"/>
          <w:szCs w:val="26"/>
        </w:rPr>
      </w:pPr>
      <w:r>
        <w:rPr>
          <w:rFonts w:cstheme="minorHAnsi"/>
          <w:b/>
          <w:bCs/>
          <w:sz w:val="26"/>
          <w:szCs w:val="26"/>
        </w:rPr>
        <w:t>4</w:t>
      </w:r>
      <w:r w:rsidRPr="00767670">
        <w:rPr>
          <w:rFonts w:cstheme="minorHAnsi"/>
          <w:b/>
          <w:bCs/>
          <w:sz w:val="26"/>
          <w:szCs w:val="26"/>
        </w:rPr>
        <w:t>.1 Creating the dataset</w:t>
      </w:r>
    </w:p>
    <w:p w14:paraId="59B2E4E2" w14:textId="77777777" w:rsidR="001037DC" w:rsidRPr="009D7F0B" w:rsidRDefault="001037DC" w:rsidP="001037DC">
      <w:pPr>
        <w:spacing w:line="276" w:lineRule="auto"/>
        <w:jc w:val="both"/>
        <w:rPr>
          <w:rFonts w:cstheme="minorHAnsi"/>
          <w:bCs/>
          <w:sz w:val="24"/>
          <w:szCs w:val="26"/>
        </w:rPr>
      </w:pPr>
      <w:r w:rsidRPr="009D7F0B">
        <w:rPr>
          <w:rFonts w:cstheme="minorHAnsi"/>
          <w:bCs/>
          <w:sz w:val="24"/>
          <w:szCs w:val="26"/>
        </w:rPr>
        <w:t>For this project, a dataset with 32562 rows and 14 columns has been selected. The columns in the dataset include Age, Work Class, Education, Education Number, Marital Status, Occupation, Relationship, Race, Sex, Capital Gain, Capital Loss, Hours per Week, Native Country, and Salary.</w:t>
      </w:r>
    </w:p>
    <w:p w14:paraId="3F039A41" w14:textId="2D98557C" w:rsidR="001037DC" w:rsidRDefault="001037DC" w:rsidP="001037DC">
      <w:pPr>
        <w:rPr>
          <w:rFonts w:cstheme="minorHAnsi"/>
          <w:b/>
          <w:bCs/>
          <w:sz w:val="26"/>
          <w:szCs w:val="26"/>
        </w:rPr>
      </w:pPr>
      <w:r>
        <w:rPr>
          <w:rFonts w:cstheme="minorHAnsi"/>
          <w:b/>
          <w:bCs/>
          <w:sz w:val="26"/>
          <w:szCs w:val="26"/>
        </w:rPr>
        <w:t>4</w:t>
      </w:r>
      <w:r w:rsidRPr="009D7F0B">
        <w:rPr>
          <w:rFonts w:cstheme="minorHAnsi"/>
          <w:b/>
          <w:bCs/>
          <w:sz w:val="26"/>
          <w:szCs w:val="26"/>
        </w:rPr>
        <w:t>.2 Analyzing the dataset</w:t>
      </w:r>
    </w:p>
    <w:p w14:paraId="08417586" w14:textId="77777777" w:rsidR="001037DC" w:rsidRPr="00F00729" w:rsidRDefault="001037DC" w:rsidP="001037DC">
      <w:pPr>
        <w:spacing w:line="276" w:lineRule="auto"/>
        <w:jc w:val="both"/>
        <w:rPr>
          <w:rFonts w:cstheme="minorHAnsi"/>
          <w:bCs/>
          <w:sz w:val="24"/>
          <w:szCs w:val="24"/>
        </w:rPr>
      </w:pPr>
      <w:r w:rsidRPr="009D7F0B">
        <w:rPr>
          <w:rFonts w:cstheme="minorHAnsi"/>
          <w:bCs/>
          <w:sz w:val="24"/>
          <w:szCs w:val="24"/>
        </w:rPr>
        <w:t>During the analysis of the dataset, it was observed that the columns "Capital-loss" and "Capital-gain" do not have any significant role in predicting the salary. It was also discovered that these columns only contain values when the individual has a salary.</w:t>
      </w:r>
      <w:r>
        <w:rPr>
          <w:rFonts w:cstheme="minorHAnsi"/>
          <w:bCs/>
          <w:sz w:val="24"/>
          <w:szCs w:val="24"/>
        </w:rPr>
        <w:t xml:space="preserve"> </w:t>
      </w:r>
      <w:r w:rsidRPr="009D7F0B">
        <w:rPr>
          <w:rFonts w:cstheme="minorHAnsi"/>
          <w:bCs/>
          <w:sz w:val="24"/>
          <w:szCs w:val="24"/>
        </w:rPr>
        <w:t>Therefore, these columns can be dropped from the dataset. Similarly, the column "Education number" can also be dropped as it is a numerical representation of the "Education" column.</w:t>
      </w:r>
      <w:r>
        <w:rPr>
          <w:rFonts w:cstheme="minorHAnsi"/>
          <w:bCs/>
          <w:sz w:val="24"/>
          <w:szCs w:val="24"/>
        </w:rPr>
        <w:t xml:space="preserve"> </w:t>
      </w:r>
      <w:r w:rsidRPr="009D7F0B">
        <w:rPr>
          <w:rFonts w:cstheme="minorHAnsi"/>
          <w:bCs/>
          <w:sz w:val="24"/>
          <w:szCs w:val="24"/>
        </w:rPr>
        <w:t>Exploratory data analysis was performed on various features of the dataset. The results of this analysis are presented below</w:t>
      </w:r>
      <w:r>
        <w:rPr>
          <w:rFonts w:cstheme="minorHAnsi"/>
          <w:bCs/>
          <w:sz w:val="24"/>
          <w:szCs w:val="24"/>
        </w:rPr>
        <w:t>.</w:t>
      </w:r>
    </w:p>
    <w:p w14:paraId="52465B36" w14:textId="771B8181" w:rsidR="001037DC" w:rsidRPr="00EE7A57" w:rsidRDefault="001037DC" w:rsidP="001037DC">
      <w:pPr>
        <w:spacing w:line="276" w:lineRule="auto"/>
        <w:rPr>
          <w:rFonts w:cstheme="minorHAnsi"/>
          <w:noProof/>
          <w:sz w:val="200"/>
          <w:szCs w:val="24"/>
        </w:rPr>
      </w:pPr>
      <w:r>
        <w:rPr>
          <w:noProof/>
          <w:lang w:val="en-IN" w:eastAsia="en-IN"/>
        </w:rPr>
        <w:drawing>
          <wp:inline distT="0" distB="0" distL="0" distR="0" wp14:anchorId="360B90B3" wp14:editId="11DD6FED">
            <wp:extent cx="3489960" cy="236220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2362200"/>
                    </a:xfrm>
                    <a:prstGeom prst="rect">
                      <a:avLst/>
                    </a:prstGeom>
                    <a:noFill/>
                    <a:ln>
                      <a:noFill/>
                    </a:ln>
                  </pic:spPr>
                </pic:pic>
              </a:graphicData>
            </a:graphic>
          </wp:inline>
        </w:drawing>
      </w:r>
    </w:p>
    <w:p w14:paraId="70261608" w14:textId="77777777" w:rsidR="001037DC" w:rsidRDefault="001037DC" w:rsidP="001037DC">
      <w:pPr>
        <w:spacing w:line="276" w:lineRule="auto"/>
        <w:rPr>
          <w:rFonts w:cstheme="minorHAnsi"/>
          <w:noProof/>
          <w:sz w:val="24"/>
          <w:szCs w:val="24"/>
        </w:rPr>
      </w:pPr>
      <w:r>
        <w:rPr>
          <w:noProof/>
          <w:lang w:val="en-IN" w:eastAsia="en-IN"/>
        </w:rPr>
        <w:drawing>
          <wp:inline distT="0" distB="0" distL="0" distR="0" wp14:anchorId="5F549EA4" wp14:editId="4C56F3C9">
            <wp:extent cx="3581400" cy="23907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707" cy="2394985"/>
                    </a:xfrm>
                    <a:prstGeom prst="rect">
                      <a:avLst/>
                    </a:prstGeom>
                    <a:noFill/>
                    <a:ln>
                      <a:noFill/>
                    </a:ln>
                  </pic:spPr>
                </pic:pic>
              </a:graphicData>
            </a:graphic>
          </wp:inline>
        </w:drawing>
      </w:r>
    </w:p>
    <w:p w14:paraId="002834EF" w14:textId="5B8DCF0F" w:rsidR="001037DC" w:rsidRPr="00EE7A57" w:rsidRDefault="001037DC" w:rsidP="001037DC">
      <w:pPr>
        <w:spacing w:line="276" w:lineRule="auto"/>
        <w:rPr>
          <w:rFonts w:cstheme="minorHAnsi"/>
          <w:noProof/>
          <w:sz w:val="36"/>
          <w:szCs w:val="24"/>
        </w:rPr>
      </w:pPr>
      <w:r>
        <w:rPr>
          <w:noProof/>
          <w:lang w:val="en-IN" w:eastAsia="en-IN"/>
        </w:rPr>
        <w:lastRenderedPageBreak/>
        <w:drawing>
          <wp:inline distT="0" distB="0" distL="0" distR="0" wp14:anchorId="74BAE9FB" wp14:editId="07D04258">
            <wp:extent cx="3329940" cy="2598420"/>
            <wp:effectExtent l="0" t="0" r="3810" b="0"/>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598420"/>
                    </a:xfrm>
                    <a:prstGeom prst="rect">
                      <a:avLst/>
                    </a:prstGeom>
                    <a:noFill/>
                    <a:ln>
                      <a:noFill/>
                    </a:ln>
                  </pic:spPr>
                </pic:pic>
              </a:graphicData>
            </a:graphic>
          </wp:inline>
        </w:drawing>
      </w:r>
    </w:p>
    <w:p w14:paraId="21836A66" w14:textId="77777777" w:rsidR="001037DC" w:rsidRPr="00EE7A57" w:rsidRDefault="001037DC" w:rsidP="001037DC">
      <w:pPr>
        <w:spacing w:line="276" w:lineRule="auto"/>
        <w:rPr>
          <w:rFonts w:cstheme="minorHAnsi"/>
          <w:noProof/>
          <w:sz w:val="36"/>
          <w:szCs w:val="24"/>
        </w:rPr>
      </w:pPr>
      <w:r>
        <w:rPr>
          <w:noProof/>
          <w:lang w:val="en-IN" w:eastAsia="en-IN"/>
        </w:rPr>
        <w:drawing>
          <wp:inline distT="0" distB="0" distL="0" distR="0" wp14:anchorId="3ED349AD" wp14:editId="4ABE3BA7">
            <wp:extent cx="3514725" cy="2571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892" cy="2571140"/>
                    </a:xfrm>
                    <a:prstGeom prst="rect">
                      <a:avLst/>
                    </a:prstGeom>
                    <a:noFill/>
                    <a:ln>
                      <a:noFill/>
                    </a:ln>
                  </pic:spPr>
                </pic:pic>
              </a:graphicData>
            </a:graphic>
          </wp:inline>
        </w:drawing>
      </w:r>
    </w:p>
    <w:p w14:paraId="4995A006" w14:textId="0470DC8B" w:rsidR="001037DC" w:rsidRDefault="001037DC" w:rsidP="001037DC">
      <w:pPr>
        <w:spacing w:line="276" w:lineRule="auto"/>
        <w:rPr>
          <w:rFonts w:cstheme="minorHAnsi"/>
          <w:noProof/>
          <w:sz w:val="24"/>
          <w:szCs w:val="24"/>
        </w:rPr>
      </w:pPr>
      <w:r>
        <w:rPr>
          <w:noProof/>
          <w:lang w:val="en-IN" w:eastAsia="en-IN"/>
        </w:rPr>
        <w:drawing>
          <wp:inline distT="0" distB="0" distL="0" distR="0" wp14:anchorId="41AF42E9" wp14:editId="484B1BA8">
            <wp:extent cx="3550920" cy="2750820"/>
            <wp:effectExtent l="0" t="0" r="0" b="0"/>
            <wp:docPr id="2" name="Picture 2"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2750820"/>
                    </a:xfrm>
                    <a:prstGeom prst="rect">
                      <a:avLst/>
                    </a:prstGeom>
                    <a:noFill/>
                    <a:ln>
                      <a:noFill/>
                    </a:ln>
                  </pic:spPr>
                </pic:pic>
              </a:graphicData>
            </a:graphic>
          </wp:inline>
        </w:drawing>
      </w:r>
    </w:p>
    <w:p w14:paraId="0C28EDA9" w14:textId="77777777" w:rsidR="001037DC" w:rsidRDefault="001037DC" w:rsidP="001037DC">
      <w:pPr>
        <w:spacing w:line="276" w:lineRule="auto"/>
        <w:rPr>
          <w:rFonts w:cstheme="minorHAnsi"/>
          <w:noProof/>
          <w:sz w:val="24"/>
          <w:szCs w:val="24"/>
        </w:rPr>
      </w:pPr>
    </w:p>
    <w:p w14:paraId="193219F4" w14:textId="77777777" w:rsidR="001037DC" w:rsidRDefault="001037DC" w:rsidP="001037DC">
      <w:pPr>
        <w:spacing w:line="276" w:lineRule="auto"/>
        <w:rPr>
          <w:rFonts w:cstheme="minorHAnsi"/>
          <w:noProof/>
          <w:sz w:val="24"/>
          <w:szCs w:val="24"/>
        </w:rPr>
      </w:pPr>
      <w:r>
        <w:rPr>
          <w:noProof/>
          <w:lang w:val="en-IN" w:eastAsia="en-IN"/>
        </w:rPr>
        <w:drawing>
          <wp:inline distT="0" distB="0" distL="0" distR="0" wp14:anchorId="7F034C48" wp14:editId="3C926576">
            <wp:extent cx="3295650" cy="24860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486025"/>
                    </a:xfrm>
                    <a:prstGeom prst="rect">
                      <a:avLst/>
                    </a:prstGeom>
                    <a:noFill/>
                    <a:ln>
                      <a:noFill/>
                    </a:ln>
                  </pic:spPr>
                </pic:pic>
              </a:graphicData>
            </a:graphic>
          </wp:inline>
        </w:drawing>
      </w:r>
    </w:p>
    <w:p w14:paraId="321A69E7" w14:textId="77777777" w:rsidR="001037DC" w:rsidRDefault="001037DC" w:rsidP="001037DC">
      <w:pPr>
        <w:spacing w:line="276" w:lineRule="auto"/>
        <w:rPr>
          <w:rFonts w:cstheme="minorHAnsi"/>
          <w:noProof/>
          <w:sz w:val="24"/>
          <w:szCs w:val="24"/>
        </w:rPr>
      </w:pPr>
    </w:p>
    <w:p w14:paraId="3A5D889A" w14:textId="4CF65866" w:rsidR="001037DC" w:rsidRDefault="001037DC" w:rsidP="001037DC">
      <w:pPr>
        <w:pStyle w:val="ListParagraph"/>
        <w:spacing w:line="256" w:lineRule="auto"/>
        <w:ind w:left="0"/>
        <w:jc w:val="both"/>
        <w:rPr>
          <w:rFonts w:cstheme="minorHAnsi"/>
          <w:b/>
          <w:bCs/>
          <w:sz w:val="26"/>
          <w:szCs w:val="26"/>
        </w:rPr>
      </w:pPr>
      <w:r>
        <w:rPr>
          <w:rFonts w:cstheme="minorHAnsi"/>
          <w:b/>
          <w:bCs/>
          <w:sz w:val="26"/>
          <w:szCs w:val="26"/>
        </w:rPr>
        <w:t xml:space="preserve">4.3 </w:t>
      </w:r>
      <w:r w:rsidRPr="00F00729">
        <w:rPr>
          <w:rFonts w:cstheme="minorHAnsi"/>
          <w:b/>
          <w:bCs/>
          <w:sz w:val="26"/>
          <w:szCs w:val="26"/>
        </w:rPr>
        <w:t>Cleaning and sanitize the dataset</w:t>
      </w:r>
    </w:p>
    <w:p w14:paraId="314E52F0" w14:textId="77777777" w:rsidR="001037DC" w:rsidRPr="00DF66F8" w:rsidRDefault="001037DC" w:rsidP="001037DC">
      <w:pPr>
        <w:pStyle w:val="ListParagraph"/>
        <w:spacing w:line="256" w:lineRule="auto"/>
        <w:ind w:left="0"/>
        <w:jc w:val="both"/>
        <w:rPr>
          <w:rFonts w:cstheme="minorHAnsi"/>
          <w:b/>
          <w:bCs/>
          <w:sz w:val="14"/>
          <w:szCs w:val="26"/>
        </w:rPr>
      </w:pPr>
    </w:p>
    <w:p w14:paraId="24D0969C" w14:textId="77777777" w:rsidR="001037DC" w:rsidRDefault="001037DC" w:rsidP="001037DC">
      <w:pPr>
        <w:pStyle w:val="ListParagraph"/>
        <w:spacing w:line="276" w:lineRule="auto"/>
        <w:ind w:left="0"/>
        <w:jc w:val="both"/>
        <w:rPr>
          <w:rFonts w:cstheme="minorHAnsi"/>
          <w:sz w:val="24"/>
          <w:szCs w:val="24"/>
        </w:rPr>
      </w:pPr>
      <w:r w:rsidRPr="00DF66F8">
        <w:rPr>
          <w:rFonts w:cstheme="minorHAnsi"/>
          <w:sz w:val="24"/>
          <w:szCs w:val="24"/>
        </w:rPr>
        <w:t>In the data set, no null values are present, but ‘?’ present in some columns and are replace with respective mode of each column.  Then checked for the outliers before processing, and in our data, outliers are found in some of the columns like age and hours-per-week and are removed. The categorical data has been converted to a numerical form in this step using label encoding.</w:t>
      </w:r>
    </w:p>
    <w:p w14:paraId="712E94D8" w14:textId="77777777" w:rsidR="001037DC" w:rsidRDefault="001037DC" w:rsidP="001037DC">
      <w:pPr>
        <w:pStyle w:val="ListParagraph"/>
        <w:spacing w:line="276" w:lineRule="auto"/>
        <w:ind w:left="0"/>
        <w:jc w:val="both"/>
        <w:rPr>
          <w:rFonts w:cstheme="minorHAnsi"/>
          <w:sz w:val="24"/>
          <w:szCs w:val="24"/>
        </w:rPr>
      </w:pPr>
    </w:p>
    <w:p w14:paraId="231108D3" w14:textId="13E82B1C" w:rsidR="001037DC" w:rsidRDefault="001037DC" w:rsidP="001037DC">
      <w:pPr>
        <w:pStyle w:val="ListParagraph"/>
        <w:spacing w:line="256" w:lineRule="auto"/>
        <w:ind w:left="0"/>
        <w:jc w:val="both"/>
        <w:rPr>
          <w:rFonts w:cstheme="minorHAnsi"/>
          <w:b/>
          <w:bCs/>
          <w:sz w:val="26"/>
          <w:szCs w:val="26"/>
        </w:rPr>
      </w:pPr>
      <w:r>
        <w:rPr>
          <w:rFonts w:cstheme="minorHAnsi"/>
          <w:b/>
          <w:bCs/>
          <w:sz w:val="26"/>
          <w:szCs w:val="26"/>
        </w:rPr>
        <w:t xml:space="preserve">4.4 </w:t>
      </w:r>
      <w:r w:rsidRPr="00DF66F8">
        <w:rPr>
          <w:rFonts w:cstheme="minorHAnsi"/>
          <w:b/>
          <w:bCs/>
          <w:sz w:val="26"/>
          <w:szCs w:val="26"/>
        </w:rPr>
        <w:t>Splitting the data</w:t>
      </w:r>
    </w:p>
    <w:p w14:paraId="5F8C3EEC" w14:textId="77777777" w:rsidR="001037DC" w:rsidRPr="003515AD" w:rsidRDefault="001037DC" w:rsidP="001037DC">
      <w:pPr>
        <w:pStyle w:val="ListParagraph"/>
        <w:spacing w:line="256" w:lineRule="auto"/>
        <w:ind w:left="0"/>
        <w:jc w:val="both"/>
        <w:rPr>
          <w:rFonts w:cstheme="minorHAnsi"/>
          <w:b/>
          <w:bCs/>
          <w:sz w:val="14"/>
          <w:szCs w:val="26"/>
        </w:rPr>
      </w:pPr>
    </w:p>
    <w:p w14:paraId="2256CD63" w14:textId="77777777" w:rsidR="001037DC" w:rsidRDefault="001037DC" w:rsidP="001037DC">
      <w:pPr>
        <w:pStyle w:val="ListParagraph"/>
        <w:ind w:left="0"/>
        <w:jc w:val="both"/>
        <w:rPr>
          <w:rFonts w:cstheme="minorHAnsi"/>
          <w:sz w:val="24"/>
          <w:szCs w:val="24"/>
        </w:rPr>
      </w:pPr>
      <w:r w:rsidRPr="003515AD">
        <w:rPr>
          <w:rFonts w:cstheme="minorHAnsi"/>
          <w:sz w:val="24"/>
          <w:szCs w:val="24"/>
        </w:rPr>
        <w:t>The data</w:t>
      </w:r>
      <w:r>
        <w:rPr>
          <w:rFonts w:cstheme="minorHAnsi"/>
          <w:sz w:val="24"/>
          <w:szCs w:val="24"/>
        </w:rPr>
        <w:t>set</w:t>
      </w:r>
      <w:r w:rsidRPr="003515AD">
        <w:rPr>
          <w:rFonts w:cstheme="minorHAnsi"/>
          <w:sz w:val="24"/>
          <w:szCs w:val="24"/>
        </w:rPr>
        <w:t xml:space="preserve"> has been split into two</w:t>
      </w:r>
      <w:r>
        <w:rPr>
          <w:rFonts w:cstheme="minorHAnsi"/>
          <w:sz w:val="24"/>
          <w:szCs w:val="24"/>
        </w:rPr>
        <w:t xml:space="preserve"> parts</w:t>
      </w:r>
      <w:r w:rsidRPr="003515AD">
        <w:rPr>
          <w:rFonts w:cstheme="minorHAnsi"/>
          <w:sz w:val="24"/>
          <w:szCs w:val="24"/>
        </w:rPr>
        <w:t xml:space="preserve"> before scaling the data. </w:t>
      </w:r>
    </w:p>
    <w:p w14:paraId="771206C9" w14:textId="77777777" w:rsidR="001037DC" w:rsidRDefault="001037DC" w:rsidP="001037DC">
      <w:pPr>
        <w:pStyle w:val="ListParagraph"/>
        <w:spacing w:line="256" w:lineRule="auto"/>
        <w:ind w:left="0"/>
        <w:jc w:val="both"/>
        <w:rPr>
          <w:rFonts w:cstheme="minorHAnsi"/>
          <w:sz w:val="24"/>
          <w:szCs w:val="24"/>
        </w:rPr>
      </w:pPr>
    </w:p>
    <w:p w14:paraId="099B333A" w14:textId="12FBC733" w:rsidR="001037DC" w:rsidRDefault="001037DC" w:rsidP="001037DC">
      <w:pPr>
        <w:pStyle w:val="ListParagraph"/>
        <w:spacing w:line="256" w:lineRule="auto"/>
        <w:ind w:left="0"/>
        <w:jc w:val="both"/>
        <w:rPr>
          <w:rFonts w:cstheme="minorHAnsi"/>
          <w:b/>
          <w:bCs/>
          <w:sz w:val="26"/>
          <w:szCs w:val="26"/>
        </w:rPr>
      </w:pPr>
      <w:r>
        <w:rPr>
          <w:rFonts w:cstheme="minorHAnsi"/>
          <w:b/>
          <w:bCs/>
          <w:sz w:val="26"/>
          <w:szCs w:val="26"/>
        </w:rPr>
        <w:t xml:space="preserve">4.5 </w:t>
      </w:r>
      <w:r w:rsidRPr="003515AD">
        <w:rPr>
          <w:rFonts w:cstheme="minorHAnsi"/>
          <w:b/>
          <w:bCs/>
          <w:sz w:val="26"/>
          <w:szCs w:val="26"/>
        </w:rPr>
        <w:t>Scaling of data</w:t>
      </w:r>
    </w:p>
    <w:p w14:paraId="2208E242" w14:textId="77777777" w:rsidR="001037DC" w:rsidRPr="003515AD" w:rsidRDefault="001037DC" w:rsidP="001037DC">
      <w:pPr>
        <w:pStyle w:val="ListParagraph"/>
        <w:spacing w:line="256" w:lineRule="auto"/>
        <w:ind w:left="0"/>
        <w:jc w:val="both"/>
        <w:rPr>
          <w:rFonts w:cstheme="minorHAnsi"/>
          <w:b/>
          <w:bCs/>
          <w:sz w:val="14"/>
          <w:szCs w:val="26"/>
        </w:rPr>
      </w:pPr>
    </w:p>
    <w:p w14:paraId="49DCBB91" w14:textId="77777777" w:rsidR="001037DC" w:rsidRPr="003515AD" w:rsidRDefault="001037DC" w:rsidP="001037DC">
      <w:pPr>
        <w:pStyle w:val="ListParagraph"/>
        <w:spacing w:line="276" w:lineRule="auto"/>
        <w:ind w:left="0"/>
        <w:jc w:val="both"/>
        <w:rPr>
          <w:rFonts w:cstheme="minorHAnsi"/>
          <w:bCs/>
          <w:sz w:val="24"/>
          <w:szCs w:val="24"/>
        </w:rPr>
      </w:pPr>
      <w:r w:rsidRPr="003515AD">
        <w:rPr>
          <w:rFonts w:cstheme="minorHAnsi"/>
          <w:bCs/>
          <w:sz w:val="24"/>
          <w:szCs w:val="24"/>
        </w:rPr>
        <w:t>To improve the performance of many machine learning algorithms, it is often beneficial to scale numerical input variables to a standard range. There are two widely used techniques for scaling numerical data prior to modeling: normalization and standardization.</w:t>
      </w:r>
    </w:p>
    <w:p w14:paraId="34148F5B" w14:textId="77777777" w:rsidR="001037DC" w:rsidRPr="003515AD" w:rsidRDefault="001037DC" w:rsidP="001037DC">
      <w:pPr>
        <w:pStyle w:val="ListParagraph"/>
        <w:spacing w:line="276" w:lineRule="auto"/>
        <w:ind w:left="0"/>
        <w:jc w:val="both"/>
        <w:rPr>
          <w:rFonts w:cstheme="minorHAnsi"/>
          <w:bCs/>
          <w:sz w:val="24"/>
          <w:szCs w:val="24"/>
        </w:rPr>
      </w:pPr>
      <w:r w:rsidRPr="003515AD">
        <w:rPr>
          <w:rFonts w:cstheme="minorHAnsi"/>
          <w:b/>
          <w:bCs/>
          <w:sz w:val="24"/>
          <w:szCs w:val="24"/>
        </w:rPr>
        <w:t>Normalization</w:t>
      </w:r>
      <w:r w:rsidRPr="003515AD">
        <w:rPr>
          <w:rFonts w:cstheme="minorHAnsi"/>
          <w:bCs/>
          <w:sz w:val="24"/>
          <w:szCs w:val="24"/>
        </w:rPr>
        <w:t xml:space="preserve"> scales each input variable separately to the range of 0-1, which is the range for floating-point values where we have the most precision.</w:t>
      </w:r>
    </w:p>
    <w:p w14:paraId="13CC5C32" w14:textId="77777777" w:rsidR="001037DC" w:rsidRPr="003515AD" w:rsidRDefault="001037DC" w:rsidP="001037DC">
      <w:pPr>
        <w:pStyle w:val="ListParagraph"/>
        <w:spacing w:line="276" w:lineRule="auto"/>
        <w:ind w:left="0"/>
        <w:jc w:val="both"/>
        <w:rPr>
          <w:rFonts w:cstheme="minorHAnsi"/>
          <w:bCs/>
          <w:sz w:val="24"/>
          <w:szCs w:val="24"/>
        </w:rPr>
      </w:pPr>
      <w:r w:rsidRPr="003515AD">
        <w:rPr>
          <w:rFonts w:cstheme="minorHAnsi"/>
          <w:b/>
          <w:bCs/>
          <w:sz w:val="24"/>
          <w:szCs w:val="24"/>
        </w:rPr>
        <w:t>Standardization</w:t>
      </w:r>
      <w:r w:rsidRPr="003515AD">
        <w:rPr>
          <w:rFonts w:cstheme="minorHAnsi"/>
          <w:bCs/>
          <w:sz w:val="24"/>
          <w:szCs w:val="24"/>
        </w:rPr>
        <w:t xml:space="preserve"> scales each input variable separately by centering the data (i.e., subtracting the mean) and then dividing by the standard deviation. This shifts the distribution of the data to have a mean of zero a</w:t>
      </w:r>
      <w:r>
        <w:rPr>
          <w:rFonts w:cstheme="minorHAnsi"/>
          <w:bCs/>
          <w:sz w:val="24"/>
          <w:szCs w:val="24"/>
        </w:rPr>
        <w:t xml:space="preserve">nd a standard deviation of one. </w:t>
      </w:r>
      <w:r w:rsidRPr="003515AD">
        <w:rPr>
          <w:rFonts w:cstheme="minorHAnsi"/>
          <w:bCs/>
          <w:sz w:val="24"/>
          <w:szCs w:val="26"/>
        </w:rPr>
        <w:t>In this dataset, standardization was used as the scaling technique.</w:t>
      </w:r>
    </w:p>
    <w:p w14:paraId="21F99E3E" w14:textId="77777777" w:rsidR="001037DC" w:rsidRPr="003515AD" w:rsidRDefault="001037DC" w:rsidP="001037DC">
      <w:pPr>
        <w:pStyle w:val="ListParagraph"/>
        <w:spacing w:line="276" w:lineRule="auto"/>
        <w:ind w:left="0"/>
        <w:jc w:val="both"/>
        <w:rPr>
          <w:rFonts w:cstheme="minorHAnsi"/>
          <w:sz w:val="24"/>
          <w:szCs w:val="24"/>
        </w:rPr>
      </w:pPr>
    </w:p>
    <w:p w14:paraId="00386D38" w14:textId="77777777" w:rsidR="001037DC" w:rsidRPr="00DF66F8" w:rsidRDefault="001037DC" w:rsidP="001037DC">
      <w:pPr>
        <w:pStyle w:val="ListParagraph"/>
        <w:spacing w:line="256" w:lineRule="auto"/>
        <w:ind w:left="0"/>
        <w:jc w:val="both"/>
        <w:rPr>
          <w:rFonts w:cstheme="minorHAnsi"/>
          <w:b/>
          <w:bCs/>
          <w:sz w:val="26"/>
          <w:szCs w:val="26"/>
        </w:rPr>
      </w:pPr>
    </w:p>
    <w:p w14:paraId="0FC2B5C5" w14:textId="77777777" w:rsidR="001037DC" w:rsidRDefault="001037DC" w:rsidP="001037DC">
      <w:pPr>
        <w:pStyle w:val="ListParagraph"/>
        <w:spacing w:line="276" w:lineRule="auto"/>
        <w:ind w:left="0"/>
        <w:jc w:val="both"/>
        <w:rPr>
          <w:rFonts w:cstheme="minorHAnsi"/>
          <w:sz w:val="26"/>
          <w:szCs w:val="26"/>
        </w:rPr>
      </w:pPr>
    </w:p>
    <w:p w14:paraId="3BC3F16D" w14:textId="3B88131A" w:rsidR="001037DC" w:rsidRDefault="001037DC" w:rsidP="001037DC">
      <w:pPr>
        <w:pStyle w:val="ListParagraph"/>
        <w:spacing w:line="256" w:lineRule="auto"/>
        <w:ind w:left="0"/>
        <w:jc w:val="both"/>
        <w:rPr>
          <w:rFonts w:cstheme="minorHAnsi"/>
          <w:b/>
          <w:bCs/>
          <w:sz w:val="26"/>
          <w:szCs w:val="26"/>
        </w:rPr>
      </w:pPr>
      <w:r>
        <w:rPr>
          <w:rFonts w:cstheme="minorHAnsi"/>
          <w:b/>
          <w:bCs/>
          <w:sz w:val="26"/>
          <w:szCs w:val="26"/>
        </w:rPr>
        <w:t xml:space="preserve">4.6 </w:t>
      </w:r>
      <w:r w:rsidRPr="003515AD">
        <w:rPr>
          <w:rFonts w:cstheme="minorHAnsi"/>
          <w:b/>
          <w:bCs/>
          <w:sz w:val="26"/>
          <w:szCs w:val="26"/>
        </w:rPr>
        <w:t>Modeling</w:t>
      </w:r>
    </w:p>
    <w:p w14:paraId="6711C6E8" w14:textId="77777777" w:rsidR="001037DC" w:rsidRPr="006E170C" w:rsidRDefault="001037DC" w:rsidP="001037DC">
      <w:pPr>
        <w:pStyle w:val="ListParagraph"/>
        <w:spacing w:line="256" w:lineRule="auto"/>
        <w:ind w:left="0"/>
        <w:jc w:val="both"/>
        <w:rPr>
          <w:rFonts w:cstheme="minorHAnsi"/>
          <w:b/>
          <w:bCs/>
          <w:sz w:val="4"/>
          <w:szCs w:val="26"/>
        </w:rPr>
      </w:pPr>
    </w:p>
    <w:p w14:paraId="30089C4E" w14:textId="77777777" w:rsidR="001037DC" w:rsidRDefault="001037DC" w:rsidP="001037DC">
      <w:pPr>
        <w:spacing w:line="276" w:lineRule="auto"/>
        <w:jc w:val="both"/>
        <w:rPr>
          <w:rFonts w:cstheme="minorHAnsi"/>
          <w:color w:val="202124"/>
          <w:sz w:val="24"/>
          <w:szCs w:val="24"/>
          <w:shd w:val="clear" w:color="auto" w:fill="FFFFFF"/>
        </w:rPr>
      </w:pPr>
      <w:r w:rsidRPr="006E170C">
        <w:rPr>
          <w:rFonts w:cstheme="minorHAnsi"/>
          <w:color w:val="202124"/>
          <w:sz w:val="24"/>
          <w:szCs w:val="24"/>
          <w:shd w:val="clear" w:color="auto" w:fill="FFFFFF"/>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55613700" w14:textId="77777777" w:rsidR="001037DC" w:rsidRPr="007B0542" w:rsidRDefault="001037DC" w:rsidP="001037DC">
      <w:pPr>
        <w:pStyle w:val="ListParagraph"/>
        <w:spacing w:line="256" w:lineRule="auto"/>
        <w:ind w:left="0"/>
        <w:jc w:val="both"/>
        <w:rPr>
          <w:rFonts w:cstheme="minorHAnsi"/>
          <w:b/>
          <w:sz w:val="26"/>
          <w:szCs w:val="26"/>
        </w:rPr>
      </w:pPr>
      <w:r w:rsidRPr="007B0542">
        <w:rPr>
          <w:rFonts w:cstheme="minorHAnsi"/>
          <w:b/>
          <w:sz w:val="26"/>
          <w:szCs w:val="26"/>
        </w:rPr>
        <w:t>A. Logistic regression classifier</w:t>
      </w:r>
    </w:p>
    <w:p w14:paraId="0D87CC9A" w14:textId="77777777" w:rsidR="001037DC" w:rsidRPr="007B0542" w:rsidRDefault="001037DC" w:rsidP="001037DC">
      <w:pPr>
        <w:pStyle w:val="ListParagraph"/>
        <w:spacing w:line="256" w:lineRule="auto"/>
        <w:ind w:left="0"/>
        <w:jc w:val="both"/>
        <w:rPr>
          <w:rFonts w:cstheme="minorHAnsi"/>
          <w:b/>
          <w:sz w:val="14"/>
          <w:szCs w:val="24"/>
        </w:rPr>
      </w:pPr>
    </w:p>
    <w:p w14:paraId="2DC0DC01" w14:textId="77777777" w:rsidR="001037DC" w:rsidRDefault="001037DC" w:rsidP="001037DC">
      <w:pPr>
        <w:pStyle w:val="ListParagraph"/>
        <w:spacing w:line="276" w:lineRule="auto"/>
        <w:ind w:left="0"/>
        <w:jc w:val="both"/>
        <w:rPr>
          <w:rFonts w:cstheme="minorHAnsi"/>
          <w:sz w:val="24"/>
          <w:szCs w:val="24"/>
        </w:rPr>
      </w:pPr>
      <w:r w:rsidRPr="007B0542">
        <w:rPr>
          <w:rFonts w:cstheme="minorHAnsi"/>
          <w:sz w:val="24"/>
          <w:szCs w:val="24"/>
        </w:rPr>
        <w:t>Logistic regression is a machine learning algorithm used for classification tasks. It models the probabilities of possible outcomes of a single trial using a logistic function, making it useful for understanding how independent variables influence a single outcome variable. However, logistic regression only works when the predicted variable is binary, assumes that all predictors are independent of each other, and requires the data to be free of missing values.</w:t>
      </w:r>
    </w:p>
    <w:p w14:paraId="5AC4E4B5" w14:textId="77777777" w:rsidR="001037DC" w:rsidRPr="007B0542" w:rsidRDefault="001037DC" w:rsidP="001037DC">
      <w:pPr>
        <w:pStyle w:val="NormalWeb"/>
        <w:shd w:val="clear" w:color="auto" w:fill="FFFFFF"/>
        <w:spacing w:before="0" w:beforeAutospacing="0" w:after="0" w:afterAutospacing="0"/>
        <w:rPr>
          <w:rStyle w:val="Strong"/>
          <w:rFonts w:asciiTheme="minorHAnsi" w:hAnsiTheme="minorHAnsi" w:cstheme="minorHAnsi"/>
          <w:color w:val="0C0C0C"/>
          <w:sz w:val="26"/>
          <w:szCs w:val="26"/>
        </w:rPr>
      </w:pPr>
      <w:r w:rsidRPr="007B0542">
        <w:rPr>
          <w:rStyle w:val="Strong"/>
          <w:rFonts w:asciiTheme="minorHAnsi" w:hAnsiTheme="minorHAnsi" w:cstheme="minorHAnsi"/>
          <w:color w:val="0C0C0C"/>
          <w:sz w:val="26"/>
          <w:szCs w:val="26"/>
        </w:rPr>
        <w:t>B. K-Nearest Neighbours</w:t>
      </w:r>
    </w:p>
    <w:p w14:paraId="4E86E57F" w14:textId="77777777" w:rsidR="001037DC" w:rsidRPr="007B0542" w:rsidRDefault="001037DC" w:rsidP="001037DC">
      <w:pPr>
        <w:pStyle w:val="NormalWeb"/>
        <w:shd w:val="clear" w:color="auto" w:fill="FFFFFF"/>
        <w:spacing w:before="0" w:beforeAutospacing="0" w:after="0" w:afterAutospacing="0"/>
        <w:rPr>
          <w:rStyle w:val="Strong"/>
          <w:rFonts w:asciiTheme="minorHAnsi" w:hAnsiTheme="minorHAnsi" w:cstheme="minorHAnsi"/>
          <w:color w:val="0C0C0C"/>
          <w:sz w:val="14"/>
        </w:rPr>
      </w:pPr>
    </w:p>
    <w:p w14:paraId="281F08A3" w14:textId="77777777" w:rsidR="001037DC" w:rsidRPr="007B0542" w:rsidRDefault="001037DC" w:rsidP="001037DC">
      <w:pPr>
        <w:pStyle w:val="NormalWeb"/>
        <w:shd w:val="clear" w:color="auto" w:fill="FFFFFF"/>
        <w:spacing w:before="0" w:beforeAutospacing="0" w:after="0" w:afterAutospacing="0" w:line="276" w:lineRule="auto"/>
        <w:jc w:val="both"/>
        <w:rPr>
          <w:rStyle w:val="Strong"/>
          <w:rFonts w:asciiTheme="minorHAnsi" w:hAnsiTheme="minorHAnsi" w:cstheme="minorHAnsi"/>
          <w:b w:val="0"/>
          <w:bCs w:val="0"/>
          <w:color w:val="0C0C0C"/>
        </w:rPr>
      </w:pPr>
      <w:r w:rsidRPr="001037DC">
        <w:rPr>
          <w:rStyle w:val="Strong"/>
          <w:rFonts w:asciiTheme="minorHAnsi" w:hAnsiTheme="minorHAnsi" w:cstheme="minorHAnsi"/>
          <w:b w:val="0"/>
          <w:color w:val="0C0C0C"/>
        </w:rPr>
        <w:t>Neighbors-based classification is a type of machine learning algorithm that falls under the category of lazy learning. It does not attempt to construct an internal model but simply stores instances of the training data. Classification is computed from a simple majority vote of the k nearest neighbors of each point. This algorithm is simple to implement and robust to noisy training data, making it effective when the training data is large. However, determining the value of k can be challenging, and the computation cost is high as it needs to compute the distance of each instance to all the training samples</w:t>
      </w:r>
      <w:r w:rsidRPr="007B0542">
        <w:rPr>
          <w:rStyle w:val="Strong"/>
          <w:rFonts w:asciiTheme="minorHAnsi" w:hAnsiTheme="minorHAnsi" w:cstheme="minorHAnsi"/>
          <w:color w:val="0C0C0C"/>
        </w:rPr>
        <w:t>.</w:t>
      </w:r>
    </w:p>
    <w:p w14:paraId="499B2457" w14:textId="77777777" w:rsidR="001037DC" w:rsidRPr="007B0542" w:rsidRDefault="001037DC" w:rsidP="001037DC">
      <w:pPr>
        <w:pStyle w:val="ListParagraph"/>
        <w:spacing w:line="256" w:lineRule="auto"/>
        <w:ind w:left="0"/>
        <w:jc w:val="both"/>
        <w:rPr>
          <w:rFonts w:cstheme="minorHAnsi"/>
          <w:sz w:val="16"/>
          <w:szCs w:val="24"/>
        </w:rPr>
      </w:pPr>
    </w:p>
    <w:p w14:paraId="5FCDF040" w14:textId="77777777" w:rsidR="001037DC" w:rsidRPr="007B0542" w:rsidRDefault="001037DC" w:rsidP="001037DC">
      <w:pPr>
        <w:pStyle w:val="ListParagraph"/>
        <w:spacing w:line="256" w:lineRule="auto"/>
        <w:ind w:left="0"/>
        <w:jc w:val="both"/>
        <w:rPr>
          <w:rFonts w:cstheme="minorHAnsi"/>
          <w:b/>
          <w:sz w:val="26"/>
          <w:szCs w:val="26"/>
        </w:rPr>
      </w:pPr>
      <w:r w:rsidRPr="007B0542">
        <w:rPr>
          <w:rFonts w:cstheme="minorHAnsi"/>
          <w:b/>
          <w:sz w:val="26"/>
          <w:szCs w:val="26"/>
        </w:rPr>
        <w:t>C. Decision Tree classifier</w:t>
      </w:r>
    </w:p>
    <w:p w14:paraId="7A86AE7F" w14:textId="77777777" w:rsidR="001037DC" w:rsidRPr="007B0542" w:rsidRDefault="001037DC" w:rsidP="001037DC">
      <w:pPr>
        <w:pStyle w:val="ListParagraph"/>
        <w:spacing w:line="256" w:lineRule="auto"/>
        <w:ind w:left="0"/>
        <w:jc w:val="both"/>
        <w:rPr>
          <w:rFonts w:cstheme="minorHAnsi"/>
          <w:b/>
          <w:sz w:val="14"/>
          <w:szCs w:val="24"/>
        </w:rPr>
      </w:pPr>
    </w:p>
    <w:p w14:paraId="1BE149E1" w14:textId="77777777" w:rsidR="001037DC" w:rsidRDefault="001037DC" w:rsidP="001037DC">
      <w:pPr>
        <w:pStyle w:val="ListParagraph"/>
        <w:spacing w:line="276" w:lineRule="auto"/>
        <w:ind w:left="0"/>
        <w:jc w:val="both"/>
        <w:rPr>
          <w:rFonts w:cstheme="minorHAnsi"/>
          <w:sz w:val="24"/>
          <w:szCs w:val="24"/>
        </w:rPr>
      </w:pPr>
      <w:r w:rsidRPr="007B0542">
        <w:rPr>
          <w:rFonts w:cstheme="minorHAnsi"/>
          <w:sz w:val="24"/>
          <w:szCs w:val="24"/>
        </w:rPr>
        <w:t>A decision tree is a machine learning algorithm that generates a sequence of rules based on the input data's attributes and corresponding classes. It is a popular algorithm because it is easy to understand and visualize, requires minimal data preparation, and can handle both numerical and categorical data.</w:t>
      </w:r>
      <w:r>
        <w:rPr>
          <w:rFonts w:cstheme="minorHAnsi"/>
          <w:sz w:val="24"/>
          <w:szCs w:val="24"/>
        </w:rPr>
        <w:t xml:space="preserve"> </w:t>
      </w:r>
      <w:r w:rsidRPr="007B0542">
        <w:rPr>
          <w:rFonts w:cstheme="minorHAnsi"/>
          <w:sz w:val="24"/>
          <w:szCs w:val="24"/>
        </w:rPr>
        <w:t>However, decision trees have some limitations. They can create overly complex trees that may not generalize well to new data. Additionally, small variations in the data can result in completely different decision trees being generated, making them unstable.</w:t>
      </w:r>
    </w:p>
    <w:p w14:paraId="2CDC0D70" w14:textId="77777777" w:rsidR="001037DC" w:rsidRPr="0040431B" w:rsidRDefault="001037DC" w:rsidP="001037DC">
      <w:pPr>
        <w:pStyle w:val="ListParagraph"/>
        <w:spacing w:before="240" w:after="0" w:line="276" w:lineRule="auto"/>
        <w:ind w:left="0"/>
        <w:jc w:val="both"/>
        <w:rPr>
          <w:rFonts w:cstheme="minorHAnsi"/>
          <w:sz w:val="2"/>
          <w:szCs w:val="24"/>
        </w:rPr>
      </w:pPr>
    </w:p>
    <w:p w14:paraId="10FC4D38" w14:textId="77777777" w:rsidR="001037DC" w:rsidRDefault="001037DC" w:rsidP="001037DC">
      <w:pPr>
        <w:pStyle w:val="NormalWeb"/>
        <w:shd w:val="clear" w:color="auto" w:fill="FFFFFF"/>
        <w:spacing w:before="240" w:beforeAutospacing="0" w:after="0" w:afterAutospacing="0"/>
        <w:rPr>
          <w:rFonts w:asciiTheme="minorHAnsi" w:hAnsiTheme="minorHAnsi" w:cstheme="minorHAnsi"/>
          <w:b/>
          <w:sz w:val="26"/>
          <w:szCs w:val="26"/>
        </w:rPr>
      </w:pPr>
      <w:r w:rsidRPr="007B0542">
        <w:rPr>
          <w:rFonts w:asciiTheme="minorHAnsi" w:hAnsiTheme="minorHAnsi" w:cstheme="minorHAnsi"/>
          <w:b/>
          <w:sz w:val="26"/>
          <w:szCs w:val="26"/>
        </w:rPr>
        <w:t xml:space="preserve">D. </w:t>
      </w:r>
      <w:hyperlink r:id="rId13" w:history="1">
        <w:r w:rsidRPr="007B0542">
          <w:rPr>
            <w:rStyle w:val="Hyperlink"/>
            <w:rFonts w:asciiTheme="minorHAnsi" w:hAnsiTheme="minorHAnsi" w:cstheme="minorHAnsi"/>
            <w:b/>
            <w:color w:val="000000"/>
            <w:sz w:val="26"/>
            <w:szCs w:val="26"/>
          </w:rPr>
          <w:t>Support vector machine</w:t>
        </w:r>
      </w:hyperlink>
    </w:p>
    <w:p w14:paraId="3A2B146B" w14:textId="77777777" w:rsidR="001037DC" w:rsidRPr="0040431B" w:rsidRDefault="001037DC" w:rsidP="001037DC">
      <w:pPr>
        <w:pStyle w:val="NormalWeb"/>
        <w:shd w:val="clear" w:color="auto" w:fill="FFFFFF"/>
        <w:spacing w:before="240" w:beforeAutospacing="0" w:after="0" w:afterAutospacing="0"/>
        <w:rPr>
          <w:rFonts w:asciiTheme="minorHAnsi" w:hAnsiTheme="minorHAnsi" w:cstheme="minorHAnsi"/>
          <w:b/>
          <w:sz w:val="2"/>
          <w:szCs w:val="26"/>
        </w:rPr>
      </w:pPr>
    </w:p>
    <w:p w14:paraId="21BB13C1" w14:textId="77777777" w:rsidR="001037DC" w:rsidRDefault="001037DC" w:rsidP="001037DC">
      <w:pPr>
        <w:pStyle w:val="NormalWeb"/>
        <w:shd w:val="clear" w:color="auto" w:fill="FFFFFF"/>
        <w:spacing w:before="0" w:beforeAutospacing="0" w:after="375" w:afterAutospacing="0" w:line="276" w:lineRule="auto"/>
        <w:jc w:val="both"/>
        <w:rPr>
          <w:rFonts w:asciiTheme="minorHAnsi" w:hAnsiTheme="minorHAnsi" w:cstheme="minorHAnsi"/>
          <w:szCs w:val="26"/>
        </w:rPr>
      </w:pPr>
      <w:r w:rsidRPr="007B0542">
        <w:rPr>
          <w:rFonts w:asciiTheme="minorHAnsi" w:hAnsiTheme="minorHAnsi" w:cstheme="minorHAnsi"/>
          <w:szCs w:val="26"/>
        </w:rPr>
        <w:t xml:space="preserve">The text describes a Support Vector Machine (SVM) algorithm, which is a machine learning algorithm used for classification and regression analysis. SVM represents the training data as points in space, separating them into categories with a clear gap that is as wide as possible. This approach is effective in high dimensional spaces and is memory efficient as it uses a subset of training points in the decision function. When presented with new examples, the algorithm maps </w:t>
      </w:r>
      <w:r w:rsidRPr="007B0542">
        <w:rPr>
          <w:rFonts w:asciiTheme="minorHAnsi" w:hAnsiTheme="minorHAnsi" w:cstheme="minorHAnsi"/>
          <w:szCs w:val="26"/>
        </w:rPr>
        <w:lastRenderedPageBreak/>
        <w:t xml:space="preserve">them into the same space and predicts the category they belong to </w:t>
      </w:r>
      <w:proofErr w:type="spellStart"/>
      <w:r w:rsidRPr="007B0542">
        <w:rPr>
          <w:rFonts w:asciiTheme="minorHAnsi" w:hAnsiTheme="minorHAnsi" w:cstheme="minorHAnsi"/>
          <w:szCs w:val="26"/>
        </w:rPr>
        <w:t>based</w:t>
      </w:r>
      <w:proofErr w:type="spellEnd"/>
      <w:r w:rsidRPr="007B0542">
        <w:rPr>
          <w:rFonts w:asciiTheme="minorHAnsi" w:hAnsiTheme="minorHAnsi" w:cstheme="minorHAnsi"/>
          <w:szCs w:val="26"/>
        </w:rPr>
        <w:t xml:space="preserve"> on which side of the gap they fall on. However, the algorithm does not directly provide probability estimates, which require an expensive five-fold cross-validation to calculate.</w:t>
      </w:r>
    </w:p>
    <w:p w14:paraId="20F1A683" w14:textId="77777777" w:rsidR="001037DC" w:rsidRDefault="001037DC" w:rsidP="001037DC">
      <w:pPr>
        <w:pStyle w:val="ListParagraph"/>
        <w:spacing w:line="256" w:lineRule="auto"/>
        <w:ind w:left="0"/>
        <w:jc w:val="both"/>
        <w:rPr>
          <w:rFonts w:cstheme="minorHAnsi"/>
          <w:b/>
          <w:sz w:val="26"/>
          <w:szCs w:val="26"/>
        </w:rPr>
      </w:pPr>
      <w:r w:rsidRPr="0040431B">
        <w:rPr>
          <w:rFonts w:cstheme="minorHAnsi"/>
          <w:b/>
          <w:sz w:val="26"/>
          <w:szCs w:val="26"/>
        </w:rPr>
        <w:t>E. Random forest classifier</w:t>
      </w:r>
    </w:p>
    <w:p w14:paraId="718DA96F" w14:textId="77777777" w:rsidR="001037DC" w:rsidRPr="0040431B" w:rsidRDefault="001037DC" w:rsidP="001037DC">
      <w:pPr>
        <w:pStyle w:val="ListParagraph"/>
        <w:spacing w:line="256" w:lineRule="auto"/>
        <w:ind w:left="0"/>
        <w:jc w:val="both"/>
        <w:rPr>
          <w:rFonts w:cstheme="minorHAnsi"/>
          <w:b/>
          <w:sz w:val="14"/>
          <w:szCs w:val="26"/>
        </w:rPr>
      </w:pPr>
    </w:p>
    <w:p w14:paraId="62A9E9DA" w14:textId="77777777" w:rsidR="001037DC" w:rsidRPr="0040431B" w:rsidRDefault="001037DC" w:rsidP="001037DC">
      <w:pPr>
        <w:pStyle w:val="ListParagraph"/>
        <w:spacing w:line="276" w:lineRule="auto"/>
        <w:ind w:left="0"/>
        <w:jc w:val="both"/>
        <w:rPr>
          <w:rFonts w:cstheme="minorHAnsi"/>
          <w:sz w:val="24"/>
          <w:szCs w:val="26"/>
        </w:rPr>
      </w:pPr>
      <w:r w:rsidRPr="0040431B">
        <w:rPr>
          <w:rFonts w:cstheme="minorHAnsi"/>
          <w:sz w:val="24"/>
          <w:szCs w:val="26"/>
        </w:rPr>
        <w:t>The Random Forest classifier is a meta-estimator that fits multiple decision trees on various sub-samples of datasets and uses an average to improve the predictive accuracy of the model while controlling over-fitting. The sub-sample size is always the same as the original input sample size, but the samples are drawn with replacement. This reduces over-fitting, and in most cases, Random Forest classifiers are more accurate than decision trees.</w:t>
      </w:r>
    </w:p>
    <w:p w14:paraId="2B7D4B01" w14:textId="77777777" w:rsidR="001037DC" w:rsidRPr="0040431B" w:rsidRDefault="001037DC" w:rsidP="001037DC">
      <w:pPr>
        <w:pStyle w:val="ListParagraph"/>
        <w:spacing w:line="276" w:lineRule="auto"/>
        <w:ind w:left="0"/>
        <w:jc w:val="both"/>
        <w:rPr>
          <w:rFonts w:cstheme="minorHAnsi"/>
          <w:sz w:val="16"/>
          <w:szCs w:val="26"/>
        </w:rPr>
      </w:pPr>
    </w:p>
    <w:p w14:paraId="00B3340B" w14:textId="77777777" w:rsidR="001037DC" w:rsidRDefault="001037DC" w:rsidP="001037DC">
      <w:pPr>
        <w:pStyle w:val="ListParagraph"/>
        <w:spacing w:line="276" w:lineRule="auto"/>
        <w:ind w:left="0"/>
        <w:jc w:val="both"/>
        <w:rPr>
          <w:rFonts w:cstheme="minorHAnsi"/>
          <w:sz w:val="24"/>
          <w:szCs w:val="26"/>
        </w:rPr>
      </w:pPr>
      <w:r w:rsidRPr="0040431B">
        <w:rPr>
          <w:rFonts w:cstheme="minorHAnsi"/>
          <w:sz w:val="24"/>
          <w:szCs w:val="26"/>
        </w:rPr>
        <w:t>However, one disadvantage of the Random Forest classifier is that it may not be suitable for real-time prediction, as it can be computationally expensive to build the forest and classify new data. Additionally, implementing a Random Forest classifier may be more difficult than implementing simpler models due to the complexity of the algorithm and its many hyper</w:t>
      </w:r>
      <w:r>
        <w:rPr>
          <w:rFonts w:cstheme="minorHAnsi"/>
          <w:sz w:val="24"/>
          <w:szCs w:val="26"/>
        </w:rPr>
        <w:t xml:space="preserve"> </w:t>
      </w:r>
      <w:r w:rsidRPr="0040431B">
        <w:rPr>
          <w:rFonts w:cstheme="minorHAnsi"/>
          <w:sz w:val="24"/>
          <w:szCs w:val="26"/>
        </w:rPr>
        <w:t>parameters that need to be tuned.</w:t>
      </w:r>
    </w:p>
    <w:p w14:paraId="75E032D4" w14:textId="77777777" w:rsidR="001037DC" w:rsidRPr="0040431B" w:rsidRDefault="001037DC" w:rsidP="001037DC">
      <w:pPr>
        <w:pStyle w:val="ListParagraph"/>
        <w:spacing w:line="276" w:lineRule="auto"/>
        <w:ind w:left="0"/>
        <w:jc w:val="both"/>
        <w:rPr>
          <w:rFonts w:cstheme="minorHAnsi"/>
          <w:sz w:val="16"/>
          <w:szCs w:val="26"/>
        </w:rPr>
      </w:pPr>
    </w:p>
    <w:p w14:paraId="350AEEFF" w14:textId="77777777" w:rsidR="001037DC" w:rsidRDefault="001037DC" w:rsidP="001037DC">
      <w:pPr>
        <w:pStyle w:val="ListParagraph"/>
        <w:spacing w:line="276" w:lineRule="auto"/>
        <w:ind w:left="0"/>
        <w:jc w:val="both"/>
        <w:rPr>
          <w:rFonts w:cstheme="minorHAnsi"/>
          <w:sz w:val="24"/>
          <w:szCs w:val="24"/>
        </w:rPr>
      </w:pPr>
      <w:r w:rsidRPr="0040431B">
        <w:rPr>
          <w:rFonts w:cstheme="minorHAnsi"/>
          <w:sz w:val="24"/>
          <w:szCs w:val="24"/>
        </w:rPr>
        <w:t xml:space="preserve">Five different models are tried and compared the results. </w:t>
      </w:r>
    </w:p>
    <w:p w14:paraId="7F7F74F0" w14:textId="77777777" w:rsidR="001037DC" w:rsidRDefault="001037DC" w:rsidP="001037DC">
      <w:pPr>
        <w:pStyle w:val="ListParagraph"/>
        <w:ind w:left="0"/>
        <w:jc w:val="both"/>
        <w:rPr>
          <w:rFonts w:cstheme="minorHAnsi"/>
          <w:sz w:val="24"/>
          <w:szCs w:val="24"/>
        </w:rPr>
      </w:pPr>
    </w:p>
    <w:p w14:paraId="57B62641" w14:textId="77777777" w:rsidR="001037DC" w:rsidRDefault="001037DC" w:rsidP="001037DC">
      <w:pPr>
        <w:pStyle w:val="ListParagraph"/>
        <w:ind w:left="0"/>
        <w:jc w:val="both"/>
        <w:rPr>
          <w:rFonts w:cstheme="minorHAnsi"/>
          <w:sz w:val="24"/>
          <w:szCs w:val="24"/>
        </w:rPr>
      </w:pPr>
    </w:p>
    <w:tbl>
      <w:tblPr>
        <w:tblStyle w:val="TableGrid"/>
        <w:tblW w:w="0" w:type="auto"/>
        <w:tblInd w:w="720" w:type="dxa"/>
        <w:tblLook w:val="04A0" w:firstRow="1" w:lastRow="0" w:firstColumn="1" w:lastColumn="0" w:noHBand="0" w:noVBand="1"/>
      </w:tblPr>
      <w:tblGrid>
        <w:gridCol w:w="4320"/>
        <w:gridCol w:w="4310"/>
      </w:tblGrid>
      <w:tr w:rsidR="001037DC" w:rsidRPr="00A51FF5" w14:paraId="73C751F4" w14:textId="77777777" w:rsidTr="00EC1CC4">
        <w:trPr>
          <w:trHeight w:val="557"/>
        </w:trPr>
        <w:tc>
          <w:tcPr>
            <w:tcW w:w="4508" w:type="dxa"/>
            <w:tcBorders>
              <w:top w:val="single" w:sz="4" w:space="0" w:color="auto"/>
              <w:left w:val="single" w:sz="4" w:space="0" w:color="auto"/>
              <w:bottom w:val="single" w:sz="4" w:space="0" w:color="auto"/>
              <w:right w:val="single" w:sz="4" w:space="0" w:color="auto"/>
            </w:tcBorders>
            <w:hideMark/>
          </w:tcPr>
          <w:p w14:paraId="01E66A40"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Model</w:t>
            </w:r>
          </w:p>
        </w:tc>
        <w:tc>
          <w:tcPr>
            <w:tcW w:w="4508" w:type="dxa"/>
            <w:tcBorders>
              <w:top w:val="single" w:sz="4" w:space="0" w:color="auto"/>
              <w:left w:val="single" w:sz="4" w:space="0" w:color="auto"/>
              <w:bottom w:val="single" w:sz="4" w:space="0" w:color="auto"/>
              <w:right w:val="single" w:sz="4" w:space="0" w:color="auto"/>
            </w:tcBorders>
            <w:hideMark/>
          </w:tcPr>
          <w:p w14:paraId="7F86DC88"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Accuracy</w:t>
            </w:r>
          </w:p>
        </w:tc>
      </w:tr>
      <w:tr w:rsidR="001037DC" w:rsidRPr="00A51FF5" w14:paraId="1305A7B7" w14:textId="77777777" w:rsidTr="00EC1CC4">
        <w:tc>
          <w:tcPr>
            <w:tcW w:w="4508" w:type="dxa"/>
            <w:tcBorders>
              <w:top w:val="single" w:sz="4" w:space="0" w:color="auto"/>
              <w:left w:val="single" w:sz="4" w:space="0" w:color="auto"/>
              <w:bottom w:val="single" w:sz="4" w:space="0" w:color="auto"/>
              <w:right w:val="single" w:sz="4" w:space="0" w:color="auto"/>
            </w:tcBorders>
            <w:hideMark/>
          </w:tcPr>
          <w:p w14:paraId="409FFAD9"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Logistic Regression</w:t>
            </w:r>
          </w:p>
        </w:tc>
        <w:tc>
          <w:tcPr>
            <w:tcW w:w="4508" w:type="dxa"/>
            <w:tcBorders>
              <w:top w:val="single" w:sz="4" w:space="0" w:color="auto"/>
              <w:left w:val="single" w:sz="4" w:space="0" w:color="auto"/>
              <w:bottom w:val="single" w:sz="4" w:space="0" w:color="auto"/>
              <w:right w:val="single" w:sz="4" w:space="0" w:color="auto"/>
            </w:tcBorders>
            <w:hideMark/>
          </w:tcPr>
          <w:p w14:paraId="54671E63" w14:textId="77777777" w:rsidR="001037DC" w:rsidRPr="00A51FF5" w:rsidRDefault="001037DC" w:rsidP="00EC1CC4">
            <w:pPr>
              <w:pStyle w:val="ListParagraph"/>
              <w:ind w:left="0"/>
              <w:jc w:val="both"/>
              <w:rPr>
                <w:rFonts w:cstheme="minorHAnsi"/>
                <w:sz w:val="24"/>
                <w:szCs w:val="24"/>
              </w:rPr>
            </w:pPr>
            <w:r>
              <w:rPr>
                <w:rFonts w:cstheme="minorHAnsi"/>
                <w:sz w:val="24"/>
                <w:szCs w:val="24"/>
              </w:rPr>
              <w:t>75.84</w:t>
            </w:r>
          </w:p>
        </w:tc>
      </w:tr>
      <w:tr w:rsidR="001037DC" w:rsidRPr="00A51FF5" w14:paraId="475AF916" w14:textId="77777777" w:rsidTr="00EC1CC4">
        <w:tc>
          <w:tcPr>
            <w:tcW w:w="4508" w:type="dxa"/>
            <w:tcBorders>
              <w:top w:val="single" w:sz="4" w:space="0" w:color="auto"/>
              <w:left w:val="single" w:sz="4" w:space="0" w:color="auto"/>
              <w:bottom w:val="single" w:sz="4" w:space="0" w:color="auto"/>
              <w:right w:val="single" w:sz="4" w:space="0" w:color="auto"/>
            </w:tcBorders>
            <w:hideMark/>
          </w:tcPr>
          <w:p w14:paraId="5AFFD299"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KNN</w:t>
            </w:r>
          </w:p>
        </w:tc>
        <w:tc>
          <w:tcPr>
            <w:tcW w:w="4508" w:type="dxa"/>
            <w:tcBorders>
              <w:top w:val="single" w:sz="4" w:space="0" w:color="auto"/>
              <w:left w:val="single" w:sz="4" w:space="0" w:color="auto"/>
              <w:bottom w:val="single" w:sz="4" w:space="0" w:color="auto"/>
              <w:right w:val="single" w:sz="4" w:space="0" w:color="auto"/>
            </w:tcBorders>
            <w:hideMark/>
          </w:tcPr>
          <w:p w14:paraId="233F1D7D" w14:textId="77777777" w:rsidR="001037DC" w:rsidRPr="00A51FF5" w:rsidRDefault="001037DC" w:rsidP="00EC1CC4">
            <w:pPr>
              <w:pStyle w:val="ListParagraph"/>
              <w:ind w:left="0"/>
              <w:jc w:val="both"/>
              <w:rPr>
                <w:rFonts w:cstheme="minorHAnsi"/>
                <w:sz w:val="24"/>
                <w:szCs w:val="24"/>
              </w:rPr>
            </w:pPr>
            <w:r>
              <w:rPr>
                <w:rFonts w:cstheme="minorHAnsi"/>
                <w:sz w:val="24"/>
                <w:szCs w:val="24"/>
              </w:rPr>
              <w:t>79.59</w:t>
            </w:r>
          </w:p>
        </w:tc>
      </w:tr>
      <w:tr w:rsidR="001037DC" w:rsidRPr="00A51FF5" w14:paraId="757B6E46" w14:textId="77777777" w:rsidTr="00EC1CC4">
        <w:tc>
          <w:tcPr>
            <w:tcW w:w="4508" w:type="dxa"/>
            <w:tcBorders>
              <w:top w:val="single" w:sz="4" w:space="0" w:color="auto"/>
              <w:left w:val="single" w:sz="4" w:space="0" w:color="auto"/>
              <w:bottom w:val="single" w:sz="4" w:space="0" w:color="auto"/>
              <w:right w:val="single" w:sz="4" w:space="0" w:color="auto"/>
            </w:tcBorders>
            <w:hideMark/>
          </w:tcPr>
          <w:p w14:paraId="08128F12"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Decision Tree</w:t>
            </w:r>
          </w:p>
        </w:tc>
        <w:tc>
          <w:tcPr>
            <w:tcW w:w="4508" w:type="dxa"/>
            <w:tcBorders>
              <w:top w:val="single" w:sz="4" w:space="0" w:color="auto"/>
              <w:left w:val="single" w:sz="4" w:space="0" w:color="auto"/>
              <w:bottom w:val="single" w:sz="4" w:space="0" w:color="auto"/>
              <w:right w:val="single" w:sz="4" w:space="0" w:color="auto"/>
            </w:tcBorders>
            <w:hideMark/>
          </w:tcPr>
          <w:p w14:paraId="4B07635B" w14:textId="77777777" w:rsidR="001037DC" w:rsidRPr="00A51FF5" w:rsidRDefault="001037DC" w:rsidP="00EC1CC4">
            <w:pPr>
              <w:pStyle w:val="ListParagraph"/>
              <w:ind w:left="0"/>
              <w:jc w:val="both"/>
              <w:rPr>
                <w:rFonts w:cstheme="minorHAnsi"/>
                <w:sz w:val="24"/>
                <w:szCs w:val="24"/>
              </w:rPr>
            </w:pPr>
            <w:r>
              <w:rPr>
                <w:rFonts w:cstheme="minorHAnsi"/>
                <w:sz w:val="24"/>
                <w:szCs w:val="24"/>
              </w:rPr>
              <w:t>76.14</w:t>
            </w:r>
          </w:p>
        </w:tc>
      </w:tr>
      <w:tr w:rsidR="001037DC" w:rsidRPr="00A51FF5" w14:paraId="6B5B8FC1" w14:textId="77777777" w:rsidTr="00EC1CC4">
        <w:tc>
          <w:tcPr>
            <w:tcW w:w="4508" w:type="dxa"/>
            <w:tcBorders>
              <w:top w:val="single" w:sz="4" w:space="0" w:color="auto"/>
              <w:left w:val="single" w:sz="4" w:space="0" w:color="auto"/>
              <w:bottom w:val="single" w:sz="4" w:space="0" w:color="auto"/>
              <w:right w:val="single" w:sz="4" w:space="0" w:color="auto"/>
            </w:tcBorders>
            <w:hideMark/>
          </w:tcPr>
          <w:p w14:paraId="1B4279EE"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SVM</w:t>
            </w:r>
          </w:p>
        </w:tc>
        <w:tc>
          <w:tcPr>
            <w:tcW w:w="4508" w:type="dxa"/>
            <w:tcBorders>
              <w:top w:val="single" w:sz="4" w:space="0" w:color="auto"/>
              <w:left w:val="single" w:sz="4" w:space="0" w:color="auto"/>
              <w:bottom w:val="single" w:sz="4" w:space="0" w:color="auto"/>
              <w:right w:val="single" w:sz="4" w:space="0" w:color="auto"/>
            </w:tcBorders>
            <w:hideMark/>
          </w:tcPr>
          <w:p w14:paraId="604C54BC" w14:textId="77777777" w:rsidR="001037DC" w:rsidRPr="00A51FF5" w:rsidRDefault="001037DC" w:rsidP="00EC1CC4">
            <w:pPr>
              <w:pStyle w:val="ListParagraph"/>
              <w:ind w:left="0"/>
              <w:jc w:val="both"/>
              <w:rPr>
                <w:rFonts w:cstheme="minorHAnsi"/>
                <w:sz w:val="24"/>
                <w:szCs w:val="24"/>
              </w:rPr>
            </w:pPr>
            <w:r>
              <w:rPr>
                <w:rFonts w:cstheme="minorHAnsi"/>
                <w:sz w:val="24"/>
                <w:szCs w:val="24"/>
              </w:rPr>
              <w:t>79.13</w:t>
            </w:r>
          </w:p>
        </w:tc>
      </w:tr>
      <w:tr w:rsidR="001037DC" w:rsidRPr="00A51FF5" w14:paraId="6919A55C" w14:textId="77777777" w:rsidTr="00EC1CC4">
        <w:tc>
          <w:tcPr>
            <w:tcW w:w="4508" w:type="dxa"/>
            <w:tcBorders>
              <w:top w:val="single" w:sz="4" w:space="0" w:color="auto"/>
              <w:left w:val="single" w:sz="4" w:space="0" w:color="auto"/>
              <w:bottom w:val="single" w:sz="4" w:space="0" w:color="auto"/>
              <w:right w:val="single" w:sz="4" w:space="0" w:color="auto"/>
            </w:tcBorders>
            <w:hideMark/>
          </w:tcPr>
          <w:p w14:paraId="32A6C8B0" w14:textId="77777777" w:rsidR="001037DC" w:rsidRPr="00A51FF5" w:rsidRDefault="001037DC" w:rsidP="00EC1CC4">
            <w:pPr>
              <w:pStyle w:val="ListParagraph"/>
              <w:ind w:left="0"/>
              <w:jc w:val="both"/>
              <w:rPr>
                <w:rFonts w:cstheme="minorHAnsi"/>
                <w:sz w:val="24"/>
                <w:szCs w:val="24"/>
              </w:rPr>
            </w:pPr>
            <w:r w:rsidRPr="00A51FF5">
              <w:rPr>
                <w:rFonts w:cstheme="minorHAnsi"/>
                <w:sz w:val="24"/>
                <w:szCs w:val="24"/>
              </w:rPr>
              <w:t>Random Forest</w:t>
            </w:r>
          </w:p>
        </w:tc>
        <w:tc>
          <w:tcPr>
            <w:tcW w:w="4508" w:type="dxa"/>
            <w:tcBorders>
              <w:top w:val="single" w:sz="4" w:space="0" w:color="auto"/>
              <w:left w:val="single" w:sz="4" w:space="0" w:color="auto"/>
              <w:bottom w:val="single" w:sz="4" w:space="0" w:color="auto"/>
              <w:right w:val="single" w:sz="4" w:space="0" w:color="auto"/>
            </w:tcBorders>
            <w:hideMark/>
          </w:tcPr>
          <w:p w14:paraId="436DDF3B" w14:textId="77777777" w:rsidR="001037DC" w:rsidRPr="00A51FF5" w:rsidRDefault="001037DC" w:rsidP="00EC1CC4">
            <w:pPr>
              <w:pStyle w:val="ListParagraph"/>
              <w:ind w:left="0"/>
              <w:jc w:val="both"/>
              <w:rPr>
                <w:rFonts w:cstheme="minorHAnsi"/>
                <w:sz w:val="24"/>
                <w:szCs w:val="24"/>
              </w:rPr>
            </w:pPr>
            <w:r>
              <w:rPr>
                <w:rFonts w:cstheme="minorHAnsi"/>
                <w:sz w:val="24"/>
                <w:szCs w:val="24"/>
              </w:rPr>
              <w:t>79.74</w:t>
            </w:r>
          </w:p>
        </w:tc>
      </w:tr>
    </w:tbl>
    <w:p w14:paraId="17E9ACD7" w14:textId="77777777" w:rsidR="001037DC" w:rsidRDefault="001037DC" w:rsidP="001037DC">
      <w:pPr>
        <w:pStyle w:val="ListParagraph"/>
        <w:ind w:left="0"/>
        <w:jc w:val="both"/>
        <w:rPr>
          <w:rFonts w:cstheme="minorHAnsi"/>
          <w:sz w:val="24"/>
          <w:szCs w:val="24"/>
        </w:rPr>
      </w:pPr>
    </w:p>
    <w:p w14:paraId="7A987597" w14:textId="77777777" w:rsidR="001037DC" w:rsidRDefault="001037DC" w:rsidP="001037DC">
      <w:pPr>
        <w:pStyle w:val="ListParagraph"/>
        <w:ind w:left="0"/>
        <w:jc w:val="both"/>
        <w:rPr>
          <w:rFonts w:cstheme="minorHAnsi"/>
          <w:sz w:val="24"/>
          <w:szCs w:val="24"/>
        </w:rPr>
      </w:pPr>
    </w:p>
    <w:p w14:paraId="45E4189E" w14:textId="77777777" w:rsidR="001037DC" w:rsidRDefault="001037DC" w:rsidP="001037DC">
      <w:pPr>
        <w:pStyle w:val="ListParagraph"/>
        <w:spacing w:line="276" w:lineRule="auto"/>
        <w:ind w:left="0" w:hanging="11"/>
        <w:jc w:val="both"/>
        <w:rPr>
          <w:rFonts w:cstheme="minorHAnsi"/>
          <w:sz w:val="24"/>
          <w:szCs w:val="24"/>
        </w:rPr>
      </w:pPr>
      <w:r w:rsidRPr="00A51FF5">
        <w:rPr>
          <w:rFonts w:cstheme="minorHAnsi"/>
          <w:sz w:val="24"/>
          <w:szCs w:val="24"/>
        </w:rPr>
        <w:t>When we compared the results, it is clear that Random Forest have better accuracy than other classifiers. So, we just used hyper</w:t>
      </w:r>
      <w:r>
        <w:rPr>
          <w:rFonts w:cstheme="minorHAnsi"/>
          <w:sz w:val="24"/>
          <w:szCs w:val="24"/>
        </w:rPr>
        <w:t xml:space="preserve"> </w:t>
      </w:r>
      <w:r w:rsidRPr="00A51FF5">
        <w:rPr>
          <w:rFonts w:cstheme="minorHAnsi"/>
          <w:sz w:val="24"/>
          <w:szCs w:val="24"/>
        </w:rPr>
        <w:t>parameter tuning to check whether the performance is improved or not.</w:t>
      </w:r>
    </w:p>
    <w:p w14:paraId="5A913B7D" w14:textId="77777777" w:rsidR="001037DC" w:rsidRDefault="001037DC" w:rsidP="001037DC">
      <w:pPr>
        <w:pStyle w:val="ListParagraph"/>
        <w:spacing w:line="276" w:lineRule="auto"/>
        <w:ind w:left="0" w:hanging="11"/>
        <w:jc w:val="both"/>
        <w:rPr>
          <w:rFonts w:cstheme="minorHAnsi"/>
          <w:sz w:val="24"/>
          <w:szCs w:val="24"/>
        </w:rPr>
      </w:pPr>
    </w:p>
    <w:p w14:paraId="10A41F4D" w14:textId="77777777" w:rsidR="001037DC" w:rsidRDefault="001037DC" w:rsidP="001037DC">
      <w:pPr>
        <w:pStyle w:val="ListParagraph"/>
        <w:spacing w:line="276" w:lineRule="auto"/>
        <w:ind w:left="0" w:hanging="11"/>
        <w:jc w:val="both"/>
        <w:rPr>
          <w:rFonts w:cstheme="minorHAnsi"/>
          <w:sz w:val="24"/>
          <w:szCs w:val="24"/>
        </w:rPr>
      </w:pPr>
    </w:p>
    <w:p w14:paraId="03518E3D" w14:textId="77777777" w:rsidR="001037DC" w:rsidRDefault="001037DC" w:rsidP="001037DC">
      <w:pPr>
        <w:pStyle w:val="ListParagraph"/>
        <w:spacing w:line="276" w:lineRule="auto"/>
        <w:ind w:left="0" w:hanging="11"/>
        <w:jc w:val="both"/>
        <w:rPr>
          <w:rFonts w:cstheme="minorHAnsi"/>
          <w:sz w:val="24"/>
          <w:szCs w:val="24"/>
        </w:rPr>
      </w:pPr>
    </w:p>
    <w:p w14:paraId="6ACA75A7" w14:textId="77777777" w:rsidR="001037DC" w:rsidRDefault="001037DC" w:rsidP="001037DC">
      <w:pPr>
        <w:pStyle w:val="ListParagraph"/>
        <w:spacing w:line="276" w:lineRule="auto"/>
        <w:ind w:left="0" w:hanging="11"/>
        <w:jc w:val="both"/>
        <w:rPr>
          <w:rFonts w:cstheme="minorHAnsi"/>
          <w:sz w:val="24"/>
          <w:szCs w:val="24"/>
        </w:rPr>
      </w:pPr>
    </w:p>
    <w:p w14:paraId="74106A0C" w14:textId="77777777" w:rsidR="001037DC" w:rsidRDefault="001037DC" w:rsidP="001037DC">
      <w:pPr>
        <w:pStyle w:val="ListParagraph"/>
        <w:spacing w:line="276" w:lineRule="auto"/>
        <w:ind w:left="0" w:hanging="11"/>
        <w:jc w:val="both"/>
        <w:rPr>
          <w:rFonts w:cstheme="minorHAnsi"/>
          <w:sz w:val="24"/>
          <w:szCs w:val="24"/>
        </w:rPr>
      </w:pPr>
    </w:p>
    <w:p w14:paraId="34C15229" w14:textId="77777777" w:rsidR="001037DC" w:rsidRDefault="001037DC" w:rsidP="001037DC">
      <w:pPr>
        <w:pStyle w:val="ListParagraph"/>
        <w:spacing w:line="276" w:lineRule="auto"/>
        <w:ind w:left="0" w:hanging="11"/>
        <w:jc w:val="both"/>
        <w:rPr>
          <w:rFonts w:cstheme="minorHAnsi"/>
          <w:sz w:val="24"/>
          <w:szCs w:val="24"/>
        </w:rPr>
      </w:pPr>
    </w:p>
    <w:p w14:paraId="7779B5D9" w14:textId="77777777" w:rsidR="001037DC" w:rsidRDefault="001037DC" w:rsidP="001037DC">
      <w:pPr>
        <w:pStyle w:val="ListParagraph"/>
        <w:spacing w:line="276" w:lineRule="auto"/>
        <w:ind w:left="0" w:hanging="11"/>
        <w:jc w:val="both"/>
        <w:rPr>
          <w:rFonts w:cstheme="minorHAnsi"/>
          <w:sz w:val="24"/>
          <w:szCs w:val="24"/>
        </w:rPr>
      </w:pPr>
    </w:p>
    <w:p w14:paraId="13424690" w14:textId="77777777" w:rsidR="001037DC" w:rsidRDefault="001037DC" w:rsidP="001037DC">
      <w:pPr>
        <w:pStyle w:val="ListParagraph"/>
        <w:spacing w:line="276" w:lineRule="auto"/>
        <w:ind w:left="0" w:hanging="11"/>
        <w:jc w:val="both"/>
        <w:rPr>
          <w:rFonts w:cstheme="minorHAnsi"/>
          <w:sz w:val="24"/>
          <w:szCs w:val="24"/>
        </w:rPr>
      </w:pPr>
    </w:p>
    <w:p w14:paraId="7099B82F" w14:textId="77777777" w:rsidR="001037DC" w:rsidRDefault="001037DC" w:rsidP="001037DC">
      <w:pPr>
        <w:jc w:val="both"/>
        <w:rPr>
          <w:rFonts w:cstheme="minorHAnsi"/>
          <w:b/>
          <w:bCs/>
          <w:sz w:val="26"/>
          <w:szCs w:val="26"/>
        </w:rPr>
      </w:pPr>
      <w:r w:rsidRPr="00A51FF5">
        <w:rPr>
          <w:rFonts w:cstheme="minorHAnsi"/>
          <w:b/>
          <w:bCs/>
          <w:sz w:val="26"/>
          <w:szCs w:val="26"/>
        </w:rPr>
        <w:t>3.7 Fine Tuning</w:t>
      </w:r>
    </w:p>
    <w:p w14:paraId="543BD3EA" w14:textId="77777777" w:rsidR="001037DC" w:rsidRPr="005576F4" w:rsidRDefault="001037DC" w:rsidP="001037DC">
      <w:pPr>
        <w:pStyle w:val="ListParagraph"/>
        <w:spacing w:line="276" w:lineRule="auto"/>
        <w:ind w:left="0"/>
        <w:jc w:val="both"/>
        <w:rPr>
          <w:rFonts w:cstheme="minorHAnsi"/>
          <w:sz w:val="24"/>
          <w:szCs w:val="24"/>
        </w:rPr>
      </w:pPr>
      <w:r w:rsidRPr="005576F4">
        <w:rPr>
          <w:rFonts w:cstheme="minorHAnsi"/>
          <w:sz w:val="24"/>
          <w:szCs w:val="24"/>
        </w:rPr>
        <w:t>Fine tuning machine learning predictive models is crucial step to improve accuracy of the forecasted results. Most performance variation can be attributed to just a few hyper</w:t>
      </w:r>
      <w:r>
        <w:rPr>
          <w:rFonts w:cstheme="minorHAnsi"/>
          <w:sz w:val="24"/>
          <w:szCs w:val="24"/>
        </w:rPr>
        <w:t xml:space="preserve"> </w:t>
      </w:r>
      <w:r w:rsidRPr="005576F4">
        <w:rPr>
          <w:rFonts w:cstheme="minorHAnsi"/>
          <w:sz w:val="24"/>
          <w:szCs w:val="24"/>
        </w:rPr>
        <w:t>parameters; the tunability of an algorithm, hyper</w:t>
      </w:r>
      <w:r>
        <w:rPr>
          <w:rFonts w:cstheme="minorHAnsi"/>
          <w:sz w:val="24"/>
          <w:szCs w:val="24"/>
        </w:rPr>
        <w:t xml:space="preserve"> </w:t>
      </w:r>
      <w:r w:rsidRPr="005576F4">
        <w:rPr>
          <w:rFonts w:cstheme="minorHAnsi"/>
          <w:sz w:val="24"/>
          <w:szCs w:val="24"/>
        </w:rPr>
        <w:t>parameter, or interacting hyper</w:t>
      </w:r>
      <w:r>
        <w:rPr>
          <w:rFonts w:cstheme="minorHAnsi"/>
          <w:sz w:val="24"/>
          <w:szCs w:val="24"/>
        </w:rPr>
        <w:t xml:space="preserve"> </w:t>
      </w:r>
      <w:r w:rsidRPr="005576F4">
        <w:rPr>
          <w:rFonts w:cstheme="minorHAnsi"/>
          <w:sz w:val="24"/>
          <w:szCs w:val="24"/>
        </w:rPr>
        <w:t>parameters is a measure of how much performance can be gained by tuning it. In machine learning, a hyper</w:t>
      </w:r>
      <w:r>
        <w:rPr>
          <w:rFonts w:cstheme="minorHAnsi"/>
          <w:sz w:val="24"/>
          <w:szCs w:val="24"/>
        </w:rPr>
        <w:t xml:space="preserve"> </w:t>
      </w:r>
      <w:r w:rsidRPr="005576F4">
        <w:rPr>
          <w:rFonts w:cstheme="minorHAnsi"/>
          <w:sz w:val="24"/>
          <w:szCs w:val="24"/>
        </w:rPr>
        <w:t>parameter is a parameter whose value is used to control the learning process. The values of other parameters are derived via training.</w:t>
      </w:r>
      <w:r>
        <w:rPr>
          <w:rFonts w:cstheme="minorHAnsi"/>
          <w:sz w:val="24"/>
          <w:szCs w:val="24"/>
        </w:rPr>
        <w:t xml:space="preserve"> </w:t>
      </w:r>
      <w:r w:rsidRPr="005576F4">
        <w:rPr>
          <w:rFonts w:cstheme="minorHAnsi"/>
          <w:sz w:val="24"/>
          <w:szCs w:val="24"/>
        </w:rPr>
        <w:t>Here I have done fine tuning of Ra</w:t>
      </w:r>
      <w:r>
        <w:rPr>
          <w:rFonts w:cstheme="minorHAnsi"/>
          <w:sz w:val="24"/>
          <w:szCs w:val="24"/>
        </w:rPr>
        <w:t xml:space="preserve">ndom forest modeling and got </w:t>
      </w:r>
      <w:r w:rsidRPr="005576F4">
        <w:rPr>
          <w:rFonts w:cstheme="minorHAnsi"/>
          <w:sz w:val="24"/>
          <w:szCs w:val="24"/>
        </w:rPr>
        <w:t xml:space="preserve">accuracy above 82%. Hence the accuracy is improved and decided to use Random Forest classifier as model for HR salary prediction. </w:t>
      </w:r>
    </w:p>
    <w:p w14:paraId="163DA721" w14:textId="77777777" w:rsidR="001037DC" w:rsidRDefault="001037DC" w:rsidP="001037DC">
      <w:pPr>
        <w:pStyle w:val="ListParagraph"/>
        <w:ind w:left="0"/>
        <w:jc w:val="both"/>
        <w:rPr>
          <w:rFonts w:cstheme="minorHAnsi"/>
          <w:b/>
          <w:bCs/>
          <w:sz w:val="26"/>
          <w:szCs w:val="26"/>
        </w:rPr>
      </w:pPr>
    </w:p>
    <w:p w14:paraId="56415EC6" w14:textId="77777777" w:rsidR="001037DC" w:rsidRDefault="001037DC" w:rsidP="001037DC">
      <w:pPr>
        <w:pStyle w:val="ListParagraph"/>
        <w:ind w:left="0"/>
        <w:jc w:val="both"/>
        <w:rPr>
          <w:rFonts w:cstheme="minorHAnsi"/>
          <w:b/>
          <w:bCs/>
          <w:sz w:val="26"/>
          <w:szCs w:val="26"/>
        </w:rPr>
      </w:pPr>
    </w:p>
    <w:p w14:paraId="24DDBE34" w14:textId="77777777" w:rsidR="001037DC" w:rsidRDefault="001037DC" w:rsidP="001037DC">
      <w:pPr>
        <w:pStyle w:val="ListParagraph"/>
        <w:ind w:left="0"/>
        <w:jc w:val="both"/>
        <w:rPr>
          <w:rFonts w:cstheme="minorHAnsi"/>
          <w:b/>
          <w:bCs/>
          <w:sz w:val="26"/>
          <w:szCs w:val="26"/>
        </w:rPr>
      </w:pPr>
      <w:r>
        <w:rPr>
          <w:rFonts w:cstheme="minorHAnsi"/>
          <w:b/>
          <w:bCs/>
          <w:sz w:val="26"/>
          <w:szCs w:val="26"/>
        </w:rPr>
        <w:t xml:space="preserve">4. </w:t>
      </w:r>
      <w:r w:rsidRPr="005576F4">
        <w:rPr>
          <w:rFonts w:cstheme="minorHAnsi"/>
          <w:b/>
          <w:bCs/>
          <w:sz w:val="26"/>
          <w:szCs w:val="26"/>
        </w:rPr>
        <w:t>RESULTS &amp; CONCLUSION</w:t>
      </w:r>
    </w:p>
    <w:p w14:paraId="69D6966C" w14:textId="77777777" w:rsidR="001037DC" w:rsidRDefault="001037DC" w:rsidP="001037DC">
      <w:pPr>
        <w:pStyle w:val="ListParagraph"/>
        <w:ind w:left="0"/>
        <w:jc w:val="both"/>
        <w:rPr>
          <w:rFonts w:cstheme="minorHAnsi"/>
          <w:b/>
          <w:bCs/>
          <w:sz w:val="26"/>
          <w:szCs w:val="26"/>
        </w:rPr>
      </w:pPr>
    </w:p>
    <w:p w14:paraId="68559CA7" w14:textId="77777777" w:rsidR="001037DC" w:rsidRDefault="001037DC" w:rsidP="001037DC">
      <w:pPr>
        <w:pStyle w:val="ListParagraph"/>
        <w:spacing w:line="276" w:lineRule="auto"/>
        <w:ind w:left="0"/>
        <w:jc w:val="both"/>
        <w:rPr>
          <w:rFonts w:cstheme="minorHAnsi"/>
          <w:sz w:val="24"/>
          <w:szCs w:val="24"/>
        </w:rPr>
      </w:pPr>
      <w:r w:rsidRPr="00F574DA">
        <w:rPr>
          <w:rFonts w:cstheme="minorHAnsi"/>
          <w:bCs/>
          <w:sz w:val="24"/>
          <w:szCs w:val="26"/>
        </w:rPr>
        <w:t xml:space="preserve">The dataset for HR salary prediction has 14 features, but only 11 of them were found to be relevant for making accurate predictions. After experimenting with various machine learning models, it was observed that Random Forest Classifier performed the best with the highest accuracy. The Random Forest model was fine-tuned to further improve its performance, and it was ultimately chosen as the most suitable model for this particular dataset. </w:t>
      </w:r>
      <w:r w:rsidRPr="00F574DA">
        <w:rPr>
          <w:rFonts w:cstheme="minorHAnsi"/>
          <w:sz w:val="24"/>
          <w:szCs w:val="24"/>
        </w:rPr>
        <w:t>A website is hosted using these features to predict salary.</w:t>
      </w:r>
    </w:p>
    <w:p w14:paraId="37679054" w14:textId="77777777" w:rsidR="001037DC" w:rsidRDefault="001037DC" w:rsidP="001037DC">
      <w:pPr>
        <w:pStyle w:val="ListParagraph"/>
        <w:spacing w:line="276" w:lineRule="auto"/>
        <w:ind w:left="0"/>
        <w:jc w:val="both"/>
        <w:rPr>
          <w:rFonts w:cstheme="minorHAnsi"/>
          <w:sz w:val="24"/>
          <w:szCs w:val="24"/>
        </w:rPr>
      </w:pPr>
    </w:p>
    <w:p w14:paraId="1B18C24E" w14:textId="77777777" w:rsidR="001037DC" w:rsidRDefault="001037DC" w:rsidP="001037DC">
      <w:pPr>
        <w:pStyle w:val="LO-normal1"/>
        <w:spacing w:line="276" w:lineRule="auto"/>
        <w:jc w:val="both"/>
        <w:rPr>
          <w:rFonts w:asciiTheme="minorHAnsi" w:hAnsiTheme="minorHAnsi" w:cstheme="minorHAnsi"/>
          <w:b/>
          <w:sz w:val="26"/>
          <w:szCs w:val="26"/>
        </w:rPr>
      </w:pPr>
      <w:r w:rsidRPr="00F574DA">
        <w:rPr>
          <w:rFonts w:asciiTheme="minorHAnsi" w:hAnsiTheme="minorHAnsi" w:cstheme="minorHAnsi"/>
          <w:b/>
          <w:sz w:val="26"/>
          <w:szCs w:val="26"/>
        </w:rPr>
        <w:t>5. ENHANCEMENT SCOPE</w:t>
      </w:r>
    </w:p>
    <w:p w14:paraId="1FE2F15F" w14:textId="77777777" w:rsidR="001037DC" w:rsidRPr="00F574DA" w:rsidRDefault="001037DC" w:rsidP="001037DC">
      <w:pPr>
        <w:pStyle w:val="ListParagraph"/>
        <w:spacing w:line="276" w:lineRule="auto"/>
        <w:ind w:left="0"/>
        <w:jc w:val="both"/>
        <w:rPr>
          <w:rFonts w:cstheme="minorHAnsi"/>
          <w:sz w:val="24"/>
          <w:szCs w:val="24"/>
        </w:rPr>
      </w:pPr>
      <w:r w:rsidRPr="00F574DA">
        <w:rPr>
          <w:rFonts w:cstheme="minorHAnsi"/>
          <w:sz w:val="24"/>
          <w:szCs w:val="26"/>
        </w:rPr>
        <w:t xml:space="preserve">This industry project has a broad scope. It involves predicting the salary of an individual using their resume or CV. </w:t>
      </w:r>
      <w:r w:rsidRPr="00F574DA">
        <w:rPr>
          <w:rFonts w:cstheme="minorHAnsi"/>
          <w:sz w:val="24"/>
          <w:szCs w:val="24"/>
        </w:rPr>
        <w:t>Some of the Natural language processing techniques will help in developing this application</w:t>
      </w:r>
      <w:r>
        <w:rPr>
          <w:rFonts w:cstheme="minorHAnsi"/>
          <w:sz w:val="24"/>
          <w:szCs w:val="24"/>
        </w:rPr>
        <w:t>.</w:t>
      </w:r>
    </w:p>
    <w:p w14:paraId="6052847B" w14:textId="77777777" w:rsidR="001037DC" w:rsidRDefault="001037DC" w:rsidP="001037DC">
      <w:pPr>
        <w:pStyle w:val="ListParagraph"/>
        <w:spacing w:line="276" w:lineRule="auto"/>
        <w:ind w:left="0"/>
        <w:jc w:val="both"/>
        <w:rPr>
          <w:rFonts w:eastAsia="Calibri" w:cstheme="minorHAnsi"/>
          <w:sz w:val="24"/>
          <w:szCs w:val="26"/>
          <w:lang w:eastAsia="zh-CN" w:bidi="hi-IN"/>
        </w:rPr>
      </w:pPr>
    </w:p>
    <w:p w14:paraId="58B13AA6" w14:textId="77777777" w:rsidR="001037DC" w:rsidRDefault="001037DC" w:rsidP="001037DC">
      <w:pPr>
        <w:pStyle w:val="ListParagraph"/>
        <w:spacing w:line="276" w:lineRule="auto"/>
        <w:ind w:left="0"/>
        <w:jc w:val="both"/>
        <w:rPr>
          <w:rFonts w:eastAsia="Calibri" w:cstheme="minorHAnsi"/>
          <w:sz w:val="24"/>
          <w:szCs w:val="26"/>
          <w:lang w:eastAsia="zh-CN" w:bidi="hi-IN"/>
        </w:rPr>
      </w:pPr>
    </w:p>
    <w:p w14:paraId="2223D596" w14:textId="77777777" w:rsidR="001037DC" w:rsidRPr="00F574DA" w:rsidRDefault="001037DC" w:rsidP="001037DC">
      <w:pPr>
        <w:pStyle w:val="ListParagraph"/>
        <w:spacing w:line="276" w:lineRule="auto"/>
        <w:ind w:left="0"/>
        <w:jc w:val="both"/>
        <w:rPr>
          <w:b/>
          <w:bCs/>
          <w:sz w:val="24"/>
        </w:rPr>
      </w:pPr>
      <w:r w:rsidRPr="00F574DA">
        <w:rPr>
          <w:rFonts w:eastAsia="Calibri" w:cstheme="minorHAnsi"/>
          <w:b/>
          <w:sz w:val="24"/>
          <w:szCs w:val="26"/>
          <w:lang w:eastAsia="zh-CN" w:bidi="hi-IN"/>
        </w:rPr>
        <w:t xml:space="preserve">6. </w:t>
      </w:r>
      <w:r w:rsidRPr="00F574DA">
        <w:rPr>
          <w:b/>
          <w:bCs/>
          <w:sz w:val="24"/>
        </w:rPr>
        <w:t>LINK TO CODE AND EXECUTABLE FILE</w:t>
      </w:r>
    </w:p>
    <w:p w14:paraId="53C5A8D1" w14:textId="77777777" w:rsidR="001037DC" w:rsidRPr="00B36E48" w:rsidRDefault="001037DC" w:rsidP="001037DC">
      <w:pPr>
        <w:pStyle w:val="ListParagraph"/>
        <w:spacing w:line="276" w:lineRule="auto"/>
        <w:ind w:left="0"/>
        <w:jc w:val="both"/>
        <w:rPr>
          <w:b/>
          <w:bCs/>
          <w:sz w:val="8"/>
        </w:rPr>
      </w:pPr>
    </w:p>
    <w:p w14:paraId="60EA4525" w14:textId="77777777" w:rsidR="001037DC" w:rsidRDefault="001037DC" w:rsidP="001037DC">
      <w:pPr>
        <w:pStyle w:val="ListParagraph"/>
        <w:spacing w:line="276" w:lineRule="auto"/>
        <w:ind w:left="0"/>
        <w:jc w:val="both"/>
        <w:rPr>
          <w:b/>
          <w:bCs/>
        </w:rPr>
      </w:pPr>
    </w:p>
    <w:p w14:paraId="166B99E0" w14:textId="77777777" w:rsidR="001037DC" w:rsidRDefault="001037DC" w:rsidP="001037DC">
      <w:pPr>
        <w:pStyle w:val="ListParagraph"/>
        <w:numPr>
          <w:ilvl w:val="0"/>
          <w:numId w:val="3"/>
        </w:numPr>
        <w:tabs>
          <w:tab w:val="clear" w:pos="720"/>
          <w:tab w:val="num" w:pos="284"/>
        </w:tabs>
        <w:suppressAutoHyphens/>
        <w:spacing w:line="276" w:lineRule="auto"/>
        <w:ind w:hanging="720"/>
        <w:jc w:val="both"/>
        <w:rPr>
          <w:sz w:val="24"/>
          <w:szCs w:val="24"/>
        </w:rPr>
      </w:pPr>
      <w:r>
        <w:rPr>
          <w:sz w:val="24"/>
          <w:szCs w:val="24"/>
        </w:rPr>
        <w:t xml:space="preserve"> </w:t>
      </w:r>
      <w:r w:rsidRPr="00B36E48">
        <w:rPr>
          <w:sz w:val="24"/>
          <w:szCs w:val="24"/>
        </w:rPr>
        <w:t xml:space="preserve">Link to the code: </w:t>
      </w:r>
    </w:p>
    <w:p w14:paraId="241673C1" w14:textId="49F7BAC8" w:rsidR="001037DC" w:rsidRPr="005A748D" w:rsidRDefault="00BA4C74" w:rsidP="001037DC">
      <w:pPr>
        <w:pStyle w:val="ListParagraph"/>
        <w:tabs>
          <w:tab w:val="num" w:pos="284"/>
        </w:tabs>
        <w:spacing w:line="276" w:lineRule="auto"/>
        <w:ind w:right="-846" w:hanging="720"/>
        <w:jc w:val="both"/>
        <w:rPr>
          <w:sz w:val="24"/>
          <w:szCs w:val="28"/>
        </w:rPr>
      </w:pPr>
      <w:r w:rsidRPr="00BA4C74">
        <w:rPr>
          <w:sz w:val="24"/>
          <w:szCs w:val="28"/>
        </w:rPr>
        <w:t>https://colab.research.google.com/drive/1tYaZ3O7Mg07I41AefqjI4X8izgwl2n12?usp=sharing</w:t>
      </w:r>
    </w:p>
    <w:p w14:paraId="0C637A39" w14:textId="77777777" w:rsidR="001037DC" w:rsidRDefault="001037DC" w:rsidP="001037DC">
      <w:pPr>
        <w:pStyle w:val="ListParagraph"/>
        <w:spacing w:line="276" w:lineRule="auto"/>
        <w:jc w:val="both"/>
      </w:pPr>
    </w:p>
    <w:p w14:paraId="208F570F" w14:textId="77777777" w:rsidR="00A64E17" w:rsidRDefault="00A64E17"/>
    <w:p w14:paraId="29587370" w14:textId="77777777" w:rsidR="00A64E17" w:rsidRDefault="00A64E17" w:rsidP="00A64E17"/>
    <w:p w14:paraId="77AB9829" w14:textId="77777777" w:rsidR="00A64E17" w:rsidRDefault="00A64E17" w:rsidP="00A64E17"/>
    <w:sectPr w:rsidR="00A64E1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944C1" w14:textId="77777777" w:rsidR="006727B9" w:rsidRDefault="006727B9" w:rsidP="000D200A">
      <w:pPr>
        <w:spacing w:after="0" w:line="240" w:lineRule="auto"/>
      </w:pPr>
      <w:r>
        <w:separator/>
      </w:r>
    </w:p>
  </w:endnote>
  <w:endnote w:type="continuationSeparator" w:id="0">
    <w:p w14:paraId="6A567CAB" w14:textId="77777777" w:rsidR="006727B9" w:rsidRDefault="006727B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opensan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077FCA">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21200" w14:textId="77777777" w:rsidR="006727B9" w:rsidRDefault="006727B9" w:rsidP="000D200A">
      <w:pPr>
        <w:spacing w:after="0" w:line="240" w:lineRule="auto"/>
      </w:pPr>
      <w:r>
        <w:separator/>
      </w:r>
    </w:p>
  </w:footnote>
  <w:footnote w:type="continuationSeparator" w:id="0">
    <w:p w14:paraId="03382C4B" w14:textId="77777777" w:rsidR="006727B9" w:rsidRDefault="006727B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7E50"/>
    <w:multiLevelType w:val="hybridMultilevel"/>
    <w:tmpl w:val="50FA099C"/>
    <w:lvl w:ilvl="0" w:tplc="27EA91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D04DD"/>
    <w:multiLevelType w:val="multilevel"/>
    <w:tmpl w:val="C1A08E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77FCA"/>
    <w:rsid w:val="000A4CBD"/>
    <w:rsid w:val="000D200A"/>
    <w:rsid w:val="001037DC"/>
    <w:rsid w:val="00122253"/>
    <w:rsid w:val="002A6ECC"/>
    <w:rsid w:val="002B4DAA"/>
    <w:rsid w:val="00304178"/>
    <w:rsid w:val="003A308B"/>
    <w:rsid w:val="003F120C"/>
    <w:rsid w:val="00402A23"/>
    <w:rsid w:val="004D4D12"/>
    <w:rsid w:val="00543D09"/>
    <w:rsid w:val="005E62BE"/>
    <w:rsid w:val="00607330"/>
    <w:rsid w:val="00632B1E"/>
    <w:rsid w:val="0067109B"/>
    <w:rsid w:val="006727B9"/>
    <w:rsid w:val="00705CAA"/>
    <w:rsid w:val="0074762C"/>
    <w:rsid w:val="0078742D"/>
    <w:rsid w:val="007D0E2C"/>
    <w:rsid w:val="007F56AF"/>
    <w:rsid w:val="00994839"/>
    <w:rsid w:val="00A10856"/>
    <w:rsid w:val="00A63CB9"/>
    <w:rsid w:val="00A64E17"/>
    <w:rsid w:val="00B53E5E"/>
    <w:rsid w:val="00B740FC"/>
    <w:rsid w:val="00B96F2D"/>
    <w:rsid w:val="00BA1498"/>
    <w:rsid w:val="00BA4C74"/>
    <w:rsid w:val="00BA6C3A"/>
    <w:rsid w:val="00BC6736"/>
    <w:rsid w:val="00C85AA4"/>
    <w:rsid w:val="00CD3DF1"/>
    <w:rsid w:val="00D66AAD"/>
    <w:rsid w:val="00E74A2F"/>
    <w:rsid w:val="00EE691B"/>
    <w:rsid w:val="00EF1B10"/>
    <w:rsid w:val="00F0539C"/>
    <w:rsid w:val="00FD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customStyle="1" w:styleId="LO-normal1">
    <w:name w:val="LO-normal1"/>
    <w:qFormat/>
    <w:rsid w:val="00EF1B10"/>
    <w:pPr>
      <w:suppressAutoHyphens/>
      <w:spacing w:line="256" w:lineRule="auto"/>
    </w:pPr>
    <w:rPr>
      <w:rFonts w:ascii="Calibri" w:eastAsia="Calibri" w:hAnsi="Calibri" w:cs="Calibri"/>
      <w:lang w:eastAsia="zh-CN" w:bidi="hi-IN"/>
    </w:rPr>
  </w:style>
  <w:style w:type="character" w:styleId="Hyperlink">
    <w:name w:val="Hyperlink"/>
    <w:rsid w:val="001037DC"/>
    <w:rPr>
      <w:color w:val="000080"/>
      <w:u w:val="single"/>
    </w:rPr>
  </w:style>
  <w:style w:type="paragraph" w:styleId="NormalWeb">
    <w:name w:val="Normal (Web)"/>
    <w:basedOn w:val="Normal"/>
    <w:uiPriority w:val="99"/>
    <w:semiHidden/>
    <w:unhideWhenUsed/>
    <w:rsid w:val="00103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alyticsindiamag.com/understanding-the-basics-of-svm-with-example-and-python-implement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Siddhi Kale</cp:lastModifiedBy>
  <cp:revision>8</cp:revision>
  <dcterms:created xsi:type="dcterms:W3CDTF">2023-10-31T15:09:00Z</dcterms:created>
  <dcterms:modified xsi:type="dcterms:W3CDTF">2023-11-23T14:30:00Z</dcterms:modified>
</cp:coreProperties>
</file>