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CD9364" wp14:paraId="281F1949" wp14:textId="019EF5DF">
      <w:pPr>
        <w:shd w:val="clear" w:color="auto" w:fill="FFFFFF" w:themeFill="background1"/>
        <w:spacing w:before="0" w:beforeAutospacing="off" w:after="0" w:afterAutospacing="off"/>
      </w:pPr>
      <w:r w:rsidRPr="38CD9364" w:rsidR="237AA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Please read this paper till introduction by tomorrow.</w:t>
      </w:r>
    </w:p>
    <w:p xmlns:wp14="http://schemas.microsoft.com/office/word/2010/wordml" w:rsidP="38CD9364" wp14:paraId="171BF98C" wp14:textId="6622F487">
      <w:pPr>
        <w:shd w:val="clear" w:color="auto" w:fill="FFFFFF" w:themeFill="background1"/>
        <w:spacing w:before="0" w:beforeAutospacing="off" w:after="0" w:afterAutospacing="off"/>
      </w:pPr>
      <w:r w:rsidRPr="38CD9364" w:rsidR="237AA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Let me know wherever you don't understand anything.</w:t>
      </w:r>
    </w:p>
    <w:p xmlns:wp14="http://schemas.microsoft.com/office/word/2010/wordml" w:rsidP="38CD9364" wp14:paraId="097DBBC6" wp14:textId="2F769580">
      <w:pPr>
        <w:shd w:val="clear" w:color="auto" w:fill="FFFFFF" w:themeFill="background1"/>
        <w:spacing w:before="225" w:beforeAutospacing="off" w:after="225" w:afterAutospacing="off"/>
      </w:pPr>
    </w:p>
    <w:p xmlns:wp14="http://schemas.microsoft.com/office/word/2010/wordml" w:rsidP="38CD9364" wp14:paraId="2C078E63" wp14:textId="72466D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8799C"/>
    <w:rsid w:val="237AA675"/>
    <w:rsid w:val="38CD9364"/>
    <w:rsid w:val="595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799C"/>
  <w15:chartTrackingRefBased/>
  <w15:docId w15:val="{A507DF0A-BFA6-4751-AF84-01804CA42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2024-05-23T04:47:50.6908048Z</dcterms:created>
  <dcterms:modified xsi:type="dcterms:W3CDTF">2024-05-23T04:48:26.5787451Z</dcterms:modified>
  <dc:creator>Siddhi Nyati</dc:creator>
  <lastModifiedBy>Siddhi Nyati</lastModifiedBy>
</coreProperties>
</file>