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56B3C" w14:textId="77777777" w:rsidR="00EC0E1E" w:rsidRDefault="00EC0E1E">
      <w:pPr>
        <w:pStyle w:val="BodyText"/>
        <w:spacing w:before="106"/>
        <w:rPr>
          <w:sz w:val="20"/>
        </w:rPr>
      </w:pPr>
    </w:p>
    <w:tbl>
      <w:tblPr>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24"/>
        <w:gridCol w:w="8366"/>
      </w:tblGrid>
      <w:tr w:rsidR="00EC0E1E" w14:paraId="10D99C63" w14:textId="77777777" w:rsidTr="00982A2B">
        <w:trPr>
          <w:trHeight w:val="413"/>
        </w:trPr>
        <w:tc>
          <w:tcPr>
            <w:tcW w:w="2124" w:type="dxa"/>
          </w:tcPr>
          <w:p w14:paraId="517FD1AF" w14:textId="77777777" w:rsidR="00EC0E1E" w:rsidRDefault="00000000">
            <w:pPr>
              <w:pStyle w:val="TableParagraph"/>
              <w:spacing w:before="65"/>
              <w:ind w:left="157"/>
              <w:rPr>
                <w:b/>
                <w:sz w:val="24"/>
              </w:rPr>
            </w:pPr>
            <w:r>
              <w:rPr>
                <w:b/>
                <w:sz w:val="24"/>
              </w:rPr>
              <w:t>Domain</w:t>
            </w:r>
            <w:r>
              <w:rPr>
                <w:b/>
                <w:spacing w:val="-3"/>
                <w:sz w:val="24"/>
              </w:rPr>
              <w:t xml:space="preserve"> </w:t>
            </w:r>
            <w:r>
              <w:rPr>
                <w:b/>
                <w:spacing w:val="-4"/>
                <w:sz w:val="24"/>
              </w:rPr>
              <w:t>Name</w:t>
            </w:r>
          </w:p>
        </w:tc>
        <w:tc>
          <w:tcPr>
            <w:tcW w:w="8366" w:type="dxa"/>
          </w:tcPr>
          <w:p w14:paraId="2F9C0E34" w14:textId="31995312" w:rsidR="00EC0E1E" w:rsidRDefault="00417410">
            <w:pPr>
              <w:pStyle w:val="TableParagraph"/>
              <w:spacing w:before="51"/>
              <w:rPr>
                <w:sz w:val="24"/>
              </w:rPr>
            </w:pPr>
            <w:r>
              <w:rPr>
                <w:sz w:val="24"/>
              </w:rPr>
              <w:t>Artificial Intelligence and Machine</w:t>
            </w:r>
            <w:r>
              <w:rPr>
                <w:spacing w:val="-4"/>
                <w:sz w:val="24"/>
              </w:rPr>
              <w:t xml:space="preserve"> </w:t>
            </w:r>
            <w:r>
              <w:rPr>
                <w:sz w:val="24"/>
              </w:rPr>
              <w:t>Learning</w:t>
            </w:r>
            <w:r>
              <w:rPr>
                <w:spacing w:val="-1"/>
                <w:sz w:val="24"/>
              </w:rPr>
              <w:t xml:space="preserve"> </w:t>
            </w:r>
            <w:r>
              <w:rPr>
                <w:sz w:val="24"/>
              </w:rPr>
              <w:t>(AIML)</w:t>
            </w:r>
          </w:p>
        </w:tc>
      </w:tr>
      <w:tr w:rsidR="00EC0E1E" w14:paraId="38B61722" w14:textId="77777777" w:rsidTr="00982A2B">
        <w:trPr>
          <w:trHeight w:val="416"/>
        </w:trPr>
        <w:tc>
          <w:tcPr>
            <w:tcW w:w="2124" w:type="dxa"/>
          </w:tcPr>
          <w:p w14:paraId="07513DFC" w14:textId="77777777" w:rsidR="00EC0E1E" w:rsidRDefault="00000000">
            <w:pPr>
              <w:pStyle w:val="TableParagraph"/>
              <w:spacing w:before="56"/>
              <w:ind w:left="157"/>
              <w:rPr>
                <w:b/>
                <w:sz w:val="24"/>
              </w:rPr>
            </w:pPr>
            <w:r>
              <w:rPr>
                <w:b/>
                <w:sz w:val="24"/>
              </w:rPr>
              <w:t>Project</w:t>
            </w:r>
            <w:r>
              <w:rPr>
                <w:b/>
                <w:spacing w:val="-3"/>
                <w:sz w:val="24"/>
              </w:rPr>
              <w:t xml:space="preserve"> </w:t>
            </w:r>
            <w:r>
              <w:rPr>
                <w:b/>
                <w:spacing w:val="-4"/>
                <w:sz w:val="24"/>
              </w:rPr>
              <w:t>Title</w:t>
            </w:r>
          </w:p>
        </w:tc>
        <w:tc>
          <w:tcPr>
            <w:tcW w:w="8366" w:type="dxa"/>
          </w:tcPr>
          <w:p w14:paraId="52C3B2FB" w14:textId="32D95B75" w:rsidR="00EC0E1E" w:rsidRPr="00417410" w:rsidRDefault="00417410" w:rsidP="00417410">
            <w:pPr>
              <w:pStyle w:val="TableParagraph"/>
              <w:spacing w:before="56"/>
              <w:rPr>
                <w:sz w:val="24"/>
                <w:lang w:val="en-IN"/>
              </w:rPr>
            </w:pPr>
            <w:r w:rsidRPr="00417410">
              <w:rPr>
                <w:sz w:val="24"/>
                <w:lang w:val="en-IN"/>
              </w:rPr>
              <w:t>AI-POWERED DIGITAL EVIDENCE MANAGEMENT &amp; ANALYSIS SYSTEM</w:t>
            </w:r>
          </w:p>
        </w:tc>
      </w:tr>
      <w:tr w:rsidR="00EC0E1E" w14:paraId="082135F5" w14:textId="77777777" w:rsidTr="00982A2B">
        <w:trPr>
          <w:trHeight w:val="416"/>
        </w:trPr>
        <w:tc>
          <w:tcPr>
            <w:tcW w:w="2124" w:type="dxa"/>
          </w:tcPr>
          <w:p w14:paraId="3CA245EC" w14:textId="77777777" w:rsidR="00EC0E1E" w:rsidRDefault="00000000">
            <w:pPr>
              <w:pStyle w:val="TableParagraph"/>
              <w:spacing w:before="53"/>
              <w:ind w:left="157"/>
              <w:rPr>
                <w:b/>
                <w:sz w:val="24"/>
              </w:rPr>
            </w:pPr>
            <w:r>
              <w:rPr>
                <w:b/>
                <w:sz w:val="24"/>
              </w:rPr>
              <w:t>Group</w:t>
            </w:r>
            <w:r>
              <w:rPr>
                <w:b/>
                <w:spacing w:val="-5"/>
                <w:sz w:val="24"/>
              </w:rPr>
              <w:t xml:space="preserve"> ID</w:t>
            </w:r>
          </w:p>
        </w:tc>
        <w:tc>
          <w:tcPr>
            <w:tcW w:w="8366" w:type="dxa"/>
          </w:tcPr>
          <w:p w14:paraId="38614F05" w14:textId="1F7CCA5A" w:rsidR="00EC0E1E" w:rsidRDefault="00126401">
            <w:pPr>
              <w:pStyle w:val="TableParagraph"/>
              <w:spacing w:before="53"/>
              <w:rPr>
                <w:sz w:val="24"/>
              </w:rPr>
            </w:pPr>
            <w:r>
              <w:rPr>
                <w:spacing w:val="-5"/>
                <w:sz w:val="24"/>
              </w:rPr>
              <w:t>G03</w:t>
            </w:r>
          </w:p>
        </w:tc>
      </w:tr>
      <w:tr w:rsidR="00EC0E1E" w14:paraId="7A0252C9" w14:textId="77777777" w:rsidTr="00982A2B">
        <w:trPr>
          <w:trHeight w:val="635"/>
        </w:trPr>
        <w:tc>
          <w:tcPr>
            <w:tcW w:w="2124" w:type="dxa"/>
          </w:tcPr>
          <w:p w14:paraId="7D1FA1E3" w14:textId="77777777" w:rsidR="00EC0E1E" w:rsidRDefault="00000000">
            <w:pPr>
              <w:pStyle w:val="TableParagraph"/>
              <w:spacing w:before="42"/>
              <w:ind w:left="157" w:right="472"/>
              <w:rPr>
                <w:b/>
                <w:sz w:val="24"/>
              </w:rPr>
            </w:pPr>
            <w:r>
              <w:rPr>
                <w:b/>
                <w:sz w:val="24"/>
              </w:rPr>
              <w:t>Student</w:t>
            </w:r>
            <w:r>
              <w:rPr>
                <w:b/>
                <w:spacing w:val="-15"/>
                <w:sz w:val="24"/>
              </w:rPr>
              <w:t xml:space="preserve"> </w:t>
            </w:r>
            <w:r>
              <w:rPr>
                <w:b/>
                <w:sz w:val="24"/>
              </w:rPr>
              <w:t>Name (with roll no)</w:t>
            </w:r>
          </w:p>
        </w:tc>
        <w:tc>
          <w:tcPr>
            <w:tcW w:w="8366" w:type="dxa"/>
          </w:tcPr>
          <w:p w14:paraId="29DC0D98" w14:textId="75949031" w:rsidR="00EC0E1E" w:rsidRDefault="00C10F20">
            <w:pPr>
              <w:pStyle w:val="TableParagraph"/>
              <w:spacing w:before="41"/>
              <w:ind w:left="14"/>
              <w:rPr>
                <w:sz w:val="24"/>
              </w:rPr>
            </w:pPr>
            <w:r>
              <w:rPr>
                <w:sz w:val="24"/>
              </w:rPr>
              <w:t xml:space="preserve"> </w:t>
            </w:r>
            <w:r w:rsidR="00417410">
              <w:rPr>
                <w:sz w:val="24"/>
              </w:rPr>
              <w:t>Snehal Supekar (BACO23130), Divya Salunke (BACO23150), Siddhi Thorat (BACO23164)</w:t>
            </w:r>
          </w:p>
        </w:tc>
      </w:tr>
      <w:tr w:rsidR="00EC0E1E" w14:paraId="3D0A3219" w14:textId="77777777" w:rsidTr="00982A2B">
        <w:trPr>
          <w:trHeight w:val="416"/>
        </w:trPr>
        <w:tc>
          <w:tcPr>
            <w:tcW w:w="2124" w:type="dxa"/>
          </w:tcPr>
          <w:p w14:paraId="462EEFAA" w14:textId="77777777" w:rsidR="00EC0E1E" w:rsidRDefault="00000000">
            <w:pPr>
              <w:pStyle w:val="TableParagraph"/>
              <w:spacing w:before="70"/>
              <w:ind w:left="157"/>
              <w:rPr>
                <w:b/>
                <w:sz w:val="24"/>
              </w:rPr>
            </w:pPr>
            <w:r>
              <w:rPr>
                <w:b/>
                <w:sz w:val="24"/>
              </w:rPr>
              <w:t>Guide</w:t>
            </w:r>
            <w:r>
              <w:rPr>
                <w:b/>
                <w:spacing w:val="-1"/>
                <w:sz w:val="24"/>
              </w:rPr>
              <w:t xml:space="preserve"> </w:t>
            </w:r>
            <w:r>
              <w:rPr>
                <w:b/>
                <w:spacing w:val="-4"/>
                <w:sz w:val="24"/>
              </w:rPr>
              <w:t>Name</w:t>
            </w:r>
          </w:p>
        </w:tc>
        <w:tc>
          <w:tcPr>
            <w:tcW w:w="8366" w:type="dxa"/>
          </w:tcPr>
          <w:p w14:paraId="11AD3656" w14:textId="0E44E90F" w:rsidR="00EC0E1E" w:rsidRDefault="005D3E96">
            <w:pPr>
              <w:pStyle w:val="TableParagraph"/>
              <w:spacing w:before="70"/>
              <w:rPr>
                <w:sz w:val="24"/>
              </w:rPr>
            </w:pPr>
            <w:r>
              <w:rPr>
                <w:sz w:val="24"/>
              </w:rPr>
              <w:t>Mrs. P. P. Shevatekar</w:t>
            </w:r>
          </w:p>
        </w:tc>
      </w:tr>
    </w:tbl>
    <w:p w14:paraId="28BC1843" w14:textId="77777777" w:rsidR="00417410" w:rsidRDefault="00417410">
      <w:pPr>
        <w:pStyle w:val="Heading1"/>
        <w:tabs>
          <w:tab w:val="left" w:pos="4942"/>
          <w:tab w:val="left" w:pos="10663"/>
        </w:tabs>
        <w:spacing w:before="1"/>
        <w:rPr>
          <w:color w:val="000000"/>
          <w:shd w:val="clear" w:color="auto" w:fill="DBEDF3"/>
        </w:rPr>
      </w:pPr>
    </w:p>
    <w:p w14:paraId="256B4F2C" w14:textId="782118AA" w:rsidR="00EC0E1E" w:rsidRDefault="00000000">
      <w:pPr>
        <w:pStyle w:val="Heading1"/>
        <w:tabs>
          <w:tab w:val="left" w:pos="4942"/>
          <w:tab w:val="left" w:pos="10663"/>
        </w:tabs>
        <w:spacing w:before="1"/>
        <w:rPr>
          <w:color w:val="000000"/>
          <w:shd w:val="clear" w:color="auto" w:fill="DBEDF3"/>
        </w:rPr>
      </w:pPr>
      <w:r>
        <w:rPr>
          <w:color w:val="000000"/>
          <w:shd w:val="clear" w:color="auto" w:fill="DBEDF3"/>
        </w:rPr>
        <w:tab/>
      </w:r>
      <w:r>
        <w:rPr>
          <w:color w:val="000000"/>
          <w:spacing w:val="-2"/>
          <w:shd w:val="clear" w:color="auto" w:fill="DBEDF3"/>
        </w:rPr>
        <w:t>Abstract</w:t>
      </w:r>
      <w:r>
        <w:rPr>
          <w:color w:val="000000"/>
          <w:shd w:val="clear" w:color="auto" w:fill="DBEDF3"/>
        </w:rPr>
        <w:tab/>
      </w:r>
    </w:p>
    <w:p w14:paraId="4C8D06A1" w14:textId="77777777" w:rsidR="00BF6B9E" w:rsidRDefault="00BF6B9E">
      <w:pPr>
        <w:pStyle w:val="Heading1"/>
        <w:tabs>
          <w:tab w:val="left" w:pos="4942"/>
          <w:tab w:val="left" w:pos="10663"/>
        </w:tabs>
        <w:spacing w:before="1"/>
        <w:rPr>
          <w:color w:val="000000"/>
          <w:shd w:val="clear" w:color="auto" w:fill="DBEDF3"/>
        </w:rPr>
      </w:pPr>
    </w:p>
    <w:p w14:paraId="43F2A663" w14:textId="71808B4C" w:rsidR="00417410" w:rsidRDefault="00BF6B9E" w:rsidP="00BF6B9E">
      <w:pPr>
        <w:pStyle w:val="Heading1"/>
        <w:tabs>
          <w:tab w:val="left" w:pos="4942"/>
          <w:tab w:val="left" w:pos="10663"/>
        </w:tabs>
        <w:spacing w:before="1" w:line="360" w:lineRule="auto"/>
        <w:jc w:val="both"/>
        <w:rPr>
          <w:b w:val="0"/>
          <w:bCs w:val="0"/>
        </w:rPr>
      </w:pPr>
      <w:r w:rsidRPr="00BF6B9E">
        <w:rPr>
          <w:b w:val="0"/>
          <w:bCs w:val="0"/>
        </w:rPr>
        <w:t>The AI-Powered Digital Evidence Management &amp; Analysis System is a web-based platform that securely manages and analyzes digital evidence using Artificial Intelligence and Machine Learning. It enables investigators to upload, organize, and preserve evidence while maintaining integrity through hashing and chain-of-custody tracking. The system uses the MERN stack for application development and AI/ML models for evidence classification, suspicious file detection, and text analysis. It reduces manual effort, improves forensic investigations, and provides faster, data-driven insights through an interactive dashboard and automated reports.</w:t>
      </w:r>
    </w:p>
    <w:p w14:paraId="26D48FCD" w14:textId="77777777" w:rsidR="00BF6B9E" w:rsidRPr="00BF6B9E" w:rsidRDefault="00BF6B9E" w:rsidP="00BF6B9E">
      <w:pPr>
        <w:pStyle w:val="Heading1"/>
        <w:tabs>
          <w:tab w:val="left" w:pos="4942"/>
          <w:tab w:val="left" w:pos="10663"/>
        </w:tabs>
        <w:spacing w:before="1" w:line="360" w:lineRule="auto"/>
        <w:jc w:val="both"/>
        <w:rPr>
          <w:b w:val="0"/>
          <w:bCs w:val="0"/>
        </w:rPr>
      </w:pPr>
    </w:p>
    <w:p w14:paraId="059ABDA0" w14:textId="3F1F2C9B" w:rsidR="00EC0E1E" w:rsidRDefault="00000000">
      <w:pPr>
        <w:pStyle w:val="Heading1"/>
        <w:tabs>
          <w:tab w:val="left" w:pos="4398"/>
          <w:tab w:val="left" w:pos="10663"/>
        </w:tabs>
      </w:pPr>
      <w:r>
        <w:rPr>
          <w:color w:val="000000"/>
          <w:shd w:val="clear" w:color="auto" w:fill="DBEDF3"/>
        </w:rPr>
        <w:tab/>
        <w:t>Problem</w:t>
      </w:r>
      <w:r>
        <w:rPr>
          <w:color w:val="000000"/>
          <w:spacing w:val="-5"/>
          <w:shd w:val="clear" w:color="auto" w:fill="DBEDF3"/>
        </w:rPr>
        <w:t xml:space="preserve"> </w:t>
      </w:r>
      <w:r>
        <w:rPr>
          <w:color w:val="000000"/>
          <w:spacing w:val="-2"/>
          <w:shd w:val="clear" w:color="auto" w:fill="DBEDF3"/>
        </w:rPr>
        <w:t>Statement</w:t>
      </w:r>
      <w:r>
        <w:rPr>
          <w:color w:val="000000"/>
          <w:shd w:val="clear" w:color="auto" w:fill="DBEDF3"/>
        </w:rPr>
        <w:tab/>
      </w:r>
    </w:p>
    <w:p w14:paraId="3F07DC2E" w14:textId="2A17EE00" w:rsidR="00417410" w:rsidRPr="00417410" w:rsidRDefault="00FA20C8" w:rsidP="005F1F27">
      <w:pPr>
        <w:pStyle w:val="BodyText"/>
        <w:spacing w:before="242" w:line="360" w:lineRule="auto"/>
        <w:ind w:left="141" w:right="351"/>
        <w:jc w:val="both"/>
        <w:rPr>
          <w:lang w:val="en-IN"/>
        </w:rPr>
      </w:pPr>
      <w:r w:rsidRPr="00FA20C8">
        <w:rPr>
          <w:lang w:val="en-IN"/>
        </w:rPr>
        <w:t xml:space="preserve">Traditional digital forensic systems often face difficulties in securely managing, organizing, and </w:t>
      </w:r>
      <w:r w:rsidR="005F1F27" w:rsidRPr="00FA20C8">
        <w:rPr>
          <w:lang w:val="en-IN"/>
        </w:rPr>
        <w:t>analysing</w:t>
      </w:r>
      <w:r w:rsidRPr="00FA20C8">
        <w:rPr>
          <w:lang w:val="en-IN"/>
        </w:rPr>
        <w:t xml:space="preserve"> large volumes of digital evidence. This project aims to develop an AI-Powered Digital Evidence Management &amp; Analysis System that uses AI/ML techniques to classify, </w:t>
      </w:r>
      <w:r w:rsidR="005F1F27" w:rsidRPr="00FA20C8">
        <w:rPr>
          <w:lang w:val="en-IN"/>
        </w:rPr>
        <w:t>analyse</w:t>
      </w:r>
      <w:r w:rsidRPr="00FA20C8">
        <w:rPr>
          <w:lang w:val="en-IN"/>
        </w:rPr>
        <w:t>, and identify relevant or suspicious digital evidence while maintaining evidence integrity and chain of custody.</w:t>
      </w:r>
    </w:p>
    <w:p w14:paraId="1B75711F" w14:textId="02A93BEC" w:rsidR="00EC0E1E" w:rsidRDefault="00000000" w:rsidP="00982A2B">
      <w:pPr>
        <w:pStyle w:val="Heading1"/>
        <w:tabs>
          <w:tab w:val="left" w:pos="4294"/>
          <w:tab w:val="left" w:pos="10663"/>
        </w:tabs>
        <w:spacing w:before="199"/>
      </w:pPr>
      <w:r>
        <w:rPr>
          <w:color w:val="000000"/>
          <w:shd w:val="clear" w:color="auto" w:fill="DBEDF3"/>
        </w:rPr>
        <w:tab/>
      </w:r>
      <w:r>
        <w:rPr>
          <w:color w:val="000000"/>
          <w:spacing w:val="-2"/>
          <w:shd w:val="clear" w:color="auto" w:fill="DBEDF3"/>
        </w:rPr>
        <w:t>Objective/Motivation</w:t>
      </w:r>
      <w:r>
        <w:rPr>
          <w:color w:val="000000"/>
          <w:shd w:val="clear" w:color="auto" w:fill="DBEDF3"/>
        </w:rPr>
        <w:tab/>
      </w:r>
    </w:p>
    <w:p w14:paraId="201BD28A" w14:textId="6349E89A" w:rsidR="00982A2B" w:rsidRPr="00982A2B" w:rsidRDefault="00982A2B" w:rsidP="0008000B">
      <w:pPr>
        <w:pStyle w:val="ListParagraph"/>
        <w:numPr>
          <w:ilvl w:val="0"/>
          <w:numId w:val="2"/>
        </w:numPr>
        <w:tabs>
          <w:tab w:val="left" w:pos="381"/>
        </w:tabs>
        <w:spacing w:before="242"/>
        <w:jc w:val="both"/>
        <w:rPr>
          <w:sz w:val="24"/>
        </w:rPr>
      </w:pPr>
      <w:r w:rsidRPr="00982A2B">
        <w:rPr>
          <w:sz w:val="24"/>
        </w:rPr>
        <w:t>To securely manage and organize digital evidence with proper integrity and chain-of-custody tracking.</w:t>
      </w:r>
    </w:p>
    <w:p w14:paraId="7C4D4BC5" w14:textId="0308C639" w:rsidR="00982A2B" w:rsidRPr="00982A2B" w:rsidRDefault="00982A2B" w:rsidP="0008000B">
      <w:pPr>
        <w:pStyle w:val="ListParagraph"/>
        <w:numPr>
          <w:ilvl w:val="0"/>
          <w:numId w:val="2"/>
        </w:numPr>
        <w:tabs>
          <w:tab w:val="left" w:pos="381"/>
        </w:tabs>
        <w:spacing w:before="242"/>
        <w:jc w:val="both"/>
        <w:rPr>
          <w:sz w:val="24"/>
        </w:rPr>
      </w:pPr>
      <w:r w:rsidRPr="00982A2B">
        <w:rPr>
          <w:sz w:val="24"/>
        </w:rPr>
        <w:t>To use AI/ML techniques to classify and analyze digital evidence and identify relevant or suspicious evidence.</w:t>
      </w:r>
    </w:p>
    <w:p w14:paraId="04B2124E" w14:textId="1AD311D2" w:rsidR="00982A2B" w:rsidRPr="00982A2B" w:rsidRDefault="00982A2B" w:rsidP="0008000B">
      <w:pPr>
        <w:pStyle w:val="ListParagraph"/>
        <w:numPr>
          <w:ilvl w:val="0"/>
          <w:numId w:val="2"/>
        </w:numPr>
        <w:tabs>
          <w:tab w:val="left" w:pos="381"/>
        </w:tabs>
        <w:spacing w:before="242"/>
        <w:jc w:val="both"/>
        <w:rPr>
          <w:sz w:val="24"/>
        </w:rPr>
      </w:pPr>
      <w:r w:rsidRPr="00982A2B">
        <w:rPr>
          <w:sz w:val="24"/>
        </w:rPr>
        <w:t>To reduce manual forensic effort and provide faster, intelligent insights through a centralized web-based platform.</w:t>
      </w:r>
    </w:p>
    <w:p w14:paraId="3637BBD7" w14:textId="1F0A78C5" w:rsidR="00982A2B" w:rsidRPr="00982A2B" w:rsidRDefault="00982A2B" w:rsidP="0008000B">
      <w:pPr>
        <w:pStyle w:val="ListParagraph"/>
        <w:numPr>
          <w:ilvl w:val="0"/>
          <w:numId w:val="2"/>
        </w:numPr>
        <w:tabs>
          <w:tab w:val="left" w:pos="381"/>
        </w:tabs>
        <w:spacing w:before="242"/>
        <w:jc w:val="both"/>
        <w:rPr>
          <w:sz w:val="24"/>
        </w:rPr>
        <w:sectPr w:rsidR="00982A2B" w:rsidRPr="00982A2B">
          <w:headerReference w:type="default" r:id="rId7"/>
          <w:type w:val="continuous"/>
          <w:pgSz w:w="11910" w:h="16840"/>
          <w:pgMar w:top="3320" w:right="566" w:bottom="280" w:left="566" w:header="888" w:footer="0" w:gutter="0"/>
          <w:pgNumType w:start="1"/>
          <w:cols w:space="720"/>
        </w:sectPr>
      </w:pPr>
      <w:r w:rsidRPr="00982A2B">
        <w:rPr>
          <w:sz w:val="24"/>
        </w:rPr>
        <w:t>To generate automated forensic reports and provide investigators with clear, actionable insights from analyzed</w:t>
      </w:r>
      <w:r>
        <w:rPr>
          <w:sz w:val="24"/>
        </w:rPr>
        <w:t xml:space="preserve"> </w:t>
      </w:r>
      <w:r w:rsidRPr="00982A2B">
        <w:rPr>
          <w:sz w:val="24"/>
        </w:rPr>
        <w:t>evidence.</w:t>
      </w:r>
    </w:p>
    <w:p w14:paraId="672EF25A" w14:textId="77777777" w:rsidR="00EC0E1E" w:rsidRDefault="00000000">
      <w:pPr>
        <w:pStyle w:val="Heading1"/>
        <w:tabs>
          <w:tab w:val="left" w:pos="4251"/>
          <w:tab w:val="left" w:pos="10663"/>
        </w:tabs>
        <w:spacing w:before="243"/>
        <w:rPr>
          <w:color w:val="000000"/>
          <w:shd w:val="clear" w:color="auto" w:fill="DBEDF3"/>
        </w:rPr>
      </w:pPr>
      <w:r>
        <w:rPr>
          <w:color w:val="000000"/>
          <w:shd w:val="clear" w:color="auto" w:fill="DBEDF3"/>
        </w:rPr>
        <w:lastRenderedPageBreak/>
        <w:tab/>
        <w:t>Architecture</w:t>
      </w:r>
      <w:r>
        <w:rPr>
          <w:color w:val="000000"/>
          <w:spacing w:val="-8"/>
          <w:shd w:val="clear" w:color="auto" w:fill="DBEDF3"/>
        </w:rPr>
        <w:t xml:space="preserve"> </w:t>
      </w:r>
      <w:r>
        <w:rPr>
          <w:color w:val="000000"/>
          <w:spacing w:val="-2"/>
          <w:shd w:val="clear" w:color="auto" w:fill="DBEDF3"/>
        </w:rPr>
        <w:t>Diagram</w:t>
      </w:r>
      <w:r>
        <w:rPr>
          <w:color w:val="000000"/>
          <w:shd w:val="clear" w:color="auto" w:fill="DBEDF3"/>
        </w:rPr>
        <w:tab/>
      </w:r>
    </w:p>
    <w:p w14:paraId="2486D9D0" w14:textId="72D0B7D7" w:rsidR="004F0C2F" w:rsidRDefault="00DA2E79" w:rsidP="00DA2E79">
      <w:pPr>
        <w:pStyle w:val="BodyText"/>
        <w:spacing w:before="92"/>
        <w:rPr>
          <w:b/>
          <w:sz w:val="20"/>
          <w:lang w:val="en-IN"/>
        </w:rPr>
      </w:pPr>
      <w:r>
        <w:rPr>
          <w:b/>
          <w:noProof/>
          <w:sz w:val="20"/>
          <w:lang w:val="en-IN"/>
        </w:rPr>
        <w:drawing>
          <wp:inline distT="0" distB="0" distL="0" distR="0" wp14:anchorId="4C29A4EC" wp14:editId="1995044B">
            <wp:extent cx="6844030" cy="3041015"/>
            <wp:effectExtent l="0" t="0" r="0" b="6985"/>
            <wp:docPr id="1291765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65022" name="Picture 1291765022"/>
                    <pic:cNvPicPr/>
                  </pic:nvPicPr>
                  <pic:blipFill>
                    <a:blip r:embed="rId8">
                      <a:extLst>
                        <a:ext uri="{28A0092B-C50C-407E-A947-70E740481C1C}">
                          <a14:useLocalDpi xmlns:a14="http://schemas.microsoft.com/office/drawing/2010/main" val="0"/>
                        </a:ext>
                      </a:extLst>
                    </a:blip>
                    <a:stretch>
                      <a:fillRect/>
                    </a:stretch>
                  </pic:blipFill>
                  <pic:spPr>
                    <a:xfrm>
                      <a:off x="0" y="0"/>
                      <a:ext cx="6844030" cy="3041015"/>
                    </a:xfrm>
                    <a:prstGeom prst="rect">
                      <a:avLst/>
                    </a:prstGeom>
                  </pic:spPr>
                </pic:pic>
              </a:graphicData>
            </a:graphic>
          </wp:inline>
        </w:drawing>
      </w:r>
    </w:p>
    <w:p w14:paraId="46D683BD" w14:textId="70ACFD5D" w:rsidR="00EC0E1E" w:rsidRDefault="00000000">
      <w:pPr>
        <w:pStyle w:val="Heading1"/>
        <w:tabs>
          <w:tab w:val="left" w:pos="4786"/>
          <w:tab w:val="left" w:pos="10663"/>
        </w:tabs>
      </w:pPr>
      <w:r>
        <w:rPr>
          <w:color w:val="000000"/>
          <w:shd w:val="clear" w:color="auto" w:fill="DBEDF3"/>
        </w:rPr>
        <w:tab/>
      </w:r>
      <w:r>
        <w:rPr>
          <w:color w:val="000000"/>
          <w:spacing w:val="-2"/>
          <w:shd w:val="clear" w:color="auto" w:fill="DBEDF3"/>
        </w:rPr>
        <w:t>Advantages</w:t>
      </w:r>
      <w:r>
        <w:rPr>
          <w:color w:val="000000"/>
          <w:shd w:val="clear" w:color="auto" w:fill="DBEDF3"/>
        </w:rPr>
        <w:tab/>
      </w:r>
    </w:p>
    <w:p w14:paraId="12D2CCA8" w14:textId="77777777" w:rsidR="004F0C2F" w:rsidRPr="004F0C2F" w:rsidRDefault="004F0C2F" w:rsidP="00476E55">
      <w:pPr>
        <w:pStyle w:val="ListParagraph"/>
        <w:numPr>
          <w:ilvl w:val="0"/>
          <w:numId w:val="3"/>
        </w:numPr>
        <w:tabs>
          <w:tab w:val="left" w:pos="922"/>
        </w:tabs>
        <w:spacing w:line="276" w:lineRule="auto"/>
        <w:jc w:val="both"/>
        <w:rPr>
          <w:sz w:val="24"/>
          <w:szCs w:val="24"/>
        </w:rPr>
      </w:pPr>
      <w:r w:rsidRPr="004F0C2F">
        <w:rPr>
          <w:sz w:val="24"/>
          <w:szCs w:val="24"/>
        </w:rPr>
        <w:t>Provides secure and organized management of digital evidence with proper evidence tracking and integrity verification.</w:t>
      </w:r>
    </w:p>
    <w:p w14:paraId="15C4C80E" w14:textId="77777777" w:rsidR="004F0C2F" w:rsidRPr="004F0C2F" w:rsidRDefault="004F0C2F" w:rsidP="00476E55">
      <w:pPr>
        <w:pStyle w:val="ListParagraph"/>
        <w:numPr>
          <w:ilvl w:val="0"/>
          <w:numId w:val="3"/>
        </w:numPr>
        <w:tabs>
          <w:tab w:val="left" w:pos="922"/>
        </w:tabs>
        <w:spacing w:line="276" w:lineRule="auto"/>
        <w:jc w:val="both"/>
        <w:rPr>
          <w:sz w:val="24"/>
          <w:szCs w:val="24"/>
        </w:rPr>
      </w:pPr>
      <w:r w:rsidRPr="004F0C2F">
        <w:rPr>
          <w:sz w:val="24"/>
          <w:szCs w:val="24"/>
        </w:rPr>
        <w:t>Reduces manual effort by using AI/ML techniques for automatic evidence classification and analysis.</w:t>
      </w:r>
    </w:p>
    <w:p w14:paraId="4C3E3CE0" w14:textId="77777777" w:rsidR="004F0C2F" w:rsidRPr="004F0C2F" w:rsidRDefault="004F0C2F" w:rsidP="00476E55">
      <w:pPr>
        <w:pStyle w:val="ListParagraph"/>
        <w:numPr>
          <w:ilvl w:val="0"/>
          <w:numId w:val="3"/>
        </w:numPr>
        <w:tabs>
          <w:tab w:val="left" w:pos="922"/>
        </w:tabs>
        <w:spacing w:line="276" w:lineRule="auto"/>
        <w:jc w:val="both"/>
        <w:rPr>
          <w:sz w:val="24"/>
          <w:szCs w:val="24"/>
        </w:rPr>
      </w:pPr>
      <w:r w:rsidRPr="004F0C2F">
        <w:rPr>
          <w:sz w:val="24"/>
          <w:szCs w:val="24"/>
        </w:rPr>
        <w:t>Helps investigators identify relevant or suspicious evidence and provides useful insights for faster forensic investigation.</w:t>
      </w:r>
    </w:p>
    <w:p w14:paraId="471B153F" w14:textId="0AF3F658" w:rsidR="00EC0E1E" w:rsidRPr="004F0C2F" w:rsidRDefault="004F0C2F" w:rsidP="00476E55">
      <w:pPr>
        <w:pStyle w:val="ListParagraph"/>
        <w:numPr>
          <w:ilvl w:val="0"/>
          <w:numId w:val="3"/>
        </w:numPr>
        <w:tabs>
          <w:tab w:val="left" w:pos="922"/>
        </w:tabs>
        <w:spacing w:line="276" w:lineRule="auto"/>
        <w:jc w:val="both"/>
        <w:rPr>
          <w:sz w:val="24"/>
          <w:szCs w:val="24"/>
        </w:rPr>
      </w:pPr>
      <w:r w:rsidRPr="004F0C2F">
        <w:rPr>
          <w:sz w:val="24"/>
          <w:szCs w:val="24"/>
        </w:rPr>
        <w:t>Maintains chain of custody to improve the reliability and accountability of digital evidence.</w:t>
      </w:r>
    </w:p>
    <w:p w14:paraId="750AFD68" w14:textId="77777777" w:rsidR="00EC0E1E" w:rsidRPr="004F0C2F" w:rsidRDefault="00EC0E1E" w:rsidP="004F0C2F">
      <w:pPr>
        <w:pStyle w:val="BodyText"/>
        <w:spacing w:before="124" w:line="276" w:lineRule="auto"/>
        <w:jc w:val="both"/>
        <w:rPr>
          <w:sz w:val="4"/>
          <w:szCs w:val="4"/>
        </w:rPr>
      </w:pPr>
    </w:p>
    <w:p w14:paraId="41A871B9" w14:textId="77777777" w:rsidR="00EC0E1E" w:rsidRDefault="00000000">
      <w:pPr>
        <w:pStyle w:val="Heading1"/>
        <w:tabs>
          <w:tab w:val="left" w:pos="4813"/>
          <w:tab w:val="left" w:pos="10663"/>
        </w:tabs>
        <w:spacing w:before="1"/>
        <w:ind w:left="141" w:hanging="29"/>
      </w:pPr>
      <w:r>
        <w:rPr>
          <w:color w:val="000000"/>
          <w:shd w:val="clear" w:color="auto" w:fill="DBEDF3"/>
        </w:rPr>
        <w:tab/>
      </w:r>
      <w:r>
        <w:rPr>
          <w:color w:val="000000"/>
          <w:shd w:val="clear" w:color="auto" w:fill="DBEDF3"/>
        </w:rPr>
        <w:tab/>
      </w:r>
      <w:r>
        <w:rPr>
          <w:color w:val="000000"/>
          <w:spacing w:val="-2"/>
          <w:shd w:val="clear" w:color="auto" w:fill="DBEDF3"/>
        </w:rPr>
        <w:t>Conclusion</w:t>
      </w:r>
      <w:r>
        <w:rPr>
          <w:color w:val="000000"/>
          <w:shd w:val="clear" w:color="auto" w:fill="DBEDF3"/>
        </w:rPr>
        <w:tab/>
      </w:r>
    </w:p>
    <w:p w14:paraId="761F9242" w14:textId="4B05DB8D" w:rsidR="00EC0E1E" w:rsidRPr="004F0C2F" w:rsidRDefault="004F0C2F" w:rsidP="00476E55">
      <w:pPr>
        <w:pStyle w:val="BodyText"/>
        <w:spacing w:before="240" w:line="360" w:lineRule="auto"/>
        <w:ind w:left="141" w:right="139"/>
        <w:jc w:val="both"/>
      </w:pPr>
      <w:r w:rsidRPr="004F0C2F">
        <w:t>The AI-Powered Digital Evidence Management &amp; Analysis System provides a secure and intelligent platform for managing digital evidence. By combining AI/ML techniques with the MERN stack, the system can reduce manual effort, improve evidence organization, and assist investigators in identifying relevant or suspicious evidence. The proposed system aims to make digital forensic investigation faster, more reliable, and efficient through automated analysis, evidence tracking, and report generation.</w:t>
      </w:r>
    </w:p>
    <w:p w14:paraId="343AD5D4" w14:textId="77777777" w:rsidR="00EC0E1E" w:rsidRDefault="00EC0E1E">
      <w:pPr>
        <w:pStyle w:val="BodyText"/>
      </w:pPr>
    </w:p>
    <w:p w14:paraId="5029F690" w14:textId="77777777" w:rsidR="00EC0E1E" w:rsidRDefault="00EC0E1E">
      <w:pPr>
        <w:pStyle w:val="BodyText"/>
      </w:pPr>
    </w:p>
    <w:p w14:paraId="74E4D644" w14:textId="77777777" w:rsidR="00EC0E1E" w:rsidRDefault="00EC0E1E">
      <w:pPr>
        <w:pStyle w:val="BodyText"/>
      </w:pPr>
    </w:p>
    <w:p w14:paraId="6CE96F72" w14:textId="77777777" w:rsidR="00E37E92" w:rsidRDefault="00E37E92">
      <w:pPr>
        <w:pStyle w:val="BodyText"/>
      </w:pPr>
    </w:p>
    <w:p w14:paraId="436C79CF" w14:textId="77777777" w:rsidR="00EC0E1E" w:rsidRDefault="00EC0E1E">
      <w:pPr>
        <w:pStyle w:val="BodyText"/>
        <w:spacing w:before="47"/>
      </w:pPr>
    </w:p>
    <w:p w14:paraId="3389DB9B" w14:textId="77777777" w:rsidR="00EC0E1E" w:rsidRPr="00463410" w:rsidRDefault="00000000">
      <w:pPr>
        <w:pStyle w:val="BodyText"/>
        <w:tabs>
          <w:tab w:val="left" w:pos="8783"/>
        </w:tabs>
        <w:ind w:left="141"/>
        <w:rPr>
          <w:b/>
          <w:bCs/>
        </w:rPr>
      </w:pPr>
      <w:r w:rsidRPr="00463410">
        <w:rPr>
          <w:b/>
          <w:bCs/>
        </w:rPr>
        <w:t>Signature</w:t>
      </w:r>
      <w:r w:rsidRPr="00463410">
        <w:rPr>
          <w:b/>
          <w:bCs/>
          <w:spacing w:val="-2"/>
        </w:rPr>
        <w:t xml:space="preserve"> </w:t>
      </w:r>
      <w:r w:rsidRPr="00463410">
        <w:rPr>
          <w:b/>
          <w:bCs/>
        </w:rPr>
        <w:t xml:space="preserve">of </w:t>
      </w:r>
      <w:r w:rsidRPr="00463410">
        <w:rPr>
          <w:b/>
          <w:bCs/>
          <w:spacing w:val="-2"/>
        </w:rPr>
        <w:t>Student</w:t>
      </w:r>
      <w:r w:rsidRPr="00463410">
        <w:rPr>
          <w:b/>
          <w:bCs/>
        </w:rPr>
        <w:tab/>
        <w:t>Signature</w:t>
      </w:r>
      <w:r w:rsidRPr="00463410">
        <w:rPr>
          <w:b/>
          <w:bCs/>
          <w:spacing w:val="-4"/>
        </w:rPr>
        <w:t xml:space="preserve"> </w:t>
      </w:r>
      <w:r w:rsidRPr="00463410">
        <w:rPr>
          <w:b/>
          <w:bCs/>
        </w:rPr>
        <w:t xml:space="preserve">of </w:t>
      </w:r>
      <w:r w:rsidRPr="00463410">
        <w:rPr>
          <w:b/>
          <w:bCs/>
          <w:spacing w:val="-2"/>
        </w:rPr>
        <w:t>Guide</w:t>
      </w:r>
    </w:p>
    <w:sectPr w:rsidR="00EC0E1E" w:rsidRPr="00463410">
      <w:pgSz w:w="11910" w:h="16840"/>
      <w:pgMar w:top="3320" w:right="566" w:bottom="280" w:left="566" w:header="88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F736E" w14:textId="77777777" w:rsidR="00410985" w:rsidRDefault="00410985">
      <w:r>
        <w:separator/>
      </w:r>
    </w:p>
  </w:endnote>
  <w:endnote w:type="continuationSeparator" w:id="0">
    <w:p w14:paraId="28B7E3D7" w14:textId="77777777" w:rsidR="00410985" w:rsidRDefault="0041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94B88" w14:textId="77777777" w:rsidR="00410985" w:rsidRDefault="00410985">
      <w:r>
        <w:separator/>
      </w:r>
    </w:p>
  </w:footnote>
  <w:footnote w:type="continuationSeparator" w:id="0">
    <w:p w14:paraId="6D108B6F" w14:textId="77777777" w:rsidR="00410985" w:rsidRDefault="00410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347B" w14:textId="77777777" w:rsidR="00EC0E1E"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7D47A916" wp14:editId="7EFC42C4">
              <wp:simplePos x="0" y="0"/>
              <wp:positionH relativeFrom="margin">
                <wp:align>right</wp:align>
              </wp:positionH>
              <wp:positionV relativeFrom="page">
                <wp:posOffset>487680</wp:posOffset>
              </wp:positionV>
              <wp:extent cx="6812280" cy="16268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2280" cy="1626870"/>
                      </a:xfrm>
                      <a:prstGeom prst="rect">
                        <a:avLst/>
                      </a:prstGeom>
                    </wps:spPr>
                    <wps:txbx>
                      <w:txbxContent>
                        <w:tbl>
                          <w:tblPr>
                            <w:tblW w:w="0" w:type="auto"/>
                            <w:tblInd w:w="6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168"/>
                            <w:gridCol w:w="5952"/>
                            <w:gridCol w:w="2298"/>
                          </w:tblGrid>
                          <w:tr w:rsidR="00EC0E1E" w14:paraId="27FB1C0D" w14:textId="77777777">
                            <w:trPr>
                              <w:trHeight w:val="1269"/>
                            </w:trPr>
                            <w:tc>
                              <w:tcPr>
                                <w:tcW w:w="2168" w:type="dxa"/>
                                <w:tcBorders>
                                  <w:bottom w:val="single" w:sz="4" w:space="0" w:color="000000"/>
                                </w:tcBorders>
                              </w:tcPr>
                              <w:p w14:paraId="30256773" w14:textId="77777777" w:rsidR="00EC0E1E" w:rsidRDefault="00EC0E1E">
                                <w:pPr>
                                  <w:pStyle w:val="TableParagraph"/>
                                  <w:ind w:left="0"/>
                                </w:pPr>
                              </w:p>
                            </w:tc>
                            <w:tc>
                              <w:tcPr>
                                <w:tcW w:w="5952" w:type="dxa"/>
                                <w:tcBorders>
                                  <w:bottom w:val="single" w:sz="4" w:space="0" w:color="000000"/>
                                </w:tcBorders>
                              </w:tcPr>
                              <w:p w14:paraId="25FE7FA5" w14:textId="77777777" w:rsidR="00EC0E1E" w:rsidRDefault="00000000">
                                <w:pPr>
                                  <w:pStyle w:val="TableParagraph"/>
                                  <w:spacing w:before="199"/>
                                  <w:ind w:left="178" w:right="146"/>
                                  <w:jc w:val="center"/>
                                  <w:rPr>
                                    <w:rFonts w:ascii="Arial" w:hAnsi="Arial"/>
                                    <w:b/>
                                  </w:rPr>
                                </w:pPr>
                                <w:r>
                                  <w:rPr>
                                    <w:rFonts w:ascii="Arial" w:hAnsi="Arial"/>
                                    <w:b/>
                                  </w:rPr>
                                  <w:t>Dr</w:t>
                                </w:r>
                                <w:r>
                                  <w:rPr>
                                    <w:rFonts w:ascii="Arial" w:hAnsi="Arial"/>
                                    <w:b/>
                                    <w:spacing w:val="-1"/>
                                  </w:rPr>
                                  <w:t xml:space="preserve"> </w:t>
                                </w:r>
                                <w:r>
                                  <w:rPr>
                                    <w:rFonts w:ascii="Arial" w:hAnsi="Arial"/>
                                    <w:b/>
                                  </w:rPr>
                                  <w:t>D</w:t>
                                </w:r>
                                <w:r>
                                  <w:rPr>
                                    <w:rFonts w:ascii="Arial" w:hAnsi="Arial"/>
                                    <w:b/>
                                    <w:spacing w:val="-2"/>
                                  </w:rPr>
                                  <w:t xml:space="preserve"> </w:t>
                                </w:r>
                                <w:r>
                                  <w:rPr>
                                    <w:rFonts w:ascii="Arial" w:hAnsi="Arial"/>
                                    <w:b/>
                                  </w:rPr>
                                  <w:t>Y</w:t>
                                </w:r>
                                <w:r>
                                  <w:rPr>
                                    <w:rFonts w:ascii="Arial" w:hAnsi="Arial"/>
                                    <w:b/>
                                    <w:spacing w:val="-2"/>
                                  </w:rPr>
                                  <w:t xml:space="preserve"> </w:t>
                                </w:r>
                                <w:r>
                                  <w:rPr>
                                    <w:rFonts w:ascii="Arial" w:hAnsi="Arial"/>
                                    <w:b/>
                                  </w:rPr>
                                  <w:t xml:space="preserve">Patil </w:t>
                                </w:r>
                                <w:proofErr w:type="spellStart"/>
                                <w:r>
                                  <w:rPr>
                                    <w:rFonts w:ascii="Arial" w:hAnsi="Arial"/>
                                    <w:b/>
                                    <w:spacing w:val="-2"/>
                                  </w:rPr>
                                  <w:t>Pratishthan’s</w:t>
                                </w:r>
                                <w:proofErr w:type="spellEnd"/>
                              </w:p>
                              <w:p w14:paraId="2F73A0C1" w14:textId="77777777" w:rsidR="00EC0E1E" w:rsidRDefault="00000000">
                                <w:pPr>
                                  <w:pStyle w:val="TableParagraph"/>
                                  <w:spacing w:before="37" w:line="276" w:lineRule="auto"/>
                                  <w:ind w:left="178" w:right="146"/>
                                  <w:jc w:val="center"/>
                                  <w:rPr>
                                    <w:rFonts w:ascii="Arial"/>
                                    <w:b/>
                                  </w:rPr>
                                </w:pPr>
                                <w:r>
                                  <w:rPr>
                                    <w:rFonts w:ascii="Arial"/>
                                    <w:b/>
                                  </w:rPr>
                                  <w:t>Dr.</w:t>
                                </w:r>
                                <w:r>
                                  <w:rPr>
                                    <w:rFonts w:ascii="Arial"/>
                                    <w:b/>
                                    <w:spacing w:val="-5"/>
                                  </w:rPr>
                                  <w:t xml:space="preserve"> </w:t>
                                </w:r>
                                <w:r>
                                  <w:rPr>
                                    <w:rFonts w:ascii="Arial"/>
                                    <w:b/>
                                  </w:rPr>
                                  <w:t>D.Y.</w:t>
                                </w:r>
                                <w:r>
                                  <w:rPr>
                                    <w:rFonts w:ascii="Arial"/>
                                    <w:b/>
                                    <w:spacing w:val="-5"/>
                                  </w:rPr>
                                  <w:t xml:space="preserve"> </w:t>
                                </w:r>
                                <w:r>
                                  <w:rPr>
                                    <w:rFonts w:ascii="Arial"/>
                                    <w:b/>
                                  </w:rPr>
                                  <w:t>Patil</w:t>
                                </w:r>
                                <w:r>
                                  <w:rPr>
                                    <w:rFonts w:ascii="Arial"/>
                                    <w:b/>
                                    <w:spacing w:val="-8"/>
                                  </w:rPr>
                                  <w:t xml:space="preserve"> </w:t>
                                </w:r>
                                <w:r>
                                  <w:rPr>
                                    <w:rFonts w:ascii="Arial"/>
                                    <w:b/>
                                  </w:rPr>
                                  <w:t>Institute</w:t>
                                </w:r>
                                <w:r>
                                  <w:rPr>
                                    <w:rFonts w:ascii="Arial"/>
                                    <w:b/>
                                    <w:spacing w:val="-7"/>
                                  </w:rPr>
                                  <w:t xml:space="preserve"> </w:t>
                                </w:r>
                                <w:r>
                                  <w:rPr>
                                    <w:rFonts w:ascii="Arial"/>
                                    <w:b/>
                                  </w:rPr>
                                  <w:t>of</w:t>
                                </w:r>
                                <w:r>
                                  <w:rPr>
                                    <w:rFonts w:ascii="Arial"/>
                                    <w:b/>
                                    <w:spacing w:val="-6"/>
                                  </w:rPr>
                                  <w:t xml:space="preserve"> </w:t>
                                </w:r>
                                <w:r>
                                  <w:rPr>
                                    <w:rFonts w:ascii="Arial"/>
                                    <w:b/>
                                  </w:rPr>
                                  <w:t>Engineering,</w:t>
                                </w:r>
                                <w:r>
                                  <w:rPr>
                                    <w:rFonts w:ascii="Arial"/>
                                    <w:b/>
                                    <w:spacing w:val="-8"/>
                                  </w:rPr>
                                  <w:t xml:space="preserve"> </w:t>
                                </w:r>
                                <w:r>
                                  <w:rPr>
                                    <w:rFonts w:ascii="Arial"/>
                                    <w:b/>
                                  </w:rPr>
                                  <w:t>Management and Research, Akurdi, Pune</w:t>
                                </w:r>
                              </w:p>
                            </w:tc>
                            <w:tc>
                              <w:tcPr>
                                <w:tcW w:w="2298" w:type="dxa"/>
                                <w:tcBorders>
                                  <w:bottom w:val="single" w:sz="4" w:space="0" w:color="000000"/>
                                </w:tcBorders>
                              </w:tcPr>
                              <w:p w14:paraId="01EACE5B" w14:textId="77777777" w:rsidR="00EC0E1E" w:rsidRDefault="00EC0E1E">
                                <w:pPr>
                                  <w:pStyle w:val="TableParagraph"/>
                                  <w:ind w:left="0"/>
                                </w:pPr>
                              </w:p>
                            </w:tc>
                          </w:tr>
                          <w:tr w:rsidR="00EC0E1E" w14:paraId="20597AAC" w14:textId="77777777">
                            <w:trPr>
                              <w:trHeight w:val="565"/>
                            </w:trPr>
                            <w:tc>
                              <w:tcPr>
                                <w:tcW w:w="2168" w:type="dxa"/>
                                <w:tcBorders>
                                  <w:top w:val="single" w:sz="4" w:space="0" w:color="000000"/>
                                  <w:left w:val="single" w:sz="4" w:space="0" w:color="000000"/>
                                  <w:bottom w:val="single" w:sz="4" w:space="0" w:color="000000"/>
                                  <w:right w:val="single" w:sz="4" w:space="0" w:color="000000"/>
                                </w:tcBorders>
                                <w:shd w:val="clear" w:color="auto" w:fill="D9D9D9"/>
                              </w:tcPr>
                              <w:p w14:paraId="676FF1E5" w14:textId="77777777" w:rsidR="00EC0E1E" w:rsidRDefault="00000000">
                                <w:pPr>
                                  <w:pStyle w:val="TableParagraph"/>
                                  <w:spacing w:before="31" w:line="252" w:lineRule="exact"/>
                                  <w:ind w:left="26"/>
                                  <w:jc w:val="center"/>
                                  <w:rPr>
                                    <w:rFonts w:ascii="Arial"/>
                                    <w:b/>
                                  </w:rPr>
                                </w:pPr>
                                <w:r>
                                  <w:rPr>
                                    <w:rFonts w:ascii="Arial"/>
                                    <w:b/>
                                  </w:rPr>
                                  <w:t>Academic</w:t>
                                </w:r>
                                <w:r>
                                  <w:rPr>
                                    <w:rFonts w:ascii="Arial"/>
                                    <w:b/>
                                    <w:spacing w:val="-6"/>
                                  </w:rPr>
                                  <w:t xml:space="preserve"> </w:t>
                                </w:r>
                                <w:r>
                                  <w:rPr>
                                    <w:rFonts w:ascii="Arial"/>
                                    <w:b/>
                                    <w:spacing w:val="-2"/>
                                  </w:rPr>
                                  <w:t>Year:</w:t>
                                </w:r>
                              </w:p>
                              <w:p w14:paraId="4C9FC07F" w14:textId="23440F12" w:rsidR="00EC0E1E" w:rsidRDefault="00000000">
                                <w:pPr>
                                  <w:pStyle w:val="TableParagraph"/>
                                  <w:spacing w:line="252" w:lineRule="exact"/>
                                  <w:ind w:left="28"/>
                                  <w:jc w:val="center"/>
                                  <w:rPr>
                                    <w:rFonts w:ascii="Arial MT"/>
                                  </w:rPr>
                                </w:pPr>
                                <w:r>
                                  <w:rPr>
                                    <w:rFonts w:ascii="Arial MT"/>
                                    <w:spacing w:val="-2"/>
                                  </w:rPr>
                                  <w:t>202</w:t>
                                </w:r>
                                <w:r w:rsidR="00417410">
                                  <w:rPr>
                                    <w:rFonts w:ascii="Arial MT"/>
                                    <w:spacing w:val="-2"/>
                                  </w:rPr>
                                  <w:t>5</w:t>
                                </w:r>
                                <w:r>
                                  <w:rPr>
                                    <w:rFonts w:ascii="Arial MT"/>
                                    <w:spacing w:val="-2"/>
                                  </w:rPr>
                                  <w:t>-</w:t>
                                </w:r>
                                <w:r>
                                  <w:rPr>
                                    <w:rFonts w:ascii="Arial MT"/>
                                    <w:spacing w:val="-5"/>
                                  </w:rPr>
                                  <w:t>2</w:t>
                                </w:r>
                                <w:r w:rsidR="00417410">
                                  <w:rPr>
                                    <w:rFonts w:ascii="Arial MT"/>
                                    <w:spacing w:val="-5"/>
                                  </w:rPr>
                                  <w:t>6</w:t>
                                </w:r>
                              </w:p>
                            </w:tc>
                            <w:tc>
                              <w:tcPr>
                                <w:tcW w:w="5952" w:type="dxa"/>
                                <w:tcBorders>
                                  <w:top w:val="single" w:sz="4" w:space="0" w:color="000000"/>
                                  <w:left w:val="single" w:sz="4" w:space="0" w:color="000000"/>
                                  <w:bottom w:val="single" w:sz="4" w:space="0" w:color="000000"/>
                                  <w:right w:val="single" w:sz="4" w:space="0" w:color="000000"/>
                                </w:tcBorders>
                                <w:shd w:val="clear" w:color="auto" w:fill="D9D9D9"/>
                              </w:tcPr>
                              <w:p w14:paraId="27A8ADF7" w14:textId="77777777" w:rsidR="00EC0E1E" w:rsidRDefault="00000000">
                                <w:pPr>
                                  <w:pStyle w:val="TableParagraph"/>
                                  <w:spacing w:before="40"/>
                                  <w:ind w:left="178" w:right="147"/>
                                  <w:jc w:val="center"/>
                                  <w:rPr>
                                    <w:rFonts w:ascii="Arial"/>
                                    <w:b/>
                                  </w:rPr>
                                </w:pPr>
                                <w:r>
                                  <w:rPr>
                                    <w:rFonts w:ascii="Arial"/>
                                    <w:b/>
                                  </w:rPr>
                                  <w:t>Project</w:t>
                                </w:r>
                                <w:r>
                                  <w:rPr>
                                    <w:rFonts w:ascii="Arial"/>
                                    <w:b/>
                                    <w:spacing w:val="-4"/>
                                  </w:rPr>
                                  <w:t xml:space="preserve"> </w:t>
                                </w:r>
                                <w:r>
                                  <w:rPr>
                                    <w:rFonts w:ascii="Arial"/>
                                    <w:b/>
                                    <w:spacing w:val="-2"/>
                                  </w:rPr>
                                  <w:t>Synopsis</w:t>
                                </w:r>
                              </w:p>
                            </w:tc>
                            <w:tc>
                              <w:tcPr>
                                <w:tcW w:w="2298" w:type="dxa"/>
                                <w:tcBorders>
                                  <w:top w:val="single" w:sz="4" w:space="0" w:color="000000"/>
                                  <w:left w:val="single" w:sz="4" w:space="0" w:color="000000"/>
                                  <w:bottom w:val="single" w:sz="4" w:space="0" w:color="000000"/>
                                  <w:right w:val="single" w:sz="4" w:space="0" w:color="000000"/>
                                </w:tcBorders>
                                <w:shd w:val="clear" w:color="auto" w:fill="D9D9D9"/>
                              </w:tcPr>
                              <w:p w14:paraId="0D26B0CE" w14:textId="77777777" w:rsidR="00EC0E1E" w:rsidRDefault="00EC0E1E">
                                <w:pPr>
                                  <w:pStyle w:val="TableParagraph"/>
                                  <w:ind w:left="0"/>
                                </w:pPr>
                              </w:p>
                            </w:tc>
                          </w:tr>
                          <w:tr w:rsidR="00EC0E1E" w14:paraId="158DB09D" w14:textId="77777777">
                            <w:trPr>
                              <w:trHeight w:val="568"/>
                            </w:trPr>
                            <w:tc>
                              <w:tcPr>
                                <w:tcW w:w="2168" w:type="dxa"/>
                                <w:tcBorders>
                                  <w:top w:val="single" w:sz="4" w:space="0" w:color="000000"/>
                                  <w:left w:val="single" w:sz="4" w:space="0" w:color="000000"/>
                                  <w:bottom w:val="single" w:sz="4" w:space="0" w:color="000000"/>
                                  <w:right w:val="single" w:sz="4" w:space="0" w:color="000000"/>
                                </w:tcBorders>
                                <w:shd w:val="clear" w:color="auto" w:fill="D9D9D9"/>
                              </w:tcPr>
                              <w:p w14:paraId="23C3D5ED" w14:textId="77777777" w:rsidR="00EC0E1E" w:rsidRDefault="00000000">
                                <w:pPr>
                                  <w:pStyle w:val="TableParagraph"/>
                                  <w:spacing w:before="158"/>
                                  <w:ind w:left="669"/>
                                  <w:rPr>
                                    <w:rFonts w:ascii="Arial" w:hAnsi="Arial"/>
                                    <w:b/>
                                  </w:rPr>
                                </w:pPr>
                                <w:r>
                                  <w:rPr>
                                    <w:rFonts w:ascii="Arial" w:hAnsi="Arial"/>
                                    <w:b/>
                                  </w:rPr>
                                  <w:t>Term</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spacing w:val="-10"/>
                                  </w:rPr>
                                  <w:t>I</w:t>
                                </w:r>
                              </w:p>
                            </w:tc>
                            <w:tc>
                              <w:tcPr>
                                <w:tcW w:w="5952" w:type="dxa"/>
                                <w:tcBorders>
                                  <w:top w:val="single" w:sz="4" w:space="0" w:color="000000"/>
                                  <w:left w:val="single" w:sz="4" w:space="0" w:color="000000"/>
                                  <w:bottom w:val="single" w:sz="4" w:space="0" w:color="000000"/>
                                  <w:right w:val="single" w:sz="4" w:space="0" w:color="000000"/>
                                </w:tcBorders>
                                <w:shd w:val="clear" w:color="auto" w:fill="D9D9D9"/>
                              </w:tcPr>
                              <w:p w14:paraId="2AF2BCD7" w14:textId="77777777" w:rsidR="00EC0E1E" w:rsidRDefault="00000000">
                                <w:pPr>
                                  <w:pStyle w:val="TableParagraph"/>
                                  <w:spacing w:before="43"/>
                                  <w:ind w:left="178" w:right="150"/>
                                  <w:jc w:val="center"/>
                                  <w:rPr>
                                    <w:rFonts w:ascii="Arial"/>
                                    <w:b/>
                                  </w:rPr>
                                </w:pPr>
                                <w:r>
                                  <w:rPr>
                                    <w:rFonts w:ascii="Arial"/>
                                    <w:b/>
                                  </w:rPr>
                                  <w:t>Department:</w:t>
                                </w:r>
                                <w:r>
                                  <w:rPr>
                                    <w:rFonts w:ascii="Arial"/>
                                    <w:b/>
                                    <w:spacing w:val="-8"/>
                                  </w:rPr>
                                  <w:t xml:space="preserve"> </w:t>
                                </w:r>
                                <w:r>
                                  <w:rPr>
                                    <w:rFonts w:ascii="Arial"/>
                                    <w:b/>
                                  </w:rPr>
                                  <w:t>Computer</w:t>
                                </w:r>
                                <w:r>
                                  <w:rPr>
                                    <w:rFonts w:ascii="Arial"/>
                                    <w:b/>
                                    <w:spacing w:val="-7"/>
                                  </w:rPr>
                                  <w:t xml:space="preserve"> </w:t>
                                </w:r>
                                <w:r>
                                  <w:rPr>
                                    <w:rFonts w:ascii="Arial"/>
                                    <w:b/>
                                    <w:spacing w:val="-2"/>
                                  </w:rPr>
                                  <w:t>Engineering</w:t>
                                </w:r>
                              </w:p>
                            </w:tc>
                            <w:tc>
                              <w:tcPr>
                                <w:tcW w:w="2298" w:type="dxa"/>
                                <w:tcBorders>
                                  <w:top w:val="single" w:sz="4" w:space="0" w:color="000000"/>
                                  <w:left w:val="single" w:sz="4" w:space="0" w:color="000000"/>
                                  <w:bottom w:val="single" w:sz="4" w:space="0" w:color="000000"/>
                                  <w:right w:val="single" w:sz="4" w:space="0" w:color="000000"/>
                                </w:tcBorders>
                                <w:shd w:val="clear" w:color="auto" w:fill="D9D9D9"/>
                              </w:tcPr>
                              <w:p w14:paraId="3D43527B" w14:textId="77777777" w:rsidR="00EC0E1E" w:rsidRDefault="00000000">
                                <w:pPr>
                                  <w:pStyle w:val="TableParagraph"/>
                                  <w:spacing w:before="31"/>
                                  <w:ind w:left="135"/>
                                  <w:rPr>
                                    <w:rFonts w:ascii="Arial"/>
                                    <w:b/>
                                  </w:rPr>
                                </w:pPr>
                                <w:r>
                                  <w:rPr>
                                    <w:rFonts w:ascii="Arial"/>
                                    <w:b/>
                                  </w:rPr>
                                  <w:t>Date</w:t>
                                </w:r>
                                <w:r>
                                  <w:rPr>
                                    <w:rFonts w:ascii="Arial"/>
                                    <w:b/>
                                    <w:spacing w:val="-2"/>
                                  </w:rPr>
                                  <w:t xml:space="preserve"> </w:t>
                                </w:r>
                                <w:r>
                                  <w:rPr>
                                    <w:rFonts w:ascii="Arial"/>
                                    <w:b/>
                                  </w:rPr>
                                  <w:t>of</w:t>
                                </w:r>
                                <w:r>
                                  <w:rPr>
                                    <w:rFonts w:ascii="Arial"/>
                                    <w:b/>
                                    <w:spacing w:val="-2"/>
                                  </w:rPr>
                                  <w:t xml:space="preserve"> Preparation</w:t>
                                </w:r>
                              </w:p>
                              <w:p w14:paraId="5AC0125F" w14:textId="77777777" w:rsidR="00EC0E1E" w:rsidRDefault="00000000">
                                <w:pPr>
                                  <w:pStyle w:val="TableParagraph"/>
                                  <w:spacing w:before="1"/>
                                  <w:ind w:left="135"/>
                                  <w:rPr>
                                    <w:rFonts w:ascii="Arial"/>
                                    <w:b/>
                                  </w:rPr>
                                </w:pPr>
                                <w:r>
                                  <w:rPr>
                                    <w:rFonts w:ascii="Arial"/>
                                    <w:b/>
                                  </w:rPr>
                                  <w:t>:</w:t>
                                </w:r>
                                <w:r>
                                  <w:rPr>
                                    <w:rFonts w:ascii="Arial"/>
                                    <w:b/>
                                    <w:spacing w:val="60"/>
                                  </w:rPr>
                                  <w:t xml:space="preserve"> </w:t>
                                </w:r>
                                <w:r>
                                  <w:rPr>
                                    <w:rFonts w:ascii="Arial"/>
                                    <w:b/>
                                    <w:spacing w:val="-2"/>
                                  </w:rPr>
                                  <w:t>24/07/2025</w:t>
                                </w:r>
                              </w:p>
                            </w:tc>
                          </w:tr>
                        </w:tbl>
                        <w:p w14:paraId="77BD324D" w14:textId="77777777" w:rsidR="00EC0E1E" w:rsidRDefault="00EC0E1E">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D47A916" id="_x0000_t202" coordsize="21600,21600" o:spt="202" path="m,l,21600r21600,l21600,xe">
              <v:stroke joinstyle="miter"/>
              <v:path gradientshapeok="t" o:connecttype="rect"/>
            </v:shapetype>
            <v:shape id="Textbox 1" o:spid="_x0000_s1026" type="#_x0000_t202" style="position:absolute;margin-left:485.2pt;margin-top:38.4pt;width:536.4pt;height:128.1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" filled="f" stroked="f">
              <v:textbox inset="0,0,0,0">
                <w:txbxContent>
                  <w:tbl>
                    <w:tblPr>
                      <w:tblW w:w="0" w:type="auto"/>
                      <w:tblInd w:w="6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168"/>
                      <w:gridCol w:w="5952"/>
                      <w:gridCol w:w="2298"/>
                    </w:tblGrid>
                    <w:tr w:rsidR="00EC0E1E" w14:paraId="27FB1C0D" w14:textId="77777777">
                      <w:trPr>
                        <w:trHeight w:val="1269"/>
                      </w:trPr>
                      <w:tc>
                        <w:tcPr>
                          <w:tcW w:w="2168" w:type="dxa"/>
                          <w:tcBorders>
                            <w:bottom w:val="single" w:sz="4" w:space="0" w:color="000000"/>
                          </w:tcBorders>
                        </w:tcPr>
                        <w:p w14:paraId="30256773" w14:textId="77777777" w:rsidR="00EC0E1E" w:rsidRDefault="00EC0E1E">
                          <w:pPr>
                            <w:pStyle w:val="TableParagraph"/>
                            <w:ind w:left="0"/>
                          </w:pPr>
                        </w:p>
                      </w:tc>
                      <w:tc>
                        <w:tcPr>
                          <w:tcW w:w="5952" w:type="dxa"/>
                          <w:tcBorders>
                            <w:bottom w:val="single" w:sz="4" w:space="0" w:color="000000"/>
                          </w:tcBorders>
                        </w:tcPr>
                        <w:p w14:paraId="25FE7FA5" w14:textId="77777777" w:rsidR="00EC0E1E" w:rsidRDefault="00000000">
                          <w:pPr>
                            <w:pStyle w:val="TableParagraph"/>
                            <w:spacing w:before="199"/>
                            <w:ind w:left="178" w:right="146"/>
                            <w:jc w:val="center"/>
                            <w:rPr>
                              <w:rFonts w:ascii="Arial" w:hAnsi="Arial"/>
                              <w:b/>
                            </w:rPr>
                          </w:pPr>
                          <w:r>
                            <w:rPr>
                              <w:rFonts w:ascii="Arial" w:hAnsi="Arial"/>
                              <w:b/>
                            </w:rPr>
                            <w:t>Dr</w:t>
                          </w:r>
                          <w:r>
                            <w:rPr>
                              <w:rFonts w:ascii="Arial" w:hAnsi="Arial"/>
                              <w:b/>
                              <w:spacing w:val="-1"/>
                            </w:rPr>
                            <w:t xml:space="preserve"> </w:t>
                          </w:r>
                          <w:r>
                            <w:rPr>
                              <w:rFonts w:ascii="Arial" w:hAnsi="Arial"/>
                              <w:b/>
                            </w:rPr>
                            <w:t>D</w:t>
                          </w:r>
                          <w:r>
                            <w:rPr>
                              <w:rFonts w:ascii="Arial" w:hAnsi="Arial"/>
                              <w:b/>
                              <w:spacing w:val="-2"/>
                            </w:rPr>
                            <w:t xml:space="preserve"> </w:t>
                          </w:r>
                          <w:r>
                            <w:rPr>
                              <w:rFonts w:ascii="Arial" w:hAnsi="Arial"/>
                              <w:b/>
                            </w:rPr>
                            <w:t>Y</w:t>
                          </w:r>
                          <w:r>
                            <w:rPr>
                              <w:rFonts w:ascii="Arial" w:hAnsi="Arial"/>
                              <w:b/>
                              <w:spacing w:val="-2"/>
                            </w:rPr>
                            <w:t xml:space="preserve"> </w:t>
                          </w:r>
                          <w:r>
                            <w:rPr>
                              <w:rFonts w:ascii="Arial" w:hAnsi="Arial"/>
                              <w:b/>
                            </w:rPr>
                            <w:t xml:space="preserve">Patil </w:t>
                          </w:r>
                          <w:proofErr w:type="spellStart"/>
                          <w:r>
                            <w:rPr>
                              <w:rFonts w:ascii="Arial" w:hAnsi="Arial"/>
                              <w:b/>
                              <w:spacing w:val="-2"/>
                            </w:rPr>
                            <w:t>Pratishthan’s</w:t>
                          </w:r>
                          <w:proofErr w:type="spellEnd"/>
                        </w:p>
                        <w:p w14:paraId="2F73A0C1" w14:textId="77777777" w:rsidR="00EC0E1E" w:rsidRDefault="00000000">
                          <w:pPr>
                            <w:pStyle w:val="TableParagraph"/>
                            <w:spacing w:before="37" w:line="276" w:lineRule="auto"/>
                            <w:ind w:left="178" w:right="146"/>
                            <w:jc w:val="center"/>
                            <w:rPr>
                              <w:rFonts w:ascii="Arial"/>
                              <w:b/>
                            </w:rPr>
                          </w:pPr>
                          <w:r>
                            <w:rPr>
                              <w:rFonts w:ascii="Arial"/>
                              <w:b/>
                            </w:rPr>
                            <w:t>Dr.</w:t>
                          </w:r>
                          <w:r>
                            <w:rPr>
                              <w:rFonts w:ascii="Arial"/>
                              <w:b/>
                              <w:spacing w:val="-5"/>
                            </w:rPr>
                            <w:t xml:space="preserve"> </w:t>
                          </w:r>
                          <w:r>
                            <w:rPr>
                              <w:rFonts w:ascii="Arial"/>
                              <w:b/>
                            </w:rPr>
                            <w:t>D.Y.</w:t>
                          </w:r>
                          <w:r>
                            <w:rPr>
                              <w:rFonts w:ascii="Arial"/>
                              <w:b/>
                              <w:spacing w:val="-5"/>
                            </w:rPr>
                            <w:t xml:space="preserve"> </w:t>
                          </w:r>
                          <w:r>
                            <w:rPr>
                              <w:rFonts w:ascii="Arial"/>
                              <w:b/>
                            </w:rPr>
                            <w:t>Patil</w:t>
                          </w:r>
                          <w:r>
                            <w:rPr>
                              <w:rFonts w:ascii="Arial"/>
                              <w:b/>
                              <w:spacing w:val="-8"/>
                            </w:rPr>
                            <w:t xml:space="preserve"> </w:t>
                          </w:r>
                          <w:r>
                            <w:rPr>
                              <w:rFonts w:ascii="Arial"/>
                              <w:b/>
                            </w:rPr>
                            <w:t>Institute</w:t>
                          </w:r>
                          <w:r>
                            <w:rPr>
                              <w:rFonts w:ascii="Arial"/>
                              <w:b/>
                              <w:spacing w:val="-7"/>
                            </w:rPr>
                            <w:t xml:space="preserve"> </w:t>
                          </w:r>
                          <w:r>
                            <w:rPr>
                              <w:rFonts w:ascii="Arial"/>
                              <w:b/>
                            </w:rPr>
                            <w:t>of</w:t>
                          </w:r>
                          <w:r>
                            <w:rPr>
                              <w:rFonts w:ascii="Arial"/>
                              <w:b/>
                              <w:spacing w:val="-6"/>
                            </w:rPr>
                            <w:t xml:space="preserve"> </w:t>
                          </w:r>
                          <w:r>
                            <w:rPr>
                              <w:rFonts w:ascii="Arial"/>
                              <w:b/>
                            </w:rPr>
                            <w:t>Engineering,</w:t>
                          </w:r>
                          <w:r>
                            <w:rPr>
                              <w:rFonts w:ascii="Arial"/>
                              <w:b/>
                              <w:spacing w:val="-8"/>
                            </w:rPr>
                            <w:t xml:space="preserve"> </w:t>
                          </w:r>
                          <w:r>
                            <w:rPr>
                              <w:rFonts w:ascii="Arial"/>
                              <w:b/>
                            </w:rPr>
                            <w:t>Management and Research, Akurdi, Pune</w:t>
                          </w:r>
                        </w:p>
                      </w:tc>
                      <w:tc>
                        <w:tcPr>
                          <w:tcW w:w="2298" w:type="dxa"/>
                          <w:tcBorders>
                            <w:bottom w:val="single" w:sz="4" w:space="0" w:color="000000"/>
                          </w:tcBorders>
                        </w:tcPr>
                        <w:p w14:paraId="01EACE5B" w14:textId="77777777" w:rsidR="00EC0E1E" w:rsidRDefault="00EC0E1E">
                          <w:pPr>
                            <w:pStyle w:val="TableParagraph"/>
                            <w:ind w:left="0"/>
                          </w:pPr>
                        </w:p>
                      </w:tc>
                    </w:tr>
                    <w:tr w:rsidR="00EC0E1E" w14:paraId="20597AAC" w14:textId="77777777">
                      <w:trPr>
                        <w:trHeight w:val="565"/>
                      </w:trPr>
                      <w:tc>
                        <w:tcPr>
                          <w:tcW w:w="2168" w:type="dxa"/>
                          <w:tcBorders>
                            <w:top w:val="single" w:sz="4" w:space="0" w:color="000000"/>
                            <w:left w:val="single" w:sz="4" w:space="0" w:color="000000"/>
                            <w:bottom w:val="single" w:sz="4" w:space="0" w:color="000000"/>
                            <w:right w:val="single" w:sz="4" w:space="0" w:color="000000"/>
                          </w:tcBorders>
                          <w:shd w:val="clear" w:color="auto" w:fill="D9D9D9"/>
                        </w:tcPr>
                        <w:p w14:paraId="676FF1E5" w14:textId="77777777" w:rsidR="00EC0E1E" w:rsidRDefault="00000000">
                          <w:pPr>
                            <w:pStyle w:val="TableParagraph"/>
                            <w:spacing w:before="31" w:line="252" w:lineRule="exact"/>
                            <w:ind w:left="26"/>
                            <w:jc w:val="center"/>
                            <w:rPr>
                              <w:rFonts w:ascii="Arial"/>
                              <w:b/>
                            </w:rPr>
                          </w:pPr>
                          <w:r>
                            <w:rPr>
                              <w:rFonts w:ascii="Arial"/>
                              <w:b/>
                            </w:rPr>
                            <w:t>Academic</w:t>
                          </w:r>
                          <w:r>
                            <w:rPr>
                              <w:rFonts w:ascii="Arial"/>
                              <w:b/>
                              <w:spacing w:val="-6"/>
                            </w:rPr>
                            <w:t xml:space="preserve"> </w:t>
                          </w:r>
                          <w:r>
                            <w:rPr>
                              <w:rFonts w:ascii="Arial"/>
                              <w:b/>
                              <w:spacing w:val="-2"/>
                            </w:rPr>
                            <w:t>Year:</w:t>
                          </w:r>
                        </w:p>
                        <w:p w14:paraId="4C9FC07F" w14:textId="23440F12" w:rsidR="00EC0E1E" w:rsidRDefault="00000000">
                          <w:pPr>
                            <w:pStyle w:val="TableParagraph"/>
                            <w:spacing w:line="252" w:lineRule="exact"/>
                            <w:ind w:left="28"/>
                            <w:jc w:val="center"/>
                            <w:rPr>
                              <w:rFonts w:ascii="Arial MT"/>
                            </w:rPr>
                          </w:pPr>
                          <w:r>
                            <w:rPr>
                              <w:rFonts w:ascii="Arial MT"/>
                              <w:spacing w:val="-2"/>
                            </w:rPr>
                            <w:t>202</w:t>
                          </w:r>
                          <w:r w:rsidR="00417410">
                            <w:rPr>
                              <w:rFonts w:ascii="Arial MT"/>
                              <w:spacing w:val="-2"/>
                            </w:rPr>
                            <w:t>5</w:t>
                          </w:r>
                          <w:r>
                            <w:rPr>
                              <w:rFonts w:ascii="Arial MT"/>
                              <w:spacing w:val="-2"/>
                            </w:rPr>
                            <w:t>-</w:t>
                          </w:r>
                          <w:r>
                            <w:rPr>
                              <w:rFonts w:ascii="Arial MT"/>
                              <w:spacing w:val="-5"/>
                            </w:rPr>
                            <w:t>2</w:t>
                          </w:r>
                          <w:r w:rsidR="00417410">
                            <w:rPr>
                              <w:rFonts w:ascii="Arial MT"/>
                              <w:spacing w:val="-5"/>
                            </w:rPr>
                            <w:t>6</w:t>
                          </w:r>
                        </w:p>
                      </w:tc>
                      <w:tc>
                        <w:tcPr>
                          <w:tcW w:w="5952" w:type="dxa"/>
                          <w:tcBorders>
                            <w:top w:val="single" w:sz="4" w:space="0" w:color="000000"/>
                            <w:left w:val="single" w:sz="4" w:space="0" w:color="000000"/>
                            <w:bottom w:val="single" w:sz="4" w:space="0" w:color="000000"/>
                            <w:right w:val="single" w:sz="4" w:space="0" w:color="000000"/>
                          </w:tcBorders>
                          <w:shd w:val="clear" w:color="auto" w:fill="D9D9D9"/>
                        </w:tcPr>
                        <w:p w14:paraId="27A8ADF7" w14:textId="77777777" w:rsidR="00EC0E1E" w:rsidRDefault="00000000">
                          <w:pPr>
                            <w:pStyle w:val="TableParagraph"/>
                            <w:spacing w:before="40"/>
                            <w:ind w:left="178" w:right="147"/>
                            <w:jc w:val="center"/>
                            <w:rPr>
                              <w:rFonts w:ascii="Arial"/>
                              <w:b/>
                            </w:rPr>
                          </w:pPr>
                          <w:r>
                            <w:rPr>
                              <w:rFonts w:ascii="Arial"/>
                              <w:b/>
                            </w:rPr>
                            <w:t>Project</w:t>
                          </w:r>
                          <w:r>
                            <w:rPr>
                              <w:rFonts w:ascii="Arial"/>
                              <w:b/>
                              <w:spacing w:val="-4"/>
                            </w:rPr>
                            <w:t xml:space="preserve"> </w:t>
                          </w:r>
                          <w:r>
                            <w:rPr>
                              <w:rFonts w:ascii="Arial"/>
                              <w:b/>
                              <w:spacing w:val="-2"/>
                            </w:rPr>
                            <w:t>Synopsis</w:t>
                          </w:r>
                        </w:p>
                      </w:tc>
                      <w:tc>
                        <w:tcPr>
                          <w:tcW w:w="2298" w:type="dxa"/>
                          <w:tcBorders>
                            <w:top w:val="single" w:sz="4" w:space="0" w:color="000000"/>
                            <w:left w:val="single" w:sz="4" w:space="0" w:color="000000"/>
                            <w:bottom w:val="single" w:sz="4" w:space="0" w:color="000000"/>
                            <w:right w:val="single" w:sz="4" w:space="0" w:color="000000"/>
                          </w:tcBorders>
                          <w:shd w:val="clear" w:color="auto" w:fill="D9D9D9"/>
                        </w:tcPr>
                        <w:p w14:paraId="0D26B0CE" w14:textId="77777777" w:rsidR="00EC0E1E" w:rsidRDefault="00EC0E1E">
                          <w:pPr>
                            <w:pStyle w:val="TableParagraph"/>
                            <w:ind w:left="0"/>
                          </w:pPr>
                        </w:p>
                      </w:tc>
                    </w:tr>
                    <w:tr w:rsidR="00EC0E1E" w14:paraId="158DB09D" w14:textId="77777777">
                      <w:trPr>
                        <w:trHeight w:val="568"/>
                      </w:trPr>
                      <w:tc>
                        <w:tcPr>
                          <w:tcW w:w="2168" w:type="dxa"/>
                          <w:tcBorders>
                            <w:top w:val="single" w:sz="4" w:space="0" w:color="000000"/>
                            <w:left w:val="single" w:sz="4" w:space="0" w:color="000000"/>
                            <w:bottom w:val="single" w:sz="4" w:space="0" w:color="000000"/>
                            <w:right w:val="single" w:sz="4" w:space="0" w:color="000000"/>
                          </w:tcBorders>
                          <w:shd w:val="clear" w:color="auto" w:fill="D9D9D9"/>
                        </w:tcPr>
                        <w:p w14:paraId="23C3D5ED" w14:textId="77777777" w:rsidR="00EC0E1E" w:rsidRDefault="00000000">
                          <w:pPr>
                            <w:pStyle w:val="TableParagraph"/>
                            <w:spacing w:before="158"/>
                            <w:ind w:left="669"/>
                            <w:rPr>
                              <w:rFonts w:ascii="Arial" w:hAnsi="Arial"/>
                              <w:b/>
                            </w:rPr>
                          </w:pPr>
                          <w:r>
                            <w:rPr>
                              <w:rFonts w:ascii="Arial" w:hAnsi="Arial"/>
                              <w:b/>
                            </w:rPr>
                            <w:t>Term</w:t>
                          </w:r>
                          <w:r>
                            <w:rPr>
                              <w:rFonts w:ascii="Arial" w:hAnsi="Arial"/>
                              <w:b/>
                              <w:spacing w:val="-1"/>
                            </w:rPr>
                            <w:t xml:space="preserve"> </w:t>
                          </w:r>
                          <w:r>
                            <w:rPr>
                              <w:rFonts w:ascii="Arial" w:hAnsi="Arial"/>
                              <w:b/>
                            </w:rPr>
                            <w:t>–</w:t>
                          </w:r>
                          <w:r>
                            <w:rPr>
                              <w:rFonts w:ascii="Arial" w:hAnsi="Arial"/>
                              <w:b/>
                              <w:spacing w:val="-3"/>
                            </w:rPr>
                            <w:t xml:space="preserve"> </w:t>
                          </w:r>
                          <w:r>
                            <w:rPr>
                              <w:rFonts w:ascii="Arial" w:hAnsi="Arial"/>
                              <w:b/>
                              <w:spacing w:val="-10"/>
                            </w:rPr>
                            <w:t>I</w:t>
                          </w:r>
                        </w:p>
                      </w:tc>
                      <w:tc>
                        <w:tcPr>
                          <w:tcW w:w="5952" w:type="dxa"/>
                          <w:tcBorders>
                            <w:top w:val="single" w:sz="4" w:space="0" w:color="000000"/>
                            <w:left w:val="single" w:sz="4" w:space="0" w:color="000000"/>
                            <w:bottom w:val="single" w:sz="4" w:space="0" w:color="000000"/>
                            <w:right w:val="single" w:sz="4" w:space="0" w:color="000000"/>
                          </w:tcBorders>
                          <w:shd w:val="clear" w:color="auto" w:fill="D9D9D9"/>
                        </w:tcPr>
                        <w:p w14:paraId="2AF2BCD7" w14:textId="77777777" w:rsidR="00EC0E1E" w:rsidRDefault="00000000">
                          <w:pPr>
                            <w:pStyle w:val="TableParagraph"/>
                            <w:spacing w:before="43"/>
                            <w:ind w:left="178" w:right="150"/>
                            <w:jc w:val="center"/>
                            <w:rPr>
                              <w:rFonts w:ascii="Arial"/>
                              <w:b/>
                            </w:rPr>
                          </w:pPr>
                          <w:r>
                            <w:rPr>
                              <w:rFonts w:ascii="Arial"/>
                              <w:b/>
                            </w:rPr>
                            <w:t>Department:</w:t>
                          </w:r>
                          <w:r>
                            <w:rPr>
                              <w:rFonts w:ascii="Arial"/>
                              <w:b/>
                              <w:spacing w:val="-8"/>
                            </w:rPr>
                            <w:t xml:space="preserve"> </w:t>
                          </w:r>
                          <w:r>
                            <w:rPr>
                              <w:rFonts w:ascii="Arial"/>
                              <w:b/>
                            </w:rPr>
                            <w:t>Computer</w:t>
                          </w:r>
                          <w:r>
                            <w:rPr>
                              <w:rFonts w:ascii="Arial"/>
                              <w:b/>
                              <w:spacing w:val="-7"/>
                            </w:rPr>
                            <w:t xml:space="preserve"> </w:t>
                          </w:r>
                          <w:r>
                            <w:rPr>
                              <w:rFonts w:ascii="Arial"/>
                              <w:b/>
                              <w:spacing w:val="-2"/>
                            </w:rPr>
                            <w:t>Engineering</w:t>
                          </w:r>
                        </w:p>
                      </w:tc>
                      <w:tc>
                        <w:tcPr>
                          <w:tcW w:w="2298" w:type="dxa"/>
                          <w:tcBorders>
                            <w:top w:val="single" w:sz="4" w:space="0" w:color="000000"/>
                            <w:left w:val="single" w:sz="4" w:space="0" w:color="000000"/>
                            <w:bottom w:val="single" w:sz="4" w:space="0" w:color="000000"/>
                            <w:right w:val="single" w:sz="4" w:space="0" w:color="000000"/>
                          </w:tcBorders>
                          <w:shd w:val="clear" w:color="auto" w:fill="D9D9D9"/>
                        </w:tcPr>
                        <w:p w14:paraId="3D43527B" w14:textId="77777777" w:rsidR="00EC0E1E" w:rsidRDefault="00000000">
                          <w:pPr>
                            <w:pStyle w:val="TableParagraph"/>
                            <w:spacing w:before="31"/>
                            <w:ind w:left="135"/>
                            <w:rPr>
                              <w:rFonts w:ascii="Arial"/>
                              <w:b/>
                            </w:rPr>
                          </w:pPr>
                          <w:r>
                            <w:rPr>
                              <w:rFonts w:ascii="Arial"/>
                              <w:b/>
                            </w:rPr>
                            <w:t>Date</w:t>
                          </w:r>
                          <w:r>
                            <w:rPr>
                              <w:rFonts w:ascii="Arial"/>
                              <w:b/>
                              <w:spacing w:val="-2"/>
                            </w:rPr>
                            <w:t xml:space="preserve"> </w:t>
                          </w:r>
                          <w:r>
                            <w:rPr>
                              <w:rFonts w:ascii="Arial"/>
                              <w:b/>
                            </w:rPr>
                            <w:t>of</w:t>
                          </w:r>
                          <w:r>
                            <w:rPr>
                              <w:rFonts w:ascii="Arial"/>
                              <w:b/>
                              <w:spacing w:val="-2"/>
                            </w:rPr>
                            <w:t xml:space="preserve"> Preparation</w:t>
                          </w:r>
                        </w:p>
                        <w:p w14:paraId="5AC0125F" w14:textId="77777777" w:rsidR="00EC0E1E" w:rsidRDefault="00000000">
                          <w:pPr>
                            <w:pStyle w:val="TableParagraph"/>
                            <w:spacing w:before="1"/>
                            <w:ind w:left="135"/>
                            <w:rPr>
                              <w:rFonts w:ascii="Arial"/>
                              <w:b/>
                            </w:rPr>
                          </w:pPr>
                          <w:r>
                            <w:rPr>
                              <w:rFonts w:ascii="Arial"/>
                              <w:b/>
                            </w:rPr>
                            <w:t>:</w:t>
                          </w:r>
                          <w:r>
                            <w:rPr>
                              <w:rFonts w:ascii="Arial"/>
                              <w:b/>
                              <w:spacing w:val="60"/>
                            </w:rPr>
                            <w:t xml:space="preserve"> </w:t>
                          </w:r>
                          <w:r>
                            <w:rPr>
                              <w:rFonts w:ascii="Arial"/>
                              <w:b/>
                              <w:spacing w:val="-2"/>
                            </w:rPr>
                            <w:t>24/07/2025</w:t>
                          </w:r>
                        </w:p>
                      </w:tc>
                    </w:tr>
                  </w:tbl>
                  <w:p w14:paraId="77BD324D" w14:textId="77777777" w:rsidR="00EC0E1E" w:rsidRDefault="00EC0E1E">
                    <w:pPr>
                      <w:pStyle w:val="BodyText"/>
                    </w:pPr>
                  </w:p>
                </w:txbxContent>
              </v:textbox>
              <w10:wrap anchorx="margin" anchory="page"/>
            </v:shape>
          </w:pict>
        </mc:Fallback>
      </mc:AlternateContent>
    </w:r>
    <w:r>
      <w:rPr>
        <w:noProof/>
        <w:sz w:val="20"/>
      </w:rPr>
      <w:drawing>
        <wp:anchor distT="0" distB="0" distL="0" distR="0" simplePos="0" relativeHeight="251680768" behindDoc="1" locked="0" layoutInCell="1" allowOverlap="1" wp14:anchorId="38DD4B11" wp14:editId="1C958BEB">
          <wp:simplePos x="0" y="0"/>
          <wp:positionH relativeFrom="page">
            <wp:posOffset>865822</wp:posOffset>
          </wp:positionH>
          <wp:positionV relativeFrom="page">
            <wp:posOffset>568464</wp:posOffset>
          </wp:positionV>
          <wp:extent cx="519429" cy="540499"/>
          <wp:effectExtent l="0" t="0" r="0" b="0"/>
          <wp:wrapNone/>
          <wp:docPr id="58564804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19429" cy="54049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05C9"/>
    <w:multiLevelType w:val="hybridMultilevel"/>
    <w:tmpl w:val="C84A3C9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17FC55FF"/>
    <w:multiLevelType w:val="hybridMultilevel"/>
    <w:tmpl w:val="4F027682"/>
    <w:lvl w:ilvl="0" w:tplc="C06681CC">
      <w:start w:val="1"/>
      <w:numFmt w:val="decimal"/>
      <w:lvlText w:val="%1."/>
      <w:lvlJc w:val="left"/>
      <w:pPr>
        <w:ind w:left="38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C700096">
      <w:numFmt w:val="bullet"/>
      <w:lvlText w:val="●"/>
      <w:lvlJc w:val="left"/>
      <w:pPr>
        <w:ind w:left="922" w:hanging="421"/>
      </w:pPr>
      <w:rPr>
        <w:rFonts w:ascii="Times New Roman" w:eastAsia="Times New Roman" w:hAnsi="Times New Roman" w:cs="Times New Roman" w:hint="default"/>
        <w:b w:val="0"/>
        <w:bCs w:val="0"/>
        <w:i w:val="0"/>
        <w:iCs w:val="0"/>
        <w:spacing w:val="0"/>
        <w:w w:val="99"/>
        <w:sz w:val="20"/>
        <w:szCs w:val="20"/>
        <w:lang w:val="en-US" w:eastAsia="en-US" w:bidi="ar-SA"/>
      </w:rPr>
    </w:lvl>
    <w:lvl w:ilvl="2" w:tplc="FB66343A">
      <w:numFmt w:val="bullet"/>
      <w:lvlText w:val="•"/>
      <w:lvlJc w:val="left"/>
      <w:pPr>
        <w:ind w:left="2014" w:hanging="421"/>
      </w:pPr>
      <w:rPr>
        <w:rFonts w:hint="default"/>
        <w:lang w:val="en-US" w:eastAsia="en-US" w:bidi="ar-SA"/>
      </w:rPr>
    </w:lvl>
    <w:lvl w:ilvl="3" w:tplc="003C70DE">
      <w:numFmt w:val="bullet"/>
      <w:lvlText w:val="•"/>
      <w:lvlJc w:val="left"/>
      <w:pPr>
        <w:ind w:left="3109" w:hanging="421"/>
      </w:pPr>
      <w:rPr>
        <w:rFonts w:hint="default"/>
        <w:lang w:val="en-US" w:eastAsia="en-US" w:bidi="ar-SA"/>
      </w:rPr>
    </w:lvl>
    <w:lvl w:ilvl="4" w:tplc="537E8436">
      <w:numFmt w:val="bullet"/>
      <w:lvlText w:val="•"/>
      <w:lvlJc w:val="left"/>
      <w:pPr>
        <w:ind w:left="4204" w:hanging="421"/>
      </w:pPr>
      <w:rPr>
        <w:rFonts w:hint="default"/>
        <w:lang w:val="en-US" w:eastAsia="en-US" w:bidi="ar-SA"/>
      </w:rPr>
    </w:lvl>
    <w:lvl w:ilvl="5" w:tplc="91C839FE">
      <w:numFmt w:val="bullet"/>
      <w:lvlText w:val="•"/>
      <w:lvlJc w:val="left"/>
      <w:pPr>
        <w:ind w:left="5299" w:hanging="421"/>
      </w:pPr>
      <w:rPr>
        <w:rFonts w:hint="default"/>
        <w:lang w:val="en-US" w:eastAsia="en-US" w:bidi="ar-SA"/>
      </w:rPr>
    </w:lvl>
    <w:lvl w:ilvl="6" w:tplc="0E041494">
      <w:numFmt w:val="bullet"/>
      <w:lvlText w:val="•"/>
      <w:lvlJc w:val="left"/>
      <w:pPr>
        <w:ind w:left="6394" w:hanging="421"/>
      </w:pPr>
      <w:rPr>
        <w:rFonts w:hint="default"/>
        <w:lang w:val="en-US" w:eastAsia="en-US" w:bidi="ar-SA"/>
      </w:rPr>
    </w:lvl>
    <w:lvl w:ilvl="7" w:tplc="E78C9210">
      <w:numFmt w:val="bullet"/>
      <w:lvlText w:val="•"/>
      <w:lvlJc w:val="left"/>
      <w:pPr>
        <w:ind w:left="7489" w:hanging="421"/>
      </w:pPr>
      <w:rPr>
        <w:rFonts w:hint="default"/>
        <w:lang w:val="en-US" w:eastAsia="en-US" w:bidi="ar-SA"/>
      </w:rPr>
    </w:lvl>
    <w:lvl w:ilvl="8" w:tplc="D556F13C">
      <w:numFmt w:val="bullet"/>
      <w:lvlText w:val="•"/>
      <w:lvlJc w:val="left"/>
      <w:pPr>
        <w:ind w:left="8584" w:hanging="421"/>
      </w:pPr>
      <w:rPr>
        <w:rFonts w:hint="default"/>
        <w:lang w:val="en-US" w:eastAsia="en-US" w:bidi="ar-SA"/>
      </w:rPr>
    </w:lvl>
  </w:abstractNum>
  <w:abstractNum w:abstractNumId="2" w15:restartNumberingAfterBreak="0">
    <w:nsid w:val="4D33711D"/>
    <w:multiLevelType w:val="hybridMultilevel"/>
    <w:tmpl w:val="6C5EF17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864178072">
    <w:abstractNumId w:val="1"/>
  </w:num>
  <w:num w:numId="2" w16cid:durableId="1221135403">
    <w:abstractNumId w:val="0"/>
  </w:num>
  <w:num w:numId="3" w16cid:durableId="247427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1E"/>
    <w:rsid w:val="000300D8"/>
    <w:rsid w:val="0004388D"/>
    <w:rsid w:val="0008000B"/>
    <w:rsid w:val="00126401"/>
    <w:rsid w:val="001509ED"/>
    <w:rsid w:val="00196151"/>
    <w:rsid w:val="00410985"/>
    <w:rsid w:val="00417410"/>
    <w:rsid w:val="00463410"/>
    <w:rsid w:val="00463AC1"/>
    <w:rsid w:val="00476E55"/>
    <w:rsid w:val="004F0C2F"/>
    <w:rsid w:val="005D3E96"/>
    <w:rsid w:val="005F1F27"/>
    <w:rsid w:val="00760BB6"/>
    <w:rsid w:val="00876708"/>
    <w:rsid w:val="00982A2B"/>
    <w:rsid w:val="00A55CB0"/>
    <w:rsid w:val="00BF6B9E"/>
    <w:rsid w:val="00C10F20"/>
    <w:rsid w:val="00CA788B"/>
    <w:rsid w:val="00DA2E79"/>
    <w:rsid w:val="00E37E92"/>
    <w:rsid w:val="00EC0E1E"/>
    <w:rsid w:val="00F070C9"/>
    <w:rsid w:val="00FA20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30ACD"/>
  <w15:docId w15:val="{3A4E2290-D079-49B0-8531-F064692D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
      <w:outlineLvl w:val="0"/>
    </w:pPr>
    <w:rPr>
      <w:b/>
      <w:bCs/>
      <w:sz w:val="24"/>
      <w:szCs w:val="24"/>
    </w:rPr>
  </w:style>
  <w:style w:type="paragraph" w:styleId="Heading2">
    <w:name w:val="heading 2"/>
    <w:basedOn w:val="Normal"/>
    <w:next w:val="Normal"/>
    <w:link w:val="Heading2Char"/>
    <w:uiPriority w:val="9"/>
    <w:semiHidden/>
    <w:unhideWhenUsed/>
    <w:qFormat/>
    <w:rsid w:val="0041741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40"/>
      <w:ind w:left="381" w:hanging="421"/>
    </w:pPr>
  </w:style>
  <w:style w:type="paragraph" w:customStyle="1" w:styleId="TableParagraph">
    <w:name w:val="Table Paragraph"/>
    <w:basedOn w:val="Normal"/>
    <w:uiPriority w:val="1"/>
    <w:qFormat/>
    <w:pPr>
      <w:ind w:left="74"/>
    </w:pPr>
  </w:style>
  <w:style w:type="paragraph" w:styleId="Header">
    <w:name w:val="header"/>
    <w:basedOn w:val="Normal"/>
    <w:link w:val="HeaderChar"/>
    <w:uiPriority w:val="99"/>
    <w:unhideWhenUsed/>
    <w:rsid w:val="00417410"/>
    <w:pPr>
      <w:tabs>
        <w:tab w:val="center" w:pos="4513"/>
        <w:tab w:val="right" w:pos="9026"/>
      </w:tabs>
    </w:pPr>
  </w:style>
  <w:style w:type="character" w:customStyle="1" w:styleId="HeaderChar">
    <w:name w:val="Header Char"/>
    <w:basedOn w:val="DefaultParagraphFont"/>
    <w:link w:val="Header"/>
    <w:uiPriority w:val="99"/>
    <w:rsid w:val="00417410"/>
    <w:rPr>
      <w:rFonts w:ascii="Times New Roman" w:eastAsia="Times New Roman" w:hAnsi="Times New Roman" w:cs="Times New Roman"/>
    </w:rPr>
  </w:style>
  <w:style w:type="paragraph" w:styleId="Footer">
    <w:name w:val="footer"/>
    <w:basedOn w:val="Normal"/>
    <w:link w:val="FooterChar"/>
    <w:uiPriority w:val="99"/>
    <w:unhideWhenUsed/>
    <w:rsid w:val="00417410"/>
    <w:pPr>
      <w:tabs>
        <w:tab w:val="center" w:pos="4513"/>
        <w:tab w:val="right" w:pos="9026"/>
      </w:tabs>
    </w:pPr>
  </w:style>
  <w:style w:type="character" w:customStyle="1" w:styleId="FooterChar">
    <w:name w:val="Footer Char"/>
    <w:basedOn w:val="DefaultParagraphFont"/>
    <w:link w:val="Footer"/>
    <w:uiPriority w:val="99"/>
    <w:rsid w:val="00417410"/>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41741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Siddhi Thorat</dc:creator>
  <cp:lastModifiedBy>BOMBAY HIGH COURT</cp:lastModifiedBy>
  <cp:revision>18</cp:revision>
  <cp:lastPrinted>2026-08-13T08:53:00Z</cp:lastPrinted>
  <dcterms:created xsi:type="dcterms:W3CDTF">2026-08-13T08:38:00Z</dcterms:created>
  <dcterms:modified xsi:type="dcterms:W3CDTF">2026-08-17T07:28:00Z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2025-07-25T00:00:00Z</vt:filetime>
  </property>
  <property fmtid="{D5CDD505-2E9C-101B-9397-08002B2CF9AE}" pid="4" name="Creator">
    <vt:lpwstr>Microsoft® Word 2019</vt:lpwstr>
  </property>
  <property fmtid="{D5CDD505-2E9C-101B-9397-08002B2CF9AE}" pid="5" name="LastSaved">
    <vt:filetime>2026-08-13T00:00:00Z</vt:filetime>
  </property>
  <property fmtid="{D5CDD505-2E9C-101B-9397-08002B2CF9AE}" pid="6" name="Producer">
    <vt:lpwstr>Microsoft® Word 2019</vt:lpwstr>
  </property>
</Properties>
</file>