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60" w:after="0"/>
        <w:ind w:left="10" w:right="-16" w:hanging="0"/>
        <w:jc w:val="center"/>
        <w:rPr/>
      </w:pPr>
      <w:r>
        <w:rPr>
          <w:rFonts w:cs="Times New Roman" w:ascii="Times New Roman" w:hAnsi="Times New Roman"/>
          <w:color w:val="000000" w:themeColor="text1"/>
          <w:sz w:val="24"/>
          <w:szCs w:val="24"/>
        </w:rPr>
        <w:t xml:space="preserve">Title of the Project: - </w:t>
      </w:r>
      <w:r>
        <w:rPr>
          <w:rFonts w:eastAsia="Arial" w:cs="Times New Roman" w:ascii="Times New Roman" w:hAnsi="Times New Roman"/>
          <w:color w:val="000000" w:themeColor="text1"/>
          <w:sz w:val="24"/>
          <w:szCs w:val="24"/>
        </w:rPr>
        <w:t>TRIP  GUIDANCE  WEBSITE</w:t>
      </w:r>
    </w:p>
    <w:p>
      <w:pPr>
        <w:pStyle w:val="Normal"/>
        <w:spacing w:before="1" w:after="13"/>
        <w:ind w:left="107" w:right="-16" w:hanging="0"/>
        <w:jc w:val="left"/>
        <w:rPr>
          <w:b/>
          <w:b/>
          <w:bCs/>
          <w:color w:val="000000" w:themeColor="text1"/>
          <w:sz w:val="24"/>
          <w:szCs w:val="24"/>
        </w:rPr>
      </w:pPr>
      <w:r>
        <w:rPr>
          <w:b/>
          <w:bCs/>
          <w:color w:val="000000" w:themeColor="text1"/>
          <w:sz w:val="24"/>
          <w:szCs w:val="24"/>
          <w:u w:val="thick"/>
        </w:rPr>
        <w:t>Team Members: -</w:t>
      </w:r>
    </w:p>
    <w:p>
      <w:pPr>
        <w:pStyle w:val="TextBody"/>
        <w:ind w:left="0" w:right="-16" w:hanging="0"/>
        <w:jc w:val="left"/>
        <w:rPr>
          <w:b/>
          <w:b/>
          <w:color w:val="000000" w:themeColor="text1"/>
        </w:rPr>
      </w:pPr>
      <w:r>
        <w:rPr>
          <w:b/>
          <w:color w:val="000000" w:themeColor="text1"/>
        </w:rPr>
      </w:r>
    </w:p>
    <w:tbl>
      <w:tblPr>
        <w:tblW w:w="8080" w:type="dxa"/>
        <w:jc w:val="left"/>
        <w:tblInd w:w="-95" w:type="dxa"/>
        <w:tblCellMar>
          <w:top w:w="0" w:type="dxa"/>
          <w:left w:w="5" w:type="dxa"/>
          <w:bottom w:w="0" w:type="dxa"/>
          <w:right w:w="5" w:type="dxa"/>
        </w:tblCellMar>
        <w:tblLook w:firstRow="1" w:noVBand="1" w:lastRow="0" w:firstColumn="1" w:lastColumn="0" w:noHBand="0" w:val="04a0"/>
      </w:tblPr>
      <w:tblGrid>
        <w:gridCol w:w="1060"/>
        <w:gridCol w:w="1500"/>
        <w:gridCol w:w="2520"/>
        <w:gridCol w:w="3000"/>
      </w:tblGrid>
      <w:tr>
        <w:trPr>
          <w:trHeight w:val="342" w:hRule="atLeast"/>
        </w:trPr>
        <w:tc>
          <w:tcPr>
            <w:tcW w:w="1060"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before="12" w:after="0"/>
              <w:ind w:left="150" w:right="-16" w:hanging="0"/>
              <w:jc w:val="center"/>
              <w:rPr>
                <w:b/>
                <w:b/>
                <w:color w:val="000000" w:themeColor="text1"/>
                <w:sz w:val="24"/>
                <w:szCs w:val="24"/>
              </w:rPr>
            </w:pPr>
            <w:r>
              <w:rPr>
                <w:b/>
                <w:color w:val="000000" w:themeColor="text1"/>
                <w:sz w:val="24"/>
                <w:szCs w:val="24"/>
              </w:rPr>
              <w:t>S NO</w:t>
            </w:r>
          </w:p>
        </w:tc>
        <w:tc>
          <w:tcPr>
            <w:tcW w:w="1500"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before="12" w:after="0"/>
              <w:ind w:left="283" w:right="-16" w:hanging="0"/>
              <w:jc w:val="center"/>
              <w:rPr>
                <w:b/>
                <w:b/>
                <w:color w:val="000000" w:themeColor="text1"/>
                <w:sz w:val="24"/>
                <w:szCs w:val="24"/>
              </w:rPr>
            </w:pPr>
            <w:r>
              <w:rPr>
                <w:b/>
                <w:color w:val="000000" w:themeColor="text1"/>
                <w:sz w:val="24"/>
                <w:szCs w:val="24"/>
              </w:rPr>
              <w:t>VTU NO</w:t>
            </w:r>
          </w:p>
        </w:tc>
        <w:tc>
          <w:tcPr>
            <w:tcW w:w="2520"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before="12" w:after="0"/>
              <w:ind w:left="786" w:right="-16" w:hanging="0"/>
              <w:jc w:val="center"/>
              <w:rPr>
                <w:b/>
                <w:b/>
                <w:color w:val="000000" w:themeColor="text1"/>
                <w:sz w:val="24"/>
                <w:szCs w:val="24"/>
              </w:rPr>
            </w:pPr>
            <w:r>
              <w:rPr>
                <w:b/>
                <w:color w:val="000000" w:themeColor="text1"/>
                <w:sz w:val="24"/>
                <w:szCs w:val="24"/>
              </w:rPr>
              <w:t>REG NO</w:t>
            </w:r>
          </w:p>
        </w:tc>
        <w:tc>
          <w:tcPr>
            <w:tcW w:w="3000"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before="12" w:after="0"/>
              <w:ind w:left="1103" w:right="-16" w:hanging="0"/>
              <w:jc w:val="center"/>
              <w:rPr>
                <w:b/>
                <w:b/>
                <w:color w:val="000000" w:themeColor="text1"/>
                <w:sz w:val="24"/>
                <w:szCs w:val="24"/>
              </w:rPr>
            </w:pPr>
            <w:r>
              <w:rPr>
                <w:b/>
                <w:color w:val="000000" w:themeColor="text1"/>
                <w:sz w:val="24"/>
                <w:szCs w:val="24"/>
              </w:rPr>
              <w:t>NAME</w:t>
            </w:r>
          </w:p>
        </w:tc>
      </w:tr>
      <w:tr>
        <w:trPr>
          <w:trHeight w:val="362" w:hRule="atLeast"/>
        </w:trPr>
        <w:tc>
          <w:tcPr>
            <w:tcW w:w="1060"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before="1" w:after="0"/>
              <w:ind w:left="94" w:right="-16" w:hanging="0"/>
              <w:jc w:val="center"/>
              <w:rPr>
                <w:color w:val="000000" w:themeColor="text1"/>
                <w:sz w:val="24"/>
                <w:szCs w:val="24"/>
              </w:rPr>
            </w:pPr>
            <w:r>
              <w:rPr>
                <w:color w:val="000000" w:themeColor="text1"/>
                <w:sz w:val="24"/>
                <w:szCs w:val="24"/>
              </w:rPr>
              <w:t>1</w:t>
            </w:r>
          </w:p>
        </w:tc>
        <w:tc>
          <w:tcPr>
            <w:tcW w:w="1500"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before="1" w:after="0"/>
              <w:ind w:left="94" w:right="-16" w:hanging="0"/>
              <w:jc w:val="center"/>
              <w:rPr>
                <w:color w:val="000000" w:themeColor="text1"/>
                <w:sz w:val="24"/>
                <w:szCs w:val="24"/>
              </w:rPr>
            </w:pPr>
            <w:r>
              <w:rPr>
                <w:color w:val="000000" w:themeColor="text1"/>
                <w:sz w:val="24"/>
                <w:szCs w:val="24"/>
              </w:rPr>
              <w:t>20284</w:t>
            </w:r>
          </w:p>
        </w:tc>
        <w:tc>
          <w:tcPr>
            <w:tcW w:w="2520"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before="1" w:after="0"/>
              <w:ind w:left="105" w:right="-16" w:hanging="0"/>
              <w:jc w:val="center"/>
              <w:rPr>
                <w:color w:val="000000" w:themeColor="text1"/>
                <w:sz w:val="24"/>
                <w:szCs w:val="24"/>
              </w:rPr>
            </w:pPr>
            <w:r>
              <w:rPr>
                <w:color w:val="000000" w:themeColor="text1"/>
                <w:sz w:val="24"/>
                <w:szCs w:val="24"/>
              </w:rPr>
              <w:t>21UECM0129</w:t>
            </w:r>
          </w:p>
        </w:tc>
        <w:tc>
          <w:tcPr>
            <w:tcW w:w="3000"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before="1" w:after="0"/>
              <w:ind w:left="94" w:right="-16" w:hanging="0"/>
              <w:jc w:val="center"/>
              <w:rPr>
                <w:color w:val="000000" w:themeColor="text1"/>
                <w:sz w:val="24"/>
                <w:szCs w:val="24"/>
              </w:rPr>
            </w:pPr>
            <w:r>
              <w:rPr>
                <w:color w:val="000000" w:themeColor="text1"/>
                <w:sz w:val="24"/>
                <w:szCs w:val="24"/>
              </w:rPr>
              <w:t>K.Sai Raghu Vamshi</w:t>
            </w:r>
          </w:p>
        </w:tc>
      </w:tr>
      <w:tr>
        <w:trPr>
          <w:trHeight w:val="361" w:hRule="atLeast"/>
        </w:trPr>
        <w:tc>
          <w:tcPr>
            <w:tcW w:w="1060"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before="12" w:after="0"/>
              <w:ind w:left="94" w:right="-16" w:hanging="0"/>
              <w:jc w:val="center"/>
              <w:rPr>
                <w:color w:val="000000" w:themeColor="text1"/>
                <w:sz w:val="24"/>
                <w:szCs w:val="24"/>
              </w:rPr>
            </w:pPr>
            <w:r>
              <w:rPr>
                <w:color w:val="000000" w:themeColor="text1"/>
                <w:sz w:val="24"/>
                <w:szCs w:val="24"/>
              </w:rPr>
              <w:t>2</w:t>
            </w:r>
          </w:p>
        </w:tc>
        <w:tc>
          <w:tcPr>
            <w:tcW w:w="1500"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before="12" w:after="0"/>
              <w:ind w:left="94" w:right="-16" w:hanging="0"/>
              <w:jc w:val="center"/>
              <w:rPr>
                <w:color w:val="000000" w:themeColor="text1"/>
                <w:sz w:val="24"/>
                <w:szCs w:val="24"/>
              </w:rPr>
            </w:pPr>
            <w:r>
              <w:rPr>
                <w:color w:val="000000" w:themeColor="text1"/>
                <w:sz w:val="24"/>
                <w:szCs w:val="24"/>
              </w:rPr>
              <w:t>20216</w:t>
            </w:r>
          </w:p>
        </w:tc>
        <w:tc>
          <w:tcPr>
            <w:tcW w:w="2520"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before="12" w:after="0"/>
              <w:ind w:left="105" w:right="-16" w:hanging="0"/>
              <w:jc w:val="center"/>
              <w:rPr>
                <w:color w:val="000000" w:themeColor="text1"/>
                <w:sz w:val="24"/>
                <w:szCs w:val="24"/>
              </w:rPr>
            </w:pPr>
            <w:r>
              <w:rPr>
                <w:color w:val="000000" w:themeColor="text1"/>
                <w:sz w:val="24"/>
                <w:szCs w:val="24"/>
              </w:rPr>
              <w:t>21UECM0143</w:t>
            </w:r>
          </w:p>
        </w:tc>
        <w:tc>
          <w:tcPr>
            <w:tcW w:w="3000"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before="12" w:after="0"/>
              <w:ind w:left="0" w:right="-16" w:hanging="0"/>
              <w:jc w:val="center"/>
              <w:rPr>
                <w:color w:val="000000" w:themeColor="text1"/>
                <w:sz w:val="24"/>
                <w:szCs w:val="24"/>
              </w:rPr>
            </w:pPr>
            <w:r>
              <w:rPr>
                <w:color w:val="000000" w:themeColor="text1"/>
                <w:sz w:val="24"/>
                <w:szCs w:val="24"/>
              </w:rPr>
              <w:t xml:space="preserve"> </w:t>
            </w:r>
            <w:r>
              <w:rPr>
                <w:color w:val="000000" w:themeColor="text1"/>
                <w:sz w:val="24"/>
                <w:szCs w:val="24"/>
              </w:rPr>
              <w:t xml:space="preserve">M.Ramsai Kumar </w:t>
            </w:r>
          </w:p>
        </w:tc>
      </w:tr>
      <w:tr>
        <w:trPr>
          <w:trHeight w:val="342" w:hRule="atLeast"/>
        </w:trPr>
        <w:tc>
          <w:tcPr>
            <w:tcW w:w="1060"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before="12" w:after="0"/>
              <w:ind w:left="94" w:right="-16" w:hanging="0"/>
              <w:jc w:val="center"/>
              <w:rPr>
                <w:color w:val="000000" w:themeColor="text1"/>
                <w:sz w:val="24"/>
                <w:szCs w:val="24"/>
              </w:rPr>
            </w:pPr>
            <w:r>
              <w:rPr>
                <w:color w:val="000000" w:themeColor="text1"/>
                <w:sz w:val="24"/>
                <w:szCs w:val="24"/>
              </w:rPr>
              <w:t>3</w:t>
            </w:r>
          </w:p>
        </w:tc>
        <w:tc>
          <w:tcPr>
            <w:tcW w:w="1500"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before="12" w:after="0"/>
              <w:ind w:left="0" w:right="-16" w:hanging="0"/>
              <w:jc w:val="center"/>
              <w:rPr>
                <w:color w:val="000000" w:themeColor="text1"/>
                <w:sz w:val="24"/>
                <w:szCs w:val="24"/>
              </w:rPr>
            </w:pPr>
            <w:r>
              <w:rPr>
                <w:color w:val="000000" w:themeColor="text1"/>
                <w:sz w:val="24"/>
                <w:szCs w:val="24"/>
              </w:rPr>
              <w:t xml:space="preserve"> </w:t>
            </w:r>
            <w:r>
              <w:rPr>
                <w:color w:val="000000" w:themeColor="text1"/>
                <w:sz w:val="24"/>
                <w:szCs w:val="24"/>
              </w:rPr>
              <w:t>20287</w:t>
            </w:r>
          </w:p>
        </w:tc>
        <w:tc>
          <w:tcPr>
            <w:tcW w:w="2520"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before="12" w:after="0"/>
              <w:ind w:left="105" w:right="-16" w:hanging="0"/>
              <w:jc w:val="center"/>
              <w:rPr>
                <w:color w:val="000000" w:themeColor="text1"/>
                <w:sz w:val="24"/>
                <w:szCs w:val="24"/>
              </w:rPr>
            </w:pPr>
            <w:r>
              <w:rPr>
                <w:color w:val="000000" w:themeColor="text1"/>
                <w:sz w:val="24"/>
                <w:szCs w:val="24"/>
              </w:rPr>
              <w:t>21UECS0342</w:t>
            </w:r>
          </w:p>
        </w:tc>
        <w:tc>
          <w:tcPr>
            <w:tcW w:w="3000"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before="12" w:after="0"/>
              <w:ind w:left="94" w:right="-16" w:hanging="0"/>
              <w:jc w:val="center"/>
              <w:rPr>
                <w:color w:val="000000" w:themeColor="text1"/>
                <w:sz w:val="24"/>
                <w:szCs w:val="24"/>
              </w:rPr>
            </w:pPr>
            <w:r>
              <w:rPr>
                <w:color w:val="000000" w:themeColor="text1"/>
                <w:sz w:val="24"/>
                <w:szCs w:val="24"/>
              </w:rPr>
              <w:t>M.Siddhartha</w:t>
            </w:r>
          </w:p>
        </w:tc>
      </w:tr>
      <w:tr>
        <w:trPr>
          <w:trHeight w:val="133" w:hRule="atLeast"/>
        </w:trPr>
        <w:tc>
          <w:tcPr>
            <w:tcW w:w="1060"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before="12" w:after="0"/>
              <w:ind w:left="0" w:right="-16" w:hanging="0"/>
              <w:jc w:val="center"/>
              <w:rPr>
                <w:color w:val="000000" w:themeColor="text1"/>
                <w:sz w:val="24"/>
                <w:szCs w:val="24"/>
              </w:rPr>
            </w:pPr>
            <w:r>
              <w:rPr>
                <w:color w:val="000000" w:themeColor="text1"/>
                <w:sz w:val="24"/>
                <w:szCs w:val="24"/>
              </w:rPr>
            </w:r>
          </w:p>
        </w:tc>
        <w:tc>
          <w:tcPr>
            <w:tcW w:w="1500"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before="12" w:after="0"/>
              <w:ind w:left="94" w:right="-16" w:hanging="0"/>
              <w:jc w:val="center"/>
              <w:rPr>
                <w:color w:val="000000" w:themeColor="text1"/>
                <w:sz w:val="24"/>
                <w:szCs w:val="24"/>
              </w:rPr>
            </w:pPr>
            <w:r>
              <w:rPr>
                <w:color w:val="000000" w:themeColor="text1"/>
                <w:sz w:val="24"/>
                <w:szCs w:val="24"/>
              </w:rPr>
            </w:r>
          </w:p>
        </w:tc>
        <w:tc>
          <w:tcPr>
            <w:tcW w:w="2520"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before="12" w:after="0"/>
              <w:ind w:left="105" w:right="-16" w:hanging="0"/>
              <w:jc w:val="center"/>
              <w:rPr>
                <w:color w:val="000000" w:themeColor="text1"/>
                <w:sz w:val="24"/>
                <w:szCs w:val="24"/>
              </w:rPr>
            </w:pPr>
            <w:r>
              <w:rPr>
                <w:color w:val="000000" w:themeColor="text1"/>
                <w:sz w:val="24"/>
                <w:szCs w:val="24"/>
              </w:rPr>
            </w:r>
          </w:p>
        </w:tc>
        <w:tc>
          <w:tcPr>
            <w:tcW w:w="3000"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before="12" w:after="0"/>
              <w:ind w:left="0" w:right="-16" w:hanging="0"/>
              <w:jc w:val="center"/>
              <w:rPr>
                <w:color w:val="000000" w:themeColor="text1"/>
                <w:sz w:val="24"/>
                <w:szCs w:val="24"/>
              </w:rPr>
            </w:pPr>
            <w:r>
              <w:rPr>
                <w:color w:val="000000" w:themeColor="text1"/>
                <w:sz w:val="24"/>
                <w:szCs w:val="24"/>
              </w:rPr>
            </w:r>
          </w:p>
        </w:tc>
      </w:tr>
    </w:tbl>
    <w:p>
      <w:pPr>
        <w:pStyle w:val="Normal"/>
        <w:ind w:right="-16" w:hanging="0"/>
        <w:jc w:val="center"/>
        <w:rPr>
          <w:b/>
          <w:b/>
          <w:color w:val="000000" w:themeColor="text1"/>
          <w:sz w:val="24"/>
          <w:szCs w:val="24"/>
          <w:u w:val="thick"/>
        </w:rPr>
      </w:pPr>
      <w:r>
        <w:rPr/>
      </w:r>
    </w:p>
    <w:p>
      <w:pPr>
        <w:pStyle w:val="Normal"/>
        <w:ind w:right="-16" w:hanging="0"/>
        <w:jc w:val="center"/>
        <w:rPr/>
      </w:pPr>
      <w:r>
        <w:rPr>
          <w:b/>
          <w:color w:val="000000" w:themeColor="text1"/>
          <w:sz w:val="24"/>
          <w:szCs w:val="24"/>
          <w:u w:val="thick"/>
        </w:rPr>
        <w:t>Problem Statement</w:t>
      </w:r>
    </w:p>
    <w:p>
      <w:pPr>
        <w:pStyle w:val="Heading1"/>
        <w:spacing w:before="0" w:after="0"/>
        <w:ind w:left="0" w:right="184" w:hanging="0"/>
        <w:jc w:val="left"/>
        <w:rPr>
          <w:rFonts w:ascii="Times New Roman" w:hAnsi="Times New Roman" w:eastAsia="Times" w:cs="Times New Roman"/>
          <w:b w:val="false"/>
          <w:b w:val="false"/>
          <w:bCs w:val="false"/>
          <w:color w:val="000000" w:themeColor="text1"/>
          <w:sz w:val="24"/>
          <w:szCs w:val="24"/>
          <w:lang w:val="en-IN"/>
        </w:rPr>
      </w:pPr>
      <w:r>
        <w:rPr/>
      </w:r>
    </w:p>
    <w:p>
      <w:pPr>
        <w:pStyle w:val="Heading1"/>
        <w:spacing w:before="0" w:after="0"/>
        <w:ind w:left="0" w:right="184" w:hanging="0"/>
        <w:jc w:val="left"/>
        <w:rPr/>
      </w:pPr>
      <w:r>
        <w:rPr>
          <w:rFonts w:eastAsia="Times" w:cs="Times New Roman" w:ascii="Times New Roman" w:hAnsi="Times New Roman"/>
          <w:b w:val="false"/>
          <w:bCs w:val="false"/>
          <w:color w:val="000000" w:themeColor="text1"/>
          <w:sz w:val="24"/>
          <w:szCs w:val="24"/>
          <w:lang w:val="en-IN"/>
        </w:rPr>
        <w:t xml:space="preserve">The Trip Guidance Website project aims to provide a comprehensive platform for </w:t>
      </w:r>
      <w:r>
        <w:rPr>
          <w:rFonts w:eastAsia="Times" w:cs="Times New Roman" w:ascii="Times New Roman" w:hAnsi="Times New Roman"/>
          <w:b w:val="false"/>
          <w:bCs w:val="false"/>
          <w:color w:val="000000" w:themeColor="text1"/>
          <w:sz w:val="24"/>
          <w:szCs w:val="24"/>
          <w:lang w:val="en-IN"/>
        </w:rPr>
        <w:t>travellers</w:t>
      </w:r>
      <w:r>
        <w:rPr>
          <w:rFonts w:eastAsia="Times" w:cs="Times New Roman" w:ascii="Times New Roman" w:hAnsi="Times New Roman"/>
          <w:b w:val="false"/>
          <w:bCs w:val="false"/>
          <w:color w:val="000000" w:themeColor="text1"/>
          <w:sz w:val="24"/>
          <w:szCs w:val="24"/>
          <w:lang w:val="en-IN"/>
        </w:rPr>
        <w:t xml:space="preserve"> to plan their trips. The website will feature information on popular destinations, including attractions, accommodations, and transportation options. Customers can easily browse and select their desired destinations, and the website will provide personalized recommendations based on their preferences and interests. The website will also provide a simple and intuitive interface for travel agencies and tour operators to list their offerings and manage bookings. Additionally, the website will feature a review system where customers can share their experiences and provide feedback. The project will focus on providing a seamless experience for </w:t>
      </w:r>
      <w:r>
        <w:rPr>
          <w:rFonts w:eastAsia="Times" w:cs="Times New Roman" w:ascii="Times New Roman" w:hAnsi="Times New Roman"/>
          <w:b w:val="false"/>
          <w:bCs w:val="false"/>
          <w:color w:val="000000" w:themeColor="text1"/>
          <w:sz w:val="24"/>
          <w:szCs w:val="24"/>
          <w:lang w:val="en-IN"/>
        </w:rPr>
        <w:t>travellers</w:t>
      </w:r>
      <w:r>
        <w:rPr>
          <w:rFonts w:eastAsia="Times" w:cs="Times New Roman" w:ascii="Times New Roman" w:hAnsi="Times New Roman"/>
          <w:b w:val="false"/>
          <w:bCs w:val="false"/>
          <w:color w:val="000000" w:themeColor="text1"/>
          <w:sz w:val="24"/>
          <w:szCs w:val="24"/>
          <w:lang w:val="en-IN"/>
        </w:rPr>
        <w:t>, with a focus on ease of use, reliability, and efficiency. The website will be designed to be informative, engaging, and interactive, with a user-friendly interface and responsive design.</w:t>
      </w:r>
    </w:p>
    <w:p>
      <w:pPr>
        <w:pStyle w:val="Heading1"/>
        <w:spacing w:before="0" w:after="0"/>
        <w:ind w:left="0" w:right="184" w:hanging="0"/>
        <w:jc w:val="left"/>
        <w:rPr>
          <w:rFonts w:ascii="Times New Roman" w:hAnsi="Times New Roman" w:eastAsia="Times" w:cs="Times New Roman"/>
          <w:b w:val="false"/>
          <w:b w:val="false"/>
          <w:bCs w:val="false"/>
          <w:color w:val="000000" w:themeColor="text1"/>
          <w:sz w:val="24"/>
          <w:szCs w:val="24"/>
          <w:lang w:val="en-IN"/>
        </w:rPr>
      </w:pPr>
      <w:r>
        <w:rPr>
          <w:rFonts w:eastAsia="Times" w:cs="Times New Roman" w:ascii="Times New Roman" w:hAnsi="Times New Roman"/>
          <w:b w:val="false"/>
          <w:bCs w:val="false"/>
          <w:color w:val="000000" w:themeColor="text1"/>
          <w:sz w:val="24"/>
          <w:szCs w:val="24"/>
          <w:lang w:val="en-IN"/>
        </w:rPr>
      </w:r>
    </w:p>
    <w:p>
      <w:pPr>
        <w:pStyle w:val="Heading1"/>
        <w:spacing w:before="0" w:after="0"/>
        <w:ind w:left="0" w:right="184" w:hanging="0"/>
        <w:jc w:val="center"/>
        <w:rPr>
          <w:rFonts w:ascii="Times New Roman" w:hAnsi="Times New Roman" w:eastAsia="Times" w:cs="Times New Roman"/>
          <w:b w:val="false"/>
          <w:b w:val="false"/>
          <w:bCs w:val="false"/>
          <w:color w:val="000000" w:themeColor="text1"/>
          <w:sz w:val="24"/>
          <w:szCs w:val="24"/>
          <w:lang w:val="en-IN"/>
        </w:rPr>
      </w:pPr>
      <w:r>
        <w:rPr>
          <w:rFonts w:eastAsia="Times" w:cs="Times New Roman" w:ascii="Times New Roman" w:hAnsi="Times New Roman"/>
          <w:b w:val="false"/>
          <w:bCs w:val="false"/>
          <w:color w:val="000000" w:themeColor="text1"/>
          <w:sz w:val="24"/>
          <w:szCs w:val="24"/>
          <w:lang w:val="en-IN"/>
        </w:rPr>
      </w:r>
    </w:p>
    <w:p>
      <w:pPr>
        <w:pStyle w:val="Heading1"/>
        <w:spacing w:before="0" w:after="0"/>
        <w:ind w:left="0" w:right="184" w:hanging="0"/>
        <w:jc w:val="left"/>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Tools Involved:</w:t>
      </w:r>
    </w:p>
    <w:p>
      <w:pPr>
        <w:pStyle w:val="ListParagraph"/>
        <w:widowControl w:val="false"/>
        <w:numPr>
          <w:ilvl w:val="0"/>
          <w:numId w:val="0"/>
        </w:numPr>
        <w:tabs>
          <w:tab w:val="clear" w:pos="720"/>
          <w:tab w:val="left" w:pos="821" w:leader="none"/>
        </w:tabs>
        <w:spacing w:lineRule="auto" w:line="240" w:before="15" w:after="0"/>
        <w:ind w:left="926" w:right="-16" w:hanging="0"/>
        <w:contextualSpacing/>
        <w:jc w:val="left"/>
        <w:rPr/>
      </w:pPr>
      <w:r>
        <w:rPr>
          <w:rFonts w:cs="Times New Roman" w:ascii="Times New Roman" w:hAnsi="Times New Roman"/>
          <w:color w:val="000000" w:themeColor="text1"/>
          <w:sz w:val="24"/>
          <w:szCs w:val="24"/>
        </w:rPr>
        <w:t>1.</w:t>
      </w:r>
      <w:r>
        <w:rPr>
          <w:rFonts w:cs="Times New Roman" w:ascii="Times New Roman" w:hAnsi="Times New Roman"/>
          <w:color w:val="000000" w:themeColor="text1"/>
          <w:sz w:val="24"/>
          <w:szCs w:val="24"/>
        </w:rPr>
        <w:t>Java</w:t>
      </w:r>
      <w:r>
        <w:rPr>
          <w:rFonts w:cs="Times New Roman" w:ascii="Times New Roman" w:hAnsi="Times New Roman"/>
          <w:color w:val="000000" w:themeColor="text1"/>
          <w:spacing w:val="-1"/>
          <w:sz w:val="24"/>
          <w:szCs w:val="24"/>
        </w:rPr>
        <w:t xml:space="preserve"> </w:t>
      </w:r>
      <w:r>
        <w:rPr>
          <w:rFonts w:cs="Times New Roman" w:ascii="Times New Roman" w:hAnsi="Times New Roman"/>
          <w:color w:val="000000" w:themeColor="text1"/>
          <w:sz w:val="24"/>
          <w:szCs w:val="24"/>
        </w:rPr>
        <w:t>Script</w:t>
      </w:r>
    </w:p>
    <w:p>
      <w:pPr>
        <w:pStyle w:val="ListParagraph"/>
        <w:widowControl w:val="false"/>
        <w:numPr>
          <w:ilvl w:val="0"/>
          <w:numId w:val="0"/>
        </w:numPr>
        <w:tabs>
          <w:tab w:val="clear" w:pos="720"/>
          <w:tab w:val="left" w:pos="821" w:leader="none"/>
        </w:tabs>
        <w:spacing w:lineRule="auto" w:line="240" w:before="0" w:after="0"/>
        <w:ind w:left="926" w:right="-16" w:hanging="0"/>
        <w:contextualSpacing/>
        <w:jc w:val="left"/>
        <w:rPr/>
      </w:pPr>
      <w:r>
        <w:rPr>
          <w:rFonts w:cs="Times New Roman" w:ascii="Times New Roman" w:hAnsi="Times New Roman"/>
          <w:color w:val="000000" w:themeColor="text1"/>
          <w:sz w:val="24"/>
          <w:szCs w:val="24"/>
        </w:rPr>
        <w:t>2.</w:t>
      </w:r>
      <w:r>
        <w:rPr>
          <w:rFonts w:cs="Times New Roman" w:ascii="Times New Roman" w:hAnsi="Times New Roman"/>
          <w:color w:val="000000" w:themeColor="text1"/>
          <w:sz w:val="24"/>
          <w:szCs w:val="24"/>
        </w:rPr>
        <w:t>My</w:t>
      </w:r>
      <w:r>
        <w:rPr>
          <w:rFonts w:cs="Times New Roman" w:ascii="Times New Roman" w:hAnsi="Times New Roman"/>
          <w:color w:val="000000" w:themeColor="text1"/>
          <w:spacing w:val="-5"/>
          <w:sz w:val="24"/>
          <w:szCs w:val="24"/>
        </w:rPr>
        <w:t xml:space="preserve"> </w:t>
      </w:r>
      <w:r>
        <w:rPr>
          <w:rFonts w:cs="Times New Roman" w:ascii="Times New Roman" w:hAnsi="Times New Roman"/>
          <w:color w:val="000000" w:themeColor="text1"/>
          <w:sz w:val="24"/>
          <w:szCs w:val="24"/>
        </w:rPr>
        <w:t>SQL</w:t>
      </w:r>
    </w:p>
    <w:p>
      <w:pPr>
        <w:pStyle w:val="ListParagraph"/>
        <w:widowControl w:val="false"/>
        <w:numPr>
          <w:ilvl w:val="0"/>
          <w:numId w:val="0"/>
        </w:numPr>
        <w:tabs>
          <w:tab w:val="clear" w:pos="720"/>
          <w:tab w:val="left" w:pos="821" w:leader="none"/>
        </w:tabs>
        <w:spacing w:lineRule="auto" w:line="240" w:before="0" w:after="0"/>
        <w:ind w:left="926" w:right="-16" w:hanging="0"/>
        <w:contextualSpacing/>
        <w:jc w:val="left"/>
        <w:rPr/>
      </w:pPr>
      <w:r>
        <w:rPr>
          <w:rFonts w:cs="Times New Roman" w:ascii="Times New Roman" w:hAnsi="Times New Roman"/>
          <w:color w:val="000000" w:themeColor="text1"/>
          <w:sz w:val="24"/>
          <w:szCs w:val="24"/>
        </w:rPr>
        <w:t>3.</w:t>
      </w:r>
      <w:r>
        <w:rPr>
          <w:rFonts w:cs="Times New Roman" w:ascii="Times New Roman" w:hAnsi="Times New Roman"/>
          <w:color w:val="000000" w:themeColor="text1"/>
          <w:sz w:val="24"/>
          <w:szCs w:val="24"/>
        </w:rPr>
        <w:t>HTML</w:t>
      </w:r>
    </w:p>
    <w:p>
      <w:pPr>
        <w:pStyle w:val="ListParagraph"/>
        <w:widowControl w:val="false"/>
        <w:numPr>
          <w:ilvl w:val="0"/>
          <w:numId w:val="0"/>
        </w:numPr>
        <w:tabs>
          <w:tab w:val="clear" w:pos="720"/>
          <w:tab w:val="left" w:pos="821" w:leader="none"/>
        </w:tabs>
        <w:spacing w:lineRule="auto" w:line="240" w:before="0" w:after="0"/>
        <w:ind w:left="926" w:right="-16" w:hanging="0"/>
        <w:contextualSpacing/>
        <w:jc w:val="left"/>
        <w:rPr/>
      </w:pPr>
      <w:r>
        <w:rPr>
          <w:rFonts w:cs="Times New Roman" w:ascii="Times New Roman" w:hAnsi="Times New Roman"/>
          <w:color w:val="000000" w:themeColor="text1"/>
          <w:sz w:val="24"/>
          <w:szCs w:val="24"/>
        </w:rPr>
        <w:t>4.</w:t>
      </w:r>
      <w:r>
        <w:rPr>
          <w:rFonts w:cs="Times New Roman" w:ascii="Times New Roman" w:hAnsi="Times New Roman"/>
          <w:color w:val="000000" w:themeColor="text1"/>
          <w:sz w:val="24"/>
          <w:szCs w:val="24"/>
        </w:rPr>
        <w:t>CSS</w:t>
      </w:r>
    </w:p>
    <w:p>
      <w:pPr>
        <w:pStyle w:val="ListParagraph"/>
        <w:widowControl w:val="false"/>
        <w:numPr>
          <w:ilvl w:val="0"/>
          <w:numId w:val="0"/>
        </w:numPr>
        <w:tabs>
          <w:tab w:val="clear" w:pos="720"/>
          <w:tab w:val="left" w:pos="821" w:leader="none"/>
        </w:tabs>
        <w:spacing w:lineRule="auto" w:line="240" w:before="0" w:after="0"/>
        <w:ind w:left="926" w:right="-16" w:hanging="0"/>
        <w:contextualSpacing/>
        <w:jc w:val="left"/>
        <w:rPr/>
      </w:pPr>
      <w:r>
        <w:rPr>
          <w:rFonts w:cs="Times New Roman" w:ascii="Times New Roman" w:hAnsi="Times New Roman"/>
          <w:color w:val="000000" w:themeColor="text1"/>
          <w:sz w:val="24"/>
          <w:szCs w:val="24"/>
        </w:rPr>
        <w:t>5.p</w:t>
      </w:r>
      <w:r>
        <w:rPr>
          <w:rFonts w:cs="Times New Roman" w:ascii="Times New Roman" w:hAnsi="Times New Roman"/>
          <w:color w:val="000000" w:themeColor="text1"/>
          <w:sz w:val="24"/>
          <w:szCs w:val="24"/>
        </w:rPr>
        <w:t>hp</w:t>
      </w:r>
    </w:p>
    <w:p>
      <w:pPr>
        <w:pStyle w:val="Heading1"/>
        <w:spacing w:lineRule="auto" w:line="240"/>
        <w:ind w:left="10" w:right="-16" w:hanging="0"/>
        <w:jc w:val="left"/>
        <w:rPr/>
      </w:pPr>
      <w:r>
        <w:rPr>
          <w:rFonts w:cs="Times New Roman" w:ascii="Times New Roman" w:hAnsi="Times New Roman"/>
          <w:color w:val="000000" w:themeColor="text1"/>
          <w:sz w:val="24"/>
          <w:szCs w:val="24"/>
        </w:rPr>
        <w:t>Constraint</w:t>
      </w:r>
      <w:r>
        <w:rPr>
          <w:rFonts w:cs="Times New Roman" w:ascii="Times New Roman" w:hAnsi="Times New Roman"/>
          <w:color w:val="000000" w:themeColor="text1"/>
          <w:sz w:val="24"/>
          <w:szCs w:val="24"/>
        </w:rPr>
        <w:t>s:</w:t>
      </w:r>
    </w:p>
    <w:p>
      <w:pPr>
        <w:pStyle w:val="Normal"/>
        <w:spacing w:lineRule="auto" w:line="240"/>
        <w:ind w:left="10" w:right="-16" w:hanging="0"/>
        <w:jc w:val="left"/>
        <w:rPr>
          <w:rFonts w:ascii="Times New Roman" w:hAnsi="Times New Roman" w:cs="Times New Roman"/>
          <w:color w:val="000000" w:themeColor="text1"/>
          <w:sz w:val="24"/>
          <w:szCs w:val="24"/>
        </w:rPr>
      </w:pPr>
      <w:r>
        <w:rPr/>
      </w:r>
    </w:p>
    <w:p>
      <w:pPr>
        <w:pStyle w:val="ListParagraph"/>
        <w:widowControl w:val="false"/>
        <w:numPr>
          <w:ilvl w:val="0"/>
          <w:numId w:val="0"/>
        </w:numPr>
        <w:tabs>
          <w:tab w:val="clear" w:pos="720"/>
          <w:tab w:val="left" w:pos="830" w:leader="none"/>
        </w:tabs>
        <w:spacing w:lineRule="auto" w:line="240" w:before="0" w:after="0"/>
        <w:ind w:left="830" w:right="-16" w:hanging="0"/>
        <w:contextualSpacing/>
        <w:jc w:val="left"/>
        <w:rPr/>
      </w:pPr>
      <w:r>
        <w:rPr>
          <w:rFonts w:eastAsia="Times" w:cs="Times New Roman" w:ascii="Times New Roman" w:hAnsi="Times New Roman"/>
          <w:color w:val="000000" w:themeColor="text1"/>
          <w:sz w:val="24"/>
          <w:szCs w:val="24"/>
        </w:rPr>
        <w:t xml:space="preserve">  </w:t>
      </w:r>
      <w:r>
        <w:rPr>
          <w:rFonts w:eastAsia="Times" w:cs="Times New Roman" w:ascii="Times New Roman" w:hAnsi="Times New Roman"/>
          <w:color w:val="000000" w:themeColor="text1"/>
          <w:sz w:val="24"/>
          <w:szCs w:val="24"/>
        </w:rPr>
        <w:t>1.The website allows users to plan trips in a better and efficient way</w:t>
        <w:tab/>
      </w:r>
    </w:p>
    <w:p>
      <w:pPr>
        <w:pStyle w:val="ListParagraph"/>
        <w:widowControl w:val="false"/>
        <w:numPr>
          <w:ilvl w:val="0"/>
          <w:numId w:val="0"/>
        </w:numPr>
        <w:tabs>
          <w:tab w:val="clear" w:pos="720"/>
          <w:tab w:val="left" w:pos="830" w:leader="none"/>
        </w:tabs>
        <w:spacing w:lineRule="auto" w:line="240" w:before="0" w:after="0"/>
        <w:ind w:left="830" w:right="-16" w:hanging="0"/>
        <w:contextualSpacing/>
        <w:jc w:val="left"/>
        <w:rPr/>
      </w:pPr>
      <w:r>
        <w:rPr>
          <w:rFonts w:cs="Times New Roman" w:ascii="Times New Roman" w:hAnsi="Times New Roman"/>
          <w:color w:val="000000" w:themeColor="text1"/>
          <w:sz w:val="24"/>
          <w:szCs w:val="24"/>
        </w:rPr>
        <w:t xml:space="preserve">  </w:t>
      </w:r>
      <w:r>
        <w:rPr>
          <w:rFonts w:cs="Times New Roman" w:ascii="Times New Roman" w:hAnsi="Times New Roman"/>
          <w:color w:val="000000" w:themeColor="text1"/>
          <w:sz w:val="24"/>
          <w:szCs w:val="24"/>
        </w:rPr>
        <w:t>2. The website consists of various destinations , allowing users to choose from.</w:t>
      </w:r>
    </w:p>
    <w:p>
      <w:pPr>
        <w:pStyle w:val="ListParagraph"/>
        <w:widowControl w:val="false"/>
        <w:numPr>
          <w:ilvl w:val="0"/>
          <w:numId w:val="0"/>
        </w:numPr>
        <w:tabs>
          <w:tab w:val="clear" w:pos="720"/>
          <w:tab w:val="left" w:pos="830" w:leader="none"/>
        </w:tabs>
        <w:spacing w:lineRule="auto" w:line="240" w:before="0" w:after="0"/>
        <w:ind w:left="830" w:right="-16" w:hanging="0"/>
        <w:contextualSpacing/>
        <w:jc w:val="left"/>
        <w:rPr/>
      </w:pPr>
      <w:r>
        <w:rPr>
          <w:rFonts w:cs="Times New Roman" w:ascii="Times New Roman" w:hAnsi="Times New Roman"/>
          <w:color w:val="000000" w:themeColor="text1"/>
          <w:sz w:val="24"/>
          <w:szCs w:val="24"/>
        </w:rPr>
        <w:t xml:space="preserve">  </w:t>
      </w:r>
      <w:r>
        <w:rPr>
          <w:rFonts w:cs="Times New Roman" w:ascii="Times New Roman" w:hAnsi="Times New Roman"/>
          <w:color w:val="000000" w:themeColor="text1"/>
          <w:sz w:val="24"/>
          <w:szCs w:val="24"/>
        </w:rPr>
        <w:t>3.</w:t>
      </w:r>
      <w:r>
        <w:rPr>
          <w:rFonts w:cs="Times New Roman" w:ascii="Times New Roman" w:hAnsi="Times New Roman"/>
          <w:color w:val="000000" w:themeColor="text1"/>
          <w:sz w:val="24"/>
          <w:szCs w:val="24"/>
        </w:rPr>
        <w:t>Admin can have access to maintain and manage the website.</w:t>
      </w:r>
    </w:p>
    <w:p>
      <w:pPr>
        <w:pStyle w:val="Normal"/>
        <w:spacing w:before="0" w:after="13"/>
        <w:jc w:val="center"/>
        <w:rPr/>
      </w:pPr>
      <w:r>
        <w:rPr/>
      </w:r>
    </w:p>
    <w:sectPr>
      <w:type w:val="nextPage"/>
      <w:pgSz w:w="11906" w:h="16838"/>
      <w:pgMar w:left="1800" w:right="180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820" w:hanging="713"/>
      </w:pPr>
      <w:rPr>
        <w:sz w:val="24"/>
        <w:spacing w:val="-1"/>
        <w:szCs w:val="24"/>
        <w:w w:val="99"/>
        <w:rFonts w:ascii="Times New Roman" w:hAnsi="Times New Roman" w:eastAsia="Times New Roman" w:cs="Times New Roman"/>
        <w:lang w:val="en-US" w:eastAsia="en-US" w:bidi="ar-SA"/>
      </w:rPr>
    </w:lvl>
    <w:lvl w:ilvl="1">
      <w:start w:val="1"/>
      <w:numFmt w:val="decimal"/>
      <w:lvlText w:val="%2."/>
      <w:lvlJc w:val="left"/>
      <w:pPr>
        <w:ind w:left="830" w:hanging="360"/>
      </w:pPr>
      <w:rPr>
        <w:sz w:val="24"/>
        <w:spacing w:val="-3"/>
        <w:szCs w:val="24"/>
        <w:w w:val="99"/>
        <w:rFonts w:ascii="Times New Roman" w:hAnsi="Times New Roman" w:eastAsia="Times New Roman" w:cs="Times New Roman"/>
        <w:lang w:val="en-US" w:eastAsia="en-US" w:bidi="ar-SA"/>
      </w:rPr>
    </w:lvl>
    <w:lvl w:ilvl="2">
      <w:start w:val="1"/>
      <w:numFmt w:val="bullet"/>
      <w:lvlText w:val=""/>
      <w:lvlJc w:val="left"/>
      <w:pPr>
        <w:ind w:left="1774" w:hanging="360"/>
      </w:pPr>
      <w:rPr>
        <w:rFonts w:ascii="Symbol" w:hAnsi="Symbol" w:cs="Symbol" w:hint="default"/>
        <w:lang w:val="en-US" w:eastAsia="en-US" w:bidi="ar-SA"/>
      </w:rPr>
    </w:lvl>
    <w:lvl w:ilvl="3">
      <w:start w:val="1"/>
      <w:numFmt w:val="bullet"/>
      <w:lvlText w:val=""/>
      <w:lvlJc w:val="left"/>
      <w:pPr>
        <w:ind w:left="2708" w:hanging="360"/>
      </w:pPr>
      <w:rPr>
        <w:rFonts w:ascii="Symbol" w:hAnsi="Symbol" w:cs="Symbol" w:hint="default"/>
        <w:lang w:val="en-US" w:eastAsia="en-US" w:bidi="ar-SA"/>
      </w:rPr>
    </w:lvl>
    <w:lvl w:ilvl="4">
      <w:start w:val="1"/>
      <w:numFmt w:val="bullet"/>
      <w:lvlText w:val=""/>
      <w:lvlJc w:val="left"/>
      <w:pPr>
        <w:ind w:left="3642" w:hanging="360"/>
      </w:pPr>
      <w:rPr>
        <w:rFonts w:ascii="Symbol" w:hAnsi="Symbol" w:cs="Symbol" w:hint="default"/>
        <w:lang w:val="en-US" w:eastAsia="en-US" w:bidi="ar-SA"/>
      </w:rPr>
    </w:lvl>
    <w:lvl w:ilvl="5">
      <w:start w:val="1"/>
      <w:numFmt w:val="bullet"/>
      <w:lvlText w:val=""/>
      <w:lvlJc w:val="left"/>
      <w:pPr>
        <w:ind w:left="4576" w:hanging="360"/>
      </w:pPr>
      <w:rPr>
        <w:rFonts w:ascii="Symbol" w:hAnsi="Symbol" w:cs="Symbol" w:hint="default"/>
        <w:lang w:val="en-US" w:eastAsia="en-US" w:bidi="ar-SA"/>
      </w:rPr>
    </w:lvl>
    <w:lvl w:ilvl="6">
      <w:start w:val="1"/>
      <w:numFmt w:val="bullet"/>
      <w:lvlText w:val=""/>
      <w:lvlJc w:val="left"/>
      <w:pPr>
        <w:ind w:left="5510" w:hanging="360"/>
      </w:pPr>
      <w:rPr>
        <w:rFonts w:ascii="Symbol" w:hAnsi="Symbol" w:cs="Symbol" w:hint="default"/>
        <w:lang w:val="en-US" w:eastAsia="en-US" w:bidi="ar-SA"/>
      </w:rPr>
    </w:lvl>
    <w:lvl w:ilvl="7">
      <w:start w:val="1"/>
      <w:numFmt w:val="bullet"/>
      <w:lvlText w:val=""/>
      <w:lvlJc w:val="left"/>
      <w:pPr>
        <w:ind w:left="6444" w:hanging="360"/>
      </w:pPr>
      <w:rPr>
        <w:rFonts w:ascii="Symbol" w:hAnsi="Symbol" w:cs="Symbol" w:hint="default"/>
        <w:lang w:val="en-US" w:eastAsia="en-US" w:bidi="ar-SA"/>
      </w:rPr>
    </w:lvl>
    <w:lvl w:ilvl="8">
      <w:start w:val="1"/>
      <w:numFmt w:val="bullet"/>
      <w:lvlText w:val=""/>
      <w:lvlJc w:val="left"/>
      <w:pPr>
        <w:ind w:left="7378" w:hanging="360"/>
      </w:pPr>
      <w:rPr>
        <w:rFonts w:ascii="Symbol" w:hAnsi="Symbol" w:cs="Symbol" w:hint="default"/>
        <w:lang w:val="en-US" w:eastAsia="en-US" w:bidi="ar-SA"/>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75"/>
  <w:embedSystemFonts/>
  <w:defaultTabStop w:val="720"/>
  <w:compat>
    <w:doNotExpandShiftReturn/>
  </w:compat>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Arial" w:asciiTheme="minorHAnsi" w:cstheme="minorBidi" w:eastAsiaTheme="minorEastAsia" w:hAnsiTheme="minorHAnsi"/>
        <w:lang w:val="en-IN" w:eastAsia="en-GB" w:bidi="ar-SA"/>
      </w:rPr>
    </w:rPrDefault>
    <w:pPrDefault>
      <w:pPr/>
    </w:pPrDefault>
  </w:docDefaults>
  <w:latentStyles w:defLockedState="0" w:defUIPriority="0" w:defSemiHidden="0" w:defUnhideWhenUsed="0" w:defQFormat="0" w:count="376">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Body Text" w:uiPriority="1" w:unhideWhenUsed="1" w:qFormat="1"/>
    <w:lsdException w:name="Subtitle" w:qFormat="1"/>
    <w:lsdException w:name="Strong" w:qFormat="1"/>
    <w:lsdException w:name="Emphasis" w:qFormat="1"/>
    <w:lsdException w:name="HTML Top of Form" w:uiPriority="99" w:semiHidden="1" w:unhideWhenUsed="1"/>
    <w:lsdException w:name="HTML Bottom of Form" w:uiPriority="99" w:semiHidden="1" w:unhideWhenUsed="1"/>
    <w:lsdException w:name="Normal Table" w:semiHidden="1" w:unhideWhenUsed="1"/>
    <w:lsdException w:name="No List" w:uiPriority="99" w:semiHidden="1" w:unhideWhenUsed="1"/>
    <w:lsdException w:name="Outline List 1" w:uiPriority="99" w:semiHidden="1" w:unhideWhenUsed="1"/>
    <w:lsdException w:name="Outline List 2" w:uiPriority="99" w:semiHidden="1" w:unhideWhenUsed="1"/>
    <w:lsdException w:name="Outline List 3" w:uiPriority="99"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unhideWhenUsed="1"/>
    <w:lsdException w:name="No Spacing" w:uiPriority="99"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unhideWhenUsed="1"/>
    <w:lsdException w:name="List Paragraph" w:uiPriority="1" w:qFormat="1"/>
    <w:lsdException w:name="Quote" w:uiPriority="99" w:semiHidden="1" w:unhideWhenUsed="1"/>
    <w:lsdException w:name="Intense Quote" w:uiPriority="99"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lineRule="auto" w:line="247" w:before="0" w:after="13"/>
      <w:ind w:left="10" w:right="184" w:hanging="0"/>
      <w:jc w:val="left"/>
    </w:pPr>
    <w:rPr>
      <w:rFonts w:ascii="Times New Roman" w:hAnsi="Times New Roman" w:eastAsia="Times New Roman" w:cs="Times New Roman"/>
      <w:color w:val="auto"/>
      <w:kern w:val="0"/>
      <w:sz w:val="30"/>
      <w:szCs w:val="30"/>
      <w:lang w:val="en-US" w:eastAsia="en-IN" w:bidi="ar-SA"/>
    </w:rPr>
  </w:style>
  <w:style w:type="paragraph" w:styleId="Heading1">
    <w:name w:val="Heading 1"/>
    <w:basedOn w:val="Normal"/>
    <w:next w:val="Normal"/>
    <w:uiPriority w:val="9"/>
    <w:qFormat/>
    <w:pPr>
      <w:keepNext w:val="true"/>
      <w:keepLines/>
      <w:spacing w:before="480" w:after="0"/>
      <w:outlineLvl w:val="0"/>
    </w:pPr>
    <w:rPr>
      <w:rFonts w:ascii="Calibri Light" w:hAnsi="Calibri Light" w:eastAsia="宋体" w:cs="Times New Roman" w:asciiTheme="majorHAnsi" w:cstheme="majorBidi" w:eastAsiaTheme="majorEastAsia" w:hAnsiTheme="majorHAnsi"/>
      <w:b/>
      <w:bCs/>
      <w:color w:val="2E74B5" w:themeColor="accent1" w:themeShade="bf"/>
      <w:sz w:val="28"/>
      <w:szCs w:val="28"/>
    </w:rPr>
  </w:style>
  <w:style w:type="character" w:styleId="DefaultParagraphFont" w:default="1">
    <w:name w:val="Default Paragraph Font"/>
    <w:uiPriority w:val="1"/>
    <w:semiHidden/>
    <w:unhideWhenUsed/>
    <w:qFormat/>
    <w:rPr/>
  </w:style>
  <w:style w:type="character" w:styleId="ListLabel1">
    <w:name w:val="ListLabel 1"/>
    <w:qFormat/>
    <w:rPr>
      <w:rFonts w:ascii="Times New Roman" w:hAnsi="Times New Roman" w:eastAsia="Times New Roman" w:cs="Times New Roman"/>
      <w:spacing w:val="-1"/>
      <w:w w:val="99"/>
      <w:sz w:val="24"/>
      <w:szCs w:val="24"/>
      <w:lang w:val="en-US" w:eastAsia="en-US" w:bidi="ar-SA"/>
    </w:rPr>
  </w:style>
  <w:style w:type="character" w:styleId="ListLabel2">
    <w:name w:val="ListLabel 2"/>
    <w:qFormat/>
    <w:rPr>
      <w:rFonts w:ascii="Times New Roman" w:hAnsi="Times New Roman" w:eastAsia="Times New Roman" w:cs="Times New Roman"/>
      <w:spacing w:val="-3"/>
      <w:w w:val="99"/>
      <w:sz w:val="24"/>
      <w:szCs w:val="24"/>
      <w:lang w:val="en-US" w:eastAsia="en-US" w:bidi="ar-SA"/>
    </w:rPr>
  </w:style>
  <w:style w:type="character" w:styleId="ListLabel3">
    <w:name w:val="ListLabel 3"/>
    <w:qFormat/>
    <w:rPr>
      <w:lang w:val="en-US" w:eastAsia="en-US" w:bidi="ar-SA"/>
    </w:rPr>
  </w:style>
  <w:style w:type="character" w:styleId="ListLabel4">
    <w:name w:val="ListLabel 4"/>
    <w:qFormat/>
    <w:rPr>
      <w:lang w:val="en-US" w:eastAsia="en-US" w:bidi="ar-SA"/>
    </w:rPr>
  </w:style>
  <w:style w:type="character" w:styleId="ListLabel5">
    <w:name w:val="ListLabel 5"/>
    <w:qFormat/>
    <w:rPr>
      <w:lang w:val="en-US" w:eastAsia="en-US" w:bidi="ar-SA"/>
    </w:rPr>
  </w:style>
  <w:style w:type="character" w:styleId="ListLabel6">
    <w:name w:val="ListLabel 6"/>
    <w:qFormat/>
    <w:rPr>
      <w:lang w:val="en-US" w:eastAsia="en-US" w:bidi="ar-SA"/>
    </w:rPr>
  </w:style>
  <w:style w:type="character" w:styleId="ListLabel7">
    <w:name w:val="ListLabel 7"/>
    <w:qFormat/>
    <w:rPr>
      <w:lang w:val="en-US" w:eastAsia="en-US" w:bidi="ar-SA"/>
    </w:rPr>
  </w:style>
  <w:style w:type="character" w:styleId="ListLabel8">
    <w:name w:val="ListLabel 8"/>
    <w:qFormat/>
    <w:rPr>
      <w:lang w:val="en-US" w:eastAsia="en-US" w:bidi="ar-SA"/>
    </w:rPr>
  </w:style>
  <w:style w:type="character" w:styleId="ListLabel9">
    <w:name w:val="ListLabel 9"/>
    <w:qFormat/>
    <w:rPr>
      <w:lang w:val="en-US" w:eastAsia="en-US" w:bidi="ar-SA"/>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uiPriority w:val="1"/>
    <w:unhideWhenUsed/>
    <w:qFormat/>
    <w:pPr>
      <w:widowControl w:val="false"/>
      <w:spacing w:lineRule="auto" w:line="240" w:before="0" w:after="0"/>
      <w:ind w:left="0" w:right="0" w:hanging="0"/>
    </w:pPr>
    <w:rPr>
      <w:sz w:val="24"/>
      <w:szCs w:val="24"/>
      <w:lang w:eastAsia="en-US"/>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ableParagraph" w:customStyle="1">
    <w:name w:val="Table Paragraph"/>
    <w:basedOn w:val="Normal"/>
    <w:uiPriority w:val="1"/>
    <w:qFormat/>
    <w:pPr>
      <w:widowControl w:val="false"/>
      <w:spacing w:lineRule="auto" w:line="240" w:before="12" w:after="0"/>
      <w:ind w:left="94" w:right="0" w:hanging="0"/>
    </w:pPr>
    <w:rPr>
      <w:sz w:val="22"/>
      <w:szCs w:val="22"/>
      <w:lang w:eastAsia="en-US"/>
    </w:rPr>
  </w:style>
  <w:style w:type="paragraph" w:styleId="ListParagraph">
    <w:name w:val="List Paragraph"/>
    <w:basedOn w:val="Normal"/>
    <w:uiPriority w:val="1"/>
    <w:qFormat/>
    <w:pPr>
      <w:spacing w:lineRule="auto" w:line="254" w:before="0" w:after="160"/>
      <w:ind w:left="720" w:right="0" w:hanging="0"/>
      <w:contextualSpacing/>
    </w:pPr>
    <w:rPr>
      <w:rFonts w:ascii="Calibri" w:hAnsi="Calibri" w:eastAsia="Calibri" w:cs="Arial" w:asciiTheme="minorHAnsi" w:cstheme="minorBidi" w:eastAsiaTheme="minorHAnsi" w:hAnsiTheme="minorHAnsi"/>
      <w:sz w:val="22"/>
      <w:szCs w:val="22"/>
      <w:lang w:val="en-IN" w:eastAsia="en-U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LibreOffice/6.2.4.2$Windows_X86_64 LibreOffice_project/2412653d852ce75f65fbfa83fb7e7b669a126d64</Application>
  <Pages>1</Pages>
  <Words>213</Words>
  <Characters>1214</Characters>
  <CharactersWithSpaces>1409</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2023-07-12T05:12:00Z</dcterms:created>
  <dc:creator>DELL</dc:creator>
  <dc:description/>
  <dc:language>en-IN</dc:language>
  <cp:lastModifiedBy/>
  <dcterms:modified xsi:type="dcterms:W3CDTF">2023-07-12T11:43:12Z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ICV">
    <vt:lpwstr>F4BB8895A71A46B09D67A7E544629E01</vt:lpwstr>
  </property>
  <property fmtid="{D5CDD505-2E9C-101B-9397-08002B2CF9AE}" pid="6" name="KSOProductBuildVer">
    <vt:lpwstr>1033-11.2.0.11537</vt:lpwstr>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