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80" w:line="420" w:lineRule="auto"/>
        <w:rPr/>
      </w:pPr>
      <w:r w:rsidDel="00000000" w:rsidR="00000000" w:rsidRPr="00000000">
        <w:rPr>
          <w:b w:val="1"/>
          <w:sz w:val="33"/>
          <w:szCs w:val="33"/>
          <w:rtl w:val="0"/>
        </w:rPr>
        <w:t xml:space="preserve">A/B testing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80" w:line="420" w:lineRule="auto"/>
        <w:rPr/>
      </w:pPr>
      <w:r w:rsidDel="00000000" w:rsidR="00000000" w:rsidRPr="00000000">
        <w:rPr>
          <w:rtl w:val="0"/>
        </w:rPr>
        <w:t xml:space="preserve">Certainly! A/B testing, also known as split testing, is about comparing two versions of a web page or application to see which one performs better. Here's how we can set up an A/B testing model for our credit card application scenario: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color w:val="000000"/>
          <w:sz w:val="33"/>
          <w:szCs w:val="33"/>
        </w:rPr>
      </w:pPr>
      <w:bookmarkStart w:colFirst="0" w:colLast="0" w:name="_lc4i8c5qox52" w:id="0"/>
      <w:bookmarkEnd w:id="0"/>
      <w:r w:rsidDel="00000000" w:rsidR="00000000" w:rsidRPr="00000000">
        <w:rPr>
          <w:b w:val="1"/>
          <w:color w:val="000000"/>
          <w:sz w:val="33"/>
          <w:szCs w:val="33"/>
          <w:rtl w:val="0"/>
        </w:rPr>
        <w:t xml:space="preserve">Objective</w:t>
      </w:r>
      <w:r w:rsidDel="00000000" w:rsidR="00000000" w:rsidRPr="00000000">
        <w:rPr>
          <w:color w:val="000000"/>
          <w:sz w:val="33"/>
          <w:szCs w:val="33"/>
          <w:rtl w:val="0"/>
        </w:rPr>
        <w:t xml:space="preserve">:</w:t>
      </w:r>
    </w:p>
    <w:p w:rsidR="00000000" w:rsidDel="00000000" w:rsidP="00000000" w:rsidRDefault="00000000" w:rsidRPr="00000000" w14:paraId="0000000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80" w:line="420" w:lineRule="auto"/>
        <w:rPr/>
      </w:pPr>
      <w:r w:rsidDel="00000000" w:rsidR="00000000" w:rsidRPr="00000000">
        <w:rPr>
          <w:rtl w:val="0"/>
        </w:rPr>
        <w:t xml:space="preserve">Increase the conversion rate of users applying for a credit card after clicking on the advertisement banner.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color w:val="000000"/>
          <w:sz w:val="33"/>
          <w:szCs w:val="33"/>
        </w:rPr>
      </w:pPr>
      <w:bookmarkStart w:colFirst="0" w:colLast="0" w:name="_zav56or9zhq3" w:id="1"/>
      <w:bookmarkEnd w:id="1"/>
      <w:r w:rsidDel="00000000" w:rsidR="00000000" w:rsidRPr="00000000">
        <w:rPr>
          <w:b w:val="1"/>
          <w:color w:val="000000"/>
          <w:sz w:val="33"/>
          <w:szCs w:val="33"/>
          <w:rtl w:val="0"/>
        </w:rPr>
        <w:t xml:space="preserve">1. Hypothesis</w:t>
      </w:r>
      <w:r w:rsidDel="00000000" w:rsidR="00000000" w:rsidRPr="00000000">
        <w:rPr>
          <w:color w:val="000000"/>
          <w:sz w:val="33"/>
          <w:szCs w:val="33"/>
          <w:rtl w:val="0"/>
        </w:rPr>
        <w:t xml:space="preserve">:</w:t>
      </w:r>
    </w:p>
    <w:p w:rsidR="00000000" w:rsidDel="00000000" w:rsidP="00000000" w:rsidRDefault="00000000" w:rsidRPr="00000000" w14:paraId="0000000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80" w:line="420" w:lineRule="auto"/>
        <w:rPr/>
      </w:pPr>
      <w:r w:rsidDel="00000000" w:rsidR="00000000" w:rsidRPr="00000000">
        <w:rPr>
          <w:rtl w:val="0"/>
        </w:rPr>
        <w:t xml:space="preserve">Introducing a more straightforward application form (with fewer fields or stages) will increase the conversion rate.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color w:val="000000"/>
          <w:sz w:val="33"/>
          <w:szCs w:val="33"/>
        </w:rPr>
      </w:pPr>
      <w:bookmarkStart w:colFirst="0" w:colLast="0" w:name="_2aqm22mp9g2b" w:id="2"/>
      <w:bookmarkEnd w:id="2"/>
      <w:r w:rsidDel="00000000" w:rsidR="00000000" w:rsidRPr="00000000">
        <w:rPr>
          <w:b w:val="1"/>
          <w:color w:val="000000"/>
          <w:sz w:val="33"/>
          <w:szCs w:val="33"/>
          <w:rtl w:val="0"/>
        </w:rPr>
        <w:t xml:space="preserve">2. Test Group Setup</w:t>
      </w:r>
      <w:r w:rsidDel="00000000" w:rsidR="00000000" w:rsidRPr="00000000">
        <w:rPr>
          <w:color w:val="000000"/>
          <w:sz w:val="33"/>
          <w:szCs w:val="33"/>
          <w:rtl w:val="0"/>
        </w:rPr>
        <w:t xml:space="preserve">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Control Group (A):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560" w:lineRule="auto"/>
        <w:ind w:left="720" w:hanging="360"/>
      </w:pPr>
      <w:r w:rsidDel="00000000" w:rsidR="00000000" w:rsidRPr="00000000">
        <w:rPr>
          <w:rtl w:val="0"/>
        </w:rPr>
        <w:t xml:space="preserve">Users experience the current credit card application process.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Variant Group (B):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560" w:lineRule="auto"/>
        <w:ind w:left="720" w:hanging="360"/>
      </w:pPr>
      <w:r w:rsidDel="00000000" w:rsidR="00000000" w:rsidRPr="00000000">
        <w:rPr>
          <w:rtl w:val="0"/>
        </w:rPr>
        <w:t xml:space="preserve">Users experience a simplified application process with fewer input fields and reduced steps.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color w:val="000000"/>
          <w:sz w:val="33"/>
          <w:szCs w:val="33"/>
        </w:rPr>
      </w:pPr>
      <w:bookmarkStart w:colFirst="0" w:colLast="0" w:name="_lqb1frupjkjj" w:id="3"/>
      <w:bookmarkEnd w:id="3"/>
      <w:r w:rsidDel="00000000" w:rsidR="00000000" w:rsidRPr="00000000">
        <w:rPr>
          <w:b w:val="1"/>
          <w:color w:val="000000"/>
          <w:sz w:val="33"/>
          <w:szCs w:val="33"/>
          <w:rtl w:val="0"/>
        </w:rPr>
        <w:t xml:space="preserve">3. Test Duration</w:t>
      </w:r>
      <w:r w:rsidDel="00000000" w:rsidR="00000000" w:rsidRPr="00000000">
        <w:rPr>
          <w:color w:val="000000"/>
          <w:sz w:val="33"/>
          <w:szCs w:val="33"/>
          <w:rtl w:val="0"/>
        </w:rPr>
        <w:t xml:space="preserve">:</w:t>
      </w:r>
    </w:p>
    <w:p w:rsidR="00000000" w:rsidDel="00000000" w:rsidP="00000000" w:rsidRDefault="00000000" w:rsidRPr="00000000" w14:paraId="0000000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80" w:line="420" w:lineRule="auto"/>
        <w:rPr/>
      </w:pPr>
      <w:r w:rsidDel="00000000" w:rsidR="00000000" w:rsidRPr="00000000">
        <w:rPr>
          <w:rtl w:val="0"/>
        </w:rPr>
        <w:t xml:space="preserve">Run the test for a month or until we have a statistically significant number of participants (depending on the website's traffic).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color w:val="000000"/>
          <w:sz w:val="33"/>
          <w:szCs w:val="33"/>
        </w:rPr>
      </w:pPr>
      <w:bookmarkStart w:colFirst="0" w:colLast="0" w:name="_va72o1l00sdw" w:id="4"/>
      <w:bookmarkEnd w:id="4"/>
      <w:r w:rsidDel="00000000" w:rsidR="00000000" w:rsidRPr="00000000">
        <w:rPr>
          <w:b w:val="1"/>
          <w:color w:val="000000"/>
          <w:sz w:val="33"/>
          <w:szCs w:val="33"/>
          <w:rtl w:val="0"/>
        </w:rPr>
        <w:t xml:space="preserve">4. Metrics to Measure</w:t>
      </w:r>
      <w:r w:rsidDel="00000000" w:rsidR="00000000" w:rsidRPr="00000000">
        <w:rPr>
          <w:color w:val="000000"/>
          <w:sz w:val="33"/>
          <w:szCs w:val="33"/>
          <w:rtl w:val="0"/>
        </w:rPr>
        <w:t xml:space="preserve">: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Primary Metric: Conversion rate (percentage of users who complete the credit card application after clicking the banner).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Secondary Metrics:</w:t>
      </w:r>
    </w:p>
    <w:p w:rsidR="00000000" w:rsidDel="00000000" w:rsidP="00000000" w:rsidRDefault="00000000" w:rsidRPr="00000000" w14:paraId="00000011">
      <w:pPr>
        <w:numPr>
          <w:ilvl w:val="1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Time taken to complete the application.</w:t>
      </w:r>
    </w:p>
    <w:p w:rsidR="00000000" w:rsidDel="00000000" w:rsidP="00000000" w:rsidRDefault="00000000" w:rsidRPr="00000000" w14:paraId="00000012">
      <w:pPr>
        <w:numPr>
          <w:ilvl w:val="1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Drop-off rate at each step of the application process.</w:t>
      </w:r>
    </w:p>
    <w:p w:rsidR="00000000" w:rsidDel="00000000" w:rsidP="00000000" w:rsidRDefault="00000000" w:rsidRPr="00000000" w14:paraId="00000013">
      <w:pPr>
        <w:numPr>
          <w:ilvl w:val="1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560" w:lineRule="auto"/>
        <w:ind w:left="1440" w:hanging="360"/>
      </w:pPr>
      <w:r w:rsidDel="00000000" w:rsidR="00000000" w:rsidRPr="00000000">
        <w:rPr>
          <w:rtl w:val="0"/>
        </w:rPr>
        <w:t xml:space="preserve">User satisfaction (possibly measured through a post-application survey).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color w:val="000000"/>
          <w:sz w:val="33"/>
          <w:szCs w:val="33"/>
        </w:rPr>
      </w:pPr>
      <w:bookmarkStart w:colFirst="0" w:colLast="0" w:name="_dit4ocdocnuv" w:id="5"/>
      <w:bookmarkEnd w:id="5"/>
      <w:r w:rsidDel="00000000" w:rsidR="00000000" w:rsidRPr="00000000">
        <w:rPr>
          <w:b w:val="1"/>
          <w:color w:val="000000"/>
          <w:sz w:val="33"/>
          <w:szCs w:val="33"/>
          <w:rtl w:val="0"/>
        </w:rPr>
        <w:t xml:space="preserve">5. Implementation</w:t>
      </w:r>
      <w:r w:rsidDel="00000000" w:rsidR="00000000" w:rsidRPr="00000000">
        <w:rPr>
          <w:color w:val="000000"/>
          <w:sz w:val="33"/>
          <w:szCs w:val="33"/>
          <w:rtl w:val="0"/>
        </w:rPr>
        <w:t xml:space="preserve">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Use A/B testing tools like Optimizely, Google Optimize, or VWO to split traffic between the two versions.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560" w:lineRule="auto"/>
        <w:ind w:left="720" w:hanging="360"/>
      </w:pPr>
      <w:r w:rsidDel="00000000" w:rsidR="00000000" w:rsidRPr="00000000">
        <w:rPr>
          <w:rtl w:val="0"/>
        </w:rPr>
        <w:t xml:space="preserve">Ensure that users are consistently shown the same version (A or B) during the test duration to maintain data integrity.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color w:val="000000"/>
          <w:sz w:val="33"/>
          <w:szCs w:val="33"/>
        </w:rPr>
      </w:pPr>
      <w:bookmarkStart w:colFirst="0" w:colLast="0" w:name="_spf6s8t7g2hd" w:id="6"/>
      <w:bookmarkEnd w:id="6"/>
      <w:r w:rsidDel="00000000" w:rsidR="00000000" w:rsidRPr="00000000">
        <w:rPr>
          <w:b w:val="1"/>
          <w:color w:val="000000"/>
          <w:sz w:val="33"/>
          <w:szCs w:val="33"/>
          <w:rtl w:val="0"/>
        </w:rPr>
        <w:t xml:space="preserve">6. Analysis</w:t>
      </w:r>
      <w:r w:rsidDel="00000000" w:rsidR="00000000" w:rsidRPr="00000000">
        <w:rPr>
          <w:color w:val="000000"/>
          <w:sz w:val="33"/>
          <w:szCs w:val="33"/>
          <w:rtl w:val="0"/>
        </w:rPr>
        <w:t xml:space="preserve">:</w:t>
      </w:r>
    </w:p>
    <w:p w:rsidR="00000000" w:rsidDel="00000000" w:rsidP="00000000" w:rsidRDefault="00000000" w:rsidRPr="00000000" w14:paraId="0000001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80" w:line="420" w:lineRule="auto"/>
        <w:rPr/>
      </w:pPr>
      <w:r w:rsidDel="00000000" w:rsidR="00000000" w:rsidRPr="00000000">
        <w:rPr>
          <w:rtl w:val="0"/>
        </w:rPr>
        <w:t xml:space="preserve">After the test duration, analyze the results: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560" w:lineRule="auto"/>
        <w:ind w:left="720" w:hanging="360"/>
      </w:pPr>
      <w:r w:rsidDel="00000000" w:rsidR="00000000" w:rsidRPr="00000000">
        <w:rPr>
          <w:rtl w:val="0"/>
        </w:rPr>
        <w:t xml:space="preserve">Which version had a higher conversion rate?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Were there significant drop-offs at any particular stage for version B compared to A?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56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Did the time taken to complete the application decrease in version B?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color w:val="000000"/>
          <w:sz w:val="33"/>
          <w:szCs w:val="33"/>
        </w:rPr>
      </w:pPr>
      <w:bookmarkStart w:colFirst="0" w:colLast="0" w:name="_efro3ej8epdo" w:id="7"/>
      <w:bookmarkEnd w:id="7"/>
      <w:r w:rsidDel="00000000" w:rsidR="00000000" w:rsidRPr="00000000">
        <w:rPr>
          <w:b w:val="1"/>
          <w:color w:val="000000"/>
          <w:sz w:val="33"/>
          <w:szCs w:val="33"/>
          <w:rtl w:val="0"/>
        </w:rPr>
        <w:t xml:space="preserve">7. Results &amp; Recommendations</w:t>
      </w:r>
      <w:r w:rsidDel="00000000" w:rsidR="00000000" w:rsidRPr="00000000">
        <w:rPr>
          <w:color w:val="000000"/>
          <w:sz w:val="33"/>
          <w:szCs w:val="33"/>
          <w:rtl w:val="0"/>
        </w:rPr>
        <w:t xml:space="preserve">: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If version B (simplified application) significantly outperforms version A (current application), consider implementing the changes permanently.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560" w:lineRule="auto"/>
        <w:ind w:left="720" w:hanging="360"/>
      </w:pPr>
      <w:r w:rsidDel="00000000" w:rsidR="00000000" w:rsidRPr="00000000">
        <w:rPr>
          <w:rtl w:val="0"/>
        </w:rPr>
        <w:t xml:space="preserve">If version B doesn't show a significant improvement or performs worse, revert to the original design and consider other areas for optimization.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color w:val="000000"/>
          <w:sz w:val="33"/>
          <w:szCs w:val="33"/>
        </w:rPr>
      </w:pPr>
      <w:bookmarkStart w:colFirst="0" w:colLast="0" w:name="_pyzijcb3a42y" w:id="8"/>
      <w:bookmarkEnd w:id="8"/>
      <w:r w:rsidDel="00000000" w:rsidR="00000000" w:rsidRPr="00000000">
        <w:rPr>
          <w:b w:val="1"/>
          <w:color w:val="000000"/>
          <w:sz w:val="33"/>
          <w:szCs w:val="33"/>
          <w:rtl w:val="0"/>
        </w:rPr>
        <w:t xml:space="preserve">8. Iteration</w:t>
      </w:r>
      <w:r w:rsidDel="00000000" w:rsidR="00000000" w:rsidRPr="00000000">
        <w:rPr>
          <w:color w:val="000000"/>
          <w:sz w:val="33"/>
          <w:szCs w:val="33"/>
          <w:rtl w:val="0"/>
        </w:rPr>
        <w:t xml:space="preserve">:</w:t>
      </w:r>
    </w:p>
    <w:p w:rsidR="00000000" w:rsidDel="00000000" w:rsidP="00000000" w:rsidRDefault="00000000" w:rsidRPr="00000000" w14:paraId="0000002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80" w:line="420" w:lineRule="auto"/>
        <w:rPr/>
      </w:pPr>
      <w:r w:rsidDel="00000000" w:rsidR="00000000" w:rsidRPr="00000000">
        <w:rPr>
          <w:rtl w:val="0"/>
        </w:rPr>
        <w:t xml:space="preserve">Based on the findings, you can perform further A/B tests by tweaking other elements, like the design of the banner, the CTA wording, the layout of the form, or introducing tooltips/help icons to guide users during the application.</w:t>
      </w:r>
    </w:p>
    <w:p w:rsidR="00000000" w:rsidDel="00000000" w:rsidP="00000000" w:rsidRDefault="00000000" w:rsidRPr="00000000" w14:paraId="0000002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420" w:lineRule="auto"/>
        <w:rPr/>
      </w:pPr>
      <w:r w:rsidDel="00000000" w:rsidR="00000000" w:rsidRPr="00000000">
        <w:rPr>
          <w:rtl w:val="0"/>
        </w:rPr>
        <w:t xml:space="preserve">Remember, A/B testing is an iterative process. Just because one test didn't yield positive results doesn't mean others won't. The key is to keep refining the hypothesis and testing different variables.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