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Step 1: Use the following SQL Script to create and populate Employee table.</w:t>
        <w:br w:type="textWrapping"/>
        <w:t xml:space="preserve">Create table Employees</w:t>
        <w:br w:type="textWrapping"/>
        <w:t xml:space="preserve">(</w:t>
        <w:br w:type="textWrapping"/>
        <w:t xml:space="preserve">     ID int primary key identity,</w:t>
        <w:br w:type="textWrapping"/>
        <w:t xml:space="preserve">     Name nvarchar(50),</w:t>
        <w:br w:type="textWrapping"/>
        <w:t xml:space="preserve">     Gender nvarchar(50),</w:t>
        <w:br w:type="textWrapping"/>
        <w:t xml:space="preserve">     Salary int</w:t>
        <w:br w:type="textWrapping"/>
        <w:t xml:space="preserve">)</w:t>
        <w:br w:type="textWrapping"/>
        <w:br w:type="textWrapping"/>
        <w:t xml:space="preserve">Insert into Employees values ('Mark', 'Male', 60000)</w:t>
        <w:br w:type="textWrapping"/>
        <w:t xml:space="preserve">Insert into Employees values ('Steve', 'Male', 45000)</w:t>
        <w:br w:type="textWrapping"/>
        <w:t xml:space="preserve">Insert into Employees values ('Ben', 'Male', 70000)</w:t>
        <w:br w:type="textWrapping"/>
        <w:t xml:space="preserve">Insert into Employees values ('Philip', 'Male', 45000)</w:t>
        <w:br w:type="textWrapping"/>
        <w:t xml:space="preserve">Insert into Employees values ('Mary', 'Female', 30000)</w:t>
        <w:br w:type="textWrapping"/>
        <w:t xml:space="preserve">Insert into Employees values ('Valarie', 'Female', 35000)</w:t>
        <w:br w:type="textWrapping"/>
        <w:t xml:space="preserve">Insert into Employees values ('John', 'Male', 80000)</w:t>
        <w:br w:type="textWrapping"/>
        <w:br w:type="textWrapping"/>
        <w:t xml:space="preserve">Step 2: Create Insert, Update and Delete stored procedures</w:t>
        <w:br w:type="textWrapping"/>
        <w:t xml:space="preserve">Create procedure InsertEmployee</w:t>
        <w:br w:type="textWrapping"/>
        <w:t xml:space="preserve">@Name nvarchar(50),</w:t>
        <w:br w:type="textWrapping"/>
        <w:t xml:space="preserve">@Gender nvarchar(50),</w:t>
        <w:br w:type="textWrapping"/>
        <w:t xml:space="preserve">@Salary int</w:t>
        <w:br w:type="textWrapping"/>
        <w:t xml:space="preserve">as</w:t>
        <w:br w:type="textWrapping"/>
        <w:t xml:space="preserve">Begin</w:t>
        <w:br w:type="textWrapping"/>
        <w:t xml:space="preserve">     Insert into Employees values (@Name, @Gender, @Salary)   </w:t>
        <w:br w:type="textWrapping"/>
        <w:t xml:space="preserve">End</w:t>
        <w:br w:type="textWrapping"/>
        <w:t xml:space="preserve">Go</w:t>
        <w:br w:type="textWrapping"/>
        <w:br w:type="textWrapping"/>
        <w:t xml:space="preserve">Create procedure UpdateEmployee</w:t>
        <w:br w:type="textWrapping"/>
        <w:t xml:space="preserve">@ID int,</w:t>
        <w:br w:type="textWrapping"/>
        <w:t xml:space="preserve">@Name nvarchar(50),</w:t>
        <w:br w:type="textWrapping"/>
        <w:t xml:space="preserve">@Gender nvarchar(50),</w:t>
        <w:br w:type="textWrapping"/>
        <w:t xml:space="preserve">@Salary int</w:t>
        <w:br w:type="textWrapping"/>
        <w:t xml:space="preserve">as</w:t>
        <w:br w:type="textWrapping"/>
        <w:t xml:space="preserve">Begin</w:t>
        <w:br w:type="textWrapping"/>
        <w:t xml:space="preserve">     Update Employees Set Name = @Name, Gender = @Gender,</w:t>
        <w:br w:type="textWrapping"/>
        <w:t xml:space="preserve">     Salary = @Salary</w:t>
        <w:br w:type="textWrapping"/>
        <w:t xml:space="preserve">     where ID = @ID</w:t>
        <w:br w:type="textWrapping"/>
        <w:t xml:space="preserve">End</w:t>
        <w:br w:type="textWrapping"/>
        <w:t xml:space="preserve">Go</w:t>
        <w:br w:type="textWrapping"/>
        <w:br w:type="textWrapping"/>
        <w:t xml:space="preserve">Create procedure DeleteEmployee</w:t>
        <w:br w:type="textWrapping"/>
        <w:t xml:space="preserve">@ID int</w:t>
        <w:br w:type="textWrapping"/>
        <w:t xml:space="preserve">as</w:t>
        <w:br w:type="textWrapping"/>
        <w:t xml:space="preserve">Begin</w:t>
        <w:br w:type="textWrapping"/>
        <w:t xml:space="preserve">     Delete from Employees where ID = @ID</w:t>
        <w:br w:type="textWrapping"/>
        <w:t xml:space="preserve">End</w:t>
        <w:br w:type="textWrapping"/>
        <w:t xml:space="preserve">Go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