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D61F1">
      <w:pPr>
        <w:tabs>
          <w:tab w:val="left" w:pos="8904"/>
        </w:tabs>
        <w:spacing w:line="240" w:lineRule="auto"/>
        <w:ind w:left="38" w:right="0" w:firstLine="0"/>
        <w:rPr>
          <w:position w:val="2"/>
          <w:sz w:val="20"/>
        </w:rPr>
      </w:pPr>
      <w:r>
        <w:rPr>
          <w:sz w:val="20"/>
        </w:rPr>
        <w:drawing>
          <wp:inline distT="0" distB="0" distL="0" distR="0">
            <wp:extent cx="1663700" cy="49339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4208" cy="4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position w:val="2"/>
          <w:sz w:val="20"/>
        </w:rPr>
        <w:drawing>
          <wp:inline distT="0" distB="0" distL="0" distR="0">
            <wp:extent cx="1075690" cy="46291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5944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635E">
      <w:pPr>
        <w:pStyle w:val="2"/>
      </w:pPr>
      <w:r>
        <w:t>Brainstorming</w:t>
      </w:r>
      <w:r>
        <w:rPr>
          <w:spacing w:val="-4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Prioritization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07BA5739">
      <w:pPr>
        <w:spacing w:before="170" w:after="0" w:line="240" w:lineRule="auto"/>
        <w:rPr>
          <w:b/>
          <w:sz w:val="20"/>
        </w:rPr>
      </w:pPr>
    </w:p>
    <w:tbl>
      <w:tblPr>
        <w:tblStyle w:val="4"/>
        <w:tblW w:w="0" w:type="auto"/>
        <w:tblInd w:w="74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1"/>
        <w:gridCol w:w="6120"/>
      </w:tblGrid>
      <w:tr w14:paraId="213783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3221" w:type="dxa"/>
          </w:tcPr>
          <w:p w14:paraId="3F7D4DF0">
            <w:pPr>
              <w:pStyle w:val="8"/>
              <w:spacing w:before="90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0E41BAD">
            <w:pPr>
              <w:pStyle w:val="8"/>
              <w:spacing w:before="90"/>
              <w:ind w:left="114"/>
              <w:rPr>
                <w:sz w:val="24"/>
              </w:rPr>
            </w:pPr>
            <w:r>
              <w:rPr>
                <w:sz w:val="24"/>
              </w:rPr>
              <w:t>27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June</w:t>
            </w:r>
            <w:r>
              <w:rPr>
                <w:spacing w:val="-4"/>
                <w:sz w:val="24"/>
              </w:rPr>
              <w:t xml:space="preserve"> 2026</w:t>
            </w:r>
          </w:p>
        </w:tc>
      </w:tr>
      <w:tr w14:paraId="6927B6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3221" w:type="dxa"/>
          </w:tcPr>
          <w:p w14:paraId="54CE7949">
            <w:pPr>
              <w:pStyle w:val="8"/>
              <w:spacing w:before="92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Team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AFEE77C">
            <w:pPr>
              <w:pStyle w:val="8"/>
              <w:spacing w:before="95"/>
              <w:ind w:left="114"/>
              <w:rPr>
                <w:rFonts w:hint="default" w:ascii="Calibri"/>
                <w:sz w:val="22"/>
                <w:lang w:val="en-IN"/>
              </w:rPr>
            </w:pPr>
            <w:r>
              <w:rPr>
                <w:rFonts w:hint="default" w:ascii="Calibri"/>
                <w:sz w:val="22"/>
                <w:lang w:val="en-IN"/>
              </w:rPr>
              <w:t>xxxxxx</w:t>
            </w:r>
            <w:bookmarkStart w:id="0" w:name="_GoBack"/>
            <w:bookmarkEnd w:id="0"/>
          </w:p>
        </w:tc>
      </w:tr>
      <w:tr w14:paraId="463D8E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3221" w:type="dxa"/>
          </w:tcPr>
          <w:p w14:paraId="4E260C0A">
            <w:pPr>
              <w:pStyle w:val="8"/>
              <w:spacing w:before="90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BFD888F">
            <w:pPr>
              <w:pStyle w:val="8"/>
              <w:spacing w:before="90"/>
              <w:ind w:left="114"/>
              <w:rPr>
                <w:sz w:val="24"/>
              </w:rPr>
            </w:pPr>
            <w:r>
              <w:rPr>
                <w:sz w:val="24"/>
              </w:rPr>
              <w:t>Smart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Lender</w:t>
            </w:r>
          </w:p>
        </w:tc>
      </w:tr>
      <w:tr w14:paraId="7F5D50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3221" w:type="dxa"/>
          </w:tcPr>
          <w:p w14:paraId="4BC60EE1">
            <w:pPr>
              <w:pStyle w:val="8"/>
              <w:spacing w:before="90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67EE662E">
            <w:pPr>
              <w:pStyle w:val="8"/>
              <w:spacing w:before="90"/>
              <w:ind w:left="114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BC8FF2D">
      <w:pPr>
        <w:spacing w:before="148" w:line="240" w:lineRule="auto"/>
        <w:rPr>
          <w:b/>
          <w:sz w:val="24"/>
        </w:rPr>
      </w:pPr>
    </w:p>
    <w:p w14:paraId="3DAE03B2">
      <w:pPr>
        <w:pStyle w:val="5"/>
        <w:ind w:left="705"/>
        <w:rPr>
          <w:rFonts w:ascii="Calibri"/>
          <w:b w:val="0"/>
          <w:sz w:val="22"/>
        </w:rPr>
      </w:pPr>
      <w:r>
        <w:t>Step</w:t>
      </w:r>
      <w:r>
        <w:rPr>
          <w:spacing w:val="-8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Brainstorm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Idea</w:t>
      </w:r>
      <w:r>
        <w:rPr>
          <w:spacing w:val="-7"/>
        </w:rPr>
        <w:t xml:space="preserve"> </w:t>
      </w:r>
      <w:r>
        <w:t xml:space="preserve">Listing </w:t>
      </w:r>
      <w:r>
        <w:rPr>
          <w:rFonts w:ascii="Calibri"/>
          <w:b w:val="0"/>
          <w:spacing w:val="-10"/>
          <w:sz w:val="22"/>
        </w:rPr>
        <w:t>:</w:t>
      </w:r>
    </w:p>
    <w:p w14:paraId="7453F367">
      <w:pPr>
        <w:pStyle w:val="5"/>
        <w:rPr>
          <w:rFonts w:ascii="Calibri"/>
          <w:b w:val="0"/>
          <w:sz w:val="20"/>
        </w:rPr>
      </w:pPr>
    </w:p>
    <w:p w14:paraId="2579013F">
      <w:pPr>
        <w:pStyle w:val="5"/>
        <w:spacing w:before="60"/>
        <w:rPr>
          <w:rFonts w:ascii="Calibri"/>
          <w:b w:val="0"/>
          <w:sz w:val="20"/>
        </w:rPr>
      </w:pPr>
    </w:p>
    <w:tbl>
      <w:tblPr>
        <w:tblStyle w:val="4"/>
        <w:tblW w:w="0" w:type="auto"/>
        <w:tblInd w:w="74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2"/>
        <w:gridCol w:w="2061"/>
        <w:gridCol w:w="2109"/>
        <w:gridCol w:w="2051"/>
        <w:gridCol w:w="1194"/>
      </w:tblGrid>
      <w:tr w14:paraId="17BEB8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922" w:type="dxa"/>
          </w:tcPr>
          <w:p w14:paraId="08C89B5F">
            <w:pPr>
              <w:pStyle w:val="8"/>
              <w:spacing w:before="138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061" w:type="dxa"/>
          </w:tcPr>
          <w:p w14:paraId="70B8297A">
            <w:pPr>
              <w:pStyle w:val="8"/>
              <w:spacing w:before="138"/>
              <w:ind w:left="73" w:right="5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Team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09" w:type="dxa"/>
          </w:tcPr>
          <w:p w14:paraId="4A26D1D8">
            <w:pPr>
              <w:pStyle w:val="8"/>
              <w:spacing w:before="138"/>
              <w:ind w:left="185"/>
              <w:rPr>
                <w:b/>
                <w:sz w:val="24"/>
              </w:rPr>
            </w:pPr>
            <w:r>
              <w:rPr>
                <w:b/>
                <w:sz w:val="24"/>
              </w:rPr>
              <w:t>Idea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51" w:type="dxa"/>
          </w:tcPr>
          <w:p w14:paraId="040FBF97">
            <w:pPr>
              <w:pStyle w:val="8"/>
              <w:spacing w:before="138"/>
              <w:ind w:left="26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194" w:type="dxa"/>
          </w:tcPr>
          <w:p w14:paraId="393E436E">
            <w:pPr>
              <w:pStyle w:val="8"/>
              <w:spacing w:before="241" w:line="259" w:lineRule="auto"/>
              <w:ind w:left="422" w:right="235" w:hanging="16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14:paraId="445DBE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3" w:hRule="atLeast"/>
        </w:trPr>
        <w:tc>
          <w:tcPr>
            <w:tcW w:w="1922" w:type="dxa"/>
          </w:tcPr>
          <w:p w14:paraId="03468531">
            <w:pPr>
              <w:pStyle w:val="8"/>
              <w:spacing w:before="144"/>
              <w:rPr>
                <w:rFonts w:ascii="Calibri"/>
                <w:sz w:val="24"/>
              </w:rPr>
            </w:pPr>
          </w:p>
          <w:p w14:paraId="0DFC7498">
            <w:pPr>
              <w:pStyle w:val="8"/>
              <w:spacing w:before="1"/>
              <w:ind w:left="1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61" w:type="dxa"/>
          </w:tcPr>
          <w:p w14:paraId="0072E463">
            <w:pPr>
              <w:pStyle w:val="8"/>
              <w:spacing w:before="10" w:line="290" w:lineRule="atLeast"/>
              <w:ind w:left="73" w:right="48"/>
              <w:jc w:val="center"/>
              <w:rPr>
                <w:sz w:val="24"/>
              </w:rPr>
            </w:pPr>
            <w:r>
              <w:rPr>
                <w:rFonts w:hint="default" w:ascii="Times New Roman" w:hAnsi="Times New Roman" w:eastAsia="Inter Fallback" w:cs="Times New Roman"/>
                <w:b w:val="0"/>
                <w:bCs w:val="0"/>
                <w:i w:val="0"/>
                <w:iCs w:val="0"/>
                <w:color w:val="0A0A0A"/>
                <w:spacing w:val="0"/>
                <w:sz w:val="24"/>
                <w:szCs w:val="24"/>
                <w:shd w:val="clear" w:fill="FFFFFF"/>
              </w:rPr>
              <w:t>Chadalavada Santhosh Kumar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(Team Lead)</w:t>
            </w:r>
          </w:p>
        </w:tc>
        <w:tc>
          <w:tcPr>
            <w:tcW w:w="2109" w:type="dxa"/>
          </w:tcPr>
          <w:p w14:paraId="17671F16">
            <w:pPr>
              <w:pStyle w:val="8"/>
              <w:spacing w:before="138"/>
              <w:ind w:left="111" w:right="83"/>
              <w:jc w:val="center"/>
              <w:rPr>
                <w:sz w:val="24"/>
              </w:rPr>
            </w:pPr>
            <w:r>
              <w:rPr>
                <w:sz w:val="24"/>
              </w:rPr>
              <w:t>AI-based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Loan</w:t>
            </w:r>
          </w:p>
          <w:p w14:paraId="1A67A9C0">
            <w:pPr>
              <w:pStyle w:val="8"/>
              <w:spacing w:before="10" w:line="290" w:lineRule="atLeast"/>
              <w:ind w:left="108" w:right="8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Eligibility </w:t>
            </w:r>
            <w:r>
              <w:rPr>
                <w:sz w:val="24"/>
              </w:rPr>
              <w:t>Prediction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</w:p>
        </w:tc>
        <w:tc>
          <w:tcPr>
            <w:tcW w:w="2051" w:type="dxa"/>
          </w:tcPr>
          <w:p w14:paraId="36D61730">
            <w:pPr>
              <w:pStyle w:val="8"/>
              <w:spacing w:before="144"/>
              <w:rPr>
                <w:rFonts w:ascii="Calibri"/>
                <w:sz w:val="24"/>
              </w:rPr>
            </w:pPr>
          </w:p>
          <w:p w14:paraId="51A1DCE8">
            <w:pPr>
              <w:pStyle w:val="8"/>
              <w:spacing w:before="1"/>
              <w:ind w:left="26" w:right="5"/>
              <w:jc w:val="center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</w:t>
            </w:r>
          </w:p>
        </w:tc>
        <w:tc>
          <w:tcPr>
            <w:tcW w:w="1194" w:type="dxa"/>
          </w:tcPr>
          <w:p w14:paraId="4BFAEE90">
            <w:pPr>
              <w:pStyle w:val="8"/>
              <w:spacing w:before="144"/>
              <w:rPr>
                <w:rFonts w:ascii="Calibri"/>
                <w:sz w:val="24"/>
              </w:rPr>
            </w:pPr>
          </w:p>
          <w:p w14:paraId="6B359FA5">
            <w:pPr>
              <w:pStyle w:val="8"/>
              <w:spacing w:before="1"/>
              <w:ind w:left="2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14:paraId="41B72D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6" w:hRule="atLeast"/>
        </w:trPr>
        <w:tc>
          <w:tcPr>
            <w:tcW w:w="1922" w:type="dxa"/>
          </w:tcPr>
          <w:p w14:paraId="2D3056A8">
            <w:pPr>
              <w:pStyle w:val="8"/>
              <w:spacing w:before="286"/>
              <w:ind w:left="1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61" w:type="dxa"/>
          </w:tcPr>
          <w:p w14:paraId="597A12A0">
            <w:pPr>
              <w:pStyle w:val="8"/>
              <w:spacing w:before="286"/>
              <w:ind w:left="73" w:right="5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Inter Fallback" w:cs="Times New Roman"/>
                <w:b w:val="0"/>
                <w:bCs w:val="0"/>
                <w:i w:val="0"/>
                <w:iCs w:val="0"/>
                <w:color w:val="0A0A0A"/>
                <w:spacing w:val="0"/>
                <w:sz w:val="24"/>
                <w:szCs w:val="24"/>
                <w:shd w:val="clear" w:fill="FFFFFF"/>
              </w:rPr>
              <w:t>Kamatham Poojitha</w:t>
            </w:r>
          </w:p>
        </w:tc>
        <w:tc>
          <w:tcPr>
            <w:tcW w:w="2109" w:type="dxa"/>
          </w:tcPr>
          <w:p w14:paraId="729C2003">
            <w:pPr>
              <w:pStyle w:val="8"/>
              <w:spacing w:before="114" w:line="300" w:lineRule="atLeast"/>
              <w:ind w:left="137" w:firstLine="369"/>
              <w:rPr>
                <w:sz w:val="24"/>
              </w:rPr>
            </w:pPr>
            <w:r>
              <w:rPr>
                <w:sz w:val="24"/>
              </w:rPr>
              <w:t>Credit Risk Analysis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</w:p>
        </w:tc>
        <w:tc>
          <w:tcPr>
            <w:tcW w:w="2051" w:type="dxa"/>
          </w:tcPr>
          <w:p w14:paraId="1276664A">
            <w:pPr>
              <w:pStyle w:val="8"/>
              <w:spacing w:before="114" w:line="300" w:lineRule="atLeast"/>
              <w:ind w:left="649" w:right="469" w:hanging="152"/>
              <w:rPr>
                <w:sz w:val="24"/>
              </w:rPr>
            </w:pPr>
            <w:r>
              <w:rPr>
                <w:sz w:val="24"/>
              </w:rPr>
              <w:t>Banking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Finance</w:t>
            </w:r>
          </w:p>
        </w:tc>
        <w:tc>
          <w:tcPr>
            <w:tcW w:w="1194" w:type="dxa"/>
          </w:tcPr>
          <w:p w14:paraId="70EE1CAF">
            <w:pPr>
              <w:pStyle w:val="8"/>
              <w:spacing w:before="286"/>
              <w:ind w:left="2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14:paraId="28EBAB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3" w:hRule="atLeast"/>
        </w:trPr>
        <w:tc>
          <w:tcPr>
            <w:tcW w:w="1922" w:type="dxa"/>
          </w:tcPr>
          <w:p w14:paraId="68F53B44">
            <w:pPr>
              <w:pStyle w:val="8"/>
              <w:spacing w:before="142"/>
              <w:rPr>
                <w:rFonts w:ascii="Calibri"/>
                <w:sz w:val="24"/>
              </w:rPr>
            </w:pPr>
          </w:p>
          <w:p w14:paraId="5D5D7C25">
            <w:pPr>
              <w:pStyle w:val="8"/>
              <w:ind w:left="1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61" w:type="dxa"/>
          </w:tcPr>
          <w:p w14:paraId="43BBFFB4">
            <w:pPr>
              <w:pStyle w:val="8"/>
              <w:spacing w:before="286" w:line="259" w:lineRule="auto"/>
              <w:ind w:left="148" w:right="121" w:firstLine="228"/>
              <w:rPr>
                <w:sz w:val="24"/>
              </w:rPr>
            </w:pPr>
            <w:r>
              <w:rPr>
                <w:rFonts w:hint="default" w:ascii="Times New Roman" w:hAnsi="Times New Roman" w:eastAsia="Inter Fallback" w:cs="Times New Roman"/>
                <w:b w:val="0"/>
                <w:bCs w:val="0"/>
                <w:i w:val="0"/>
                <w:iCs w:val="0"/>
                <w:color w:val="0A0A0A"/>
                <w:spacing w:val="0"/>
                <w:sz w:val="24"/>
                <w:szCs w:val="24"/>
                <w:shd w:val="clear" w:fill="FFFFFF"/>
              </w:rPr>
              <w:t>Shaik Mubeena</w:t>
            </w:r>
          </w:p>
        </w:tc>
        <w:tc>
          <w:tcPr>
            <w:tcW w:w="2109" w:type="dxa"/>
          </w:tcPr>
          <w:p w14:paraId="19FB53E0">
            <w:pPr>
              <w:pStyle w:val="8"/>
              <w:spacing w:before="124" w:line="290" w:lineRule="atLeast"/>
              <w:ind w:left="288" w:right="262" w:firstLine="4"/>
              <w:jc w:val="center"/>
              <w:rPr>
                <w:sz w:val="24"/>
              </w:rPr>
            </w:pPr>
            <w:r>
              <w:rPr>
                <w:sz w:val="24"/>
              </w:rPr>
              <w:t>Flask Web Application for Loan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Prediction</w:t>
            </w:r>
          </w:p>
        </w:tc>
        <w:tc>
          <w:tcPr>
            <w:tcW w:w="2051" w:type="dxa"/>
          </w:tcPr>
          <w:p w14:paraId="337B2DB3">
            <w:pPr>
              <w:pStyle w:val="8"/>
              <w:spacing w:before="142"/>
              <w:rPr>
                <w:rFonts w:ascii="Calibri"/>
                <w:sz w:val="24"/>
              </w:rPr>
            </w:pPr>
          </w:p>
          <w:p w14:paraId="36E1A7AD">
            <w:pPr>
              <w:pStyle w:val="8"/>
              <w:ind w:left="26" w:right="4"/>
              <w:jc w:val="center"/>
              <w:rPr>
                <w:sz w:val="24"/>
              </w:rPr>
            </w:pPr>
            <w:r>
              <w:rPr>
                <w:spacing w:val="-7"/>
                <w:sz w:val="24"/>
              </w:rPr>
              <w:t>Web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1194" w:type="dxa"/>
          </w:tcPr>
          <w:p w14:paraId="527AC606">
            <w:pPr>
              <w:pStyle w:val="8"/>
              <w:spacing w:before="142"/>
              <w:rPr>
                <w:rFonts w:ascii="Calibri"/>
                <w:sz w:val="24"/>
              </w:rPr>
            </w:pPr>
          </w:p>
          <w:p w14:paraId="25555B4C">
            <w:pPr>
              <w:pStyle w:val="8"/>
              <w:ind w:left="2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14:paraId="674715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3" w:hRule="atLeast"/>
        </w:trPr>
        <w:tc>
          <w:tcPr>
            <w:tcW w:w="1922" w:type="dxa"/>
          </w:tcPr>
          <w:p w14:paraId="734072A2">
            <w:pPr>
              <w:pStyle w:val="8"/>
              <w:spacing w:before="142"/>
              <w:rPr>
                <w:rFonts w:ascii="Calibri"/>
                <w:sz w:val="24"/>
              </w:rPr>
            </w:pPr>
          </w:p>
          <w:p w14:paraId="449ADD96">
            <w:pPr>
              <w:pStyle w:val="8"/>
              <w:ind w:left="1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61" w:type="dxa"/>
          </w:tcPr>
          <w:p w14:paraId="1D7A2ECD">
            <w:pPr>
              <w:pStyle w:val="8"/>
              <w:spacing w:before="286" w:line="259" w:lineRule="auto"/>
              <w:ind w:left="619" w:hanging="500"/>
              <w:rPr>
                <w:sz w:val="24"/>
              </w:rPr>
            </w:pPr>
            <w:r>
              <w:rPr>
                <w:rFonts w:hint="default" w:ascii="Times New Roman" w:hAnsi="Times New Roman" w:eastAsia="Inter Fallback" w:cs="Times New Roman"/>
                <w:b w:val="0"/>
                <w:bCs w:val="0"/>
                <w:i w:val="0"/>
                <w:iCs w:val="0"/>
                <w:color w:val="0A0A0A"/>
                <w:spacing w:val="0"/>
                <w:sz w:val="24"/>
                <w:szCs w:val="24"/>
                <w:shd w:val="clear" w:fill="FFFFFF"/>
              </w:rPr>
              <w:t>Srinivasulu Dhanush</w:t>
            </w:r>
          </w:p>
        </w:tc>
        <w:tc>
          <w:tcPr>
            <w:tcW w:w="2109" w:type="dxa"/>
          </w:tcPr>
          <w:p w14:paraId="2BE9CD73">
            <w:pPr>
              <w:pStyle w:val="8"/>
              <w:spacing w:before="124" w:line="290" w:lineRule="atLeast"/>
              <w:ind w:left="367" w:hanging="197"/>
              <w:rPr>
                <w:sz w:val="24"/>
              </w:rPr>
            </w:pPr>
            <w:r>
              <w:rPr>
                <w:spacing w:val="-2"/>
                <w:sz w:val="24"/>
              </w:rPr>
              <w:t>Data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Visualization </w:t>
            </w:r>
            <w:r>
              <w:rPr>
                <w:sz w:val="24"/>
              </w:rPr>
              <w:t>Dashboard for Loan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</w:tc>
        <w:tc>
          <w:tcPr>
            <w:tcW w:w="2051" w:type="dxa"/>
          </w:tcPr>
          <w:p w14:paraId="10143E31">
            <w:pPr>
              <w:pStyle w:val="8"/>
              <w:spacing w:before="142"/>
              <w:rPr>
                <w:rFonts w:ascii="Calibri"/>
                <w:sz w:val="24"/>
              </w:rPr>
            </w:pPr>
          </w:p>
          <w:p w14:paraId="107FD765">
            <w:pPr>
              <w:pStyle w:val="8"/>
              <w:ind w:left="26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Data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Analytics</w:t>
            </w:r>
          </w:p>
        </w:tc>
        <w:tc>
          <w:tcPr>
            <w:tcW w:w="1194" w:type="dxa"/>
          </w:tcPr>
          <w:p w14:paraId="25551BDF">
            <w:pPr>
              <w:pStyle w:val="8"/>
              <w:spacing w:before="142"/>
              <w:rPr>
                <w:rFonts w:ascii="Calibri"/>
                <w:sz w:val="24"/>
              </w:rPr>
            </w:pPr>
          </w:p>
          <w:p w14:paraId="1052CB54">
            <w:pPr>
              <w:pStyle w:val="8"/>
              <w:ind w:left="2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14:paraId="0E6E42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1" w:hRule="atLeast"/>
        </w:trPr>
        <w:tc>
          <w:tcPr>
            <w:tcW w:w="1922" w:type="dxa"/>
          </w:tcPr>
          <w:p w14:paraId="41AB16DB">
            <w:pPr>
              <w:pStyle w:val="8"/>
              <w:spacing w:before="142"/>
              <w:rPr>
                <w:rFonts w:ascii="Calibri"/>
                <w:sz w:val="24"/>
              </w:rPr>
            </w:pPr>
          </w:p>
          <w:p w14:paraId="13DC8FC8">
            <w:pPr>
              <w:pStyle w:val="8"/>
              <w:ind w:left="1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61" w:type="dxa"/>
          </w:tcPr>
          <w:p w14:paraId="270EBCAD">
            <w:pPr>
              <w:pStyle w:val="8"/>
              <w:spacing w:before="142"/>
              <w:rPr>
                <w:rFonts w:ascii="Calibri"/>
                <w:sz w:val="24"/>
              </w:rPr>
            </w:pPr>
          </w:p>
          <w:p w14:paraId="5B50938D">
            <w:pPr>
              <w:pStyle w:val="8"/>
              <w:ind w:left="73" w:right="55"/>
              <w:jc w:val="center"/>
              <w:rPr>
                <w:sz w:val="24"/>
              </w:rPr>
            </w:pPr>
            <w:r>
              <w:rPr>
                <w:rFonts w:hint="default" w:ascii="Times New Roman" w:hAnsi="Times New Roman" w:eastAsia="Inter Fallback" w:cs="Times New Roman"/>
                <w:b w:val="0"/>
                <w:bCs w:val="0"/>
                <w:i w:val="0"/>
                <w:iCs w:val="0"/>
                <w:color w:val="0A0A0A"/>
                <w:spacing w:val="0"/>
                <w:sz w:val="24"/>
                <w:szCs w:val="24"/>
                <w:shd w:val="clear" w:fill="FFFFFF"/>
              </w:rPr>
              <w:t>Pasala Sree Varshitha</w:t>
            </w:r>
          </w:p>
        </w:tc>
        <w:tc>
          <w:tcPr>
            <w:tcW w:w="2109" w:type="dxa"/>
          </w:tcPr>
          <w:p w14:paraId="648AE4DA">
            <w:pPr>
              <w:pStyle w:val="8"/>
              <w:spacing w:before="124" w:line="290" w:lineRule="atLeast"/>
              <w:ind w:left="109" w:right="83"/>
              <w:jc w:val="center"/>
              <w:rPr>
                <w:sz w:val="24"/>
              </w:rPr>
            </w:pPr>
            <w:r>
              <w:rPr>
                <w:sz w:val="24"/>
              </w:rPr>
              <w:t>Loan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Default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Risk Prediction using </w:t>
            </w:r>
            <w:r>
              <w:rPr>
                <w:spacing w:val="-2"/>
                <w:sz w:val="24"/>
              </w:rPr>
              <w:t>XGBoost</w:t>
            </w:r>
          </w:p>
        </w:tc>
        <w:tc>
          <w:tcPr>
            <w:tcW w:w="2051" w:type="dxa"/>
          </w:tcPr>
          <w:p w14:paraId="0CD5C0B3">
            <w:pPr>
              <w:pStyle w:val="8"/>
              <w:spacing w:before="286" w:line="259" w:lineRule="auto"/>
              <w:ind w:left="462" w:firstLine="127"/>
              <w:rPr>
                <w:sz w:val="24"/>
              </w:rPr>
            </w:pPr>
            <w:r>
              <w:rPr>
                <w:spacing w:val="-2"/>
                <w:sz w:val="24"/>
              </w:rPr>
              <w:t>Artificial Intelligence</w:t>
            </w:r>
          </w:p>
        </w:tc>
        <w:tc>
          <w:tcPr>
            <w:tcW w:w="1194" w:type="dxa"/>
          </w:tcPr>
          <w:p w14:paraId="55734710">
            <w:pPr>
              <w:pStyle w:val="8"/>
              <w:spacing w:before="142"/>
              <w:rPr>
                <w:rFonts w:ascii="Calibri"/>
                <w:sz w:val="24"/>
              </w:rPr>
            </w:pPr>
          </w:p>
          <w:p w14:paraId="7470B64F">
            <w:pPr>
              <w:pStyle w:val="8"/>
              <w:ind w:left="2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14:paraId="04B10C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5" w:hRule="atLeast"/>
        </w:trPr>
        <w:tc>
          <w:tcPr>
            <w:tcW w:w="1922" w:type="dxa"/>
          </w:tcPr>
          <w:p w14:paraId="4740528B">
            <w:pPr>
              <w:pStyle w:val="8"/>
              <w:spacing w:before="144"/>
              <w:rPr>
                <w:rFonts w:ascii="Calibri"/>
                <w:sz w:val="24"/>
              </w:rPr>
            </w:pPr>
          </w:p>
          <w:p w14:paraId="073257BA">
            <w:pPr>
              <w:pStyle w:val="8"/>
              <w:spacing w:before="1"/>
              <w:ind w:left="1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61" w:type="dxa"/>
          </w:tcPr>
          <w:p w14:paraId="032F9D95">
            <w:pPr>
              <w:pStyle w:val="8"/>
              <w:spacing w:before="144"/>
              <w:rPr>
                <w:rFonts w:ascii="Calibri"/>
                <w:sz w:val="24"/>
              </w:rPr>
            </w:pPr>
          </w:p>
          <w:p w14:paraId="797A6988">
            <w:pPr>
              <w:pStyle w:val="8"/>
              <w:spacing w:before="1"/>
              <w:ind w:left="73" w:right="5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Team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Discussion</w:t>
            </w:r>
          </w:p>
        </w:tc>
        <w:tc>
          <w:tcPr>
            <w:tcW w:w="2109" w:type="dxa"/>
          </w:tcPr>
          <w:p w14:paraId="34EB2203">
            <w:pPr>
              <w:pStyle w:val="8"/>
              <w:spacing w:before="126" w:line="290" w:lineRule="atLeast"/>
              <w:ind w:left="109" w:right="83"/>
              <w:jc w:val="center"/>
              <w:rPr>
                <w:sz w:val="24"/>
              </w:rPr>
            </w:pPr>
            <w:r>
              <w:rPr>
                <w:sz w:val="24"/>
              </w:rPr>
              <w:t>IBM Cloud Deployment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 Smart Lender</w:t>
            </w:r>
          </w:p>
        </w:tc>
        <w:tc>
          <w:tcPr>
            <w:tcW w:w="2051" w:type="dxa"/>
          </w:tcPr>
          <w:p w14:paraId="100103BE">
            <w:pPr>
              <w:pStyle w:val="8"/>
              <w:spacing w:before="144"/>
              <w:rPr>
                <w:rFonts w:ascii="Calibri"/>
                <w:sz w:val="24"/>
              </w:rPr>
            </w:pPr>
          </w:p>
          <w:p w14:paraId="7D095DDA">
            <w:pPr>
              <w:pStyle w:val="8"/>
              <w:spacing w:before="1"/>
              <w:ind w:left="26"/>
              <w:jc w:val="center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Computing</w:t>
            </w:r>
          </w:p>
        </w:tc>
        <w:tc>
          <w:tcPr>
            <w:tcW w:w="1194" w:type="dxa"/>
          </w:tcPr>
          <w:p w14:paraId="66EB4F85">
            <w:pPr>
              <w:pStyle w:val="8"/>
              <w:spacing w:before="144"/>
              <w:rPr>
                <w:rFonts w:ascii="Calibri"/>
                <w:sz w:val="24"/>
              </w:rPr>
            </w:pPr>
          </w:p>
          <w:p w14:paraId="4EECEDFA">
            <w:pPr>
              <w:pStyle w:val="8"/>
              <w:spacing w:before="1"/>
              <w:ind w:left="2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 w14:paraId="669667D8">
      <w:pPr>
        <w:pStyle w:val="5"/>
        <w:spacing w:before="123"/>
        <w:rPr>
          <w:rFonts w:ascii="Calibri"/>
          <w:b w:val="0"/>
        </w:rPr>
      </w:pPr>
    </w:p>
    <w:p w14:paraId="526E34E4">
      <w:pPr>
        <w:pStyle w:val="5"/>
        <w:ind w:left="705"/>
        <w:rPr>
          <w:rFonts w:ascii="Calibri"/>
          <w:b w:val="0"/>
          <w:sz w:val="22"/>
        </w:rPr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Idea</w:t>
      </w:r>
      <w:r>
        <w:rPr>
          <w:spacing w:val="-7"/>
        </w:rPr>
        <w:t xml:space="preserve"> </w:t>
      </w:r>
      <w:r>
        <w:t>Prioritization</w:t>
      </w:r>
      <w:r>
        <w:rPr>
          <w:spacing w:val="-2"/>
        </w:rPr>
        <w:t xml:space="preserve"> </w:t>
      </w:r>
      <w:r>
        <w:rPr>
          <w:rFonts w:ascii="Calibri"/>
          <w:b w:val="0"/>
          <w:spacing w:val="-10"/>
          <w:sz w:val="22"/>
        </w:rPr>
        <w:t>:</w:t>
      </w:r>
    </w:p>
    <w:p w14:paraId="51645CE5">
      <w:pPr>
        <w:pStyle w:val="5"/>
        <w:spacing w:after="0"/>
        <w:rPr>
          <w:rFonts w:ascii="Calibri"/>
          <w:b w:val="0"/>
          <w:sz w:val="22"/>
        </w:rPr>
        <w:sectPr>
          <w:type w:val="continuous"/>
          <w:pgSz w:w="12240" w:h="15840"/>
          <w:pgMar w:top="360" w:right="720" w:bottom="280" w:left="720" w:header="720" w:footer="720" w:gutter="0"/>
          <w:cols w:space="720" w:num="1"/>
        </w:sectPr>
      </w:pPr>
    </w:p>
    <w:tbl>
      <w:tblPr>
        <w:tblStyle w:val="4"/>
        <w:tblW w:w="0" w:type="auto"/>
        <w:tblInd w:w="74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8"/>
        <w:gridCol w:w="1426"/>
        <w:gridCol w:w="2273"/>
        <w:gridCol w:w="2273"/>
        <w:gridCol w:w="1176"/>
        <w:gridCol w:w="1195"/>
      </w:tblGrid>
      <w:tr w14:paraId="20B83B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1018" w:type="dxa"/>
          </w:tcPr>
          <w:p w14:paraId="6962620B">
            <w:pPr>
              <w:pStyle w:val="8"/>
              <w:spacing w:before="138" w:line="259" w:lineRule="auto"/>
              <w:ind w:left="328" w:right="153" w:hanging="16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26" w:type="dxa"/>
          </w:tcPr>
          <w:p w14:paraId="10D9D535">
            <w:pPr>
              <w:pStyle w:val="8"/>
              <w:spacing w:before="138"/>
              <w:ind w:left="193"/>
              <w:rPr>
                <w:b/>
                <w:sz w:val="24"/>
              </w:rPr>
            </w:pPr>
            <w:r>
              <w:rPr>
                <w:b/>
                <w:sz w:val="24"/>
              </w:rPr>
              <w:t>Final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73" w:type="dxa"/>
          </w:tcPr>
          <w:p w14:paraId="246A657B">
            <w:pPr>
              <w:pStyle w:val="8"/>
              <w:spacing w:before="241" w:line="266" w:lineRule="auto"/>
              <w:ind w:left="202" w:right="181" w:firstLine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73" w:type="dxa"/>
          </w:tcPr>
          <w:p w14:paraId="39B0C64B">
            <w:pPr>
              <w:pStyle w:val="8"/>
              <w:spacing w:before="250" w:line="259" w:lineRule="auto"/>
              <w:ind w:left="202" w:right="181" w:firstLine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76" w:type="dxa"/>
          </w:tcPr>
          <w:p w14:paraId="3A682389">
            <w:pPr>
              <w:pStyle w:val="8"/>
              <w:spacing w:before="138"/>
              <w:ind w:left="20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195" w:type="dxa"/>
          </w:tcPr>
          <w:p w14:paraId="338C2E07">
            <w:pPr>
              <w:pStyle w:val="8"/>
              <w:spacing w:before="138" w:line="273" w:lineRule="auto"/>
              <w:ind w:left="161" w:firstLine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14:paraId="35821B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1" w:hRule="atLeast"/>
        </w:trPr>
        <w:tc>
          <w:tcPr>
            <w:tcW w:w="1018" w:type="dxa"/>
          </w:tcPr>
          <w:p w14:paraId="3363C911">
            <w:pPr>
              <w:pStyle w:val="8"/>
              <w:rPr>
                <w:rFonts w:ascii="Calibri"/>
                <w:sz w:val="24"/>
              </w:rPr>
            </w:pPr>
          </w:p>
          <w:p w14:paraId="32C24CA6">
            <w:pPr>
              <w:pStyle w:val="8"/>
              <w:rPr>
                <w:rFonts w:ascii="Calibri"/>
                <w:sz w:val="24"/>
              </w:rPr>
            </w:pPr>
          </w:p>
          <w:p w14:paraId="2FBCC24B">
            <w:pPr>
              <w:pStyle w:val="8"/>
              <w:rPr>
                <w:rFonts w:ascii="Calibri"/>
                <w:sz w:val="24"/>
              </w:rPr>
            </w:pPr>
          </w:p>
          <w:p w14:paraId="3F4CCB6C">
            <w:pPr>
              <w:pStyle w:val="8"/>
              <w:spacing w:before="10"/>
              <w:rPr>
                <w:rFonts w:ascii="Calibri"/>
                <w:sz w:val="24"/>
              </w:rPr>
            </w:pPr>
          </w:p>
          <w:p w14:paraId="0E7F2EAF">
            <w:pPr>
              <w:pStyle w:val="8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26" w:type="dxa"/>
          </w:tcPr>
          <w:p w14:paraId="209616AF">
            <w:pPr>
              <w:pStyle w:val="8"/>
              <w:spacing w:before="138" w:line="259" w:lineRule="auto"/>
              <w:ind w:left="116" w:right="8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Smart </w:t>
            </w:r>
            <w:r>
              <w:rPr>
                <w:sz w:val="24"/>
              </w:rPr>
              <w:t xml:space="preserve">Lender – </w:t>
            </w:r>
            <w:r>
              <w:rPr>
                <w:spacing w:val="-4"/>
                <w:sz w:val="24"/>
              </w:rPr>
              <w:t xml:space="preserve">Loan </w:t>
            </w:r>
            <w:r>
              <w:rPr>
                <w:spacing w:val="-2"/>
                <w:sz w:val="24"/>
              </w:rPr>
              <w:t>Eligibility Prediction using Machine</w:t>
            </w:r>
          </w:p>
          <w:p w14:paraId="57B64CB5">
            <w:pPr>
              <w:pStyle w:val="8"/>
              <w:spacing w:line="275" w:lineRule="exact"/>
              <w:ind w:left="116" w:right="8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Learning</w:t>
            </w:r>
          </w:p>
        </w:tc>
        <w:tc>
          <w:tcPr>
            <w:tcW w:w="2273" w:type="dxa"/>
          </w:tcPr>
          <w:p w14:paraId="15ECC0E1">
            <w:pPr>
              <w:pStyle w:val="8"/>
              <w:rPr>
                <w:rFonts w:ascii="Calibri"/>
                <w:sz w:val="24"/>
              </w:rPr>
            </w:pPr>
          </w:p>
          <w:p w14:paraId="6C16358D">
            <w:pPr>
              <w:pStyle w:val="8"/>
              <w:rPr>
                <w:rFonts w:ascii="Calibri"/>
                <w:sz w:val="24"/>
              </w:rPr>
            </w:pPr>
          </w:p>
          <w:p w14:paraId="05D0E06C">
            <w:pPr>
              <w:pStyle w:val="8"/>
              <w:rPr>
                <w:rFonts w:ascii="Calibri"/>
                <w:sz w:val="24"/>
              </w:rPr>
            </w:pPr>
          </w:p>
          <w:p w14:paraId="0B86C659">
            <w:pPr>
              <w:pStyle w:val="8"/>
              <w:spacing w:before="10"/>
              <w:rPr>
                <w:rFonts w:ascii="Calibri"/>
                <w:sz w:val="24"/>
              </w:rPr>
            </w:pPr>
          </w:p>
          <w:p w14:paraId="7C2045BA">
            <w:pPr>
              <w:pStyle w:val="8"/>
              <w:ind w:left="20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273" w:type="dxa"/>
          </w:tcPr>
          <w:p w14:paraId="59D3F3E5">
            <w:pPr>
              <w:pStyle w:val="8"/>
              <w:rPr>
                <w:rFonts w:ascii="Calibri"/>
                <w:sz w:val="24"/>
              </w:rPr>
            </w:pPr>
          </w:p>
          <w:p w14:paraId="0AF8D211">
            <w:pPr>
              <w:pStyle w:val="8"/>
              <w:rPr>
                <w:rFonts w:ascii="Calibri"/>
                <w:sz w:val="24"/>
              </w:rPr>
            </w:pPr>
          </w:p>
          <w:p w14:paraId="6328F6FC">
            <w:pPr>
              <w:pStyle w:val="8"/>
              <w:rPr>
                <w:rFonts w:ascii="Calibri"/>
                <w:sz w:val="24"/>
              </w:rPr>
            </w:pPr>
          </w:p>
          <w:p w14:paraId="14AEEAB1">
            <w:pPr>
              <w:pStyle w:val="8"/>
              <w:spacing w:before="10"/>
              <w:rPr>
                <w:rFonts w:ascii="Calibri"/>
                <w:sz w:val="24"/>
              </w:rPr>
            </w:pPr>
          </w:p>
          <w:p w14:paraId="634D9D10">
            <w:pPr>
              <w:pStyle w:val="8"/>
              <w:ind w:left="20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176" w:type="dxa"/>
          </w:tcPr>
          <w:p w14:paraId="0A7645C6">
            <w:pPr>
              <w:pStyle w:val="8"/>
              <w:rPr>
                <w:rFonts w:ascii="Calibri"/>
                <w:sz w:val="24"/>
              </w:rPr>
            </w:pPr>
          </w:p>
          <w:p w14:paraId="03C7608F">
            <w:pPr>
              <w:pStyle w:val="8"/>
              <w:rPr>
                <w:rFonts w:ascii="Calibri"/>
                <w:sz w:val="24"/>
              </w:rPr>
            </w:pPr>
          </w:p>
          <w:p w14:paraId="446E82F3">
            <w:pPr>
              <w:pStyle w:val="8"/>
              <w:rPr>
                <w:rFonts w:ascii="Calibri"/>
                <w:sz w:val="24"/>
              </w:rPr>
            </w:pPr>
          </w:p>
          <w:p w14:paraId="79B85EBA">
            <w:pPr>
              <w:pStyle w:val="8"/>
              <w:spacing w:before="10"/>
              <w:rPr>
                <w:rFonts w:ascii="Calibri"/>
                <w:sz w:val="24"/>
              </w:rPr>
            </w:pPr>
          </w:p>
          <w:p w14:paraId="24281A8D">
            <w:pPr>
              <w:pStyle w:val="8"/>
              <w:ind w:left="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195" w:type="dxa"/>
          </w:tcPr>
          <w:p w14:paraId="13D86C8B">
            <w:pPr>
              <w:pStyle w:val="8"/>
              <w:rPr>
                <w:rFonts w:ascii="Calibri"/>
                <w:sz w:val="24"/>
              </w:rPr>
            </w:pPr>
          </w:p>
          <w:p w14:paraId="6F44E09E">
            <w:pPr>
              <w:pStyle w:val="8"/>
              <w:rPr>
                <w:rFonts w:ascii="Calibri"/>
                <w:sz w:val="24"/>
              </w:rPr>
            </w:pPr>
          </w:p>
          <w:p w14:paraId="06C186C8">
            <w:pPr>
              <w:pStyle w:val="8"/>
              <w:rPr>
                <w:rFonts w:ascii="Calibri"/>
                <w:sz w:val="24"/>
              </w:rPr>
            </w:pPr>
          </w:p>
          <w:p w14:paraId="555EB599">
            <w:pPr>
              <w:pStyle w:val="8"/>
              <w:spacing w:before="10"/>
              <w:rPr>
                <w:rFonts w:ascii="Calibri"/>
                <w:sz w:val="24"/>
              </w:rPr>
            </w:pPr>
          </w:p>
          <w:p w14:paraId="2B108226">
            <w:pPr>
              <w:pStyle w:val="8"/>
              <w:ind w:left="12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 w14:paraId="1DD204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1" w:hRule="atLeast"/>
        </w:trPr>
        <w:tc>
          <w:tcPr>
            <w:tcW w:w="1018" w:type="dxa"/>
          </w:tcPr>
          <w:p w14:paraId="518B1941">
            <w:pPr>
              <w:pStyle w:val="8"/>
              <w:spacing w:before="142"/>
              <w:rPr>
                <w:rFonts w:ascii="Calibri"/>
                <w:sz w:val="24"/>
              </w:rPr>
            </w:pPr>
          </w:p>
          <w:p w14:paraId="6789ED70">
            <w:pPr>
              <w:pStyle w:val="8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26" w:type="dxa"/>
          </w:tcPr>
          <w:p w14:paraId="366CA150">
            <w:pPr>
              <w:pStyle w:val="8"/>
              <w:spacing w:before="124" w:line="290" w:lineRule="atLeast"/>
              <w:ind w:left="198" w:right="170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Loan </w:t>
            </w:r>
            <w:r>
              <w:rPr>
                <w:spacing w:val="-2"/>
                <w:sz w:val="24"/>
              </w:rPr>
              <w:t>Analytics Dashboard</w:t>
            </w:r>
          </w:p>
        </w:tc>
        <w:tc>
          <w:tcPr>
            <w:tcW w:w="2273" w:type="dxa"/>
          </w:tcPr>
          <w:p w14:paraId="04BA220B">
            <w:pPr>
              <w:pStyle w:val="8"/>
              <w:spacing w:before="142"/>
              <w:rPr>
                <w:rFonts w:ascii="Calibri"/>
                <w:sz w:val="24"/>
              </w:rPr>
            </w:pPr>
          </w:p>
          <w:p w14:paraId="31F0B5EE">
            <w:pPr>
              <w:pStyle w:val="8"/>
              <w:ind w:lef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273" w:type="dxa"/>
          </w:tcPr>
          <w:p w14:paraId="449C4D6F">
            <w:pPr>
              <w:pStyle w:val="8"/>
              <w:spacing w:before="142"/>
              <w:rPr>
                <w:rFonts w:ascii="Calibri"/>
                <w:sz w:val="24"/>
              </w:rPr>
            </w:pPr>
          </w:p>
          <w:p w14:paraId="1B3CAAB3">
            <w:pPr>
              <w:pStyle w:val="8"/>
              <w:ind w:left="2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176" w:type="dxa"/>
          </w:tcPr>
          <w:p w14:paraId="1ACBEE3A">
            <w:pPr>
              <w:pStyle w:val="8"/>
              <w:spacing w:before="142"/>
              <w:rPr>
                <w:rFonts w:ascii="Calibri"/>
                <w:sz w:val="24"/>
              </w:rPr>
            </w:pPr>
          </w:p>
          <w:p w14:paraId="6E6D3725">
            <w:pPr>
              <w:pStyle w:val="8"/>
              <w:ind w:left="2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195" w:type="dxa"/>
          </w:tcPr>
          <w:p w14:paraId="0B0855DD">
            <w:pPr>
              <w:pStyle w:val="8"/>
              <w:spacing w:before="142"/>
              <w:rPr>
                <w:rFonts w:ascii="Calibri"/>
                <w:sz w:val="24"/>
              </w:rPr>
            </w:pPr>
          </w:p>
          <w:p w14:paraId="2AB633D3">
            <w:pPr>
              <w:pStyle w:val="8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14:paraId="561FFE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1" w:hRule="atLeast"/>
        </w:trPr>
        <w:tc>
          <w:tcPr>
            <w:tcW w:w="1018" w:type="dxa"/>
          </w:tcPr>
          <w:p w14:paraId="67936438">
            <w:pPr>
              <w:pStyle w:val="8"/>
              <w:spacing w:before="291"/>
              <w:rPr>
                <w:rFonts w:ascii="Calibri"/>
                <w:sz w:val="24"/>
              </w:rPr>
            </w:pPr>
          </w:p>
          <w:p w14:paraId="1ABEBDEC">
            <w:pPr>
              <w:pStyle w:val="8"/>
              <w:ind w:lef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26" w:type="dxa"/>
          </w:tcPr>
          <w:p w14:paraId="6CEAC269">
            <w:pPr>
              <w:pStyle w:val="8"/>
              <w:spacing w:before="124" w:line="290" w:lineRule="atLeast"/>
              <w:ind w:left="124" w:right="97" w:firstLine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IBM Cloud </w:t>
            </w:r>
            <w:r>
              <w:rPr>
                <w:spacing w:val="-2"/>
                <w:sz w:val="24"/>
              </w:rPr>
              <w:t xml:space="preserve">Deployment </w:t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Monitoring</w:t>
            </w:r>
          </w:p>
        </w:tc>
        <w:tc>
          <w:tcPr>
            <w:tcW w:w="2273" w:type="dxa"/>
          </w:tcPr>
          <w:p w14:paraId="526EE465">
            <w:pPr>
              <w:pStyle w:val="8"/>
              <w:spacing w:before="291"/>
              <w:rPr>
                <w:rFonts w:ascii="Calibri"/>
                <w:sz w:val="24"/>
              </w:rPr>
            </w:pPr>
          </w:p>
          <w:p w14:paraId="2D78E531">
            <w:pPr>
              <w:pStyle w:val="8"/>
              <w:ind w:left="20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273" w:type="dxa"/>
          </w:tcPr>
          <w:p w14:paraId="4BDE8A20">
            <w:pPr>
              <w:pStyle w:val="8"/>
              <w:spacing w:before="291"/>
              <w:rPr>
                <w:rFonts w:ascii="Calibri"/>
                <w:sz w:val="24"/>
              </w:rPr>
            </w:pPr>
          </w:p>
          <w:p w14:paraId="36AF63A0">
            <w:pPr>
              <w:pStyle w:val="8"/>
              <w:ind w:left="2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176" w:type="dxa"/>
          </w:tcPr>
          <w:p w14:paraId="259FFA3C">
            <w:pPr>
              <w:pStyle w:val="8"/>
              <w:spacing w:before="291"/>
              <w:rPr>
                <w:rFonts w:ascii="Calibri"/>
                <w:sz w:val="24"/>
              </w:rPr>
            </w:pPr>
          </w:p>
          <w:p w14:paraId="6DA60149">
            <w:pPr>
              <w:pStyle w:val="8"/>
              <w:ind w:left="2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195" w:type="dxa"/>
          </w:tcPr>
          <w:p w14:paraId="084A2C0B">
            <w:pPr>
              <w:pStyle w:val="8"/>
              <w:spacing w:before="291"/>
              <w:rPr>
                <w:rFonts w:ascii="Calibri"/>
                <w:sz w:val="24"/>
              </w:rPr>
            </w:pPr>
          </w:p>
          <w:p w14:paraId="04B97301">
            <w:pPr>
              <w:pStyle w:val="8"/>
              <w:ind w:lef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</w:tbl>
    <w:p w14:paraId="35F88DF3"/>
    <w:sectPr>
      <w:pgSz w:w="12240" w:h="15840"/>
      <w:pgMar w:top="142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Inter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B5224A3"/>
    <w:rsid w:val="154645F8"/>
    <w:rsid w:val="33EE7154"/>
    <w:rsid w:val="43F07D06"/>
    <w:rsid w:val="6EEB49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302"/>
      <w:ind w:right="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161</Words>
  <Characters>910</Characters>
  <TotalTime>6</TotalTime>
  <ScaleCrop>false</ScaleCrop>
  <LinksUpToDate>false</LinksUpToDate>
  <CharactersWithSpaces>999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2026-07-15T07:25:00Z</dcterms:created>
  <dc:creator>saide</dc:creator>
  <cp:lastModifiedBy>Dhanush Srinivasulu</cp:lastModifiedBy>
  <dcterms:modified xsi:type="dcterms:W3CDTF">2026-07-15T07:36:51Z</dcterms:modified>
  <dc:title>Microsoft Word - Brainstorming ^L0 Idea Prioritization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LastSaved">
    <vt:filetime>2026-07-15T00:00:00Z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eyJoZGlkIjoiOTVmZTVkMDkzNjQzODQ5ZGIxZDY1YWY3NTE4OTNmN2MiLCJ1c2VySWQiOiI1Njc2MTc1ODA1NDYifQ==</vt:lpwstr>
  </property>
  <property fmtid="{D5CDD505-2E9C-101B-9397-08002B2CF9AE}" pid="7" name="KSOProductBuildVer">
    <vt:lpwstr>1033-12.1.0.26880</vt:lpwstr>
  </property>
  <property fmtid="{D5CDD505-2E9C-101B-9397-08002B2CF9AE}" pid="8" name="ICV">
    <vt:lpwstr>6CDE94232F724658812081ED5E8D0CD1_12</vt:lpwstr>
  </property>
</Properties>
</file>