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4EA84">
      <w:pPr>
        <w:tabs>
          <w:tab w:val="left" w:pos="8620"/>
        </w:tabs>
        <w:spacing w:line="240" w:lineRule="auto"/>
        <w:ind w:left="170" w:right="0" w:firstLine="0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1238885" cy="3714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204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824865" cy="3429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6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F3FA">
      <w:pPr>
        <w:pStyle w:val="6"/>
        <w:rPr>
          <w:sz w:val="26"/>
        </w:rPr>
      </w:pPr>
    </w:p>
    <w:p w14:paraId="488AD8D1">
      <w:pPr>
        <w:pStyle w:val="6"/>
        <w:rPr>
          <w:sz w:val="26"/>
        </w:rPr>
      </w:pPr>
    </w:p>
    <w:p w14:paraId="55B0B2D1">
      <w:pPr>
        <w:pStyle w:val="6"/>
        <w:spacing w:before="136"/>
        <w:rPr>
          <w:sz w:val="26"/>
        </w:rPr>
      </w:pPr>
    </w:p>
    <w:p w14:paraId="54EEBFCE">
      <w:pPr>
        <w:pStyle w:val="2"/>
      </w:pPr>
      <w:r>
        <w:t>Project</w:t>
      </w:r>
      <w:r>
        <w:rPr>
          <w:spacing w:val="5"/>
        </w:rPr>
        <w:t xml:space="preserve"> </w:t>
      </w:r>
      <w:r>
        <w:t>Initialization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Planning</w:t>
      </w:r>
      <w:r>
        <w:rPr>
          <w:spacing w:val="9"/>
        </w:rPr>
        <w:t xml:space="preserve"> </w:t>
      </w:r>
      <w:r>
        <w:rPr>
          <w:spacing w:val="-4"/>
        </w:rPr>
        <w:t>Phase</w:t>
      </w:r>
    </w:p>
    <w:p w14:paraId="364802B9">
      <w:pPr>
        <w:pStyle w:val="6"/>
        <w:spacing w:before="52"/>
        <w:rPr>
          <w:b/>
        </w:rPr>
      </w:pPr>
    </w:p>
    <w:tbl>
      <w:tblPr>
        <w:tblStyle w:val="5"/>
        <w:tblW w:w="0" w:type="auto"/>
        <w:tblInd w:w="8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0"/>
        <w:gridCol w:w="4250"/>
      </w:tblGrid>
      <w:tr w14:paraId="242A69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30" w:type="dxa"/>
          </w:tcPr>
          <w:p w14:paraId="02464888">
            <w:pPr>
              <w:pStyle w:val="9"/>
              <w:spacing w:before="96"/>
              <w:ind w:left="2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250" w:type="dxa"/>
          </w:tcPr>
          <w:p w14:paraId="0443D04E">
            <w:pPr>
              <w:pStyle w:val="9"/>
              <w:spacing w:before="96"/>
              <w:ind w:left="231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z w:val="22"/>
              </w:rPr>
              <w:t>June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16076D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30" w:type="dxa"/>
          </w:tcPr>
          <w:p w14:paraId="41098771">
            <w:pPr>
              <w:pStyle w:val="9"/>
              <w:spacing w:before="99"/>
              <w:ind w:left="203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250" w:type="dxa"/>
          </w:tcPr>
          <w:p w14:paraId="2943FE99">
            <w:pPr>
              <w:pStyle w:val="9"/>
              <w:spacing w:before="99"/>
              <w:ind w:left="231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z w:val="22"/>
                <w:lang w:val="en-IN"/>
              </w:rPr>
              <w:t>xxxx</w:t>
            </w:r>
            <w:bookmarkStart w:id="0" w:name="_GoBack"/>
            <w:bookmarkEnd w:id="0"/>
          </w:p>
        </w:tc>
      </w:tr>
      <w:tr w14:paraId="59DD68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4230" w:type="dxa"/>
          </w:tcPr>
          <w:p w14:paraId="1A5905B8">
            <w:pPr>
              <w:pStyle w:val="9"/>
              <w:spacing w:before="98"/>
              <w:ind w:left="2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250" w:type="dxa"/>
          </w:tcPr>
          <w:p w14:paraId="1194813C">
            <w:pPr>
              <w:pStyle w:val="9"/>
              <w:spacing w:before="98"/>
              <w:ind w:left="231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Lender</w:t>
            </w:r>
          </w:p>
        </w:tc>
      </w:tr>
      <w:tr w14:paraId="3C6491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4230" w:type="dxa"/>
          </w:tcPr>
          <w:p w14:paraId="769AC8E2">
            <w:pPr>
              <w:pStyle w:val="9"/>
              <w:spacing w:before="98"/>
              <w:ind w:left="2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250" w:type="dxa"/>
          </w:tcPr>
          <w:p w14:paraId="61F39145">
            <w:pPr>
              <w:pStyle w:val="9"/>
              <w:spacing w:before="98"/>
              <w:ind w:left="216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7AD1119E">
      <w:pPr>
        <w:pStyle w:val="3"/>
      </w:pPr>
      <w:r>
        <w:t>Define</w:t>
      </w:r>
      <w:r>
        <w:rPr>
          <w:spacing w:val="16"/>
        </w:rPr>
        <w:t xml:space="preserve"> </w:t>
      </w:r>
      <w:r>
        <w:t>Problem</w:t>
      </w:r>
      <w:r>
        <w:rPr>
          <w:spacing w:val="17"/>
        </w:rPr>
        <w:t xml:space="preserve"> </w:t>
      </w:r>
      <w:r>
        <w:t>Statements</w:t>
      </w:r>
      <w:r>
        <w:rPr>
          <w:spacing w:val="16"/>
        </w:rPr>
        <w:t xml:space="preserve"> </w:t>
      </w:r>
      <w:r>
        <w:t>(Customer</w:t>
      </w:r>
      <w:r>
        <w:rPr>
          <w:spacing w:val="12"/>
        </w:rPr>
        <w:t xml:space="preserve"> </w:t>
      </w:r>
      <w:r>
        <w:t>Problem</w:t>
      </w:r>
      <w:r>
        <w:rPr>
          <w:spacing w:val="14"/>
        </w:rPr>
        <w:t xml:space="preserve"> </w:t>
      </w:r>
      <w:r>
        <w:t>Statement</w:t>
      </w:r>
      <w:r>
        <w:rPr>
          <w:spacing w:val="12"/>
        </w:rPr>
        <w:t xml:space="preserve"> </w:t>
      </w:r>
      <w:r>
        <w:rPr>
          <w:spacing w:val="-2"/>
        </w:rPr>
        <w:t>Template):</w:t>
      </w:r>
    </w:p>
    <w:p w14:paraId="631CDD22">
      <w:pPr>
        <w:pStyle w:val="6"/>
        <w:spacing w:before="31"/>
        <w:rPr>
          <w:b/>
          <w:sz w:val="22"/>
        </w:rPr>
      </w:pPr>
    </w:p>
    <w:p w14:paraId="280AFD9D">
      <w:pPr>
        <w:pStyle w:val="6"/>
        <w:spacing w:line="268" w:lineRule="auto"/>
        <w:ind w:left="801" w:right="63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Smart Lender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w w:val="105"/>
        </w:rPr>
        <w:t>Loan</w:t>
      </w:r>
      <w:r>
        <w:rPr>
          <w:spacing w:val="-3"/>
          <w:w w:val="105"/>
        </w:rPr>
        <w:t xml:space="preserve"> </w:t>
      </w:r>
      <w:r>
        <w:rPr>
          <w:w w:val="105"/>
        </w:rPr>
        <w:t>Eligibility</w:t>
      </w:r>
      <w:r>
        <w:rPr>
          <w:spacing w:val="-1"/>
          <w:w w:val="105"/>
        </w:rPr>
        <w:t xml:space="preserve"> </w:t>
      </w:r>
      <w:r>
        <w:rPr>
          <w:w w:val="105"/>
        </w:rPr>
        <w:t>Prediction</w:t>
      </w:r>
      <w:r>
        <w:rPr>
          <w:spacing w:val="-5"/>
          <w:w w:val="105"/>
        </w:rPr>
        <w:t xml:space="preserve"> </w:t>
      </w:r>
      <w:r>
        <w:rPr>
          <w:w w:val="105"/>
        </w:rPr>
        <w:t>System is designed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address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challenges</w:t>
      </w:r>
      <w:r>
        <w:rPr>
          <w:spacing w:val="-3"/>
          <w:w w:val="105"/>
        </w:rPr>
        <w:t xml:space="preserve"> </w:t>
      </w:r>
      <w:r>
        <w:rPr>
          <w:w w:val="105"/>
        </w:rPr>
        <w:t>faced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both</w:t>
      </w:r>
      <w:r>
        <w:rPr>
          <w:spacing w:val="-3"/>
          <w:w w:val="105"/>
        </w:rPr>
        <w:t xml:space="preserve"> </w:t>
      </w:r>
      <w:r>
        <w:rPr>
          <w:w w:val="105"/>
        </w:rPr>
        <w:t>loan applicants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financial</w:t>
      </w:r>
      <w:r>
        <w:rPr>
          <w:spacing w:val="-2"/>
          <w:w w:val="105"/>
        </w:rPr>
        <w:t xml:space="preserve"> </w:t>
      </w:r>
      <w:r>
        <w:rPr>
          <w:w w:val="105"/>
        </w:rPr>
        <w:t>institutions</w:t>
      </w:r>
      <w:r>
        <w:rPr>
          <w:spacing w:val="-3"/>
          <w:w w:val="105"/>
        </w:rPr>
        <w:t xml:space="preserve"> </w:t>
      </w:r>
      <w:r>
        <w:rPr>
          <w:w w:val="105"/>
        </w:rPr>
        <w:t>during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loan</w:t>
      </w:r>
      <w:r>
        <w:rPr>
          <w:spacing w:val="-1"/>
          <w:w w:val="105"/>
        </w:rPr>
        <w:t xml:space="preserve"> </w:t>
      </w:r>
      <w:r>
        <w:rPr>
          <w:w w:val="105"/>
        </w:rPr>
        <w:t>approval process.</w:t>
      </w:r>
      <w:r>
        <w:rPr>
          <w:spacing w:val="-7"/>
          <w:w w:val="105"/>
        </w:rPr>
        <w:t xml:space="preserve"> </w:t>
      </w:r>
      <w:r>
        <w:rPr>
          <w:w w:val="105"/>
        </w:rPr>
        <w:t>Traditional loan</w:t>
      </w:r>
      <w:r>
        <w:rPr>
          <w:spacing w:val="-3"/>
          <w:w w:val="105"/>
        </w:rPr>
        <w:t xml:space="preserve"> </w:t>
      </w:r>
      <w:r>
        <w:rPr>
          <w:w w:val="105"/>
        </w:rPr>
        <w:t>evaluation</w:t>
      </w:r>
      <w:r>
        <w:rPr>
          <w:spacing w:val="-5"/>
          <w:w w:val="105"/>
        </w:rPr>
        <w:t xml:space="preserve"> </w:t>
      </w:r>
      <w:r>
        <w:rPr>
          <w:w w:val="105"/>
        </w:rPr>
        <w:t>methods</w:t>
      </w:r>
      <w:r>
        <w:rPr>
          <w:spacing w:val="-1"/>
          <w:w w:val="105"/>
        </w:rPr>
        <w:t xml:space="preserve"> </w:t>
      </w:r>
      <w:r>
        <w:rPr>
          <w:w w:val="105"/>
        </w:rPr>
        <w:t>are often time-consuming,</w:t>
      </w:r>
      <w:r>
        <w:rPr>
          <w:spacing w:val="-2"/>
          <w:w w:val="105"/>
        </w:rPr>
        <w:t xml:space="preserve"> </w:t>
      </w:r>
      <w:r>
        <w:rPr>
          <w:w w:val="105"/>
        </w:rPr>
        <w:t>require</w:t>
      </w:r>
      <w:r>
        <w:rPr>
          <w:spacing w:val="-3"/>
          <w:w w:val="105"/>
        </w:rPr>
        <w:t xml:space="preserve"> </w:t>
      </w:r>
      <w:r>
        <w:rPr>
          <w:w w:val="105"/>
        </w:rPr>
        <w:t>extensive</w:t>
      </w:r>
      <w:r>
        <w:rPr>
          <w:spacing w:val="-3"/>
          <w:w w:val="105"/>
        </w:rPr>
        <w:t xml:space="preserve"> </w:t>
      </w:r>
      <w:r>
        <w:rPr>
          <w:w w:val="105"/>
        </w:rPr>
        <w:t>manual verification, and</w:t>
      </w:r>
      <w:r>
        <w:rPr>
          <w:spacing w:val="-2"/>
          <w:w w:val="105"/>
        </w:rPr>
        <w:t xml:space="preserve"> </w:t>
      </w:r>
      <w:r>
        <w:rPr>
          <w:w w:val="105"/>
        </w:rPr>
        <w:t>may lead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inconsistent decisions.</w:t>
      </w:r>
      <w:r>
        <w:rPr>
          <w:spacing w:val="-2"/>
          <w:w w:val="105"/>
        </w:rPr>
        <w:t xml:space="preserve"> </w:t>
      </w:r>
      <w:r>
        <w:rPr>
          <w:w w:val="105"/>
        </w:rPr>
        <w:t>By understanding</w:t>
      </w:r>
      <w:r>
        <w:rPr>
          <w:spacing w:val="-4"/>
          <w:w w:val="105"/>
        </w:rPr>
        <w:t xml:space="preserve"> </w:t>
      </w:r>
      <w:r>
        <w:rPr>
          <w:w w:val="105"/>
        </w:rPr>
        <w:t>the needs,</w:t>
      </w:r>
      <w:r>
        <w:rPr>
          <w:spacing w:val="-2"/>
          <w:w w:val="105"/>
        </w:rPr>
        <w:t xml:space="preserve"> </w:t>
      </w:r>
      <w:r>
        <w:rPr>
          <w:w w:val="105"/>
        </w:rPr>
        <w:t>difficulties, and expectations</w:t>
      </w:r>
      <w:r>
        <w:rPr>
          <w:spacing w:val="-4"/>
          <w:w w:val="105"/>
        </w:rPr>
        <w:t xml:space="preserve"> </w:t>
      </w:r>
      <w:r>
        <w:rPr>
          <w:w w:val="105"/>
        </w:rPr>
        <w:t>of customers 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loan</w:t>
      </w:r>
      <w:r>
        <w:rPr>
          <w:spacing w:val="-2"/>
          <w:w w:val="105"/>
        </w:rPr>
        <w:t xml:space="preserve"> </w:t>
      </w:r>
      <w:r>
        <w:rPr>
          <w:w w:val="105"/>
        </w:rPr>
        <w:t>applicants,</w:t>
      </w:r>
      <w:r>
        <w:rPr>
          <w:spacing w:val="-4"/>
          <w:w w:val="105"/>
        </w:rPr>
        <w:t xml:space="preserve"> </w:t>
      </w:r>
      <w:r>
        <w:rPr>
          <w:w w:val="105"/>
        </w:rPr>
        <w:t>credit</w:t>
      </w:r>
      <w:r>
        <w:rPr>
          <w:spacing w:val="-1"/>
          <w:w w:val="105"/>
        </w:rPr>
        <w:t xml:space="preserve"> </w:t>
      </w:r>
      <w:r>
        <w:rPr>
          <w:w w:val="105"/>
        </w:rPr>
        <w:t>officers,</w:t>
      </w:r>
      <w:r>
        <w:rPr>
          <w:spacing w:val="-6"/>
          <w:w w:val="105"/>
        </w:rPr>
        <w:t xml:space="preserve"> </w:t>
      </w:r>
      <w:r>
        <w:rPr>
          <w:w w:val="105"/>
        </w:rPr>
        <w:t>and financial</w:t>
      </w:r>
      <w:r>
        <w:rPr>
          <w:spacing w:val="-14"/>
          <w:w w:val="105"/>
        </w:rPr>
        <w:t xml:space="preserve"> </w:t>
      </w:r>
      <w:r>
        <w:rPr>
          <w:w w:val="105"/>
        </w:rPr>
        <w:t>analysts,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w w:val="105"/>
        </w:rPr>
        <w:t>aims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develop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intelligent</w:t>
      </w:r>
      <w:r>
        <w:rPr>
          <w:spacing w:val="-11"/>
          <w:w w:val="105"/>
        </w:rPr>
        <w:t xml:space="preserve"> </w:t>
      </w:r>
      <w:r>
        <w:rPr>
          <w:w w:val="105"/>
        </w:rPr>
        <w:t>machine</w:t>
      </w:r>
      <w:r>
        <w:rPr>
          <w:spacing w:val="-12"/>
          <w:w w:val="105"/>
        </w:rPr>
        <w:t xml:space="preserve"> </w:t>
      </w:r>
      <w:r>
        <w:rPr>
          <w:w w:val="105"/>
        </w:rPr>
        <w:t>learning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provides</w:t>
      </w:r>
      <w:r>
        <w:rPr>
          <w:spacing w:val="-14"/>
          <w:w w:val="105"/>
        </w:rPr>
        <w:t xml:space="preserve"> </w:t>
      </w:r>
      <w:r>
        <w:rPr>
          <w:w w:val="105"/>
        </w:rPr>
        <w:t>fast,</w:t>
      </w:r>
      <w:r>
        <w:rPr>
          <w:spacing w:val="-10"/>
          <w:w w:val="105"/>
        </w:rPr>
        <w:t xml:space="preserve"> </w:t>
      </w:r>
      <w:r>
        <w:rPr>
          <w:w w:val="105"/>
        </w:rPr>
        <w:t>accurate, and</w:t>
      </w:r>
      <w:r>
        <w:rPr>
          <w:spacing w:val="-2"/>
          <w:w w:val="105"/>
        </w:rPr>
        <w:t xml:space="preserve"> </w:t>
      </w:r>
      <w:r>
        <w:rPr>
          <w:w w:val="105"/>
        </w:rPr>
        <w:t>reliable loan</w:t>
      </w:r>
      <w:r>
        <w:rPr>
          <w:spacing w:val="-4"/>
          <w:w w:val="105"/>
        </w:rPr>
        <w:t xml:space="preserve"> </w:t>
      </w:r>
      <w:r>
        <w:rPr>
          <w:w w:val="105"/>
        </w:rPr>
        <w:t>eligibility</w:t>
      </w:r>
      <w:r>
        <w:rPr>
          <w:spacing w:val="-4"/>
          <w:w w:val="105"/>
        </w:rPr>
        <w:t xml:space="preserve"> </w:t>
      </w:r>
      <w:r>
        <w:rPr>
          <w:w w:val="105"/>
        </w:rPr>
        <w:t>predictions.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w w:val="105"/>
        </w:rPr>
        <w:t>customer problem</w:t>
      </w:r>
      <w:r>
        <w:rPr>
          <w:spacing w:val="-1"/>
          <w:w w:val="105"/>
        </w:rPr>
        <w:t xml:space="preserve"> </w:t>
      </w:r>
      <w:r>
        <w:rPr>
          <w:w w:val="105"/>
        </w:rPr>
        <w:t>statements identify</w:t>
      </w:r>
      <w:r>
        <w:rPr>
          <w:spacing w:val="-2"/>
          <w:w w:val="105"/>
        </w:rPr>
        <w:t xml:space="preserve"> </w:t>
      </w:r>
      <w:r>
        <w:rPr>
          <w:w w:val="105"/>
        </w:rPr>
        <w:t>the key</w:t>
      </w:r>
      <w:r>
        <w:rPr>
          <w:spacing w:val="-2"/>
          <w:w w:val="105"/>
        </w:rPr>
        <w:t xml:space="preserve"> </w:t>
      </w:r>
      <w:r>
        <w:rPr>
          <w:w w:val="105"/>
        </w:rPr>
        <w:t>issues experienced by different stakeholders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form the foundation</w:t>
      </w:r>
      <w:r>
        <w:rPr>
          <w:spacing w:val="-6"/>
          <w:w w:val="105"/>
        </w:rPr>
        <w:t xml:space="preserve"> </w:t>
      </w:r>
      <w:r>
        <w:rPr>
          <w:w w:val="105"/>
        </w:rPr>
        <w:t>for designing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efficient,</w:t>
      </w:r>
      <w:r>
        <w:rPr>
          <w:spacing w:val="-4"/>
          <w:w w:val="105"/>
        </w:rPr>
        <w:t xml:space="preserve"> </w:t>
      </w:r>
      <w:r>
        <w:rPr>
          <w:w w:val="105"/>
        </w:rPr>
        <w:t>data-driven</w:t>
      </w:r>
      <w:r>
        <w:rPr>
          <w:spacing w:val="-4"/>
          <w:w w:val="105"/>
        </w:rPr>
        <w:t xml:space="preserve"> </w:t>
      </w:r>
      <w:r>
        <w:rPr>
          <w:w w:val="105"/>
        </w:rPr>
        <w:t>loan approval system.</w:t>
      </w:r>
    </w:p>
    <w:p w14:paraId="0FE39A49">
      <w:pPr>
        <w:pStyle w:val="6"/>
        <w:spacing w:before="152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257810</wp:posOffset>
            </wp:positionV>
            <wp:extent cx="5622925" cy="88709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926" cy="887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AD857">
      <w:pPr>
        <w:pStyle w:val="6"/>
        <w:spacing w:before="139"/>
      </w:pPr>
    </w:p>
    <w:tbl>
      <w:tblPr>
        <w:tblStyle w:val="5"/>
        <w:tblW w:w="0" w:type="auto"/>
        <w:tblInd w:w="8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1615"/>
        <w:gridCol w:w="1410"/>
        <w:gridCol w:w="1505"/>
        <w:gridCol w:w="1392"/>
        <w:gridCol w:w="1672"/>
      </w:tblGrid>
      <w:tr w14:paraId="658548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205" w:type="dxa"/>
          </w:tcPr>
          <w:p w14:paraId="051C5588">
            <w:pPr>
              <w:pStyle w:val="9"/>
              <w:spacing w:before="168" w:line="268" w:lineRule="auto"/>
              <w:ind w:left="145" w:firstLine="4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Problem </w:t>
            </w:r>
            <w:r>
              <w:rPr>
                <w:b/>
                <w:spacing w:val="-2"/>
                <w:sz w:val="20"/>
              </w:rPr>
              <w:t>Statement</w:t>
            </w:r>
          </w:p>
          <w:p w14:paraId="490B670F">
            <w:pPr>
              <w:pStyle w:val="9"/>
              <w:spacing w:line="228" w:lineRule="exact"/>
              <w:ind w:left="324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(PS)</w:t>
            </w:r>
          </w:p>
        </w:tc>
        <w:tc>
          <w:tcPr>
            <w:tcW w:w="1615" w:type="dxa"/>
          </w:tcPr>
          <w:p w14:paraId="1C92DE4A">
            <w:pPr>
              <w:pStyle w:val="9"/>
              <w:spacing w:before="168" w:line="268" w:lineRule="auto"/>
              <w:ind w:left="304" w:firstLine="25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 xml:space="preserve">I am </w:t>
            </w:r>
            <w:r>
              <w:rPr>
                <w:b/>
                <w:spacing w:val="-2"/>
                <w:sz w:val="20"/>
              </w:rPr>
              <w:t>(Customer)</w:t>
            </w:r>
          </w:p>
        </w:tc>
        <w:tc>
          <w:tcPr>
            <w:tcW w:w="1410" w:type="dxa"/>
          </w:tcPr>
          <w:p w14:paraId="2553FB3E">
            <w:pPr>
              <w:pStyle w:val="9"/>
              <w:spacing w:before="168" w:line="268" w:lineRule="auto"/>
              <w:ind w:left="681" w:right="41" w:hanging="37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I’m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trying </w:t>
            </w:r>
            <w:r>
              <w:rPr>
                <w:b/>
                <w:spacing w:val="-6"/>
                <w:w w:val="105"/>
                <w:sz w:val="20"/>
              </w:rPr>
              <w:t>to</w:t>
            </w:r>
          </w:p>
        </w:tc>
        <w:tc>
          <w:tcPr>
            <w:tcW w:w="1505" w:type="dxa"/>
          </w:tcPr>
          <w:p w14:paraId="4A17E9BF">
            <w:pPr>
              <w:pStyle w:val="9"/>
              <w:spacing w:before="168"/>
              <w:ind w:left="487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But</w:t>
            </w:r>
          </w:p>
        </w:tc>
        <w:tc>
          <w:tcPr>
            <w:tcW w:w="1392" w:type="dxa"/>
          </w:tcPr>
          <w:p w14:paraId="6661186F">
            <w:pPr>
              <w:pStyle w:val="9"/>
              <w:spacing w:before="168"/>
              <w:ind w:left="3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Because</w:t>
            </w:r>
          </w:p>
        </w:tc>
        <w:tc>
          <w:tcPr>
            <w:tcW w:w="1672" w:type="dxa"/>
          </w:tcPr>
          <w:p w14:paraId="0684CA55">
            <w:pPr>
              <w:pStyle w:val="9"/>
              <w:spacing w:before="168" w:line="268" w:lineRule="auto"/>
              <w:ind w:left="595" w:right="138" w:hanging="28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Which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makes </w:t>
            </w:r>
            <w:r>
              <w:rPr>
                <w:b/>
                <w:w w:val="105"/>
                <w:sz w:val="20"/>
              </w:rPr>
              <w:t>me feel</w:t>
            </w:r>
          </w:p>
        </w:tc>
      </w:tr>
      <w:tr w14:paraId="01FD82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1205" w:type="dxa"/>
          </w:tcPr>
          <w:p w14:paraId="5BCB3FE0">
            <w:pPr>
              <w:pStyle w:val="9"/>
              <w:spacing w:before="163"/>
              <w:ind w:right="457"/>
              <w:jc w:val="right"/>
              <w:rPr>
                <w:sz w:val="20"/>
              </w:rPr>
            </w:pPr>
            <w:r>
              <w:rPr>
                <w:sz w:val="20"/>
              </w:rPr>
              <w:t>PS-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15" w:type="dxa"/>
          </w:tcPr>
          <w:p w14:paraId="46DD6A05">
            <w:pPr>
              <w:pStyle w:val="9"/>
              <w:spacing w:before="163" w:line="268" w:lineRule="auto"/>
              <w:ind w:left="188" w:right="83" w:firstLine="3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salaried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loan </w:t>
            </w:r>
            <w:r>
              <w:rPr>
                <w:spacing w:val="-2"/>
                <w:w w:val="105"/>
                <w:sz w:val="20"/>
              </w:rPr>
              <w:t>applicant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 </w:t>
            </w:r>
            <w:r>
              <w:rPr>
                <w:w w:val="105"/>
                <w:sz w:val="20"/>
              </w:rPr>
              <w:t>stable income.</w:t>
            </w:r>
          </w:p>
        </w:tc>
        <w:tc>
          <w:tcPr>
            <w:tcW w:w="1410" w:type="dxa"/>
          </w:tcPr>
          <w:p w14:paraId="259BDF99">
            <w:pPr>
              <w:pStyle w:val="9"/>
              <w:rPr>
                <w:sz w:val="20"/>
              </w:rPr>
            </w:pPr>
          </w:p>
          <w:p w14:paraId="0A733A0D">
            <w:pPr>
              <w:pStyle w:val="9"/>
              <w:spacing w:before="219"/>
              <w:rPr>
                <w:sz w:val="20"/>
              </w:rPr>
            </w:pPr>
          </w:p>
          <w:p w14:paraId="6D74BE7E">
            <w:pPr>
              <w:pStyle w:val="9"/>
              <w:spacing w:line="266" w:lineRule="auto"/>
              <w:ind w:left="126" w:right="1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Get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my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loan </w:t>
            </w:r>
            <w:r>
              <w:rPr>
                <w:spacing w:val="-2"/>
                <w:w w:val="105"/>
                <w:sz w:val="20"/>
              </w:rPr>
              <w:t>approved quickly.</w:t>
            </w:r>
          </w:p>
        </w:tc>
        <w:tc>
          <w:tcPr>
            <w:tcW w:w="1505" w:type="dxa"/>
          </w:tcPr>
          <w:p w14:paraId="7C36A927">
            <w:pPr>
              <w:pStyle w:val="9"/>
              <w:rPr>
                <w:sz w:val="20"/>
              </w:rPr>
            </w:pPr>
          </w:p>
          <w:p w14:paraId="4B65E3F0">
            <w:pPr>
              <w:pStyle w:val="9"/>
              <w:spacing w:before="89"/>
              <w:rPr>
                <w:sz w:val="20"/>
              </w:rPr>
            </w:pPr>
          </w:p>
          <w:p w14:paraId="197F9844">
            <w:pPr>
              <w:pStyle w:val="9"/>
              <w:spacing w:line="268" w:lineRule="auto"/>
              <w:ind w:left="107" w:right="6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The loan </w:t>
            </w:r>
            <w:r>
              <w:rPr>
                <w:spacing w:val="-2"/>
                <w:w w:val="105"/>
                <w:sz w:val="20"/>
              </w:rPr>
              <w:t xml:space="preserve">approval </w:t>
            </w:r>
            <w:r>
              <w:rPr>
                <w:w w:val="105"/>
                <w:sz w:val="20"/>
              </w:rPr>
              <w:t>process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takes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 long time.</w:t>
            </w:r>
          </w:p>
        </w:tc>
        <w:tc>
          <w:tcPr>
            <w:tcW w:w="1392" w:type="dxa"/>
          </w:tcPr>
          <w:p w14:paraId="54FAC0E6">
            <w:pPr>
              <w:pStyle w:val="9"/>
              <w:spacing w:before="163" w:line="268" w:lineRule="auto"/>
              <w:ind w:left="134" w:right="108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Banks manually verify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every application </w:t>
            </w:r>
            <w:r>
              <w:rPr>
                <w:spacing w:val="-4"/>
                <w:w w:val="105"/>
                <w:sz w:val="20"/>
              </w:rPr>
              <w:t xml:space="preserve">and </w:t>
            </w:r>
            <w:r>
              <w:rPr>
                <w:spacing w:val="-2"/>
                <w:w w:val="105"/>
                <w:sz w:val="20"/>
              </w:rPr>
              <w:t>supporting</w:t>
            </w:r>
          </w:p>
          <w:p w14:paraId="4CBC30B1">
            <w:pPr>
              <w:pStyle w:val="9"/>
              <w:spacing w:line="225" w:lineRule="exact"/>
              <w:ind w:left="137" w:right="108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document.</w:t>
            </w:r>
          </w:p>
        </w:tc>
        <w:tc>
          <w:tcPr>
            <w:tcW w:w="1672" w:type="dxa"/>
          </w:tcPr>
          <w:p w14:paraId="79F185EE">
            <w:pPr>
              <w:pStyle w:val="9"/>
              <w:spacing w:before="163" w:line="268" w:lineRule="auto"/>
              <w:ind w:left="105" w:right="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Frustrated and </w:t>
            </w:r>
            <w:r>
              <w:rPr>
                <w:spacing w:val="-2"/>
                <w:w w:val="105"/>
                <w:sz w:val="20"/>
              </w:rPr>
              <w:t>anxious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about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 delay.</w:t>
            </w:r>
          </w:p>
        </w:tc>
      </w:tr>
      <w:tr w14:paraId="2FFB4D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205" w:type="dxa"/>
          </w:tcPr>
          <w:p w14:paraId="0C32349F">
            <w:pPr>
              <w:pStyle w:val="9"/>
              <w:spacing w:before="164"/>
              <w:ind w:right="415"/>
              <w:jc w:val="right"/>
              <w:rPr>
                <w:sz w:val="20"/>
              </w:rPr>
            </w:pPr>
            <w:r>
              <w:rPr>
                <w:sz w:val="20"/>
              </w:rPr>
              <w:t>PS-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15" w:type="dxa"/>
          </w:tcPr>
          <w:p w14:paraId="377856F3">
            <w:pPr>
              <w:pStyle w:val="9"/>
              <w:spacing w:before="188"/>
              <w:rPr>
                <w:sz w:val="20"/>
              </w:rPr>
            </w:pPr>
          </w:p>
          <w:p w14:paraId="44042B76">
            <w:pPr>
              <w:pStyle w:val="9"/>
              <w:spacing w:before="1" w:line="244" w:lineRule="auto"/>
              <w:ind w:left="558" w:hanging="26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bank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credit officer.</w:t>
            </w:r>
          </w:p>
        </w:tc>
        <w:tc>
          <w:tcPr>
            <w:tcW w:w="1410" w:type="dxa"/>
          </w:tcPr>
          <w:p w14:paraId="070BE5FD">
            <w:pPr>
              <w:pStyle w:val="9"/>
              <w:spacing w:before="169" w:line="266" w:lineRule="auto"/>
              <w:ind w:left="148" w:right="35" w:firstLine="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Evaluate loan </w:t>
            </w:r>
            <w:r>
              <w:rPr>
                <w:spacing w:val="-2"/>
                <w:w w:val="105"/>
                <w:sz w:val="20"/>
              </w:rPr>
              <w:t xml:space="preserve">applications </w:t>
            </w:r>
            <w:r>
              <w:rPr>
                <w:sz w:val="20"/>
              </w:rPr>
              <w:t>accurately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647CB9D4">
            <w:pPr>
              <w:pStyle w:val="9"/>
              <w:spacing w:before="2"/>
              <w:ind w:left="126" w:right="1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quickly.</w:t>
            </w:r>
          </w:p>
        </w:tc>
        <w:tc>
          <w:tcPr>
            <w:tcW w:w="1505" w:type="dxa"/>
          </w:tcPr>
          <w:p w14:paraId="3C8EEA5A">
            <w:pPr>
              <w:pStyle w:val="9"/>
              <w:spacing w:before="169" w:line="266" w:lineRule="auto"/>
              <w:ind w:left="300" w:right="262" w:hanging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Reviewing </w:t>
            </w:r>
            <w:r>
              <w:rPr>
                <w:spacing w:val="-4"/>
                <w:w w:val="105"/>
                <w:sz w:val="20"/>
              </w:rPr>
              <w:t xml:space="preserve">every </w:t>
            </w:r>
            <w:r>
              <w:rPr>
                <w:spacing w:val="-2"/>
                <w:sz w:val="20"/>
              </w:rPr>
              <w:t>application</w:t>
            </w:r>
          </w:p>
          <w:p w14:paraId="21790F8D">
            <w:pPr>
              <w:pStyle w:val="9"/>
              <w:spacing w:before="2"/>
              <w:ind w:left="107" w:right="73"/>
              <w:jc w:val="center"/>
              <w:rPr>
                <w:sz w:val="20"/>
              </w:rPr>
            </w:pPr>
            <w:r>
              <w:rPr>
                <w:sz w:val="20"/>
              </w:rPr>
              <w:t>manually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</w:tc>
        <w:tc>
          <w:tcPr>
            <w:tcW w:w="1392" w:type="dxa"/>
          </w:tcPr>
          <w:p w14:paraId="40897C49">
            <w:pPr>
              <w:pStyle w:val="9"/>
              <w:spacing w:before="66"/>
              <w:rPr>
                <w:sz w:val="20"/>
              </w:rPr>
            </w:pPr>
          </w:p>
          <w:p w14:paraId="5D8B86DC">
            <w:pPr>
              <w:pStyle w:val="9"/>
              <w:spacing w:line="268" w:lineRule="auto"/>
              <w:ind w:left="91" w:right="64" w:firstLine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There are </w:t>
            </w:r>
            <w:r>
              <w:rPr>
                <w:spacing w:val="-4"/>
                <w:w w:val="105"/>
                <w:sz w:val="20"/>
              </w:rPr>
              <w:t xml:space="preserve">many </w:t>
            </w:r>
            <w:r>
              <w:rPr>
                <w:spacing w:val="-2"/>
                <w:w w:val="105"/>
                <w:sz w:val="20"/>
              </w:rPr>
              <w:t>applications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</w:p>
        </w:tc>
        <w:tc>
          <w:tcPr>
            <w:tcW w:w="1672" w:type="dxa"/>
          </w:tcPr>
          <w:p w14:paraId="0CCE7B58">
            <w:pPr>
              <w:pStyle w:val="9"/>
              <w:spacing w:before="144" w:line="250" w:lineRule="atLeast"/>
              <w:ind w:left="10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Overloaded and concerned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about </w:t>
            </w:r>
            <w:r>
              <w:rPr>
                <w:spacing w:val="-2"/>
                <w:w w:val="105"/>
                <w:sz w:val="20"/>
              </w:rPr>
              <w:t>making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incorrect decisions.</w:t>
            </w:r>
          </w:p>
        </w:tc>
      </w:tr>
    </w:tbl>
    <w:p w14:paraId="7FEB35F3">
      <w:pPr>
        <w:pStyle w:val="9"/>
        <w:spacing w:after="0" w:line="250" w:lineRule="atLeast"/>
        <w:jc w:val="center"/>
        <w:rPr>
          <w:sz w:val="20"/>
        </w:rPr>
        <w:sectPr>
          <w:type w:val="continuous"/>
          <w:pgSz w:w="12240" w:h="15840"/>
          <w:pgMar w:top="760" w:right="720" w:bottom="943" w:left="1080" w:header="720" w:footer="720" w:gutter="0"/>
          <w:cols w:space="720" w:num="1"/>
        </w:sectPr>
      </w:pPr>
    </w:p>
    <w:tbl>
      <w:tblPr>
        <w:tblStyle w:val="5"/>
        <w:tblW w:w="0" w:type="auto"/>
        <w:tblInd w:w="8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1615"/>
        <w:gridCol w:w="1410"/>
        <w:gridCol w:w="1505"/>
        <w:gridCol w:w="1391"/>
        <w:gridCol w:w="1673"/>
      </w:tblGrid>
      <w:tr w14:paraId="505A0D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205" w:type="dxa"/>
          </w:tcPr>
          <w:p w14:paraId="62F92E53">
            <w:pPr>
              <w:pStyle w:val="9"/>
              <w:rPr>
                <w:sz w:val="20"/>
              </w:rPr>
            </w:pPr>
          </w:p>
        </w:tc>
        <w:tc>
          <w:tcPr>
            <w:tcW w:w="1615" w:type="dxa"/>
          </w:tcPr>
          <w:p w14:paraId="1960A23B">
            <w:pPr>
              <w:pStyle w:val="9"/>
              <w:rPr>
                <w:sz w:val="20"/>
              </w:rPr>
            </w:pPr>
          </w:p>
        </w:tc>
        <w:tc>
          <w:tcPr>
            <w:tcW w:w="1410" w:type="dxa"/>
          </w:tcPr>
          <w:p w14:paraId="2964091E">
            <w:pPr>
              <w:pStyle w:val="9"/>
              <w:rPr>
                <w:sz w:val="20"/>
              </w:rPr>
            </w:pPr>
          </w:p>
        </w:tc>
        <w:tc>
          <w:tcPr>
            <w:tcW w:w="1505" w:type="dxa"/>
          </w:tcPr>
          <w:p w14:paraId="2E0A9B0F">
            <w:pPr>
              <w:pStyle w:val="9"/>
              <w:spacing w:before="165" w:line="268" w:lineRule="auto"/>
              <w:ind w:left="125" w:right="86" w:firstLine="417"/>
              <w:rPr>
                <w:sz w:val="20"/>
              </w:rPr>
            </w:pPr>
            <w:r>
              <w:rPr>
                <w:w w:val="105"/>
                <w:sz w:val="20"/>
              </w:rPr>
              <w:t>time-</w:t>
            </w:r>
            <w:r>
              <w:rPr>
                <w:spacing w:val="-2"/>
                <w:w w:val="105"/>
                <w:sz w:val="20"/>
              </w:rPr>
              <w:t>consuming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and </w:t>
            </w:r>
            <w:r>
              <w:rPr>
                <w:w w:val="105"/>
                <w:sz w:val="20"/>
              </w:rPr>
              <w:t>prone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errors.</w:t>
            </w:r>
          </w:p>
        </w:tc>
        <w:tc>
          <w:tcPr>
            <w:tcW w:w="1391" w:type="dxa"/>
          </w:tcPr>
          <w:p w14:paraId="342E6AA5">
            <w:pPr>
              <w:pStyle w:val="9"/>
              <w:spacing w:before="165" w:line="268" w:lineRule="auto"/>
              <w:ind w:left="147" w:hanging="5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process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during </w:t>
            </w:r>
            <w:r>
              <w:rPr>
                <w:w w:val="105"/>
                <w:sz w:val="20"/>
              </w:rPr>
              <w:t>peak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periods.</w:t>
            </w:r>
          </w:p>
        </w:tc>
        <w:tc>
          <w:tcPr>
            <w:tcW w:w="1673" w:type="dxa"/>
          </w:tcPr>
          <w:p w14:paraId="6945960C">
            <w:pPr>
              <w:pStyle w:val="9"/>
              <w:rPr>
                <w:sz w:val="20"/>
              </w:rPr>
            </w:pPr>
          </w:p>
        </w:tc>
      </w:tr>
      <w:tr w14:paraId="73A680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1205" w:type="dxa"/>
          </w:tcPr>
          <w:p w14:paraId="13B1A693">
            <w:pPr>
              <w:pStyle w:val="9"/>
              <w:spacing w:before="167"/>
              <w:ind w:left="361"/>
              <w:rPr>
                <w:sz w:val="20"/>
              </w:rPr>
            </w:pPr>
            <w:r>
              <w:rPr>
                <w:sz w:val="20"/>
              </w:rPr>
              <w:t>PS-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15" w:type="dxa"/>
          </w:tcPr>
          <w:p w14:paraId="1E5FF296">
            <w:pPr>
              <w:pStyle w:val="9"/>
              <w:rPr>
                <w:sz w:val="20"/>
              </w:rPr>
            </w:pPr>
          </w:p>
          <w:p w14:paraId="6C221119">
            <w:pPr>
              <w:pStyle w:val="9"/>
              <w:spacing w:before="196"/>
              <w:rPr>
                <w:sz w:val="20"/>
              </w:rPr>
            </w:pPr>
          </w:p>
          <w:p w14:paraId="49D15ECE">
            <w:pPr>
              <w:pStyle w:val="9"/>
              <w:spacing w:line="244" w:lineRule="auto"/>
              <w:ind w:left="126" w:firstLine="266"/>
              <w:rPr>
                <w:sz w:val="20"/>
              </w:rPr>
            </w:pPr>
            <w:r>
              <w:rPr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financial analyst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bank.</w:t>
            </w:r>
          </w:p>
        </w:tc>
        <w:tc>
          <w:tcPr>
            <w:tcW w:w="1410" w:type="dxa"/>
          </w:tcPr>
          <w:p w14:paraId="769B1A20">
            <w:pPr>
              <w:pStyle w:val="9"/>
              <w:spacing w:before="64"/>
              <w:rPr>
                <w:sz w:val="20"/>
              </w:rPr>
            </w:pPr>
          </w:p>
          <w:p w14:paraId="5F53F18C">
            <w:pPr>
              <w:pStyle w:val="9"/>
              <w:spacing w:line="268" w:lineRule="auto"/>
              <w:ind w:left="123" w:right="1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Identify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high-</w:t>
            </w:r>
            <w:r>
              <w:rPr>
                <w:w w:val="105"/>
                <w:sz w:val="20"/>
              </w:rPr>
              <w:t xml:space="preserve">risk loan </w:t>
            </w:r>
            <w:r>
              <w:rPr>
                <w:spacing w:val="-2"/>
                <w:w w:val="105"/>
                <w:sz w:val="20"/>
              </w:rPr>
              <w:t>applicants before approval.</w:t>
            </w:r>
          </w:p>
        </w:tc>
        <w:tc>
          <w:tcPr>
            <w:tcW w:w="1505" w:type="dxa"/>
          </w:tcPr>
          <w:p w14:paraId="1D121E20">
            <w:pPr>
              <w:pStyle w:val="9"/>
              <w:spacing w:before="167" w:line="268" w:lineRule="auto"/>
              <w:ind w:left="107" w:right="7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It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difficult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</w:t>
            </w:r>
            <w:r>
              <w:rPr>
                <w:spacing w:val="-2"/>
                <w:w w:val="105"/>
                <w:sz w:val="20"/>
              </w:rPr>
              <w:t xml:space="preserve">accurately </w:t>
            </w:r>
            <w:r>
              <w:rPr>
                <w:w w:val="105"/>
                <w:sz w:val="20"/>
              </w:rPr>
              <w:t>predict loan defaults using only manual</w:t>
            </w:r>
          </w:p>
          <w:p w14:paraId="4B4C4F7F">
            <w:pPr>
              <w:pStyle w:val="9"/>
              <w:spacing w:line="225" w:lineRule="exact"/>
              <w:ind w:left="107" w:right="7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assessment.</w:t>
            </w:r>
          </w:p>
        </w:tc>
        <w:tc>
          <w:tcPr>
            <w:tcW w:w="1391" w:type="dxa"/>
          </w:tcPr>
          <w:p w14:paraId="31E42B30">
            <w:pPr>
              <w:pStyle w:val="9"/>
              <w:spacing w:before="167" w:line="268" w:lineRule="auto"/>
              <w:ind w:left="101" w:right="7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Applicant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is complex and risk factors </w:t>
            </w:r>
            <w:r>
              <w:rPr>
                <w:spacing w:val="-2"/>
                <w:w w:val="105"/>
                <w:sz w:val="20"/>
              </w:rPr>
              <w:t>are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always</w:t>
            </w:r>
          </w:p>
          <w:p w14:paraId="29E9817E">
            <w:pPr>
              <w:pStyle w:val="9"/>
              <w:spacing w:line="225" w:lineRule="exact"/>
              <w:ind w:left="2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obvious.</w:t>
            </w:r>
          </w:p>
        </w:tc>
        <w:tc>
          <w:tcPr>
            <w:tcW w:w="1673" w:type="dxa"/>
          </w:tcPr>
          <w:p w14:paraId="2949C4A4">
            <w:pPr>
              <w:pStyle w:val="9"/>
              <w:spacing w:before="167" w:line="268" w:lineRule="auto"/>
              <w:ind w:left="174" w:right="67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Concerned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about </w:t>
            </w:r>
            <w:r>
              <w:rPr>
                <w:w w:val="105"/>
                <w:sz w:val="20"/>
              </w:rPr>
              <w:t xml:space="preserve">approving risky loans and </w:t>
            </w:r>
            <w:r>
              <w:rPr>
                <w:spacing w:val="-2"/>
                <w:w w:val="105"/>
                <w:sz w:val="20"/>
              </w:rPr>
              <w:t xml:space="preserve">increasing </w:t>
            </w:r>
            <w:r>
              <w:rPr>
                <w:w w:val="105"/>
                <w:sz w:val="20"/>
              </w:rPr>
              <w:t>financial losses.</w:t>
            </w:r>
          </w:p>
        </w:tc>
      </w:tr>
    </w:tbl>
    <w:p w14:paraId="4885B636"/>
    <w:sectPr>
      <w:type w:val="continuous"/>
      <w:pgSz w:w="12240" w:h="15840"/>
      <w:pgMar w:top="134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C75D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611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93"/>
      <w:ind w:left="78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266</Words>
  <Characters>1632</Characters>
  <TotalTime>0</TotalTime>
  <ScaleCrop>false</ScaleCrop>
  <LinksUpToDate>false</LinksUpToDate>
  <CharactersWithSpaces>1856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2026-07-15T07:26:00Z</dcterms:created>
  <dc:creator>saide</dc:creator>
  <cp:lastModifiedBy>Dhanush Srinivasulu</cp:lastModifiedBy>
  <dcterms:modified xsi:type="dcterms:W3CDTF">2026-07-15T07:39:37Z</dcterms:modified>
  <dc:title>Microsoft Word - Define Problem Statements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eyJoZGlkIjoiOTVmZTVkMDkzNjQzODQ5ZGIxZDY1YWY3NTE4OTNmN2MiLCJ1c2VySWQiOiI1Njc2MTc1ODA1NDYifQ==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D7C1A21AD3C24EC0B9D0F9D7AC933BEA_12</vt:lpwstr>
  </property>
</Properties>
</file>