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11" w:rsidRPr="002D6D11" w:rsidRDefault="002D6D11" w:rsidP="002D6D11">
      <w:pPr>
        <w:spacing w:before="0" w:beforeAutospacing="0" w:after="0" w:afterAutospacing="0" w:line="288" w:lineRule="atLeast"/>
        <w:outlineLvl w:val="0"/>
        <w:rPr>
          <w:rFonts w:ascii="Muli" w:eastAsia="Times New Roman" w:hAnsi="Muli" w:cs="Times New Roman"/>
          <w:b/>
          <w:bCs/>
          <w:kern w:val="36"/>
          <w:sz w:val="63"/>
          <w:szCs w:val="63"/>
        </w:rPr>
      </w:pPr>
      <w:r w:rsidRPr="002D6D11">
        <w:rPr>
          <w:rFonts w:ascii="Muli" w:eastAsia="Times New Roman" w:hAnsi="Muli" w:cs="Times New Roman"/>
          <w:b/>
          <w:bCs/>
          <w:kern w:val="36"/>
          <w:sz w:val="63"/>
          <w:szCs w:val="63"/>
        </w:rPr>
        <w:t>If statement in C</w:t>
      </w:r>
    </w:p>
    <w:p w:rsidR="002D6D11" w:rsidRPr="002D6D11" w:rsidRDefault="002D6D11" w:rsidP="002D6D11">
      <w:pPr>
        <w:spacing w:before="120" w:beforeAutospacing="0" w:after="120" w:afterAutospacing="0"/>
        <w:rPr>
          <w:rFonts w:ascii="Times New Roman" w:eastAsia="Times New Roman" w:hAnsi="Times New Roman" w:cs="Times New Roman"/>
          <w:b/>
          <w:bCs/>
          <w:color w:val="595959"/>
          <w:sz w:val="20"/>
          <w:szCs w:val="20"/>
        </w:rPr>
      </w:pPr>
      <w:proofErr w:type="spellStart"/>
      <w:r w:rsidRPr="002D6D11">
        <w:rPr>
          <w:rFonts w:ascii="Times New Roman" w:eastAsia="Times New Roman" w:hAnsi="Times New Roman" w:cs="Times New Roman"/>
          <w:b/>
          <w:bCs/>
          <w:color w:val="595959"/>
          <w:sz w:val="20"/>
        </w:rPr>
        <w:t>Categories</w:t>
      </w:r>
      <w:hyperlink r:id="rId4" w:history="1">
        <w:r w:rsidRPr="002D6D11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C</w:t>
        </w:r>
        <w:proofErr w:type="spellEnd"/>
        <w:r w:rsidRPr="002D6D11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 xml:space="preserve"> programming</w:t>
        </w:r>
      </w:hyperlink>
      <w:r w:rsidRPr="002D6D11">
        <w:rPr>
          <w:rFonts w:ascii="Times New Roman" w:eastAsia="Times New Roman" w:hAnsi="Times New Roman" w:cs="Times New Roman"/>
          <w:b/>
          <w:bCs/>
          <w:color w:val="595959"/>
          <w:sz w:val="20"/>
        </w:rPr>
        <w:t xml:space="preserve">3 </w:t>
      </w:r>
      <w:proofErr w:type="spellStart"/>
      <w:r w:rsidRPr="002D6D11">
        <w:rPr>
          <w:rFonts w:ascii="Times New Roman" w:eastAsia="Times New Roman" w:hAnsi="Times New Roman" w:cs="Times New Roman"/>
          <w:b/>
          <w:bCs/>
          <w:color w:val="595959"/>
          <w:sz w:val="20"/>
        </w:rPr>
        <w:t>mins</w:t>
      </w:r>
      <w:proofErr w:type="spellEnd"/>
      <w:r w:rsidRPr="002D6D11">
        <w:rPr>
          <w:rFonts w:ascii="Times New Roman" w:eastAsia="Times New Roman" w:hAnsi="Times New Roman" w:cs="Times New Roman"/>
          <w:b/>
          <w:bCs/>
          <w:color w:val="595959"/>
          <w:sz w:val="20"/>
        </w:rPr>
        <w:t xml:space="preserve"> </w:t>
      </w:r>
      <w:proofErr w:type="spellStart"/>
      <w:r w:rsidRPr="002D6D11">
        <w:rPr>
          <w:rFonts w:ascii="Times New Roman" w:eastAsia="Times New Roman" w:hAnsi="Times New Roman" w:cs="Times New Roman"/>
          <w:b/>
          <w:bCs/>
          <w:color w:val="595959"/>
          <w:sz w:val="20"/>
        </w:rPr>
        <w:t>readSeptember</w:t>
      </w:r>
      <w:proofErr w:type="spellEnd"/>
      <w:r w:rsidRPr="002D6D11">
        <w:rPr>
          <w:rFonts w:ascii="Times New Roman" w:eastAsia="Times New Roman" w:hAnsi="Times New Roman" w:cs="Times New Roman"/>
          <w:b/>
          <w:bCs/>
          <w:color w:val="595959"/>
          <w:sz w:val="20"/>
        </w:rPr>
        <w:t xml:space="preserve"> 12, 2017</w:t>
      </w:r>
    </w:p>
    <w:p w:rsidR="002D6D11" w:rsidRPr="002D6D11" w:rsidRDefault="002D6D11" w:rsidP="002D6D11">
      <w:pPr>
        <w:shd w:val="clear" w:color="auto" w:fill="FFFFFF"/>
        <w:spacing w:before="48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So far in our journey of learning C programming, we learned to write </w:t>
      </w:r>
      <w:hyperlink r:id="rId5" w:history="1">
        <w:r w:rsidRPr="002D6D11">
          <w:rPr>
            <w:rFonts w:ascii="Muli" w:eastAsia="Times New Roman" w:hAnsi="Muli" w:cs="Times New Roman"/>
            <w:color w:val="0000FF"/>
            <w:sz w:val="27"/>
            <w:u w:val="single"/>
          </w:rPr>
          <w:t>simple C programs</w:t>
        </w:r>
      </w:hyperlink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, that executes in the sequence we write. A program that always executes in same sequence is worthless. The ability to control program flow and statements execution is worth.</w:t>
      </w:r>
    </w:p>
    <w:p w:rsidR="002D6D11" w:rsidRPr="002D6D11" w:rsidRDefault="002D6D11" w:rsidP="002D6D11">
      <w:pPr>
        <w:shd w:val="clear" w:color="auto" w:fill="FFFFFF"/>
        <w:spacing w:before="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onaco" w:eastAsia="Times New Roman" w:hAnsi="Monaco" w:cs="Courier New"/>
          <w:color w:val="222222"/>
          <w:sz w:val="20"/>
        </w:rPr>
        <w:t>if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statement allows us to select an action based on some condition. It gives programmer to take control over a piece of code. Programmer can control the execution of code based on some condition or user input. For example – if user inputs valid account number and pin, then allow money withdrawal.</w:t>
      </w:r>
    </w:p>
    <w:p w:rsidR="002D6D11" w:rsidRPr="002D6D11" w:rsidRDefault="002D6D11" w:rsidP="002D6D11">
      <w:pPr>
        <w:shd w:val="clear" w:color="auto" w:fill="FFFFFF"/>
        <w:spacing w:before="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If statement works like </w:t>
      </w:r>
      <w:r w:rsidRPr="002D6D11">
        <w:rPr>
          <w:rFonts w:ascii="Muli" w:eastAsia="Times New Roman" w:hAnsi="Muli" w:cs="Times New Roman"/>
          <w:i/>
          <w:iCs/>
          <w:color w:val="222222"/>
          <w:sz w:val="27"/>
        </w:rPr>
        <w:t>“If condition is met, then execute the task”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. It is used to compare things and take some action based on the comparison. </w:t>
      </w:r>
      <w:hyperlink r:id="rId6" w:history="1">
        <w:r w:rsidRPr="002D6D11">
          <w:rPr>
            <w:rFonts w:ascii="Muli" w:eastAsia="Times New Roman" w:hAnsi="Muli" w:cs="Times New Roman"/>
            <w:color w:val="0000FF"/>
            <w:sz w:val="27"/>
            <w:u w:val="single"/>
          </w:rPr>
          <w:t>Relational</w:t>
        </w:r>
      </w:hyperlink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and </w:t>
      </w:r>
      <w:hyperlink r:id="rId7" w:history="1">
        <w:r w:rsidRPr="002D6D11">
          <w:rPr>
            <w:rFonts w:ascii="Muli" w:eastAsia="Times New Roman" w:hAnsi="Muli" w:cs="Times New Roman"/>
            <w:color w:val="0000FF"/>
            <w:sz w:val="27"/>
            <w:u w:val="single"/>
          </w:rPr>
          <w:t>logical operators</w:t>
        </w:r>
      </w:hyperlink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supports this comparison.</w:t>
      </w:r>
    </w:p>
    <w:p w:rsidR="002D6D11" w:rsidRPr="002D6D11" w:rsidRDefault="002D6D11" w:rsidP="002D6D11">
      <w:pPr>
        <w:shd w:val="clear" w:color="auto" w:fill="FFFFFF"/>
        <w:spacing w:before="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 xml:space="preserve">If statement perform action based on </w:t>
      </w:r>
      <w:proofErr w:type="spellStart"/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boolean</w:t>
      </w:r>
      <w:proofErr w:type="spellEnd"/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 xml:space="preserve"> expression </w:t>
      </w:r>
      <w:r w:rsidRPr="002D6D11">
        <w:rPr>
          <w:rFonts w:ascii="Monaco" w:eastAsia="Times New Roman" w:hAnsi="Monaco" w:cs="Courier New"/>
          <w:color w:val="222222"/>
          <w:sz w:val="20"/>
        </w:rPr>
        <w:t>true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or </w:t>
      </w:r>
      <w:r w:rsidRPr="002D6D11">
        <w:rPr>
          <w:rFonts w:ascii="Monaco" w:eastAsia="Times New Roman" w:hAnsi="Monaco" w:cs="Courier New"/>
          <w:color w:val="222222"/>
          <w:sz w:val="20"/>
        </w:rPr>
        <w:t>false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.</w:t>
      </w:r>
    </w:p>
    <w:p w:rsidR="002D6D11" w:rsidRPr="002D6D11" w:rsidRDefault="002D6D11" w:rsidP="002D6D11">
      <w:pPr>
        <w:shd w:val="clear" w:color="auto" w:fill="F0F2F4"/>
        <w:spacing w:before="0" w:beforeAutospacing="0" w:after="0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EB5757"/>
          <w:sz w:val="27"/>
        </w:rPr>
        <w:t>Trending</w:t>
      </w:r>
    </w:p>
    <w:p w:rsidR="002D6D11" w:rsidRPr="002D6D11" w:rsidRDefault="002D6D11" w:rsidP="002D6D11">
      <w:pPr>
        <w:shd w:val="clear" w:color="auto" w:fill="F0F2F4"/>
        <w:spacing w:before="0" w:beforeAutospacing="0" w:after="360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hyperlink r:id="rId8" w:history="1">
        <w:r w:rsidRPr="002D6D11">
          <w:rPr>
            <w:rFonts w:ascii="Muli" w:eastAsia="Times New Roman" w:hAnsi="Muli" w:cs="Times New Roman"/>
            <w:b/>
            <w:bCs/>
            <w:color w:val="393F4C"/>
            <w:sz w:val="27"/>
            <w:u w:val="single"/>
          </w:rPr>
          <w:t>Classification of programming languages</w:t>
        </w:r>
      </w:hyperlink>
    </w:p>
    <w:p w:rsidR="002D6D11" w:rsidRPr="002D6D11" w:rsidRDefault="002D6D11" w:rsidP="002D6D11">
      <w:pPr>
        <w:shd w:val="clear" w:color="auto" w:fill="FFFFFF"/>
        <w:spacing w:before="600" w:beforeAutospacing="0" w:after="300" w:afterAutospacing="0" w:line="288" w:lineRule="atLeast"/>
        <w:outlineLvl w:val="1"/>
        <w:rPr>
          <w:rFonts w:ascii="Muli" w:eastAsia="Times New Roman" w:hAnsi="Muli" w:cs="Times New Roman"/>
          <w:b/>
          <w:bCs/>
          <w:color w:val="222222"/>
          <w:sz w:val="54"/>
          <w:szCs w:val="54"/>
        </w:rPr>
      </w:pPr>
      <w:r w:rsidRPr="002D6D11">
        <w:rPr>
          <w:rFonts w:ascii="Muli" w:eastAsia="Times New Roman" w:hAnsi="Muli" w:cs="Times New Roman"/>
          <w:b/>
          <w:bCs/>
          <w:color w:val="222222"/>
          <w:sz w:val="54"/>
          <w:szCs w:val="54"/>
        </w:rPr>
        <w:t>What is a Boolean expression?</w:t>
      </w:r>
    </w:p>
    <w:p w:rsidR="002D6D11" w:rsidRPr="002D6D11" w:rsidRDefault="002D6D11" w:rsidP="002D6D11">
      <w:pPr>
        <w:shd w:val="clear" w:color="auto" w:fill="FFFFFF"/>
        <w:spacing w:before="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A </w:t>
      </w:r>
      <w:hyperlink r:id="rId9" w:anchor="expressions" w:history="1">
        <w:r w:rsidRPr="002D6D11">
          <w:rPr>
            <w:rFonts w:ascii="Muli" w:eastAsia="Times New Roman" w:hAnsi="Muli" w:cs="Times New Roman"/>
            <w:color w:val="0000FF"/>
            <w:sz w:val="27"/>
            <w:u w:val="single"/>
          </w:rPr>
          <w:t>C expression</w:t>
        </w:r>
      </w:hyperlink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that evaluates either </w:t>
      </w:r>
      <w:r w:rsidRPr="002D6D11">
        <w:rPr>
          <w:rFonts w:ascii="Monaco" w:eastAsia="Times New Roman" w:hAnsi="Monaco" w:cs="Courier New"/>
          <w:color w:val="222222"/>
          <w:sz w:val="20"/>
        </w:rPr>
        <w:t>true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or </w:t>
      </w:r>
      <w:r w:rsidRPr="002D6D11">
        <w:rPr>
          <w:rFonts w:ascii="Monaco" w:eastAsia="Times New Roman" w:hAnsi="Monaco" w:cs="Courier New"/>
          <w:color w:val="222222"/>
          <w:sz w:val="20"/>
        </w:rPr>
        <w:t>false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is known as </w:t>
      </w:r>
      <w:r w:rsidRPr="002D6D11">
        <w:rPr>
          <w:rFonts w:ascii="Muli" w:eastAsia="Times New Roman" w:hAnsi="Muli" w:cs="Times New Roman"/>
          <w:i/>
          <w:iCs/>
          <w:color w:val="222222"/>
          <w:sz w:val="27"/>
        </w:rPr>
        <w:t>Boolean expression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. However, in C programming there is no concept of </w:t>
      </w:r>
      <w:r w:rsidRPr="002D6D11">
        <w:rPr>
          <w:rFonts w:ascii="Monaco" w:eastAsia="Times New Roman" w:hAnsi="Monaco" w:cs="Courier New"/>
          <w:color w:val="222222"/>
          <w:sz w:val="20"/>
        </w:rPr>
        <w:t>true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or </w:t>
      </w:r>
      <w:r w:rsidRPr="002D6D11">
        <w:rPr>
          <w:rFonts w:ascii="Monaco" w:eastAsia="Times New Roman" w:hAnsi="Monaco" w:cs="Courier New"/>
          <w:color w:val="222222"/>
          <w:sz w:val="20"/>
        </w:rPr>
        <w:t>false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value.</w:t>
      </w:r>
    </w:p>
    <w:p w:rsidR="002D6D11" w:rsidRPr="002D6D11" w:rsidRDefault="002D6D11" w:rsidP="002D6D11">
      <w:pPr>
        <w:shd w:val="clear" w:color="auto" w:fill="FFFFFF"/>
        <w:spacing w:before="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In C we represent </w:t>
      </w:r>
      <w:r w:rsidRPr="002D6D11">
        <w:rPr>
          <w:rFonts w:ascii="Monaco" w:eastAsia="Times New Roman" w:hAnsi="Monaco" w:cs="Courier New"/>
          <w:color w:val="222222"/>
          <w:sz w:val="20"/>
        </w:rPr>
        <w:t>true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with a non-zero integer and </w:t>
      </w:r>
      <w:r w:rsidRPr="002D6D11">
        <w:rPr>
          <w:rFonts w:ascii="Monaco" w:eastAsia="Times New Roman" w:hAnsi="Monaco" w:cs="Courier New"/>
          <w:color w:val="222222"/>
          <w:sz w:val="20"/>
        </w:rPr>
        <w:t>false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with zero. Hence, in C if an expression evaluates to integer is considered as Boolean expression.</w:t>
      </w:r>
    </w:p>
    <w:p w:rsidR="002D6D11" w:rsidRPr="002D6D11" w:rsidRDefault="002D6D11" w:rsidP="002D6D11">
      <w:pPr>
        <w:shd w:val="clear" w:color="auto" w:fill="FFFFFF"/>
        <w:spacing w:before="600" w:beforeAutospacing="0" w:after="300" w:afterAutospacing="0" w:line="288" w:lineRule="atLeast"/>
        <w:outlineLvl w:val="1"/>
        <w:rPr>
          <w:rFonts w:ascii="Muli" w:eastAsia="Times New Roman" w:hAnsi="Muli" w:cs="Times New Roman"/>
          <w:b/>
          <w:bCs/>
          <w:color w:val="222222"/>
          <w:sz w:val="54"/>
          <w:szCs w:val="54"/>
        </w:rPr>
      </w:pPr>
      <w:r w:rsidRPr="002D6D11">
        <w:rPr>
          <w:rFonts w:ascii="Muli" w:eastAsia="Times New Roman" w:hAnsi="Muli" w:cs="Times New Roman"/>
          <w:b/>
          <w:bCs/>
          <w:color w:val="222222"/>
          <w:sz w:val="54"/>
          <w:szCs w:val="54"/>
        </w:rPr>
        <w:t>Syntax of </w:t>
      </w:r>
      <w:r w:rsidRPr="002D6D11">
        <w:rPr>
          <w:rFonts w:ascii="Monaco" w:eastAsia="Times New Roman" w:hAnsi="Monaco" w:cs="Courier New"/>
          <w:color w:val="222222"/>
          <w:sz w:val="20"/>
        </w:rPr>
        <w:t>if</w:t>
      </w:r>
      <w:r w:rsidRPr="002D6D11">
        <w:rPr>
          <w:rFonts w:ascii="Muli" w:eastAsia="Times New Roman" w:hAnsi="Muli" w:cs="Times New Roman"/>
          <w:b/>
          <w:bCs/>
          <w:color w:val="222222"/>
          <w:sz w:val="54"/>
          <w:szCs w:val="54"/>
        </w:rPr>
        <w:t> statement</w:t>
      </w:r>
    </w:p>
    <w:p w:rsidR="002D6D11" w:rsidRPr="002D6D11" w:rsidRDefault="002D6D11" w:rsidP="002D6D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Consolas" w:eastAsia="Times New Roman" w:hAnsi="Consolas" w:cs="Consolas"/>
          <w:color w:val="000000"/>
          <w:sz w:val="20"/>
        </w:rPr>
      </w:pPr>
      <w:r w:rsidRPr="002D6D11">
        <w:rPr>
          <w:rFonts w:ascii="Consolas" w:eastAsia="Times New Roman" w:hAnsi="Consolas" w:cs="Consolas"/>
          <w:color w:val="000000"/>
          <w:sz w:val="20"/>
        </w:rPr>
        <w:t>if(</w:t>
      </w:r>
      <w:proofErr w:type="spellStart"/>
      <w:r w:rsidRPr="002D6D11">
        <w:rPr>
          <w:rFonts w:ascii="Consolas" w:eastAsia="Times New Roman" w:hAnsi="Consolas" w:cs="Consolas"/>
          <w:color w:val="000000"/>
          <w:sz w:val="20"/>
        </w:rPr>
        <w:t>boolean_expression</w:t>
      </w:r>
      <w:proofErr w:type="spellEnd"/>
      <w:r w:rsidRPr="002D6D11">
        <w:rPr>
          <w:rFonts w:ascii="Consolas" w:eastAsia="Times New Roman" w:hAnsi="Consolas" w:cs="Consolas"/>
          <w:color w:val="000000"/>
          <w:sz w:val="20"/>
        </w:rPr>
        <w:t>)</w:t>
      </w:r>
    </w:p>
    <w:p w:rsidR="002D6D11" w:rsidRPr="002D6D11" w:rsidRDefault="002D6D11" w:rsidP="002D6D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Consolas" w:eastAsia="Times New Roman" w:hAnsi="Consolas" w:cs="Consolas"/>
          <w:color w:val="000000"/>
          <w:sz w:val="20"/>
        </w:rPr>
      </w:pPr>
      <w:r w:rsidRPr="002D6D11">
        <w:rPr>
          <w:rFonts w:ascii="Consolas" w:eastAsia="Times New Roman" w:hAnsi="Consolas" w:cs="Consolas"/>
          <w:color w:val="000000"/>
          <w:sz w:val="20"/>
        </w:rPr>
        <w:t>{</w:t>
      </w:r>
    </w:p>
    <w:p w:rsidR="002D6D11" w:rsidRPr="002D6D11" w:rsidRDefault="002D6D11" w:rsidP="002D6D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Consolas" w:eastAsia="Times New Roman" w:hAnsi="Consolas" w:cs="Consolas"/>
          <w:color w:val="000000"/>
          <w:sz w:val="20"/>
        </w:rPr>
      </w:pPr>
      <w:r w:rsidRPr="002D6D11">
        <w:rPr>
          <w:rFonts w:ascii="Consolas" w:eastAsia="Times New Roman" w:hAnsi="Consolas" w:cs="Consolas"/>
          <w:color w:val="000000"/>
          <w:sz w:val="20"/>
        </w:rPr>
        <w:t xml:space="preserve">    // body of if</w:t>
      </w:r>
    </w:p>
    <w:p w:rsidR="002D6D11" w:rsidRPr="002D6D11" w:rsidRDefault="002D6D11" w:rsidP="002D6D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2D6D11">
        <w:rPr>
          <w:rFonts w:ascii="Consolas" w:eastAsia="Times New Roman" w:hAnsi="Consolas" w:cs="Consolas"/>
          <w:color w:val="000000"/>
          <w:sz w:val="20"/>
        </w:rPr>
        <w:lastRenderedPageBreak/>
        <w:t>}</w:t>
      </w:r>
    </w:p>
    <w:p w:rsidR="002D6D11" w:rsidRPr="002D6D11" w:rsidRDefault="002D6D11" w:rsidP="002D6D11">
      <w:pPr>
        <w:shd w:val="clear" w:color="auto" w:fill="FFFFFF"/>
        <w:spacing w:before="0" w:beforeAutospacing="0" w:after="0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Copy</w:t>
      </w:r>
    </w:p>
    <w:p w:rsidR="002D6D11" w:rsidRPr="002D6D11" w:rsidRDefault="002D6D11" w:rsidP="002D6D11">
      <w:pPr>
        <w:shd w:val="clear" w:color="auto" w:fill="FFFFFF"/>
        <w:spacing w:before="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 xml:space="preserve">In above syntax if </w:t>
      </w:r>
      <w:proofErr w:type="spellStart"/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boolean</w:t>
      </w:r>
      <w:proofErr w:type="spellEnd"/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 xml:space="preserve"> expression evaluates </w:t>
      </w:r>
      <w:r w:rsidRPr="002D6D11">
        <w:rPr>
          <w:rFonts w:ascii="Monaco" w:eastAsia="Times New Roman" w:hAnsi="Monaco" w:cs="Courier New"/>
          <w:color w:val="222222"/>
          <w:sz w:val="20"/>
        </w:rPr>
        <w:t>true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, then statements inside </w:t>
      </w:r>
      <w:r w:rsidRPr="002D6D11">
        <w:rPr>
          <w:rFonts w:ascii="Monaco" w:eastAsia="Times New Roman" w:hAnsi="Monaco" w:cs="Courier New"/>
          <w:color w:val="222222"/>
          <w:sz w:val="20"/>
        </w:rPr>
        <w:t>if</w:t>
      </w:r>
      <w:r w:rsidRPr="002D6D11">
        <w:rPr>
          <w:rFonts w:ascii="Muli" w:eastAsia="Times New Roman" w:hAnsi="Muli" w:cs="Times New Roman"/>
          <w:color w:val="222222"/>
          <w:sz w:val="27"/>
          <w:szCs w:val="27"/>
        </w:rPr>
        <w:t> body executes otherwise skipped.</w:t>
      </w:r>
    </w:p>
    <w:p w:rsidR="002D6D11" w:rsidRPr="002D6D11" w:rsidRDefault="002D6D11" w:rsidP="002D6D11">
      <w:pPr>
        <w:shd w:val="clear" w:color="auto" w:fill="FFFFFF"/>
        <w:spacing w:before="600" w:beforeAutospacing="0" w:after="300" w:afterAutospacing="0" w:line="288" w:lineRule="atLeast"/>
        <w:outlineLvl w:val="1"/>
        <w:rPr>
          <w:rFonts w:ascii="Muli" w:eastAsia="Times New Roman" w:hAnsi="Muli" w:cs="Times New Roman"/>
          <w:b/>
          <w:bCs/>
          <w:color w:val="222222"/>
          <w:sz w:val="54"/>
          <w:szCs w:val="54"/>
        </w:rPr>
      </w:pPr>
      <w:r w:rsidRPr="002D6D11">
        <w:rPr>
          <w:rFonts w:ascii="Muli" w:eastAsia="Times New Roman" w:hAnsi="Muli" w:cs="Times New Roman"/>
          <w:b/>
          <w:bCs/>
          <w:color w:val="222222"/>
          <w:sz w:val="54"/>
          <w:szCs w:val="54"/>
        </w:rPr>
        <w:t>Flowchart of </w:t>
      </w:r>
      <w:r w:rsidRPr="002D6D11">
        <w:rPr>
          <w:rFonts w:ascii="Monaco" w:eastAsia="Times New Roman" w:hAnsi="Monaco" w:cs="Courier New"/>
          <w:color w:val="222222"/>
          <w:sz w:val="20"/>
        </w:rPr>
        <w:t>if</w:t>
      </w:r>
      <w:r w:rsidRPr="002D6D11">
        <w:rPr>
          <w:rFonts w:ascii="Muli" w:eastAsia="Times New Roman" w:hAnsi="Muli" w:cs="Times New Roman"/>
          <w:b/>
          <w:bCs/>
          <w:color w:val="222222"/>
          <w:sz w:val="54"/>
          <w:szCs w:val="54"/>
        </w:rPr>
        <w:t> statement</w:t>
      </w:r>
    </w:p>
    <w:p w:rsidR="002D6D11" w:rsidRPr="002D6D11" w:rsidRDefault="002D6D11" w:rsidP="002D6D11">
      <w:pPr>
        <w:shd w:val="clear" w:color="auto" w:fill="FFFFFF"/>
        <w:spacing w:before="0" w:beforeAutospacing="0" w:after="336" w:afterAutospacing="0"/>
        <w:rPr>
          <w:rFonts w:ascii="Muli" w:eastAsia="Times New Roman" w:hAnsi="Muli" w:cs="Times New Roman"/>
          <w:color w:val="222222"/>
          <w:sz w:val="27"/>
          <w:szCs w:val="27"/>
        </w:rPr>
      </w:pPr>
      <w:r>
        <w:rPr>
          <w:rFonts w:ascii="Muli" w:eastAsia="Times New Roman" w:hAnsi="Muli" w:cs="Times New Roman"/>
          <w:noProof/>
          <w:color w:val="222222"/>
          <w:sz w:val="27"/>
          <w:szCs w:val="27"/>
        </w:rPr>
        <w:drawing>
          <wp:inline distT="0" distB="0" distL="0" distR="0">
            <wp:extent cx="3228975" cy="4267200"/>
            <wp:effectExtent l="19050" t="0" r="9525" b="0"/>
            <wp:docPr id="1" name="Picture 1" descr="if statement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flow char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742" w:rsidRDefault="004B5742"/>
    <w:sectPr w:rsidR="004B5742" w:rsidSect="004B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D6D11"/>
    <w:rsid w:val="002D6D11"/>
    <w:rsid w:val="0030261B"/>
    <w:rsid w:val="004809DD"/>
    <w:rsid w:val="004B5742"/>
    <w:rsid w:val="00571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1">
    <w:name w:val="heading 1"/>
    <w:basedOn w:val="Normal"/>
    <w:link w:val="Heading1Char"/>
    <w:uiPriority w:val="9"/>
    <w:qFormat/>
    <w:rsid w:val="002D6D11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6D11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D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6D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t-links">
    <w:name w:val="cat-links"/>
    <w:basedOn w:val="DefaultParagraphFont"/>
    <w:rsid w:val="002D6D11"/>
  </w:style>
  <w:style w:type="character" w:customStyle="1" w:styleId="screen-reader-text">
    <w:name w:val="screen-reader-text"/>
    <w:basedOn w:val="DefaultParagraphFont"/>
    <w:rsid w:val="002D6D11"/>
  </w:style>
  <w:style w:type="character" w:styleId="Hyperlink">
    <w:name w:val="Hyperlink"/>
    <w:basedOn w:val="DefaultParagraphFont"/>
    <w:uiPriority w:val="99"/>
    <w:semiHidden/>
    <w:unhideWhenUsed/>
    <w:rsid w:val="002D6D11"/>
    <w:rPr>
      <w:color w:val="0000FF"/>
      <w:u w:val="single"/>
    </w:rPr>
  </w:style>
  <w:style w:type="character" w:customStyle="1" w:styleId="est-read-time">
    <w:name w:val="est-read-time"/>
    <w:basedOn w:val="DefaultParagraphFont"/>
    <w:rsid w:val="002D6D11"/>
  </w:style>
  <w:style w:type="character" w:customStyle="1" w:styleId="posted-on">
    <w:name w:val="posted-on"/>
    <w:basedOn w:val="DefaultParagraphFont"/>
    <w:rsid w:val="002D6D11"/>
  </w:style>
  <w:style w:type="paragraph" w:styleId="NormalWeb">
    <w:name w:val="Normal (Web)"/>
    <w:basedOn w:val="Normal"/>
    <w:uiPriority w:val="99"/>
    <w:semiHidden/>
    <w:unhideWhenUsed/>
    <w:rsid w:val="002D6D11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6D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6D11"/>
    <w:rPr>
      <w:i/>
      <w:iCs/>
    </w:rPr>
  </w:style>
  <w:style w:type="character" w:customStyle="1" w:styleId="monsterinsights-inline-popular-posts-label">
    <w:name w:val="monsterinsights-inline-popular-posts-label"/>
    <w:basedOn w:val="DefaultParagraphFont"/>
    <w:rsid w:val="002D6D11"/>
  </w:style>
  <w:style w:type="character" w:styleId="HTMLDefinition">
    <w:name w:val="HTML Definition"/>
    <w:basedOn w:val="DefaultParagraphFont"/>
    <w:uiPriority w:val="99"/>
    <w:semiHidden/>
    <w:unhideWhenUsed/>
    <w:rsid w:val="002D6D1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D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D1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D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347">
          <w:marLeft w:val="0"/>
          <w:marRight w:val="0"/>
          <w:marTop w:val="120"/>
          <w:marBottom w:val="120"/>
          <w:divBdr>
            <w:top w:val="single" w:sz="8" w:space="8" w:color="auto"/>
            <w:left w:val="none" w:sz="0" w:space="0" w:color="auto"/>
            <w:bottom w:val="single" w:sz="8" w:space="8" w:color="auto"/>
            <w:right w:val="none" w:sz="0" w:space="0" w:color="auto"/>
          </w:divBdr>
        </w:div>
        <w:div w:id="9922184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6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045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fundamentals/programming-languages-classif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win.org/2017/08/logical-operators-c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win.org/2017/08/relational-operators-c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forwin.org/2015/05/basic-programming-practice-problems.html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codeforwin.org/category/c-programming" TargetMode="External"/><Relationship Id="rId9" Type="http://schemas.openxmlformats.org/officeDocument/2006/relationships/hyperlink" Target="https://codeforwin.org/2017/08/variables-in-c-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2023-02-17T08:58:00Z</dcterms:created>
  <dcterms:modified xsi:type="dcterms:W3CDTF">2023-02-17T08:59:00Z</dcterms:modified>
</cp:coreProperties>
</file>