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A1E" w:rsidRPr="007D2A1E" w:rsidRDefault="007D2A1E" w:rsidP="007D2A1E">
      <w:pPr>
        <w:pStyle w:val="NoSpacing"/>
        <w:rPr>
          <w:rFonts w:ascii="Century Gothic" w:hAnsi="Century Gothic" w:cs="Consolas"/>
          <w:b/>
          <w:color w:val="0C4B33"/>
          <w:sz w:val="28"/>
          <w:szCs w:val="28"/>
        </w:rPr>
      </w:pPr>
      <w:proofErr w:type="spellStart"/>
      <w:proofErr w:type="gramStart"/>
      <w:r w:rsidRPr="007D2A1E">
        <w:rPr>
          <w:rFonts w:ascii="Century Gothic" w:hAnsi="Century Gothic" w:cs="Consolas"/>
          <w:b/>
          <w:color w:val="0C4B33"/>
          <w:sz w:val="28"/>
          <w:szCs w:val="28"/>
        </w:rPr>
        <w:t>divisibleby</w:t>
      </w:r>
      <w:proofErr w:type="spellEnd"/>
      <w:proofErr w:type="gramEnd"/>
    </w:p>
    <w:p w:rsidR="007D2A1E" w:rsidRPr="007D2A1E" w:rsidRDefault="007D2A1E" w:rsidP="007D2A1E">
      <w:pPr>
        <w:pStyle w:val="NoSpacing"/>
        <w:rPr>
          <w:rFonts w:ascii="Century Gothic" w:hAnsi="Century Gothic"/>
          <w:sz w:val="28"/>
          <w:szCs w:val="28"/>
        </w:rPr>
      </w:pPr>
      <w:r w:rsidRPr="007D2A1E">
        <w:rPr>
          <w:rFonts w:ascii="Century Gothic" w:hAnsi="Century Gothic"/>
          <w:sz w:val="28"/>
          <w:szCs w:val="28"/>
        </w:rPr>
        <w:t>Returns </w:t>
      </w:r>
      <w:proofErr w:type="gramStart"/>
      <w:r w:rsidRPr="007D2A1E">
        <w:rPr>
          <w:rFonts w:ascii="Century Gothic" w:hAnsi="Century Gothic" w:cs="Consolas"/>
          <w:color w:val="0C4B33"/>
          <w:sz w:val="28"/>
          <w:szCs w:val="28"/>
        </w:rPr>
        <w:t>True</w:t>
      </w:r>
      <w:proofErr w:type="gramEnd"/>
      <w:r w:rsidRPr="007D2A1E">
        <w:rPr>
          <w:rFonts w:ascii="Century Gothic" w:hAnsi="Century Gothic"/>
          <w:sz w:val="28"/>
          <w:szCs w:val="28"/>
        </w:rPr>
        <w:t> if the value is divisible by the argument.</w:t>
      </w:r>
    </w:p>
    <w:p w:rsidR="0022789B" w:rsidRDefault="0022789B" w:rsidP="007D2A1E">
      <w:pPr>
        <w:pStyle w:val="NoSpacing"/>
      </w:pPr>
    </w:p>
    <w:p w:rsidR="007D2A1E" w:rsidRDefault="007D2A1E" w:rsidP="007D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204" w:line="240" w:lineRule="auto"/>
        <w:ind w:right="272"/>
        <w:rPr>
          <w:rFonts w:ascii="Consolas" w:eastAsia="Times New Roman" w:hAnsi="Consolas" w:cs="Consolas"/>
          <w:color w:val="BC7A00"/>
          <w:sz w:val="24"/>
        </w:rPr>
      </w:pPr>
      <w:r w:rsidRPr="007D2A1E">
        <w:rPr>
          <w:rFonts w:ascii="Consolas" w:eastAsia="Times New Roman" w:hAnsi="Consolas" w:cs="Consolas"/>
          <w:color w:val="BC7A00"/>
          <w:sz w:val="24"/>
        </w:rPr>
        <w:t>{{</w:t>
      </w:r>
      <w:proofErr w:type="spellStart"/>
      <w:r w:rsidRPr="007D2A1E">
        <w:rPr>
          <w:rFonts w:ascii="Consolas" w:eastAsia="Times New Roman" w:hAnsi="Consolas" w:cs="Consolas"/>
          <w:color w:val="19177C"/>
          <w:sz w:val="24"/>
        </w:rPr>
        <w:t>value</w:t>
      </w:r>
      <w:r w:rsidRPr="007D2A1E">
        <w:rPr>
          <w:rFonts w:ascii="Consolas" w:eastAsia="Times New Roman" w:hAnsi="Consolas" w:cs="Consolas"/>
          <w:color w:val="666666"/>
          <w:sz w:val="24"/>
        </w:rPr>
        <w:t>|</w:t>
      </w:r>
      <w:r w:rsidRPr="007D2A1E">
        <w:rPr>
          <w:rFonts w:ascii="Consolas" w:eastAsia="Times New Roman" w:hAnsi="Consolas" w:cs="Consolas"/>
          <w:color w:val="0000FF"/>
          <w:sz w:val="24"/>
        </w:rPr>
        <w:t>divisibleby</w:t>
      </w:r>
      <w:proofErr w:type="spellEnd"/>
      <w:r w:rsidRPr="007D2A1E">
        <w:rPr>
          <w:rFonts w:ascii="Consolas" w:eastAsia="Times New Roman" w:hAnsi="Consolas" w:cs="Consolas"/>
          <w:color w:val="BA2121"/>
          <w:sz w:val="24"/>
        </w:rPr>
        <w:t>:"3</w:t>
      </w:r>
      <w:proofErr w:type="gramStart"/>
      <w:r w:rsidRPr="007D2A1E">
        <w:rPr>
          <w:rFonts w:ascii="Consolas" w:eastAsia="Times New Roman" w:hAnsi="Consolas" w:cs="Consolas"/>
          <w:color w:val="BA2121"/>
          <w:sz w:val="24"/>
        </w:rPr>
        <w:t>"</w:t>
      </w:r>
      <w:r w:rsidRPr="007D2A1E">
        <w:rPr>
          <w:rFonts w:ascii="Consolas" w:eastAsia="Times New Roman" w:hAnsi="Consolas" w:cs="Consolas"/>
          <w:color w:val="0C4B33"/>
          <w:sz w:val="24"/>
          <w:szCs w:val="24"/>
        </w:rPr>
        <w:t xml:space="preserve"> </w:t>
      </w:r>
      <w:r w:rsidRPr="007D2A1E">
        <w:rPr>
          <w:rFonts w:ascii="Consolas" w:eastAsia="Times New Roman" w:hAnsi="Consolas" w:cs="Consolas"/>
          <w:color w:val="BC7A00"/>
          <w:sz w:val="24"/>
        </w:rPr>
        <w:t>}</w:t>
      </w:r>
      <w:proofErr w:type="gramEnd"/>
      <w:r w:rsidRPr="007D2A1E">
        <w:rPr>
          <w:rFonts w:ascii="Consolas" w:eastAsia="Times New Roman" w:hAnsi="Consolas" w:cs="Consolas"/>
          <w:color w:val="BC7A00"/>
          <w:sz w:val="24"/>
        </w:rPr>
        <w:t>}</w:t>
      </w:r>
    </w:p>
    <w:p w:rsidR="001A5543" w:rsidRDefault="001A5543" w:rsidP="007D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204" w:line="240" w:lineRule="auto"/>
        <w:ind w:right="272"/>
        <w:rPr>
          <w:rFonts w:ascii="Consolas" w:eastAsia="Times New Roman" w:hAnsi="Consolas" w:cs="Consolas"/>
          <w:color w:val="BC7A00"/>
          <w:sz w:val="24"/>
        </w:rPr>
      </w:pPr>
    </w:p>
    <w:p w:rsidR="001A5543" w:rsidRPr="001A5543" w:rsidRDefault="001A5543" w:rsidP="001A5543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 w:rsidRPr="001A5543">
        <w:rPr>
          <w:rStyle w:val="pre"/>
          <w:rFonts w:ascii="Century Gothic" w:hAnsi="Century Gothic" w:cs="Consolas"/>
          <w:b/>
          <w:color w:val="0C4B33"/>
          <w:sz w:val="28"/>
          <w:szCs w:val="28"/>
        </w:rPr>
        <w:t>filesizeformat</w:t>
      </w:r>
      <w:proofErr w:type="spellEnd"/>
      <w:proofErr w:type="gramEnd"/>
    </w:p>
    <w:p w:rsidR="001A5543" w:rsidRPr="001A5543" w:rsidRDefault="001A5543" w:rsidP="001A5543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1A5543">
        <w:rPr>
          <w:rFonts w:ascii="Century Gothic" w:hAnsi="Century Gothic"/>
          <w:sz w:val="28"/>
          <w:szCs w:val="28"/>
        </w:rPr>
        <w:t>Formats the value like a ‘human-readable’ file size (i.e. </w:t>
      </w:r>
      <w:r w:rsidRPr="001A55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'13</w:t>
      </w:r>
      <w:r w:rsidRPr="001A5543">
        <w:rPr>
          <w:rStyle w:val="HTMLCode"/>
          <w:rFonts w:ascii="Century Gothic" w:eastAsiaTheme="minorHAnsi" w:hAnsi="Century Gothic" w:cs="Consolas"/>
          <w:b/>
          <w:bCs/>
          <w:color w:val="0C4B33"/>
          <w:sz w:val="28"/>
          <w:szCs w:val="28"/>
        </w:rPr>
        <w:t> </w:t>
      </w:r>
      <w:r w:rsidRPr="001A55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KB'</w:t>
      </w:r>
      <w:r w:rsidRPr="001A5543">
        <w:rPr>
          <w:rFonts w:ascii="Century Gothic" w:hAnsi="Century Gothic"/>
          <w:sz w:val="28"/>
          <w:szCs w:val="28"/>
        </w:rPr>
        <w:t>, </w:t>
      </w:r>
      <w:r w:rsidRPr="001A55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'4.1</w:t>
      </w:r>
      <w:r w:rsidRPr="001A5543">
        <w:rPr>
          <w:rStyle w:val="HTMLCode"/>
          <w:rFonts w:ascii="Century Gothic" w:eastAsiaTheme="minorHAnsi" w:hAnsi="Century Gothic" w:cs="Consolas"/>
          <w:b/>
          <w:bCs/>
          <w:color w:val="0C4B33"/>
          <w:sz w:val="28"/>
          <w:szCs w:val="28"/>
        </w:rPr>
        <w:t> </w:t>
      </w:r>
      <w:r w:rsidRPr="001A55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MB'</w:t>
      </w:r>
      <w:r w:rsidRPr="001A5543">
        <w:rPr>
          <w:rFonts w:ascii="Century Gothic" w:hAnsi="Century Gothic"/>
          <w:sz w:val="28"/>
          <w:szCs w:val="28"/>
        </w:rPr>
        <w:t>, </w:t>
      </w:r>
      <w:r w:rsidRPr="001A55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'102</w:t>
      </w:r>
      <w:r w:rsidRPr="001A5543">
        <w:rPr>
          <w:rStyle w:val="HTMLCode"/>
          <w:rFonts w:ascii="Century Gothic" w:eastAsiaTheme="minorHAnsi" w:hAnsi="Century Gothic" w:cs="Consolas"/>
          <w:b/>
          <w:bCs/>
          <w:color w:val="0C4B33"/>
          <w:sz w:val="28"/>
          <w:szCs w:val="28"/>
        </w:rPr>
        <w:t> </w:t>
      </w:r>
      <w:r w:rsidRPr="001A55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bytes'</w:t>
      </w:r>
      <w:r w:rsidRPr="001A5543">
        <w:rPr>
          <w:rFonts w:ascii="Century Gothic" w:hAnsi="Century Gothic"/>
          <w:sz w:val="28"/>
          <w:szCs w:val="28"/>
        </w:rPr>
        <w:t>, etc.).</w:t>
      </w:r>
      <w:proofErr w:type="gramEnd"/>
    </w:p>
    <w:p w:rsidR="001A5543" w:rsidRDefault="001A5543" w:rsidP="001A5543">
      <w:pPr>
        <w:pStyle w:val="NoSpacing"/>
        <w:rPr>
          <w:rFonts w:ascii="Century Gothic" w:hAnsi="Century Gothic"/>
          <w:sz w:val="28"/>
          <w:szCs w:val="28"/>
        </w:rPr>
      </w:pPr>
    </w:p>
    <w:p w:rsidR="001A5543" w:rsidRPr="001A5543" w:rsidRDefault="001A5543" w:rsidP="001A5543">
      <w:pPr>
        <w:pStyle w:val="NoSpacing"/>
        <w:rPr>
          <w:rFonts w:ascii="Century Gothic" w:hAnsi="Century Gothic"/>
          <w:sz w:val="28"/>
          <w:szCs w:val="28"/>
        </w:rPr>
      </w:pPr>
      <w:r w:rsidRPr="001A5543">
        <w:rPr>
          <w:rFonts w:ascii="Century Gothic" w:hAnsi="Century Gothic"/>
          <w:sz w:val="28"/>
          <w:szCs w:val="28"/>
        </w:rPr>
        <w:t>For example:</w:t>
      </w:r>
    </w:p>
    <w:p w:rsidR="001A5543" w:rsidRPr="001A5543" w:rsidRDefault="001A5543" w:rsidP="001A5543">
      <w:pPr>
        <w:pStyle w:val="NoSpacing"/>
        <w:rPr>
          <w:rFonts w:ascii="Century Gothic" w:hAnsi="Century Gothic" w:cs="Consolas"/>
          <w:color w:val="0C4B33"/>
          <w:sz w:val="28"/>
          <w:szCs w:val="28"/>
        </w:rPr>
      </w:pPr>
      <w:r w:rsidRPr="001A5543">
        <w:rPr>
          <w:rStyle w:val="cp"/>
          <w:rFonts w:ascii="Century Gothic" w:hAnsi="Century Gothic" w:cs="Consolas"/>
          <w:color w:val="BC7A00"/>
          <w:sz w:val="28"/>
          <w:szCs w:val="28"/>
        </w:rPr>
        <w:t>{</w:t>
      </w:r>
      <w:proofErr w:type="gramStart"/>
      <w:r w:rsidRPr="001A5543">
        <w:rPr>
          <w:rStyle w:val="cp"/>
          <w:rFonts w:ascii="Century Gothic" w:hAnsi="Century Gothic" w:cs="Consolas"/>
          <w:color w:val="BC7A00"/>
          <w:sz w:val="28"/>
          <w:szCs w:val="28"/>
        </w:rPr>
        <w:t>{</w:t>
      </w:r>
      <w:r w:rsidRPr="001A5543">
        <w:rPr>
          <w:rFonts w:ascii="Century Gothic" w:hAnsi="Century Gothic" w:cs="Consolas"/>
          <w:color w:val="0C4B33"/>
          <w:sz w:val="28"/>
          <w:szCs w:val="28"/>
        </w:rPr>
        <w:t xml:space="preserve"> </w:t>
      </w:r>
      <w:proofErr w:type="spellStart"/>
      <w:r w:rsidRPr="001A5543">
        <w:rPr>
          <w:rStyle w:val="nv"/>
          <w:rFonts w:ascii="Century Gothic" w:hAnsi="Century Gothic" w:cs="Consolas"/>
          <w:color w:val="19177C"/>
          <w:sz w:val="28"/>
          <w:szCs w:val="28"/>
        </w:rPr>
        <w:t>value</w:t>
      </w:r>
      <w:proofErr w:type="gramEnd"/>
      <w:r w:rsidRPr="001A5543">
        <w:rPr>
          <w:rStyle w:val="o"/>
          <w:rFonts w:ascii="Century Gothic" w:hAnsi="Century Gothic" w:cs="Consolas"/>
          <w:color w:val="666666"/>
          <w:sz w:val="28"/>
          <w:szCs w:val="28"/>
        </w:rPr>
        <w:t>|</w:t>
      </w:r>
      <w:r w:rsidRPr="001A5543">
        <w:rPr>
          <w:rStyle w:val="nf"/>
          <w:rFonts w:ascii="Century Gothic" w:hAnsi="Century Gothic" w:cs="Consolas"/>
          <w:color w:val="0000FF"/>
          <w:sz w:val="28"/>
          <w:szCs w:val="28"/>
        </w:rPr>
        <w:t>filesizeformat</w:t>
      </w:r>
      <w:proofErr w:type="spellEnd"/>
      <w:r w:rsidRPr="001A5543">
        <w:rPr>
          <w:rFonts w:ascii="Century Gothic" w:hAnsi="Century Gothic" w:cs="Consolas"/>
          <w:color w:val="0C4B33"/>
          <w:sz w:val="28"/>
          <w:szCs w:val="28"/>
        </w:rPr>
        <w:t xml:space="preserve"> </w:t>
      </w:r>
      <w:r w:rsidRPr="001A5543">
        <w:rPr>
          <w:rStyle w:val="cp"/>
          <w:rFonts w:ascii="Century Gothic" w:hAnsi="Century Gothic" w:cs="Consolas"/>
          <w:color w:val="BC7A00"/>
          <w:sz w:val="28"/>
          <w:szCs w:val="28"/>
        </w:rPr>
        <w:t>}}</w:t>
      </w:r>
    </w:p>
    <w:p w:rsidR="001A5543" w:rsidRPr="001A5543" w:rsidRDefault="001A5543" w:rsidP="001A5543">
      <w:pPr>
        <w:pStyle w:val="NoSpacing"/>
        <w:rPr>
          <w:rFonts w:ascii="Century Gothic" w:hAnsi="Century Gothic"/>
          <w:sz w:val="28"/>
          <w:szCs w:val="28"/>
        </w:rPr>
      </w:pPr>
      <w:r w:rsidRPr="001A5543">
        <w:rPr>
          <w:rFonts w:ascii="Century Gothic" w:hAnsi="Century Gothic"/>
          <w:sz w:val="28"/>
          <w:szCs w:val="28"/>
        </w:rPr>
        <w:t>If </w:t>
      </w:r>
      <w:r w:rsidRPr="001A55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value</w:t>
      </w:r>
      <w:r w:rsidRPr="001A5543">
        <w:rPr>
          <w:rFonts w:ascii="Century Gothic" w:hAnsi="Century Gothic"/>
          <w:sz w:val="28"/>
          <w:szCs w:val="28"/>
        </w:rPr>
        <w:t> is 123456789, the output would be </w:t>
      </w:r>
      <w:r w:rsidRPr="001A55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117.7</w:t>
      </w:r>
      <w:r w:rsidRPr="001A5543">
        <w:rPr>
          <w:rStyle w:val="HTMLCode"/>
          <w:rFonts w:ascii="Century Gothic" w:eastAsiaTheme="minorHAnsi" w:hAnsi="Century Gothic" w:cs="Consolas"/>
          <w:b/>
          <w:bCs/>
          <w:color w:val="0C4B33"/>
          <w:sz w:val="28"/>
          <w:szCs w:val="28"/>
        </w:rPr>
        <w:t> </w:t>
      </w:r>
      <w:r w:rsidRPr="001A55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MB</w:t>
      </w:r>
      <w:r w:rsidRPr="001A5543">
        <w:rPr>
          <w:rFonts w:ascii="Century Gothic" w:hAnsi="Century Gothic"/>
          <w:sz w:val="28"/>
          <w:szCs w:val="28"/>
        </w:rPr>
        <w:t>.</w:t>
      </w:r>
    </w:p>
    <w:p w:rsidR="001A5543" w:rsidRDefault="001A5543" w:rsidP="007D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204" w:line="240" w:lineRule="auto"/>
        <w:ind w:right="272"/>
        <w:rPr>
          <w:rFonts w:ascii="Consolas" w:eastAsia="Times New Roman" w:hAnsi="Consolas" w:cs="Consolas"/>
          <w:color w:val="BC7A00"/>
          <w:sz w:val="24"/>
        </w:rPr>
      </w:pPr>
    </w:p>
    <w:p w:rsidR="00045B1D" w:rsidRPr="00045B1D" w:rsidRDefault="00045B1D" w:rsidP="00045B1D">
      <w:pPr>
        <w:pStyle w:val="NoSpacing"/>
        <w:rPr>
          <w:rStyle w:val="pre"/>
          <w:rFonts w:ascii="Century Gothic" w:hAnsi="Century Gothic" w:cs="Consolas"/>
          <w:b/>
          <w:color w:val="0C4B33"/>
          <w:sz w:val="28"/>
          <w:szCs w:val="28"/>
        </w:rPr>
      </w:pPr>
      <w:r w:rsidRPr="00045B1D">
        <w:rPr>
          <w:rStyle w:val="pre"/>
          <w:rFonts w:ascii="Century Gothic" w:hAnsi="Century Gothic" w:cs="Consolas"/>
          <w:b/>
          <w:color w:val="0C4B33"/>
          <w:sz w:val="28"/>
          <w:szCs w:val="28"/>
        </w:rPr>
        <w:t>First</w:t>
      </w:r>
    </w:p>
    <w:p w:rsidR="00045B1D" w:rsidRPr="00045B1D" w:rsidRDefault="00045B1D" w:rsidP="00045B1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045B1D">
        <w:rPr>
          <w:rFonts w:ascii="Century Gothic" w:hAnsi="Century Gothic"/>
          <w:sz w:val="28"/>
          <w:szCs w:val="28"/>
        </w:rPr>
        <w:t>Returns the first item in a list.</w:t>
      </w:r>
      <w:proofErr w:type="gramEnd"/>
    </w:p>
    <w:p w:rsidR="00045B1D" w:rsidRPr="00045B1D" w:rsidRDefault="00045B1D" w:rsidP="00045B1D">
      <w:pPr>
        <w:pStyle w:val="NoSpacing"/>
        <w:rPr>
          <w:rFonts w:ascii="Century Gothic" w:hAnsi="Century Gothic"/>
          <w:sz w:val="28"/>
          <w:szCs w:val="28"/>
        </w:rPr>
      </w:pPr>
      <w:r w:rsidRPr="00045B1D">
        <w:rPr>
          <w:rFonts w:ascii="Century Gothic" w:hAnsi="Century Gothic"/>
          <w:sz w:val="28"/>
          <w:szCs w:val="28"/>
        </w:rPr>
        <w:t>For example:</w:t>
      </w:r>
    </w:p>
    <w:p w:rsidR="00045B1D" w:rsidRPr="00045B1D" w:rsidRDefault="00045B1D" w:rsidP="00045B1D">
      <w:pPr>
        <w:pStyle w:val="NoSpacing"/>
        <w:rPr>
          <w:rFonts w:ascii="Century Gothic" w:hAnsi="Century Gothic" w:cs="Consolas"/>
          <w:color w:val="0C4B33"/>
          <w:sz w:val="28"/>
          <w:szCs w:val="28"/>
        </w:rPr>
      </w:pPr>
      <w:r w:rsidRPr="00045B1D">
        <w:rPr>
          <w:rStyle w:val="cp"/>
          <w:rFonts w:ascii="Century Gothic" w:hAnsi="Century Gothic" w:cs="Consolas"/>
          <w:color w:val="BC7A00"/>
          <w:sz w:val="28"/>
          <w:szCs w:val="28"/>
        </w:rPr>
        <w:t>{</w:t>
      </w:r>
      <w:proofErr w:type="gramStart"/>
      <w:r w:rsidRPr="00045B1D">
        <w:rPr>
          <w:rStyle w:val="cp"/>
          <w:rFonts w:ascii="Century Gothic" w:hAnsi="Century Gothic" w:cs="Consolas"/>
          <w:color w:val="BC7A00"/>
          <w:sz w:val="28"/>
          <w:szCs w:val="28"/>
        </w:rPr>
        <w:t>{</w:t>
      </w:r>
      <w:r w:rsidRPr="00045B1D">
        <w:rPr>
          <w:rFonts w:ascii="Century Gothic" w:hAnsi="Century Gothic" w:cs="Consolas"/>
          <w:color w:val="0C4B33"/>
          <w:sz w:val="28"/>
          <w:szCs w:val="28"/>
        </w:rPr>
        <w:t xml:space="preserve"> </w:t>
      </w:r>
      <w:proofErr w:type="spellStart"/>
      <w:r w:rsidRPr="00045B1D">
        <w:rPr>
          <w:rStyle w:val="nv"/>
          <w:rFonts w:ascii="Century Gothic" w:hAnsi="Century Gothic" w:cs="Consolas"/>
          <w:color w:val="19177C"/>
          <w:sz w:val="28"/>
          <w:szCs w:val="28"/>
        </w:rPr>
        <w:t>value</w:t>
      </w:r>
      <w:proofErr w:type="gramEnd"/>
      <w:r w:rsidRPr="00045B1D">
        <w:rPr>
          <w:rStyle w:val="o"/>
          <w:rFonts w:ascii="Century Gothic" w:hAnsi="Century Gothic" w:cs="Consolas"/>
          <w:color w:val="666666"/>
          <w:sz w:val="28"/>
          <w:szCs w:val="28"/>
        </w:rPr>
        <w:t>|</w:t>
      </w:r>
      <w:r w:rsidRPr="00045B1D">
        <w:rPr>
          <w:rStyle w:val="nf"/>
          <w:rFonts w:ascii="Century Gothic" w:hAnsi="Century Gothic" w:cs="Consolas"/>
          <w:color w:val="0000FF"/>
          <w:sz w:val="28"/>
          <w:szCs w:val="28"/>
        </w:rPr>
        <w:t>first</w:t>
      </w:r>
      <w:proofErr w:type="spellEnd"/>
      <w:r w:rsidRPr="00045B1D">
        <w:rPr>
          <w:rFonts w:ascii="Century Gothic" w:hAnsi="Century Gothic" w:cs="Consolas"/>
          <w:color w:val="0C4B33"/>
          <w:sz w:val="28"/>
          <w:szCs w:val="28"/>
        </w:rPr>
        <w:t xml:space="preserve"> </w:t>
      </w:r>
      <w:r w:rsidRPr="00045B1D">
        <w:rPr>
          <w:rStyle w:val="cp"/>
          <w:rFonts w:ascii="Century Gothic" w:hAnsi="Century Gothic" w:cs="Consolas"/>
          <w:color w:val="BC7A00"/>
          <w:sz w:val="28"/>
          <w:szCs w:val="28"/>
        </w:rPr>
        <w:t>}}</w:t>
      </w:r>
    </w:p>
    <w:p w:rsidR="00045B1D" w:rsidRPr="00045B1D" w:rsidRDefault="00045B1D" w:rsidP="00045B1D">
      <w:pPr>
        <w:pStyle w:val="NoSpacing"/>
        <w:rPr>
          <w:rFonts w:ascii="Century Gothic" w:hAnsi="Century Gothic"/>
          <w:sz w:val="28"/>
          <w:szCs w:val="28"/>
        </w:rPr>
      </w:pPr>
      <w:r w:rsidRPr="00045B1D">
        <w:rPr>
          <w:rFonts w:ascii="Century Gothic" w:hAnsi="Century Gothic"/>
          <w:sz w:val="28"/>
          <w:szCs w:val="28"/>
        </w:rPr>
        <w:t>If </w:t>
      </w:r>
      <w:r w:rsidRPr="00045B1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value</w:t>
      </w:r>
      <w:r w:rsidRPr="00045B1D">
        <w:rPr>
          <w:rFonts w:ascii="Century Gothic" w:hAnsi="Century Gothic"/>
          <w:sz w:val="28"/>
          <w:szCs w:val="28"/>
        </w:rPr>
        <w:t> is the list </w:t>
      </w:r>
      <w:r w:rsidRPr="00045B1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['a',</w:t>
      </w:r>
      <w:r w:rsidRPr="00045B1D">
        <w:rPr>
          <w:rStyle w:val="HTMLCode"/>
          <w:rFonts w:ascii="Century Gothic" w:eastAsiaTheme="minorHAnsi" w:hAnsi="Century Gothic" w:cs="Consolas"/>
          <w:b/>
          <w:bCs/>
          <w:color w:val="0C4B33"/>
          <w:sz w:val="28"/>
          <w:szCs w:val="28"/>
        </w:rPr>
        <w:t> </w:t>
      </w:r>
      <w:r w:rsidRPr="00045B1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'b',</w:t>
      </w:r>
      <w:r w:rsidRPr="00045B1D">
        <w:rPr>
          <w:rStyle w:val="HTMLCode"/>
          <w:rFonts w:ascii="Century Gothic" w:eastAsiaTheme="minorHAnsi" w:hAnsi="Century Gothic" w:cs="Consolas"/>
          <w:b/>
          <w:bCs/>
          <w:color w:val="0C4B33"/>
          <w:sz w:val="28"/>
          <w:szCs w:val="28"/>
        </w:rPr>
        <w:t> </w:t>
      </w:r>
      <w:r w:rsidRPr="00045B1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'c']</w:t>
      </w:r>
      <w:r w:rsidRPr="00045B1D">
        <w:rPr>
          <w:rFonts w:ascii="Century Gothic" w:hAnsi="Century Gothic"/>
          <w:sz w:val="28"/>
          <w:szCs w:val="28"/>
        </w:rPr>
        <w:t>, the output will be </w:t>
      </w:r>
      <w:r w:rsidRPr="00045B1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'a'</w:t>
      </w:r>
      <w:r w:rsidRPr="00045B1D">
        <w:rPr>
          <w:rFonts w:ascii="Century Gothic" w:hAnsi="Century Gothic"/>
          <w:sz w:val="28"/>
          <w:szCs w:val="28"/>
        </w:rPr>
        <w:t>.</w:t>
      </w:r>
    </w:p>
    <w:p w:rsidR="00045B1D" w:rsidRDefault="00045B1D" w:rsidP="007D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204" w:line="240" w:lineRule="auto"/>
        <w:ind w:right="272"/>
        <w:rPr>
          <w:rFonts w:ascii="Consolas" w:eastAsia="Times New Roman" w:hAnsi="Consolas" w:cs="Consolas"/>
          <w:color w:val="BC7A00"/>
          <w:sz w:val="24"/>
        </w:rPr>
      </w:pPr>
    </w:p>
    <w:p w:rsidR="00045B1D" w:rsidRDefault="00045B1D" w:rsidP="00045B1D">
      <w:pPr>
        <w:pStyle w:val="NoSpacing"/>
        <w:rPr>
          <w:rFonts w:ascii="Century Gothic" w:hAnsi="Century Gothic" w:cs="Consolas"/>
          <w:b/>
          <w:color w:val="0C4B33"/>
          <w:sz w:val="28"/>
          <w:szCs w:val="28"/>
        </w:rPr>
      </w:pPr>
      <w:proofErr w:type="spellStart"/>
      <w:r w:rsidRPr="00045B1D">
        <w:rPr>
          <w:rFonts w:ascii="Century Gothic" w:hAnsi="Century Gothic" w:cs="Consolas"/>
          <w:b/>
          <w:color w:val="0C4B33"/>
          <w:sz w:val="28"/>
          <w:szCs w:val="28"/>
        </w:rPr>
        <w:t>Floatformat</w:t>
      </w:r>
      <w:proofErr w:type="spellEnd"/>
    </w:p>
    <w:p w:rsidR="002A0235" w:rsidRDefault="002A0235" w:rsidP="00045B1D">
      <w:pPr>
        <w:pStyle w:val="NoSpacing"/>
        <w:rPr>
          <w:rFonts w:ascii="Century Gothic" w:hAnsi="Century Gothic" w:cs="Consolas"/>
          <w:b/>
          <w:color w:val="0C4B33"/>
          <w:sz w:val="28"/>
          <w:szCs w:val="28"/>
        </w:rPr>
      </w:pPr>
    </w:p>
    <w:p w:rsidR="00045B1D" w:rsidRPr="00045B1D" w:rsidRDefault="00045B1D" w:rsidP="00045B1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045B1D">
        <w:rPr>
          <w:rFonts w:ascii="Century Gothic" w:hAnsi="Century Gothic"/>
          <w:sz w:val="28"/>
          <w:szCs w:val="28"/>
        </w:rPr>
        <w:t>When used without an argument, rounds a floating-point number to one decimal place – but only if there’s a decimal part to be displayed.</w:t>
      </w:r>
      <w:proofErr w:type="gramEnd"/>
      <w:r w:rsidRPr="00045B1D">
        <w:rPr>
          <w:rFonts w:ascii="Century Gothic" w:hAnsi="Century Gothic"/>
          <w:sz w:val="28"/>
          <w:szCs w:val="28"/>
        </w:rPr>
        <w:t xml:space="preserve"> For example: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4"/>
        <w:gridCol w:w="3039"/>
        <w:gridCol w:w="995"/>
      </w:tblGrid>
      <w:tr w:rsidR="00045B1D" w:rsidRPr="00045B1D" w:rsidTr="00045B1D">
        <w:trPr>
          <w:tblHeader/>
        </w:trPr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045B1D" w:rsidRPr="00045B1D" w:rsidRDefault="00045B1D" w:rsidP="00045B1D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value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045B1D" w:rsidRPr="00045B1D" w:rsidRDefault="00045B1D" w:rsidP="00045B1D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045B1D">
              <w:rPr>
                <w:rFonts w:ascii="Century Gothic" w:hAnsi="Century Gothic"/>
                <w:sz w:val="28"/>
                <w:szCs w:val="28"/>
              </w:rPr>
              <w:t>Template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045B1D" w:rsidRPr="00045B1D" w:rsidRDefault="00045B1D" w:rsidP="00045B1D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045B1D">
              <w:rPr>
                <w:rFonts w:ascii="Century Gothic" w:hAnsi="Century Gothic"/>
                <w:sz w:val="28"/>
                <w:szCs w:val="28"/>
              </w:rPr>
              <w:t>Output</w:t>
            </w:r>
          </w:p>
        </w:tc>
      </w:tr>
      <w:tr w:rsidR="00045B1D" w:rsidRPr="00045B1D" w:rsidTr="00045B1D"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045B1D" w:rsidRPr="00045B1D" w:rsidRDefault="00045B1D" w:rsidP="00045B1D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34.23234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045B1D" w:rsidRPr="00045B1D" w:rsidRDefault="00045B1D" w:rsidP="00045B1D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{{ </w:t>
            </w:r>
            <w:proofErr w:type="spellStart"/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value|floatformat</w:t>
            </w:r>
            <w:proofErr w:type="spellEnd"/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 }}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045B1D" w:rsidRPr="00045B1D" w:rsidRDefault="00045B1D" w:rsidP="00045B1D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34.2</w:t>
            </w:r>
          </w:p>
        </w:tc>
      </w:tr>
      <w:tr w:rsidR="00045B1D" w:rsidRPr="00045B1D" w:rsidTr="00045B1D"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045B1D" w:rsidRPr="00045B1D" w:rsidRDefault="00045B1D" w:rsidP="00045B1D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34.00000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045B1D" w:rsidRPr="00045B1D" w:rsidRDefault="00045B1D" w:rsidP="00045B1D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{{ </w:t>
            </w:r>
            <w:proofErr w:type="spellStart"/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value|floatformat</w:t>
            </w:r>
            <w:proofErr w:type="spellEnd"/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 }}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045B1D" w:rsidRPr="00045B1D" w:rsidRDefault="00045B1D" w:rsidP="00045B1D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34</w:t>
            </w:r>
          </w:p>
        </w:tc>
      </w:tr>
      <w:tr w:rsidR="00045B1D" w:rsidRPr="00045B1D" w:rsidTr="00045B1D"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045B1D" w:rsidRPr="00045B1D" w:rsidRDefault="00045B1D" w:rsidP="00045B1D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34.26000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045B1D" w:rsidRPr="00045B1D" w:rsidRDefault="00045B1D" w:rsidP="00045B1D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{{ </w:t>
            </w:r>
            <w:proofErr w:type="spellStart"/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value|floatformat</w:t>
            </w:r>
            <w:proofErr w:type="spellEnd"/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 }}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045B1D" w:rsidRPr="00045B1D" w:rsidRDefault="00045B1D" w:rsidP="00045B1D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045B1D">
              <w:rPr>
                <w:rFonts w:ascii="Century Gothic" w:hAnsi="Century Gothic" w:cs="Consolas"/>
                <w:color w:val="0C4B33"/>
                <w:sz w:val="28"/>
                <w:szCs w:val="28"/>
              </w:rPr>
              <w:t>34.3</w:t>
            </w:r>
          </w:p>
        </w:tc>
      </w:tr>
    </w:tbl>
    <w:p w:rsidR="002A0235" w:rsidRPr="002A0235" w:rsidRDefault="002A0235" w:rsidP="002A0235">
      <w:pPr>
        <w:shd w:val="clear" w:color="auto" w:fill="FFFFFF"/>
        <w:spacing w:before="240" w:after="240" w:line="240" w:lineRule="auto"/>
        <w:rPr>
          <w:rFonts w:ascii="Century Gothic" w:eastAsia="Times New Roman" w:hAnsi="Century Gothic" w:cs="Times New Roman"/>
          <w:color w:val="0C3C26"/>
          <w:sz w:val="28"/>
          <w:szCs w:val="28"/>
        </w:rPr>
      </w:pPr>
      <w:r w:rsidRPr="002A0235">
        <w:rPr>
          <w:rFonts w:ascii="Century Gothic" w:eastAsia="Times New Roman" w:hAnsi="Century Gothic" w:cs="Times New Roman"/>
          <w:color w:val="0C3C26"/>
          <w:sz w:val="28"/>
          <w:szCs w:val="28"/>
        </w:rPr>
        <w:t>If used with a numeric integer argument, </w:t>
      </w:r>
      <w:proofErr w:type="spellStart"/>
      <w:r w:rsidRPr="002A0235">
        <w:rPr>
          <w:rFonts w:ascii="Century Gothic" w:eastAsia="Times New Roman" w:hAnsi="Century Gothic" w:cs="Consolas"/>
          <w:b/>
          <w:bCs/>
          <w:color w:val="0C4B33"/>
          <w:sz w:val="28"/>
          <w:szCs w:val="28"/>
        </w:rPr>
        <w:t>floatformat</w:t>
      </w:r>
      <w:proofErr w:type="spellEnd"/>
      <w:r w:rsidRPr="002A0235">
        <w:rPr>
          <w:rFonts w:ascii="Century Gothic" w:eastAsia="Times New Roman" w:hAnsi="Century Gothic" w:cs="Times New Roman"/>
          <w:color w:val="0C3C26"/>
          <w:sz w:val="28"/>
          <w:szCs w:val="28"/>
        </w:rPr>
        <w:t> rounds a number to that many decimal places. For example: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7"/>
        <w:gridCol w:w="3200"/>
        <w:gridCol w:w="954"/>
      </w:tblGrid>
      <w:tr w:rsidR="002A0235" w:rsidRPr="002A0235" w:rsidTr="002A0235">
        <w:trPr>
          <w:tblHeader/>
        </w:trPr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value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Times New Roman"/>
                <w:b/>
                <w:bCs/>
                <w:color w:val="0C3C26"/>
                <w:sz w:val="28"/>
                <w:szCs w:val="28"/>
              </w:rPr>
              <w:t>Template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Times New Roman"/>
                <w:b/>
                <w:bCs/>
                <w:color w:val="0C3C26"/>
                <w:sz w:val="28"/>
                <w:szCs w:val="28"/>
              </w:rPr>
              <w:t>Output</w:t>
            </w:r>
          </w:p>
        </w:tc>
      </w:tr>
      <w:tr w:rsidR="002A0235" w:rsidRPr="002A0235" w:rsidTr="002A0235"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34.23234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{{ value|floatformat:3 }}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34.232</w:t>
            </w:r>
          </w:p>
        </w:tc>
      </w:tr>
      <w:tr w:rsidR="002A0235" w:rsidRPr="002A0235" w:rsidTr="002A0235"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lastRenderedPageBreak/>
              <w:t>34.00000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{{ value|floatformat:3 }}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34.000</w:t>
            </w:r>
          </w:p>
        </w:tc>
      </w:tr>
      <w:tr w:rsidR="002A0235" w:rsidRPr="002A0235" w:rsidTr="002A0235"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34.26000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{{ value|floatformat:3 }}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34.260</w:t>
            </w:r>
          </w:p>
        </w:tc>
      </w:tr>
    </w:tbl>
    <w:p w:rsidR="002A0235" w:rsidRPr="002A0235" w:rsidRDefault="002A0235" w:rsidP="002A0235">
      <w:pPr>
        <w:shd w:val="clear" w:color="auto" w:fill="FFFFFF"/>
        <w:spacing w:before="240" w:after="240" w:line="240" w:lineRule="auto"/>
        <w:rPr>
          <w:rFonts w:ascii="Century Gothic" w:eastAsia="Times New Roman" w:hAnsi="Century Gothic" w:cs="Times New Roman"/>
          <w:color w:val="0C3C26"/>
          <w:sz w:val="28"/>
          <w:szCs w:val="28"/>
        </w:rPr>
      </w:pPr>
      <w:r w:rsidRPr="002A0235">
        <w:rPr>
          <w:rFonts w:ascii="Century Gothic" w:eastAsia="Times New Roman" w:hAnsi="Century Gothic" w:cs="Times New Roman"/>
          <w:color w:val="0C3C26"/>
          <w:sz w:val="28"/>
          <w:szCs w:val="28"/>
        </w:rPr>
        <w:t>Particularly useful is passing 0 (zero) as the argument which will round the float to the nearest integer.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7"/>
        <w:gridCol w:w="3401"/>
        <w:gridCol w:w="954"/>
      </w:tblGrid>
      <w:tr w:rsidR="002A0235" w:rsidRPr="002A0235" w:rsidTr="002A0235">
        <w:trPr>
          <w:tblHeader/>
        </w:trPr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value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Times New Roman"/>
                <w:b/>
                <w:bCs/>
                <w:color w:val="0C3C26"/>
                <w:sz w:val="28"/>
                <w:szCs w:val="28"/>
              </w:rPr>
              <w:t>Template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Times New Roman"/>
                <w:b/>
                <w:bCs/>
                <w:color w:val="0C3C26"/>
                <w:sz w:val="28"/>
                <w:szCs w:val="28"/>
              </w:rPr>
              <w:t>Output</w:t>
            </w:r>
          </w:p>
        </w:tc>
      </w:tr>
      <w:tr w:rsidR="002A0235" w:rsidRPr="002A0235" w:rsidTr="002A0235"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34.23234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{{ </w:t>
            </w:r>
            <w:proofErr w:type="spellStart"/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value|floatformat</w:t>
            </w:r>
            <w:proofErr w:type="spellEnd"/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:"0" }}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34</w:t>
            </w:r>
          </w:p>
        </w:tc>
      </w:tr>
      <w:tr w:rsidR="002A0235" w:rsidRPr="002A0235" w:rsidTr="002A0235"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34.00000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{{ </w:t>
            </w:r>
            <w:proofErr w:type="spellStart"/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value|floatformat</w:t>
            </w:r>
            <w:proofErr w:type="spellEnd"/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:"0" }}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34</w:t>
            </w:r>
          </w:p>
        </w:tc>
      </w:tr>
      <w:tr w:rsidR="002A0235" w:rsidRPr="002A0235" w:rsidTr="002A0235"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39.56000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{{ </w:t>
            </w:r>
            <w:proofErr w:type="spellStart"/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value|floatformat</w:t>
            </w:r>
            <w:proofErr w:type="spellEnd"/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:"0" }}</w:t>
            </w:r>
          </w:p>
        </w:tc>
        <w:tc>
          <w:tcPr>
            <w:tcW w:w="0" w:type="auto"/>
            <w:tcBorders>
              <w:bottom w:val="single" w:sz="6" w:space="0" w:color="CFE3DC"/>
            </w:tcBorders>
            <w:shd w:val="clear" w:color="auto" w:fill="FFFFFF"/>
            <w:vAlign w:val="center"/>
            <w:hideMark/>
          </w:tcPr>
          <w:p w:rsidR="002A0235" w:rsidRPr="002A0235" w:rsidRDefault="002A0235" w:rsidP="002A0235">
            <w:pPr>
              <w:spacing w:after="0" w:line="240" w:lineRule="auto"/>
              <w:rPr>
                <w:rFonts w:ascii="Century Gothic" w:eastAsia="Times New Roman" w:hAnsi="Century Gothic" w:cs="Times New Roman"/>
                <w:color w:val="0C3C26"/>
                <w:sz w:val="28"/>
                <w:szCs w:val="28"/>
              </w:rPr>
            </w:pPr>
            <w:r w:rsidRPr="002A0235">
              <w:rPr>
                <w:rFonts w:ascii="Century Gothic" w:eastAsia="Times New Roman" w:hAnsi="Century Gothic" w:cs="Consolas"/>
                <w:b/>
                <w:bCs/>
                <w:color w:val="0C4B33"/>
                <w:sz w:val="28"/>
                <w:szCs w:val="28"/>
              </w:rPr>
              <w:t>40</w:t>
            </w:r>
          </w:p>
        </w:tc>
      </w:tr>
    </w:tbl>
    <w:p w:rsidR="002A0235" w:rsidRDefault="002A0235" w:rsidP="007D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204" w:line="240" w:lineRule="auto"/>
        <w:ind w:right="272"/>
        <w:rPr>
          <w:rFonts w:ascii="Consolas" w:eastAsia="Times New Roman" w:hAnsi="Consolas" w:cs="Consolas"/>
          <w:color w:val="0C4B33"/>
          <w:sz w:val="24"/>
          <w:szCs w:val="24"/>
        </w:rPr>
      </w:pPr>
    </w:p>
    <w:p w:rsidR="001E7922" w:rsidRPr="001E7922" w:rsidRDefault="001E7922" w:rsidP="001E7922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1E7922">
        <w:rPr>
          <w:rStyle w:val="pre"/>
          <w:rFonts w:ascii="Century Gothic" w:hAnsi="Century Gothic" w:cs="Consolas"/>
          <w:b/>
          <w:color w:val="0C4B33"/>
          <w:sz w:val="28"/>
          <w:szCs w:val="28"/>
        </w:rPr>
        <w:t>get_digit</w:t>
      </w:r>
      <w:proofErr w:type="spellEnd"/>
    </w:p>
    <w:p w:rsidR="001E7922" w:rsidRPr="001E7922" w:rsidRDefault="001E7922" w:rsidP="001E7922">
      <w:pPr>
        <w:pStyle w:val="NoSpacing"/>
        <w:rPr>
          <w:rFonts w:ascii="Century Gothic" w:hAnsi="Century Gothic"/>
          <w:sz w:val="28"/>
          <w:szCs w:val="28"/>
        </w:rPr>
      </w:pPr>
      <w:r w:rsidRPr="001E7922">
        <w:rPr>
          <w:rFonts w:ascii="Century Gothic" w:hAnsi="Century Gothic"/>
          <w:sz w:val="28"/>
          <w:szCs w:val="28"/>
        </w:rPr>
        <w:t xml:space="preserve">Given a whole number, returns the requested digit, where 1 is the right-most digit, 2 is the second-right-most digit, etc. </w:t>
      </w:r>
      <w:proofErr w:type="gramStart"/>
      <w:r w:rsidRPr="001E7922">
        <w:rPr>
          <w:rFonts w:ascii="Century Gothic" w:hAnsi="Century Gothic"/>
          <w:sz w:val="28"/>
          <w:szCs w:val="28"/>
        </w:rPr>
        <w:t>Returns the original value for invalid input (if input or argument is not an integer, or if argument is less than 1).</w:t>
      </w:r>
      <w:proofErr w:type="gramEnd"/>
      <w:r w:rsidRPr="001E7922">
        <w:rPr>
          <w:rFonts w:ascii="Century Gothic" w:hAnsi="Century Gothic"/>
          <w:sz w:val="28"/>
          <w:szCs w:val="28"/>
        </w:rPr>
        <w:t xml:space="preserve"> Otherwise, output is always an integer.</w:t>
      </w:r>
    </w:p>
    <w:p w:rsidR="001E7922" w:rsidRPr="001E7922" w:rsidRDefault="001E7922" w:rsidP="001E7922">
      <w:pPr>
        <w:pStyle w:val="NoSpacing"/>
        <w:rPr>
          <w:rFonts w:ascii="Century Gothic" w:hAnsi="Century Gothic"/>
          <w:sz w:val="28"/>
          <w:szCs w:val="28"/>
        </w:rPr>
      </w:pPr>
      <w:r w:rsidRPr="001E7922">
        <w:rPr>
          <w:rFonts w:ascii="Century Gothic" w:hAnsi="Century Gothic"/>
          <w:sz w:val="28"/>
          <w:szCs w:val="28"/>
        </w:rPr>
        <w:t>For example:</w:t>
      </w:r>
    </w:p>
    <w:p w:rsidR="001E7922" w:rsidRPr="001E7922" w:rsidRDefault="001E7922" w:rsidP="001E7922">
      <w:pPr>
        <w:pStyle w:val="NoSpacing"/>
        <w:rPr>
          <w:rFonts w:ascii="Century Gothic" w:hAnsi="Century Gothic" w:cs="Consolas"/>
          <w:color w:val="0C4B33"/>
          <w:sz w:val="28"/>
          <w:szCs w:val="28"/>
        </w:rPr>
      </w:pPr>
      <w:r w:rsidRPr="001E7922">
        <w:rPr>
          <w:rStyle w:val="cp"/>
          <w:rFonts w:ascii="Century Gothic" w:hAnsi="Century Gothic" w:cs="Consolas"/>
          <w:color w:val="BC7A00"/>
          <w:sz w:val="28"/>
          <w:szCs w:val="28"/>
        </w:rPr>
        <w:t>{</w:t>
      </w:r>
      <w:proofErr w:type="gramStart"/>
      <w:r w:rsidRPr="001E7922">
        <w:rPr>
          <w:rStyle w:val="cp"/>
          <w:rFonts w:ascii="Century Gothic" w:hAnsi="Century Gothic" w:cs="Consolas"/>
          <w:color w:val="BC7A00"/>
          <w:sz w:val="28"/>
          <w:szCs w:val="28"/>
        </w:rPr>
        <w:t>{</w:t>
      </w:r>
      <w:r w:rsidRPr="001E7922">
        <w:rPr>
          <w:rFonts w:ascii="Century Gothic" w:hAnsi="Century Gothic" w:cs="Consolas"/>
          <w:color w:val="0C4B33"/>
          <w:sz w:val="28"/>
          <w:szCs w:val="28"/>
        </w:rPr>
        <w:t xml:space="preserve"> </w:t>
      </w:r>
      <w:proofErr w:type="spellStart"/>
      <w:r w:rsidRPr="001E7922">
        <w:rPr>
          <w:rStyle w:val="nv"/>
          <w:rFonts w:ascii="Century Gothic" w:hAnsi="Century Gothic" w:cs="Consolas"/>
          <w:color w:val="19177C"/>
          <w:sz w:val="28"/>
          <w:szCs w:val="28"/>
        </w:rPr>
        <w:t>value</w:t>
      </w:r>
      <w:proofErr w:type="gramEnd"/>
      <w:r w:rsidRPr="001E7922">
        <w:rPr>
          <w:rStyle w:val="o"/>
          <w:rFonts w:ascii="Century Gothic" w:hAnsi="Century Gothic" w:cs="Consolas"/>
          <w:color w:val="666666"/>
          <w:sz w:val="28"/>
          <w:szCs w:val="28"/>
        </w:rPr>
        <w:t>|</w:t>
      </w:r>
      <w:r w:rsidRPr="001E7922">
        <w:rPr>
          <w:rStyle w:val="nf"/>
          <w:rFonts w:ascii="Century Gothic" w:hAnsi="Century Gothic" w:cs="Consolas"/>
          <w:color w:val="0000FF"/>
          <w:sz w:val="28"/>
          <w:szCs w:val="28"/>
        </w:rPr>
        <w:t>get_digit</w:t>
      </w:r>
      <w:proofErr w:type="spellEnd"/>
      <w:r w:rsidRPr="001E7922">
        <w:rPr>
          <w:rStyle w:val="s2"/>
          <w:rFonts w:ascii="Century Gothic" w:hAnsi="Century Gothic" w:cs="Consolas"/>
          <w:color w:val="BA2121"/>
          <w:sz w:val="28"/>
          <w:szCs w:val="28"/>
        </w:rPr>
        <w:t>:"2"</w:t>
      </w:r>
      <w:r w:rsidRPr="001E7922">
        <w:rPr>
          <w:rFonts w:ascii="Century Gothic" w:hAnsi="Century Gothic" w:cs="Consolas"/>
          <w:color w:val="0C4B33"/>
          <w:sz w:val="28"/>
          <w:szCs w:val="28"/>
        </w:rPr>
        <w:t xml:space="preserve"> </w:t>
      </w:r>
      <w:r w:rsidRPr="001E7922">
        <w:rPr>
          <w:rStyle w:val="cp"/>
          <w:rFonts w:ascii="Century Gothic" w:hAnsi="Century Gothic" w:cs="Consolas"/>
          <w:color w:val="BC7A00"/>
          <w:sz w:val="28"/>
          <w:szCs w:val="28"/>
        </w:rPr>
        <w:t>}}</w:t>
      </w:r>
    </w:p>
    <w:p w:rsidR="001E7922" w:rsidRDefault="001E7922" w:rsidP="001E7922">
      <w:pPr>
        <w:pStyle w:val="NoSpacing"/>
        <w:rPr>
          <w:rFonts w:ascii="Century Gothic" w:hAnsi="Century Gothic"/>
          <w:sz w:val="28"/>
          <w:szCs w:val="28"/>
        </w:rPr>
      </w:pPr>
      <w:r w:rsidRPr="001E7922">
        <w:rPr>
          <w:rFonts w:ascii="Century Gothic" w:hAnsi="Century Gothic"/>
          <w:sz w:val="28"/>
          <w:szCs w:val="28"/>
        </w:rPr>
        <w:t>If </w:t>
      </w:r>
      <w:r w:rsidRPr="001E7922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value</w:t>
      </w:r>
      <w:r w:rsidRPr="001E7922">
        <w:rPr>
          <w:rFonts w:ascii="Century Gothic" w:hAnsi="Century Gothic"/>
          <w:sz w:val="28"/>
          <w:szCs w:val="28"/>
        </w:rPr>
        <w:t> is </w:t>
      </w:r>
      <w:r w:rsidRPr="001E7922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123456789</w:t>
      </w:r>
      <w:r w:rsidRPr="001E7922">
        <w:rPr>
          <w:rFonts w:ascii="Century Gothic" w:hAnsi="Century Gothic"/>
          <w:sz w:val="28"/>
          <w:szCs w:val="28"/>
        </w:rPr>
        <w:t>, the output will be </w:t>
      </w:r>
      <w:r w:rsidRPr="001E7922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8</w:t>
      </w:r>
      <w:r w:rsidRPr="001E7922">
        <w:rPr>
          <w:rFonts w:ascii="Century Gothic" w:hAnsi="Century Gothic"/>
          <w:sz w:val="28"/>
          <w:szCs w:val="28"/>
        </w:rPr>
        <w:t>.</w:t>
      </w:r>
    </w:p>
    <w:p w:rsidR="001E7922" w:rsidRDefault="001E7922" w:rsidP="001E7922">
      <w:pPr>
        <w:pStyle w:val="NoSpacing"/>
        <w:rPr>
          <w:rFonts w:ascii="Century Gothic" w:hAnsi="Century Gothic"/>
          <w:sz w:val="28"/>
          <w:szCs w:val="28"/>
        </w:rPr>
      </w:pPr>
    </w:p>
    <w:p w:rsidR="001E7922" w:rsidRDefault="001E7922" w:rsidP="001E7922">
      <w:pPr>
        <w:pStyle w:val="NoSpacing"/>
        <w:rPr>
          <w:rFonts w:ascii="Century Gothic" w:hAnsi="Century Gothic"/>
          <w:sz w:val="28"/>
          <w:szCs w:val="28"/>
        </w:rPr>
      </w:pPr>
    </w:p>
    <w:p w:rsidR="0017522F" w:rsidRPr="0017522F" w:rsidRDefault="0017522F" w:rsidP="001E7922">
      <w:pPr>
        <w:pStyle w:val="NoSpacing"/>
        <w:rPr>
          <w:rFonts w:ascii="Century Gothic" w:hAnsi="Century Gothic"/>
          <w:b/>
          <w:sz w:val="28"/>
          <w:szCs w:val="28"/>
        </w:rPr>
      </w:pPr>
      <w:r w:rsidRPr="0017522F">
        <w:rPr>
          <w:rFonts w:ascii="Century Gothic" w:hAnsi="Century Gothic"/>
          <w:b/>
          <w:sz w:val="28"/>
          <w:szCs w:val="28"/>
        </w:rPr>
        <w:t>Views.py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multiprocessing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context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17522F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proofErr w:type="spellEnd"/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datetime</w:t>
      </w:r>
      <w:proofErr w:type="spellEnd"/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17522F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17522F">
        <w:rPr>
          <w:rFonts w:ascii="Consolas" w:eastAsia="Times New Roman" w:hAnsi="Consolas" w:cs="Consolas"/>
          <w:color w:val="795E26"/>
          <w:sz w:val="27"/>
          <w:szCs w:val="27"/>
        </w:rPr>
        <w:t>filtertest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17522F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001080"/>
          <w:sz w:val="27"/>
          <w:szCs w:val="27"/>
        </w:rPr>
        <w:t>d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datetime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datetime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17522F">
        <w:rPr>
          <w:rFonts w:ascii="Consolas" w:eastAsia="Times New Roman" w:hAnsi="Consolas" w:cs="Consolas"/>
          <w:color w:val="795E26"/>
          <w:sz w:val="27"/>
          <w:szCs w:val="27"/>
        </w:rPr>
        <w:t>today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()</w:t>
      </w:r>
      <w:proofErr w:type="gramEnd"/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001080"/>
          <w:sz w:val="27"/>
          <w:szCs w:val="27"/>
        </w:rPr>
        <w:t>dict1</w:t>
      </w:r>
      <w:proofErr w:type="gram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={</w:t>
      </w:r>
      <w:proofErr w:type="gramEnd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"num1"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10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"list1"</w:t>
      </w:r>
      <w:proofErr w:type="gram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:[</w:t>
      </w:r>
      <w:proofErr w:type="gramEnd"/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10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20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30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40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50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"list2"</w:t>
      </w:r>
      <w:proofErr w:type="gram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:[</w:t>
      </w:r>
      <w:proofErr w:type="gramEnd"/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1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2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3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4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5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proofErr w:type="gramStart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names</w:t>
      </w:r>
      <w:proofErr w:type="gramEnd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:[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naresh'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'suresh'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'ramesh</w:t>
      </w:r>
      <w:proofErr w:type="spellEnd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"s1"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"python programming language"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proofErr w:type="gramStart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d</w:t>
      </w:r>
      <w:proofErr w:type="gramEnd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17522F">
        <w:rPr>
          <w:rFonts w:ascii="Consolas" w:eastAsia="Times New Roman" w:hAnsi="Consolas" w:cs="Consolas"/>
          <w:color w:val="001080"/>
          <w:sz w:val="27"/>
          <w:szCs w:val="27"/>
        </w:rPr>
        <w:t>d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"s2"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proofErr w:type="gramStart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x</w:t>
      </w:r>
      <w:proofErr w:type="gramEnd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17522F">
        <w:rPr>
          <w:rFonts w:ascii="Consolas" w:eastAsia="Times New Roman" w:hAnsi="Consolas" w:cs="Consolas"/>
          <w:color w:val="0000FF"/>
          <w:sz w:val="27"/>
          <w:szCs w:val="27"/>
        </w:rPr>
        <w:t>None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proofErr w:type="gramStart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person</w:t>
      </w:r>
      <w:proofErr w:type="gramEnd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:[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'name'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'zed'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'age'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19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},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'name'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amy</w:t>
      </w:r>
      <w:proofErr w:type="spellEnd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'age'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22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},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'name'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joe</w:t>
      </w:r>
      <w:proofErr w:type="spellEnd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'age'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31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}],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"n1"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9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"n2"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4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proofErr w:type="gramStart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size</w:t>
      </w:r>
      <w:proofErr w:type="gramEnd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17522F">
        <w:rPr>
          <w:rFonts w:ascii="Consolas" w:eastAsia="Times New Roman" w:hAnsi="Consolas" w:cs="Consolas"/>
          <w:color w:val="795E26"/>
          <w:sz w:val="27"/>
          <w:szCs w:val="27"/>
        </w:rPr>
        <w:t>getsize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"C:</w:t>
      </w:r>
      <w:r w:rsidRPr="0017522F">
        <w:rPr>
          <w:rFonts w:ascii="Consolas" w:eastAsia="Times New Roman" w:hAnsi="Consolas" w:cs="Consolas"/>
          <w:color w:val="EE0000"/>
          <w:sz w:val="27"/>
          <w:szCs w:val="27"/>
        </w:rPr>
        <w:t>\\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Users</w:t>
      </w:r>
      <w:r w:rsidRPr="0017522F">
        <w:rPr>
          <w:rFonts w:ascii="Consolas" w:eastAsia="Times New Roman" w:hAnsi="Consolas" w:cs="Consolas"/>
          <w:color w:val="EE0000"/>
          <w:sz w:val="27"/>
          <w:szCs w:val="27"/>
        </w:rPr>
        <w:t>\\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nit</w:t>
      </w:r>
      <w:r w:rsidRPr="0017522F">
        <w:rPr>
          <w:rFonts w:ascii="Consolas" w:eastAsia="Times New Roman" w:hAnsi="Consolas" w:cs="Consolas"/>
          <w:color w:val="EE0000"/>
          <w:sz w:val="27"/>
          <w:szCs w:val="27"/>
        </w:rPr>
        <w:t>\\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filterproject</w:t>
      </w:r>
      <w:r w:rsidRPr="0017522F">
        <w:rPr>
          <w:rFonts w:ascii="Consolas" w:eastAsia="Times New Roman" w:hAnsi="Consolas" w:cs="Consolas"/>
          <w:color w:val="EE0000"/>
          <w:sz w:val="27"/>
          <w:szCs w:val="27"/>
        </w:rPr>
        <w:t>\\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templates</w:t>
      </w:r>
      <w:r w:rsidRPr="0017522F">
        <w:rPr>
          <w:rFonts w:ascii="Consolas" w:eastAsia="Times New Roman" w:hAnsi="Consolas" w:cs="Consolas"/>
          <w:color w:val="EE0000"/>
          <w:sz w:val="27"/>
          <w:szCs w:val="27"/>
        </w:rPr>
        <w:t>\\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filter.html"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"n3"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12.567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"n4"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17522F">
        <w:rPr>
          <w:rFonts w:ascii="Consolas" w:eastAsia="Times New Roman" w:hAnsi="Consolas" w:cs="Consolas"/>
          <w:color w:val="098658"/>
          <w:sz w:val="27"/>
          <w:szCs w:val="27"/>
        </w:rPr>
        <w:t>12.512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}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17522F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17522F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"filter.html"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17522F">
        <w:rPr>
          <w:rFonts w:ascii="Consolas" w:eastAsia="Times New Roman" w:hAnsi="Consolas" w:cs="Consolas"/>
          <w:color w:val="001080"/>
          <w:sz w:val="27"/>
          <w:szCs w:val="27"/>
        </w:rPr>
        <w:t>context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17522F">
        <w:rPr>
          <w:rFonts w:ascii="Consolas" w:eastAsia="Times New Roman" w:hAnsi="Consolas" w:cs="Consolas"/>
          <w:color w:val="001080"/>
          <w:sz w:val="27"/>
          <w:szCs w:val="27"/>
        </w:rPr>
        <w:t>dict1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17522F" w:rsidRDefault="0017522F" w:rsidP="001E7922">
      <w:pPr>
        <w:pStyle w:val="NoSpacing"/>
        <w:rPr>
          <w:rFonts w:ascii="Century Gothic" w:hAnsi="Century Gothic"/>
          <w:sz w:val="28"/>
          <w:szCs w:val="28"/>
        </w:rPr>
      </w:pPr>
    </w:p>
    <w:p w:rsidR="0017522F" w:rsidRDefault="0017522F" w:rsidP="001E792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filter.html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html</w:t>
      </w:r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&lt;h2&gt;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{{num1}} 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{{list1}} 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{{list2}} 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{{num1|add:"5"}} 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{{list1|add:list2}}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{%for value in list1%}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spell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value|add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:"1"}} 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{%</w:t>
      </w:r>
      <w:proofErr w:type="spellStart"/>
      <w:proofErr w:type="gram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endfor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%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}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{%for name in </w:t>
      </w:r>
      <w:proofErr w:type="gram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names%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}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spell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name|capfirst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{%</w:t>
      </w:r>
      <w:proofErr w:type="spellStart"/>
      <w:proofErr w:type="gram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endfor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%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}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{%for name in </w:t>
      </w:r>
      <w:proofErr w:type="gram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names%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}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spell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name|center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:"15"}}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{%</w:t>
      </w:r>
      <w:proofErr w:type="spellStart"/>
      <w:proofErr w:type="gram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endfor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%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}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        {{s1}}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{{s1|cut:" "}}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spell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d|date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:"d/m/Y"}}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spell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d|date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:"l d b Y"}}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spell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d|date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:"h</w:t>
      </w:r>
      <w:proofErr w:type="gram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:i:s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"}}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{{s2|default:"None"}}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spell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x|default_if_none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:"empty"}}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gram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person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spell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person|dictsort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:"name"}}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spell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person|dictsort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:"age"}}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{{n1|divisibleby:n2}}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spellStart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size|filesizeformat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{{n3|floatformat}}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   {{n4|floatformat}}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proofErr w:type="gramEnd"/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     </w:t>
      </w: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&lt;/h2&gt;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800000"/>
          <w:sz w:val="27"/>
          <w:szCs w:val="27"/>
        </w:rPr>
        <w:t>&lt;/html&gt;</w:t>
      </w:r>
    </w:p>
    <w:p w:rsidR="0017522F" w:rsidRDefault="0017522F" w:rsidP="001E7922">
      <w:pPr>
        <w:pStyle w:val="NoSpacing"/>
        <w:rPr>
          <w:rFonts w:ascii="Century Gothic" w:hAnsi="Century Gothic"/>
          <w:sz w:val="28"/>
          <w:szCs w:val="28"/>
        </w:rPr>
      </w:pPr>
    </w:p>
    <w:p w:rsidR="0017522F" w:rsidRDefault="0017522F" w:rsidP="001E792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Urls.py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contrib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admin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urls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17522F">
        <w:rPr>
          <w:rFonts w:ascii="Consolas" w:eastAsia="Times New Roman" w:hAnsi="Consolas" w:cs="Consolas"/>
          <w:color w:val="795E26"/>
          <w:sz w:val="27"/>
          <w:szCs w:val="27"/>
        </w:rPr>
        <w:t>path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app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17522F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views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17522F">
        <w:rPr>
          <w:rFonts w:ascii="Consolas" w:eastAsia="Times New Roman" w:hAnsi="Consolas" w:cs="Consolas"/>
          <w:color w:val="001080"/>
          <w:sz w:val="27"/>
          <w:szCs w:val="27"/>
        </w:rPr>
        <w:t>urlpatterns</w:t>
      </w:r>
      <w:proofErr w:type="spellEnd"/>
      <w:proofErr w:type="gram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17522F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'admin/'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proofErr w:type="spellStart"/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admin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17522F">
        <w:rPr>
          <w:rFonts w:ascii="Consolas" w:eastAsia="Times New Roman" w:hAnsi="Consolas" w:cs="Consolas"/>
          <w:color w:val="001080"/>
          <w:sz w:val="27"/>
          <w:szCs w:val="27"/>
        </w:rPr>
        <w:t>site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17522F">
        <w:rPr>
          <w:rFonts w:ascii="Consolas" w:eastAsia="Times New Roman" w:hAnsi="Consolas" w:cs="Consolas"/>
          <w:color w:val="001080"/>
          <w:sz w:val="27"/>
          <w:szCs w:val="27"/>
        </w:rPr>
        <w:t>urls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17522F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17522F">
        <w:rPr>
          <w:rFonts w:ascii="Consolas" w:eastAsia="Times New Roman" w:hAnsi="Consolas" w:cs="Consolas"/>
          <w:color w:val="A31515"/>
          <w:sz w:val="27"/>
          <w:szCs w:val="27"/>
        </w:rPr>
        <w:t>"test/"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proofErr w:type="spellStart"/>
      <w:r w:rsidRPr="0017522F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17522F">
        <w:rPr>
          <w:rFonts w:ascii="Consolas" w:eastAsia="Times New Roman" w:hAnsi="Consolas" w:cs="Consolas"/>
          <w:color w:val="795E26"/>
          <w:sz w:val="27"/>
          <w:szCs w:val="27"/>
        </w:rPr>
        <w:t>filtertest</w:t>
      </w:r>
      <w:proofErr w:type="spellEnd"/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17522F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BC386D" w:rsidRDefault="00BC386D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BC386D" w:rsidRDefault="00BC386D" w:rsidP="00BC386D">
      <w:pPr>
        <w:pStyle w:val="NoSpacing"/>
        <w:rPr>
          <w:rFonts w:ascii="Century Gothic" w:hAnsi="Century Gothic"/>
          <w:b/>
          <w:sz w:val="28"/>
          <w:szCs w:val="28"/>
        </w:rPr>
      </w:pPr>
      <w:r w:rsidRPr="00BC386D">
        <w:rPr>
          <w:rFonts w:ascii="Century Gothic" w:hAnsi="Century Gothic"/>
          <w:b/>
          <w:sz w:val="28"/>
          <w:szCs w:val="28"/>
        </w:rPr>
        <w:t>Customized template</w:t>
      </w:r>
      <w:r w:rsidR="00FB5B83">
        <w:rPr>
          <w:rFonts w:ascii="Century Gothic" w:hAnsi="Century Gothic"/>
          <w:b/>
          <w:sz w:val="28"/>
          <w:szCs w:val="28"/>
        </w:rPr>
        <w:t xml:space="preserve"> tags </w:t>
      </w:r>
      <w:proofErr w:type="gramStart"/>
      <w:r w:rsidR="00FB5B83">
        <w:rPr>
          <w:rFonts w:ascii="Century Gothic" w:hAnsi="Century Gothic"/>
          <w:b/>
          <w:sz w:val="28"/>
          <w:szCs w:val="28"/>
        </w:rPr>
        <w:t>and  filter</w:t>
      </w:r>
      <w:proofErr w:type="gramEnd"/>
      <w:r w:rsidR="00FB5B83">
        <w:rPr>
          <w:rFonts w:ascii="Century Gothic" w:hAnsi="Century Gothic"/>
          <w:b/>
          <w:sz w:val="28"/>
          <w:szCs w:val="28"/>
        </w:rPr>
        <w:t xml:space="preserve"> </w:t>
      </w:r>
    </w:p>
    <w:p w:rsidR="00FB5B83" w:rsidRDefault="00FB5B83" w:rsidP="00BC386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BC386D" w:rsidRPr="0017522F" w:rsidRDefault="00BC386D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17522F" w:rsidRPr="0017522F" w:rsidRDefault="0017522F" w:rsidP="0017522F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17522F" w:rsidRPr="001E7922" w:rsidRDefault="0017522F" w:rsidP="001E7922">
      <w:pPr>
        <w:pStyle w:val="NoSpacing"/>
        <w:rPr>
          <w:rFonts w:ascii="Century Gothic" w:hAnsi="Century Gothic"/>
          <w:sz w:val="28"/>
          <w:szCs w:val="28"/>
        </w:rPr>
      </w:pPr>
    </w:p>
    <w:p w:rsidR="001E7922" w:rsidRPr="007D2A1E" w:rsidRDefault="001E7922" w:rsidP="007D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204" w:line="240" w:lineRule="auto"/>
        <w:ind w:right="272"/>
        <w:rPr>
          <w:rFonts w:ascii="Consolas" w:eastAsia="Times New Roman" w:hAnsi="Consolas" w:cs="Consolas"/>
          <w:color w:val="0C4B33"/>
          <w:sz w:val="24"/>
          <w:szCs w:val="24"/>
        </w:rPr>
      </w:pPr>
    </w:p>
    <w:p w:rsidR="007D2A1E" w:rsidRDefault="007D2A1E" w:rsidP="007D2A1E">
      <w:pPr>
        <w:pStyle w:val="NoSpacing"/>
      </w:pPr>
    </w:p>
    <w:sectPr w:rsidR="007D2A1E" w:rsidSect="0022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2A1E"/>
    <w:rsid w:val="00045B1D"/>
    <w:rsid w:val="00057E74"/>
    <w:rsid w:val="0017522F"/>
    <w:rsid w:val="001A5543"/>
    <w:rsid w:val="001E7922"/>
    <w:rsid w:val="0022789B"/>
    <w:rsid w:val="002A0235"/>
    <w:rsid w:val="005F1E38"/>
    <w:rsid w:val="007D2A1E"/>
    <w:rsid w:val="008C4702"/>
    <w:rsid w:val="00BC386D"/>
    <w:rsid w:val="00E01121"/>
    <w:rsid w:val="00FB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89B"/>
  </w:style>
  <w:style w:type="paragraph" w:styleId="Heading3">
    <w:name w:val="heading 3"/>
    <w:basedOn w:val="Normal"/>
    <w:link w:val="Heading3Char"/>
    <w:uiPriority w:val="9"/>
    <w:qFormat/>
    <w:rsid w:val="007D2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2A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">
    <w:name w:val="pre"/>
    <w:basedOn w:val="DefaultParagraphFont"/>
    <w:rsid w:val="007D2A1E"/>
  </w:style>
  <w:style w:type="character" w:styleId="Hyperlink">
    <w:name w:val="Hyperlink"/>
    <w:basedOn w:val="DefaultParagraphFont"/>
    <w:uiPriority w:val="99"/>
    <w:semiHidden/>
    <w:unhideWhenUsed/>
    <w:rsid w:val="007D2A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D2A1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A1E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7D2A1E"/>
  </w:style>
  <w:style w:type="character" w:customStyle="1" w:styleId="nv">
    <w:name w:val="nv"/>
    <w:basedOn w:val="DefaultParagraphFont"/>
    <w:rsid w:val="007D2A1E"/>
  </w:style>
  <w:style w:type="character" w:customStyle="1" w:styleId="o">
    <w:name w:val="o"/>
    <w:basedOn w:val="DefaultParagraphFont"/>
    <w:rsid w:val="007D2A1E"/>
  </w:style>
  <w:style w:type="character" w:customStyle="1" w:styleId="nf">
    <w:name w:val="nf"/>
    <w:basedOn w:val="DefaultParagraphFont"/>
    <w:rsid w:val="007D2A1E"/>
  </w:style>
  <w:style w:type="character" w:customStyle="1" w:styleId="s2">
    <w:name w:val="s2"/>
    <w:basedOn w:val="DefaultParagraphFont"/>
    <w:rsid w:val="007D2A1E"/>
  </w:style>
  <w:style w:type="character" w:styleId="HTMLCode">
    <w:name w:val="HTML Code"/>
    <w:basedOn w:val="DefaultParagraphFont"/>
    <w:uiPriority w:val="99"/>
    <w:semiHidden/>
    <w:unhideWhenUsed/>
    <w:rsid w:val="001A5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660">
              <w:marLeft w:val="0"/>
              <w:marRight w:val="0"/>
              <w:marTop w:val="340"/>
              <w:marBottom w:val="34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292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0779">
              <w:marLeft w:val="0"/>
              <w:marRight w:val="0"/>
              <w:marTop w:val="340"/>
              <w:marBottom w:val="34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003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7223">
              <w:marLeft w:val="0"/>
              <w:marRight w:val="0"/>
              <w:marTop w:val="340"/>
              <w:marBottom w:val="34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216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12</cp:revision>
  <dcterms:created xsi:type="dcterms:W3CDTF">2022-08-19T13:01:00Z</dcterms:created>
  <dcterms:modified xsi:type="dcterms:W3CDTF">2022-08-19T13:58:00Z</dcterms:modified>
</cp:coreProperties>
</file>