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15" w:rsidRPr="00D45976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Browser Object Model</w:t>
      </w:r>
    </w:p>
    <w:p w:rsidR="002B0E15" w:rsidRPr="007A6241" w:rsidRDefault="002B0E15" w:rsidP="002B0E15">
      <w:pPr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</w:pPr>
      <w:r w:rsidRPr="007A6241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The </w:t>
      </w:r>
      <w:r w:rsidRPr="007A6241">
        <w:rPr>
          <w:rFonts w:ascii="Arial Nova" w:hAnsi="Arial Nova" w:cs="Segoe UI"/>
          <w:b/>
          <w:bCs/>
          <w:color w:val="333333"/>
          <w:sz w:val="24"/>
          <w:szCs w:val="24"/>
          <w:shd w:val="clear" w:color="auto" w:fill="FFFFFF"/>
        </w:rPr>
        <w:t>Browser Object Model</w:t>
      </w:r>
      <w:r w:rsidRPr="007A6241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 (BOM) is used to interact with the browser.</w:t>
      </w:r>
    </w:p>
    <w:p w:rsidR="002B0E15" w:rsidRPr="00D4597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 default object of browser is window means you can call all the functions of window by specifying window</w:t>
      </w:r>
      <w:r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or directly</w:t>
      </w: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. For example:</w:t>
      </w:r>
    </w:p>
    <w:p w:rsidR="002B0E15" w:rsidRPr="00D45976" w:rsidRDefault="002B0E15" w:rsidP="002B0E15">
      <w:p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window.alert</w:t>
      </w:r>
      <w:proofErr w:type="spell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"hello </w:t>
      </w:r>
      <w:proofErr w:type="spellStart"/>
      <w:r w:rsidRPr="007A6241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nareshit</w:t>
      </w:r>
      <w:proofErr w:type="spell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");  </w:t>
      </w:r>
    </w:p>
    <w:p w:rsidR="002B0E15" w:rsidRPr="00D4597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proofErr w:type="gramStart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is</w:t>
      </w:r>
      <w:proofErr w:type="gram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same as:</w:t>
      </w:r>
    </w:p>
    <w:p w:rsidR="002B0E15" w:rsidRPr="00D45976" w:rsidRDefault="002B0E15" w:rsidP="002B0E15">
      <w:p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alert(</w:t>
      </w:r>
      <w:proofErr w:type="gram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"hello </w:t>
      </w:r>
      <w:proofErr w:type="spellStart"/>
      <w:r w:rsidRPr="007A6241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nareshit</w:t>
      </w:r>
      <w:proofErr w:type="spell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");  </w:t>
      </w:r>
    </w:p>
    <w:p w:rsidR="002B0E15" w:rsidRPr="00D4597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You can use a lot of properties (other objects) defined underneath the window object like document, history, screen, navigator, location, </w:t>
      </w:r>
      <w:proofErr w:type="spellStart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innerHeight</w:t>
      </w:r>
      <w:proofErr w:type="spell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innerWidth</w:t>
      </w:r>
      <w:proofErr w:type="spell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,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  <w:r w:rsidRPr="007A6241">
        <w:rPr>
          <w:rFonts w:ascii="Arial Nova" w:hAnsi="Arial Nova"/>
          <w:noProof/>
          <w:sz w:val="24"/>
          <w:szCs w:val="24"/>
          <w:lang w:val="en-US"/>
        </w:rPr>
        <w:drawing>
          <wp:inline distT="0" distB="0" distL="0" distR="0">
            <wp:extent cx="5731510" cy="1853565"/>
            <wp:effectExtent l="0" t="0" r="2540" b="0"/>
            <wp:docPr id="1" name="Picture 1" descr="javascrip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15" w:rsidRPr="00D45976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Window Object</w:t>
      </w:r>
    </w:p>
    <w:p w:rsidR="002B0E15" w:rsidRPr="00D4597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 </w:t>
      </w:r>
      <w:r w:rsidRPr="00D45976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window object</w:t>
      </w: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 represents a window in browser. An object of window is created automatically by the browser.</w:t>
      </w:r>
    </w:p>
    <w:p w:rsidR="002B0E15" w:rsidRPr="00D4597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Window is the object of </w:t>
      </w:r>
      <w:proofErr w:type="gramStart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browser,</w:t>
      </w:r>
      <w:proofErr w:type="gram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 </w:t>
      </w:r>
      <w:r w:rsidRPr="00D45976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 xml:space="preserve">it is not the object of </w:t>
      </w:r>
      <w:proofErr w:type="spellStart"/>
      <w:r w:rsidRPr="00D45976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javascript</w:t>
      </w:r>
      <w:proofErr w:type="spell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. The </w:t>
      </w:r>
      <w:proofErr w:type="spellStart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javascript</w:t>
      </w:r>
      <w:proofErr w:type="spellEnd"/>
      <w:r w:rsidRPr="00D4597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objects are string, array, date etc.</w:t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Methods of window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 important methods of window object are as follows: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3"/>
        <w:gridCol w:w="10838"/>
      </w:tblGrid>
      <w:tr w:rsidR="002B0E15" w:rsidRPr="007A6241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 w:cs="Times New Roman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displays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alert box containing message with ok button.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lastRenderedPageBreak/>
              <w:t>confirm()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displays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confirm dialog box containing message with ok and cancel button.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displays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a dialog box to get input from the user.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opens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new window.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closes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current window.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setTimeout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performs action after specified time like calling function, evaluating expressions etc.</w:t>
            </w:r>
          </w:p>
        </w:tc>
      </w:tr>
    </w:tbl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Example of </w:t>
      </w:r>
      <w:proofErr w:type="gram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alert(</w:t>
      </w:r>
      <w:proofErr w:type="gram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) in </w:t>
      </w:r>
      <w:proofErr w:type="spell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javascript</w:t>
      </w:r>
      <w:proofErr w:type="spellEnd"/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It displays alert dialog box. It has message and ok button.</w:t>
      </w:r>
    </w:p>
    <w:p w:rsidR="002B0E15" w:rsidRPr="00D45976" w:rsidRDefault="002B0E15" w:rsidP="002B0E15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&lt;script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5976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"text/</w:t>
      </w:r>
      <w:proofErr w:type="spellStart"/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javascript</w:t>
      </w:r>
      <w:proofErr w:type="spellEnd"/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45976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E15" w:rsidRPr="00D45976" w:rsidRDefault="002B0E15" w:rsidP="002B0E15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gramStart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function</w:t>
      </w:r>
      <w:proofErr w:type="gram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(){  </w:t>
      </w:r>
    </w:p>
    <w:p w:rsidR="002B0E15" w:rsidRPr="00D45976" w:rsidRDefault="002B0E15" w:rsidP="002B0E15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alert(</w:t>
      </w:r>
      <w:proofErr w:type="gram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"Hello Alert Box");  </w:t>
      </w:r>
    </w:p>
    <w:p w:rsidR="002B0E15" w:rsidRPr="00D45976" w:rsidRDefault="002B0E15" w:rsidP="002B0E15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B0E15" w:rsidRPr="00D45976" w:rsidRDefault="002B0E15" w:rsidP="002B0E15">
      <w:pPr>
        <w:spacing w:after="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E15" w:rsidRPr="00D45976" w:rsidRDefault="002B0E15" w:rsidP="002B0E15">
      <w:p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D45976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5976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"button"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45976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"click"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45976">
        <w:rPr>
          <w:rFonts w:ascii="Arial Nova" w:eastAsia="Times New Roman" w:hAnsi="Arial Nova" w:cs="Segoe UI"/>
          <w:color w:val="FF0000"/>
          <w:sz w:val="24"/>
          <w:szCs w:val="24"/>
          <w:bdr w:val="none" w:sz="0" w:space="0" w:color="auto" w:frame="1"/>
          <w:lang w:eastAsia="en-IN"/>
        </w:rPr>
        <w:t>onclick</w:t>
      </w:r>
      <w:proofErr w:type="spellEnd"/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45976">
        <w:rPr>
          <w:rFonts w:ascii="Arial Nova" w:eastAsia="Times New Roman" w:hAnsi="Arial Nova" w:cs="Segoe UI"/>
          <w:color w:val="0000FF"/>
          <w:sz w:val="24"/>
          <w:szCs w:val="24"/>
          <w:bdr w:val="none" w:sz="0" w:space="0" w:color="auto" w:frame="1"/>
          <w:lang w:eastAsia="en-IN"/>
        </w:rPr>
        <w:t>)"</w:t>
      </w:r>
      <w:r w:rsidRPr="00D45976">
        <w:rPr>
          <w:rFonts w:ascii="Arial Nova" w:eastAsia="Times New Roman" w:hAnsi="Arial Nova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D4597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Example of </w:t>
      </w:r>
      <w:proofErr w:type="gram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confirm(</w:t>
      </w:r>
      <w:proofErr w:type="gram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) in </w:t>
      </w:r>
      <w:proofErr w:type="spell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javascript</w:t>
      </w:r>
      <w:proofErr w:type="spellEnd"/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It displays the confirm dialog box. It has message with ok and cancel buttons.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"text/</w:t>
      </w:r>
      <w:proofErr w:type="spell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javascript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var</w:t>
      </w:r>
      <w:proofErr w:type="spellEnd"/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v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 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confirm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("Are u sure?");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if(</w:t>
      </w:r>
      <w:proofErr w:type="gramEnd"/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v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==true){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alert(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"ok");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else{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"cancel");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Fonts w:ascii="Arial Nova" w:hAnsi="Arial Nova" w:cs="Segoe UI"/>
          <w:color w:val="000000"/>
          <w:bdr w:val="none" w:sz="0" w:space="0" w:color="auto" w:frame="1"/>
        </w:rPr>
        <w:t>}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Fonts w:ascii="Arial Nova" w:hAnsi="Arial Nova" w:cs="Segoe UI"/>
          <w:color w:val="000000"/>
          <w:bdr w:val="none" w:sz="0" w:space="0" w:color="auto" w:frame="1"/>
        </w:rPr>
        <w:lastRenderedPageBreak/>
        <w:t>}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input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"button"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value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"delete record"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)"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Example of </w:t>
      </w:r>
      <w:proofErr w:type="gram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prompt(</w:t>
      </w:r>
      <w:proofErr w:type="gram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) in </w:t>
      </w:r>
      <w:proofErr w:type="spell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javascript</w:t>
      </w:r>
      <w:proofErr w:type="spellEnd"/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 xml:space="preserve">It displays prompt dialog box for input. It has message and </w:t>
      </w:r>
      <w:proofErr w:type="spellStart"/>
      <w:r w:rsidRPr="007A6241">
        <w:rPr>
          <w:rFonts w:ascii="Arial Nova" w:hAnsi="Arial Nova" w:cs="Segoe UI"/>
          <w:color w:val="333333"/>
        </w:rPr>
        <w:t>textfield</w:t>
      </w:r>
      <w:proofErr w:type="spellEnd"/>
      <w:r w:rsidRPr="007A6241">
        <w:rPr>
          <w:rFonts w:ascii="Arial Nova" w:hAnsi="Arial Nova" w:cs="Segoe UI"/>
          <w:color w:val="333333"/>
        </w:rPr>
        <w:t>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"text/</w:t>
      </w:r>
      <w:proofErr w:type="spell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javascript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var</w:t>
      </w:r>
      <w:proofErr w:type="spellEnd"/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v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 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prompt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("Who are you?");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"I am "+v);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input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"button"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value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"click"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proofErr w:type="spellStart"/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onclick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proofErr w:type="spellStart"/>
      <w:proofErr w:type="gram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msg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(</w:t>
      </w:r>
      <w:proofErr w:type="gram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)"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Example of </w:t>
      </w:r>
      <w:proofErr w:type="gram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open(</w:t>
      </w:r>
      <w:proofErr w:type="gram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) in </w:t>
      </w:r>
      <w:proofErr w:type="spell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javascript</w:t>
      </w:r>
      <w:proofErr w:type="spellEnd"/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It displays the content in a new window.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"text/</w:t>
      </w:r>
      <w:proofErr w:type="spell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javascript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open(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"http://www.nareshit.com");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input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"button"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value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nareshit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Style w:val="attribute"/>
          <w:rFonts w:ascii="Arial Nova" w:hAnsi="Arial Nova" w:cs="Segoe UI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7A6241">
        <w:rPr>
          <w:rStyle w:val="attribute-value"/>
          <w:rFonts w:ascii="Arial Nova" w:hAnsi="Arial Nova" w:cs="Segoe UI"/>
          <w:color w:val="0000FF"/>
          <w:sz w:val="24"/>
          <w:szCs w:val="24"/>
          <w:bdr w:val="none" w:sz="0" w:space="0" w:color="auto" w:frame="1"/>
        </w:rPr>
        <w:t>)"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Example of </w:t>
      </w:r>
      <w:proofErr w:type="spellStart"/>
      <w:proofErr w:type="gram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setTimeout</w:t>
      </w:r>
      <w:proofErr w:type="spell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(</w:t>
      </w:r>
      <w:proofErr w:type="gramEnd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 xml:space="preserve">) in </w:t>
      </w:r>
      <w:proofErr w:type="spellStart"/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javascript</w:t>
      </w:r>
      <w:proofErr w:type="spellEnd"/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It performs its task after the given milliseconds.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"text/</w:t>
      </w:r>
      <w:proofErr w:type="spell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javascript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(){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lastRenderedPageBreak/>
        <w:t>setTimeout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function(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2B0E15" w:rsidRPr="007A6241" w:rsidRDefault="00557FBC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>
        <w:rPr>
          <w:rFonts w:ascii="Arial Nova" w:hAnsi="Arial Nova" w:cs="Segoe UI"/>
          <w:color w:val="000000"/>
          <w:bdr w:val="none" w:sz="0" w:space="0" w:color="auto" w:frame="1"/>
        </w:rPr>
        <w:t>alert("Welcome to nareshit</w:t>
      </w:r>
      <w:r w:rsidR="002B0E15" w:rsidRPr="007A6241">
        <w:rPr>
          <w:rFonts w:ascii="Arial Nova" w:hAnsi="Arial Nova" w:cs="Segoe UI"/>
          <w:color w:val="000000"/>
          <w:bdr w:val="none" w:sz="0" w:space="0" w:color="auto" w:frame="1"/>
        </w:rPr>
        <w:t> after 2 seconds")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</w:t>
      </w: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,2000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input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type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"button"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value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"click"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</w:t>
      </w:r>
      <w:proofErr w:type="spellStart"/>
      <w:r w:rsidRPr="007A6241">
        <w:rPr>
          <w:rStyle w:val="attribute"/>
          <w:rFonts w:ascii="Arial Nova" w:hAnsi="Arial Nova" w:cs="Segoe UI"/>
          <w:color w:val="FF0000"/>
          <w:bdr w:val="none" w:sz="0" w:space="0" w:color="auto" w:frame="1"/>
        </w:rPr>
        <w:t>onclick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=</w:t>
      </w:r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"</w:t>
      </w:r>
      <w:proofErr w:type="spellStart"/>
      <w:proofErr w:type="gramStart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msg</w:t>
      </w:r>
      <w:proofErr w:type="spell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(</w:t>
      </w:r>
      <w:proofErr w:type="gramEnd"/>
      <w:r w:rsidRPr="007A6241">
        <w:rPr>
          <w:rStyle w:val="attribute-value"/>
          <w:rFonts w:ascii="Arial Nova" w:hAnsi="Arial Nova" w:cs="Segoe UI"/>
          <w:color w:val="0000FF"/>
          <w:bdr w:val="none" w:sz="0" w:space="0" w:color="auto" w:frame="1"/>
        </w:rPr>
        <w:t>)"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F31A12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F31A12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JavaScript History Object</w:t>
      </w:r>
    </w:p>
    <w:p w:rsidR="002B0E15" w:rsidRPr="00F31A12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31A12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 </w:t>
      </w:r>
      <w:r w:rsidRPr="00F31A12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JavaScript history object</w:t>
      </w:r>
      <w:r w:rsidRPr="00F31A12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 represents an array of URLs visited by the user. By using this object, you can load previous, forward or any particular page.</w:t>
      </w:r>
    </w:p>
    <w:p w:rsidR="002B0E15" w:rsidRPr="00F31A12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31A12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 history object is the window property, so it can be accessed by: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window.history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Or,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history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Property of JavaScript history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 xml:space="preserve">There </w:t>
      </w:r>
      <w:proofErr w:type="gramStart"/>
      <w:r w:rsidRPr="007A6241">
        <w:rPr>
          <w:rFonts w:ascii="Arial Nova" w:hAnsi="Arial Nova" w:cs="Segoe UI"/>
          <w:color w:val="333333"/>
        </w:rPr>
        <w:t>are</w:t>
      </w:r>
      <w:proofErr w:type="gramEnd"/>
      <w:r w:rsidRPr="007A6241">
        <w:rPr>
          <w:rFonts w:ascii="Arial Nova" w:hAnsi="Arial Nova" w:cs="Segoe UI"/>
          <w:color w:val="333333"/>
        </w:rPr>
        <w:t xml:space="preserve"> only 1 property of history object.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2689"/>
        <w:gridCol w:w="8551"/>
      </w:tblGrid>
      <w:tr w:rsidR="002B0E15" w:rsidRPr="007A6241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length of the history URLs.</w:t>
            </w:r>
          </w:p>
        </w:tc>
      </w:tr>
    </w:tbl>
    <w:p w:rsidR="002B0E15" w:rsidRPr="007A6241" w:rsidRDefault="00C804A6" w:rsidP="002B0E15">
      <w:pPr>
        <w:rPr>
          <w:rFonts w:ascii="Arial Nova" w:hAnsi="Arial Nova" w:cs="Times New Roman"/>
          <w:sz w:val="24"/>
          <w:szCs w:val="24"/>
        </w:rPr>
      </w:pPr>
      <w:r w:rsidRPr="00C804A6">
        <w:rPr>
          <w:rFonts w:ascii="Arial Nova" w:hAnsi="Arial Nova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Methods of JavaScript history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There are only 3 methods of history object.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3"/>
        <w:gridCol w:w="2881"/>
        <w:gridCol w:w="8077"/>
      </w:tblGrid>
      <w:tr w:rsidR="002B0E15" w:rsidRPr="007A6241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 w:cs="Times New Roman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loads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next page.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back()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loads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previous page.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go()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loads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given page number.</w:t>
            </w:r>
          </w:p>
        </w:tc>
      </w:tr>
    </w:tbl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Example of history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Let’s see the different usage of history object.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history.back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);//for previous page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history.forward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);//for next page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history.go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2);//for next 2nd page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history.go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-2);//for previous 2nd page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570A26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570A26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JavaScript Navigator Object</w:t>
      </w:r>
    </w:p>
    <w:p w:rsidR="002B0E15" w:rsidRPr="00570A2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 </w:t>
      </w:r>
      <w:r w:rsidRPr="00570A26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JavaScript navigator object</w:t>
      </w:r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 is used for browser detection. It can be used to get browser information such as </w:t>
      </w:r>
      <w:proofErr w:type="spellStart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appName</w:t>
      </w:r>
      <w:proofErr w:type="spellEnd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appCodeName</w:t>
      </w:r>
      <w:proofErr w:type="spellEnd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userAgent</w:t>
      </w:r>
      <w:proofErr w:type="spellEnd"/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etc.</w:t>
      </w:r>
    </w:p>
    <w:p w:rsidR="002B0E15" w:rsidRPr="00570A2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 navigator object is the window property, so it can be accessed by:</w:t>
      </w:r>
    </w:p>
    <w:p w:rsidR="002B0E15" w:rsidRPr="00570A26" w:rsidRDefault="002B0E15" w:rsidP="002B0E15">
      <w:pPr>
        <w:numPr>
          <w:ilvl w:val="0"/>
          <w:numId w:val="1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spellStart"/>
      <w:r w:rsidRPr="00570A2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window.navigator</w:t>
      </w:r>
      <w:proofErr w:type="spellEnd"/>
      <w:r w:rsidRPr="00570A2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E15" w:rsidRPr="00570A26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570A26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Or,</w:t>
      </w:r>
    </w:p>
    <w:p w:rsidR="002B0E15" w:rsidRPr="00570A26" w:rsidRDefault="002B0E15" w:rsidP="002B0E15">
      <w:pPr>
        <w:numPr>
          <w:ilvl w:val="0"/>
          <w:numId w:val="2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570A26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navigator  </w:t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Property of JavaScript navigator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There are many properties of navigator object that returns information of the browser.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2378"/>
        <w:gridCol w:w="9494"/>
      </w:tblGrid>
      <w:tr w:rsidR="002B0E15" w:rsidRPr="00570A26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appName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name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appVersion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version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appCodeName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code name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cookieEnabled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true if cookie is enabled otherwise false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userAgent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user agent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language. It is supported in Netscape and Firefox only.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userLanguage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user language. It is supported in IE only.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plugins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plugins</w:t>
            </w:r>
            <w:proofErr w:type="spell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. It is supported in Netscape and Firefox only.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systemLanguage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system language. It is supported in IE only.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mimeTypes</w:t>
            </w:r>
            <w:proofErr w:type="spell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array of mime type. It is supported in Netscape and Firefox only.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platform e.g. Win32.</w:t>
            </w:r>
          </w:p>
        </w:tc>
      </w:tr>
      <w:tr w:rsidR="002B0E15" w:rsidRPr="00570A26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570A26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570A26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true if browser is online otherwise false.</w:t>
            </w:r>
          </w:p>
        </w:tc>
      </w:tr>
    </w:tbl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Methods of JavaScript navigator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 methods of navigator object are given below.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4075"/>
        <w:gridCol w:w="6888"/>
      </w:tblGrid>
      <w:tr w:rsidR="002B0E15" w:rsidRPr="007A6241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 w:cs="Times New Roman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javaEnabled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checks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if java is enabled.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</w:p>
        </w:tc>
      </w:tr>
    </w:tbl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Example of navigator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 xml:space="preserve">Let’s see the different usage of </w:t>
      </w:r>
      <w:r>
        <w:rPr>
          <w:rFonts w:ascii="Arial Nova" w:hAnsi="Arial Nova" w:cs="Segoe UI"/>
          <w:color w:val="333333"/>
        </w:rPr>
        <w:t>navigator</w:t>
      </w:r>
      <w:r w:rsidRPr="007A6241">
        <w:rPr>
          <w:rFonts w:ascii="Arial Nova" w:hAnsi="Arial Nova" w:cs="Segoe UI"/>
          <w:color w:val="333333"/>
        </w:rPr>
        <w:t xml:space="preserve"> object.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proofErr w:type="gramStart"/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proofErr w:type="gramEnd"/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navigator.appCodeName: "+navigator.appCodeName);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navigator.appName: "+navigator.appName);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navigator.appVersion: "+navigator.appVersion);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navigator.cookieEnabled: "+navigator.cookieEnabled);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lastRenderedPageBreak/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navigator.language: "+navigator.language);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navigator.userAgent: "+navigator.userAgent);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navigator.platform: "+navigator.platform);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proofErr w:type="spellStart"/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proofErr w:type="spellEnd"/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navigator.onLine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: "+</w:t>
      </w: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navigator.onLine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FE46D9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JavaScript Screen Object</w:t>
      </w:r>
    </w:p>
    <w:p w:rsidR="002B0E15" w:rsidRPr="00FE46D9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 </w:t>
      </w:r>
      <w:r w:rsidRPr="00FE46D9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JavaScript screen object</w:t>
      </w: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 holds information of browser screen. It can be used to display screen width, height, </w:t>
      </w:r>
      <w:proofErr w:type="spellStart"/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colorDepth</w:t>
      </w:r>
      <w:proofErr w:type="spellEnd"/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pixelDepth</w:t>
      </w:r>
      <w:proofErr w:type="spellEnd"/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etc.</w:t>
      </w:r>
    </w:p>
    <w:p w:rsidR="002B0E15" w:rsidRPr="00FE46D9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The </w:t>
      </w:r>
      <w:r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screen</w:t>
      </w: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 xml:space="preserve"> object is the window property, so it can be accessed by:</w:t>
      </w:r>
    </w:p>
    <w:p w:rsidR="002B0E15" w:rsidRPr="00FE46D9" w:rsidRDefault="002B0E15" w:rsidP="002B0E15">
      <w:pPr>
        <w:numPr>
          <w:ilvl w:val="0"/>
          <w:numId w:val="3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proofErr w:type="spellStart"/>
      <w:r w:rsidRPr="00FE46D9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window.screen</w:t>
      </w:r>
      <w:proofErr w:type="spellEnd"/>
      <w:r w:rsidRPr="00FE46D9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0E15" w:rsidRPr="00FE46D9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Or,</w:t>
      </w:r>
    </w:p>
    <w:p w:rsidR="002B0E15" w:rsidRPr="00FE46D9" w:rsidRDefault="002B0E15" w:rsidP="002B0E15">
      <w:pPr>
        <w:numPr>
          <w:ilvl w:val="0"/>
          <w:numId w:val="4"/>
        </w:numPr>
        <w:spacing w:after="120" w:line="375" w:lineRule="atLeast"/>
        <w:jc w:val="both"/>
        <w:rPr>
          <w:rFonts w:ascii="Arial Nova" w:eastAsia="Times New Roman" w:hAnsi="Arial Nova" w:cs="Segoe UI"/>
          <w:color w:val="000000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Segoe UI"/>
          <w:color w:val="000000"/>
          <w:sz w:val="24"/>
          <w:szCs w:val="24"/>
          <w:bdr w:val="none" w:sz="0" w:space="0" w:color="auto" w:frame="1"/>
          <w:lang w:eastAsia="en-IN"/>
        </w:rPr>
        <w:t>screen  </w:t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Property of JavaScript Screen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There are many properties of screen object that returns information of the browser.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3168"/>
        <w:gridCol w:w="7905"/>
      </w:tblGrid>
      <w:tr w:rsidR="002B0E15" w:rsidRPr="00FE46D9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width of the screen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height of the screen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availWidth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available width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availHeight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 the available height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colorDepth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returns the </w:t>
            </w:r>
            <w:proofErr w:type="spell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color</w:t>
            </w:r>
            <w:proofErr w:type="spellEnd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depth</w:t>
            </w:r>
          </w:p>
        </w:tc>
      </w:tr>
      <w:tr w:rsidR="002B0E15" w:rsidRPr="00FE46D9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pixelDepth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FE46D9" w:rsidRDefault="002B0E15" w:rsidP="00CF4E00">
            <w:pPr>
              <w:spacing w:after="0" w:line="240" w:lineRule="auto"/>
              <w:jc w:val="both"/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FE46D9">
              <w:rPr>
                <w:rFonts w:ascii="Arial Nova" w:eastAsia="Times New Roman" w:hAnsi="Arial Nova" w:cs="Segoe UI"/>
                <w:color w:val="333333"/>
                <w:sz w:val="24"/>
                <w:szCs w:val="24"/>
                <w:lang w:eastAsia="en-IN"/>
              </w:rPr>
              <w:t xml:space="preserve"> the pixel depth.</w:t>
            </w:r>
          </w:p>
        </w:tc>
      </w:tr>
    </w:tbl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pStyle w:val="Heading4"/>
        <w:shd w:val="clear" w:color="auto" w:fill="FFFFFF"/>
        <w:jc w:val="both"/>
        <w:rPr>
          <w:rFonts w:ascii="Arial Nova" w:hAnsi="Arial Nova" w:cs="Helvetica"/>
          <w:color w:val="610B4B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4B"/>
          <w:sz w:val="24"/>
          <w:szCs w:val="24"/>
        </w:rPr>
        <w:t>Example of JavaScript Screen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Let’s see the different usage of screen object.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lastRenderedPageBreak/>
        <w:t>&lt;</w:t>
      </w:r>
      <w:proofErr w:type="gramStart"/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script</w:t>
      </w:r>
      <w:proofErr w:type="gramEnd"/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screen.width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: "+</w:t>
      </w:r>
      <w:proofErr w:type="spell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screen.width</w:t>
      </w:r>
      <w:proofErr w:type="spell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spellStart"/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proofErr w:type="spellStart"/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proofErr w:type="spellEnd"/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screen.height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: "+</w:t>
      </w: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screen.height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screen.availWidth: "+screen.availWidth);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screen.availHeight: "+screen.availHeight);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screen.colorDepth: "+screen.colorDepth);  </w:t>
      </w:r>
    </w:p>
    <w:p w:rsidR="002B0E15" w:rsidRPr="007A6241" w:rsidRDefault="002B0E15" w:rsidP="002B0E15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Arial Nova" w:hAnsi="Arial Nova" w:cs="Segoe UI"/>
          <w:color w:val="000000"/>
        </w:rPr>
      </w:pPr>
      <w:proofErr w:type="gram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document.writeln(</w:t>
      </w:r>
      <w:proofErr w:type="gram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"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&lt;</w:t>
      </w:r>
      <w:r w:rsidRPr="007A6241">
        <w:rPr>
          <w:rStyle w:val="tag-name"/>
          <w:rFonts w:ascii="Arial Nova" w:hAnsi="Arial Nova" w:cs="Segoe UI"/>
          <w:b/>
          <w:bCs/>
          <w:color w:val="006699"/>
          <w:bdr w:val="none" w:sz="0" w:space="0" w:color="auto" w:frame="1"/>
        </w:rPr>
        <w:t>br</w:t>
      </w:r>
      <w:r w:rsidRPr="007A6241">
        <w:rPr>
          <w:rStyle w:val="tag"/>
          <w:rFonts w:ascii="Arial Nova" w:hAnsi="Arial Nova" w:cs="Segoe UI"/>
          <w:b/>
          <w:bCs/>
          <w:color w:val="006699"/>
          <w:bdr w:val="none" w:sz="0" w:space="0" w:color="auto" w:frame="1"/>
        </w:rPr>
        <w:t>/&gt;</w:t>
      </w:r>
      <w:r w:rsidRPr="007A6241">
        <w:rPr>
          <w:rFonts w:ascii="Arial Nova" w:hAnsi="Arial Nova" w:cs="Segoe UI"/>
          <w:color w:val="000000"/>
          <w:bdr w:val="none" w:sz="0" w:space="0" w:color="auto" w:frame="1"/>
        </w:rPr>
        <w:t>screen.pixelDepth: "+screen.pixelDepth);  </w:t>
      </w:r>
    </w:p>
    <w:p w:rsidR="002B0E15" w:rsidRPr="007A6241" w:rsidRDefault="002B0E15" w:rsidP="002B0E15">
      <w:pPr>
        <w:spacing w:after="0" w:line="375" w:lineRule="atLeast"/>
        <w:ind w:left="720"/>
        <w:jc w:val="both"/>
        <w:rPr>
          <w:rFonts w:ascii="Arial Nova" w:hAnsi="Arial Nova" w:cs="Segoe UI"/>
          <w:color w:val="000000"/>
          <w:sz w:val="24"/>
          <w:szCs w:val="24"/>
        </w:rPr>
      </w:pP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7A6241">
        <w:rPr>
          <w:rStyle w:val="tag-name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script</w:t>
      </w:r>
      <w:r w:rsidRPr="007A6241">
        <w:rPr>
          <w:rStyle w:val="tag"/>
          <w:rFonts w:ascii="Arial Nova" w:hAnsi="Arial Nova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7A6241">
        <w:rPr>
          <w:rFonts w:ascii="Arial Nova" w:hAnsi="Arial Nova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FE46D9" w:rsidRDefault="002B0E15" w:rsidP="002B0E1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Helvetica"/>
          <w:color w:val="610B38"/>
          <w:kern w:val="36"/>
          <w:sz w:val="24"/>
          <w:szCs w:val="24"/>
          <w:lang w:eastAsia="en-IN"/>
        </w:rPr>
        <w:t>Document Object Model</w:t>
      </w:r>
    </w:p>
    <w:p w:rsidR="002B0E15" w:rsidRPr="00FE46D9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</w:pP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The </w:t>
      </w:r>
      <w:r w:rsidRPr="00FE46D9">
        <w:rPr>
          <w:rFonts w:ascii="Arial Nova" w:eastAsia="Times New Roman" w:hAnsi="Arial Nova" w:cs="Segoe UI"/>
          <w:b/>
          <w:bCs/>
          <w:color w:val="333333"/>
          <w:sz w:val="24"/>
          <w:szCs w:val="24"/>
          <w:lang w:eastAsia="en-IN"/>
        </w:rPr>
        <w:t>document object</w:t>
      </w:r>
      <w:r w:rsidRPr="00FE46D9">
        <w:rPr>
          <w:rFonts w:ascii="Arial Nova" w:eastAsia="Times New Roman" w:hAnsi="Arial Nova" w:cs="Segoe UI"/>
          <w:color w:val="333333"/>
          <w:sz w:val="24"/>
          <w:szCs w:val="24"/>
          <w:lang w:eastAsia="en-IN"/>
        </w:rPr>
        <w:t> represents the whole html document.</w:t>
      </w:r>
    </w:p>
    <w:p w:rsidR="002B0E15" w:rsidRPr="0098296C" w:rsidRDefault="002B0E15" w:rsidP="002B0E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" w:eastAsia="Times New Roman" w:hAnsi="Arial Nova" w:cs="Segoe UI"/>
          <w:color w:val="333333"/>
          <w:sz w:val="24"/>
          <w:szCs w:val="24"/>
          <w:highlight w:val="yellow"/>
          <w:lang w:eastAsia="en-IN"/>
        </w:rPr>
      </w:pPr>
      <w:r w:rsidRPr="0098296C">
        <w:rPr>
          <w:rFonts w:ascii="Arial Nova" w:eastAsia="Times New Roman" w:hAnsi="Arial Nova" w:cs="Segoe UI"/>
          <w:color w:val="333333"/>
          <w:sz w:val="24"/>
          <w:szCs w:val="24"/>
          <w:highlight w:val="yellow"/>
          <w:lang w:eastAsia="en-IN"/>
        </w:rPr>
        <w:t>When html document is loaded in the browser, it becomes a document object. It is the </w:t>
      </w:r>
      <w:r w:rsidRPr="0098296C">
        <w:rPr>
          <w:rFonts w:ascii="Arial Nova" w:eastAsia="Times New Roman" w:hAnsi="Arial Nova" w:cs="Segoe UI"/>
          <w:b/>
          <w:bCs/>
          <w:color w:val="333333"/>
          <w:sz w:val="24"/>
          <w:szCs w:val="24"/>
          <w:highlight w:val="yellow"/>
          <w:lang w:eastAsia="en-IN"/>
        </w:rPr>
        <w:t>root element</w:t>
      </w:r>
      <w:r w:rsidRPr="0098296C">
        <w:rPr>
          <w:rFonts w:ascii="Arial Nova" w:eastAsia="Times New Roman" w:hAnsi="Arial Nova" w:cs="Segoe UI"/>
          <w:color w:val="333333"/>
          <w:sz w:val="24"/>
          <w:szCs w:val="24"/>
          <w:highlight w:val="yellow"/>
          <w:lang w:eastAsia="en-IN"/>
        </w:rPr>
        <w:t> that represents the html document. It has properties and methods. By the help of document object, we can add dynamic content to our web page.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98296C">
        <w:rPr>
          <w:rFonts w:ascii="Arial Nova" w:hAnsi="Arial Nova" w:cs="Segoe UI"/>
          <w:color w:val="333333"/>
          <w:highlight w:val="yellow"/>
        </w:rPr>
        <w:t>As mentioned earlier, it is the object of window. So</w:t>
      </w:r>
    </w:p>
    <w:p w:rsidR="002B0E15" w:rsidRPr="007A6241" w:rsidRDefault="002B0E15" w:rsidP="002B0E1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Arial Nova" w:hAnsi="Arial Nova" w:cs="Segoe UI"/>
          <w:color w:val="000000"/>
        </w:rPr>
      </w:pPr>
      <w:proofErr w:type="spellStart"/>
      <w:r w:rsidRPr="007A6241">
        <w:rPr>
          <w:rFonts w:ascii="Arial Nova" w:hAnsi="Arial Nova" w:cs="Segoe UI"/>
          <w:color w:val="000000"/>
          <w:bdr w:val="none" w:sz="0" w:space="0" w:color="auto" w:frame="1"/>
        </w:rPr>
        <w:t>window.document</w:t>
      </w:r>
      <w:proofErr w:type="spellEnd"/>
      <w:r w:rsidRPr="007A6241">
        <w:rPr>
          <w:rFonts w:ascii="Arial Nova" w:hAnsi="Arial Nova" w:cs="Segoe UI"/>
          <w:color w:val="000000"/>
          <w:bdr w:val="none" w:sz="0" w:space="0" w:color="auto" w:frame="1"/>
        </w:rPr>
        <w:t>  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Is same as</w:t>
      </w:r>
      <w:r>
        <w:rPr>
          <w:rFonts w:ascii="Arial Nova" w:hAnsi="Arial Nova" w:cs="Segoe UI"/>
          <w:color w:val="333333"/>
        </w:rPr>
        <w:t xml:space="preserve"> document</w:t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b/>
          <w:bCs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Properties of document object</w:t>
      </w: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</w:p>
    <w:p w:rsidR="002B0E15" w:rsidRPr="007A6241" w:rsidRDefault="002B0E15" w:rsidP="002B0E15">
      <w:pPr>
        <w:rPr>
          <w:rFonts w:ascii="Arial Nova" w:hAnsi="Arial Nova"/>
          <w:sz w:val="24"/>
          <w:szCs w:val="24"/>
        </w:rPr>
      </w:pPr>
      <w:proofErr w:type="gramStart"/>
      <w:r w:rsidRPr="007A6241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>properties</w:t>
      </w:r>
      <w:proofErr w:type="gramEnd"/>
      <w:r w:rsidRPr="007A6241">
        <w:rPr>
          <w:rFonts w:ascii="Arial Nova" w:hAnsi="Arial Nova" w:cs="Segoe UI"/>
          <w:color w:val="333333"/>
          <w:sz w:val="24"/>
          <w:szCs w:val="24"/>
          <w:shd w:val="clear" w:color="auto" w:fill="FFFFFF"/>
        </w:rPr>
        <w:t xml:space="preserve"> of document object that can be accessed and modified by the document object.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lastRenderedPageBreak/>
        <w:t xml:space="preserve">  </w:t>
      </w:r>
      <w:r w:rsidRPr="007A6241">
        <w:rPr>
          <w:rFonts w:ascii="Arial Nova" w:hAnsi="Arial Nova" w:cs="Segoe UI"/>
          <w:noProof/>
          <w:color w:val="333333"/>
          <w:lang w:val="en-US" w:eastAsia="en-US"/>
        </w:rPr>
        <w:drawing>
          <wp:inline distT="0" distB="0" distL="0" distR="0">
            <wp:extent cx="4201648" cy="3063023"/>
            <wp:effectExtent l="0" t="0" r="8890" b="4445"/>
            <wp:docPr id="3" name="Picture 3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12" cy="30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15" w:rsidRPr="007A6241" w:rsidRDefault="002B0E15" w:rsidP="002B0E15">
      <w:pPr>
        <w:pStyle w:val="Heading2"/>
        <w:shd w:val="clear" w:color="auto" w:fill="FFFFFF"/>
        <w:spacing w:line="312" w:lineRule="atLeast"/>
        <w:jc w:val="both"/>
        <w:rPr>
          <w:rFonts w:ascii="Arial Nova" w:hAnsi="Arial Nova" w:cs="Helvetica"/>
          <w:color w:val="610B38"/>
          <w:sz w:val="24"/>
          <w:szCs w:val="24"/>
        </w:rPr>
      </w:pPr>
      <w:r w:rsidRPr="007A6241">
        <w:rPr>
          <w:rFonts w:ascii="Arial Nova" w:hAnsi="Arial Nova" w:cs="Helvetica"/>
          <w:b/>
          <w:bCs/>
          <w:color w:val="610B38"/>
          <w:sz w:val="24"/>
          <w:szCs w:val="24"/>
        </w:rPr>
        <w:t>Methods of document object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We can access and change the contents of document by its methods.</w:t>
      </w:r>
    </w:p>
    <w:p w:rsidR="002B0E15" w:rsidRPr="007A6241" w:rsidRDefault="002B0E15" w:rsidP="002B0E15">
      <w:pPr>
        <w:pStyle w:val="NormalWeb"/>
        <w:shd w:val="clear" w:color="auto" w:fill="FFFFFF"/>
        <w:jc w:val="both"/>
        <w:rPr>
          <w:rFonts w:ascii="Arial Nova" w:hAnsi="Arial Nova" w:cs="Segoe UI"/>
          <w:color w:val="333333"/>
        </w:rPr>
      </w:pPr>
      <w:r w:rsidRPr="007A6241">
        <w:rPr>
          <w:rFonts w:ascii="Arial Nova" w:hAnsi="Arial Nova" w:cs="Segoe UI"/>
          <w:color w:val="333333"/>
        </w:rPr>
        <w:t>The important methods of document object are as follows: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3"/>
        <w:gridCol w:w="9068"/>
      </w:tblGrid>
      <w:tr w:rsidR="002B0E15" w:rsidRPr="007A6241" w:rsidTr="00CF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 w:cs="Times New Roman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B0E15" w:rsidRPr="007A6241" w:rsidRDefault="002B0E15" w:rsidP="00CF4E00">
            <w:pPr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</w:pPr>
            <w:r w:rsidRPr="007A6241">
              <w:rPr>
                <w:rFonts w:ascii="Arial Nova" w:hAnsi="Arial Nov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write("string")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writes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given string on the </w:t>
            </w: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doucment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writeln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writes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given string on the </w:t>
            </w: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doucment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with newline character at the end.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getElementById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the element having the given id value.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getElementsByName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all the elements having the given name value.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getElementsByTagName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all the elements having the given tag name.</w:t>
            </w:r>
          </w:p>
        </w:tc>
      </w:tr>
      <w:tr w:rsidR="002B0E15" w:rsidRPr="007A6241" w:rsidTr="00CF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spell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getElementsByClassName</w:t>
            </w:r>
            <w:proofErr w:type="spell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E15" w:rsidRPr="007A6241" w:rsidRDefault="002B0E15" w:rsidP="00CF4E00">
            <w:pPr>
              <w:jc w:val="both"/>
              <w:rPr>
                <w:rFonts w:ascii="Arial Nova" w:hAnsi="Arial Nova" w:cs="Segoe UI"/>
                <w:color w:val="333333"/>
                <w:sz w:val="24"/>
                <w:szCs w:val="24"/>
              </w:rPr>
            </w:pPr>
            <w:proofErr w:type="gramStart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7A6241">
              <w:rPr>
                <w:rFonts w:ascii="Arial Nova" w:hAnsi="Arial Nova" w:cs="Segoe UI"/>
                <w:color w:val="333333"/>
                <w:sz w:val="24"/>
                <w:szCs w:val="24"/>
              </w:rPr>
              <w:t xml:space="preserve"> all the elements having the given class name.</w:t>
            </w:r>
          </w:p>
        </w:tc>
      </w:tr>
    </w:tbl>
    <w:p w:rsidR="00421A14" w:rsidRDefault="00421A14"/>
    <w:sectPr w:rsidR="00421A14" w:rsidSect="0042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026C"/>
    <w:multiLevelType w:val="multilevel"/>
    <w:tmpl w:val="46F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53F32"/>
    <w:multiLevelType w:val="multilevel"/>
    <w:tmpl w:val="2D7C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A060B"/>
    <w:multiLevelType w:val="multilevel"/>
    <w:tmpl w:val="E74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670B86"/>
    <w:multiLevelType w:val="multilevel"/>
    <w:tmpl w:val="8214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806F71"/>
    <w:multiLevelType w:val="multilevel"/>
    <w:tmpl w:val="3E6E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0E15"/>
    <w:rsid w:val="002B0E15"/>
    <w:rsid w:val="00421A14"/>
    <w:rsid w:val="00557FBC"/>
    <w:rsid w:val="00C8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15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0E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15"/>
    <w:rPr>
      <w:rFonts w:asciiTheme="majorHAnsi" w:eastAsiaTheme="majorEastAsia" w:hAnsiTheme="majorHAnsi" w:cstheme="majorBidi"/>
      <w:i/>
      <w:iCs/>
      <w:color w:val="365F91" w:themeColor="accent1" w:themeShade="BF"/>
      <w:lang w:val="en-IN"/>
    </w:rPr>
  </w:style>
  <w:style w:type="paragraph" w:styleId="NormalWeb">
    <w:name w:val="Normal (Web)"/>
    <w:basedOn w:val="Normal"/>
    <w:uiPriority w:val="99"/>
    <w:semiHidden/>
    <w:unhideWhenUsed/>
    <w:rsid w:val="002B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B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2B0E15"/>
  </w:style>
  <w:style w:type="character" w:customStyle="1" w:styleId="tag-name">
    <w:name w:val="tag-name"/>
    <w:basedOn w:val="DefaultParagraphFont"/>
    <w:rsid w:val="002B0E15"/>
  </w:style>
  <w:style w:type="character" w:customStyle="1" w:styleId="attribute">
    <w:name w:val="attribute"/>
    <w:basedOn w:val="DefaultParagraphFont"/>
    <w:rsid w:val="002B0E15"/>
  </w:style>
  <w:style w:type="character" w:customStyle="1" w:styleId="attribute-value">
    <w:name w:val="attribute-value"/>
    <w:basedOn w:val="DefaultParagraphFont"/>
    <w:rsid w:val="002B0E15"/>
  </w:style>
  <w:style w:type="paragraph" w:styleId="BalloonText">
    <w:name w:val="Balloon Text"/>
    <w:basedOn w:val="Normal"/>
    <w:link w:val="BalloonTextChar"/>
    <w:uiPriority w:val="99"/>
    <w:semiHidden/>
    <w:unhideWhenUsed/>
    <w:rsid w:val="002B0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1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1159</Words>
  <Characters>6609</Characters>
  <Application>Microsoft Office Word</Application>
  <DocSecurity>0</DocSecurity>
  <Lines>55</Lines>
  <Paragraphs>15</Paragraphs>
  <ScaleCrop>false</ScaleCrop>
  <Company>Grizli777</Company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2022-07-04T13:58:00Z</dcterms:created>
  <dcterms:modified xsi:type="dcterms:W3CDTF">2022-07-04T14:00:00Z</dcterms:modified>
</cp:coreProperties>
</file>