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C0" w:rsidRPr="00904506" w:rsidRDefault="003E7AC0" w:rsidP="003E7AC0">
      <w:pPr>
        <w:spacing w:after="156"/>
        <w:ind w:right="405"/>
        <w:jc w:val="center"/>
        <w:rPr>
          <w:rFonts w:ascii="Arial" w:hAnsi="Arial" w:cs="Arial"/>
          <w:b/>
          <w:sz w:val="24"/>
          <w:szCs w:val="24"/>
        </w:rPr>
      </w:pPr>
    </w:p>
    <w:p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rsidR="00685E9D" w:rsidRPr="00904506" w:rsidRDefault="00685E9D" w:rsidP="00685E9D">
      <w:pPr>
        <w:spacing w:after="156"/>
        <w:ind w:right="405"/>
        <w:rPr>
          <w:rFonts w:ascii="Arial" w:hAnsi="Arial" w:cs="Arial"/>
          <w:i/>
          <w:sz w:val="24"/>
          <w:szCs w:val="24"/>
        </w:rPr>
      </w:pPr>
    </w:p>
    <w:p w:rsidR="00685E9D" w:rsidRPr="00904506" w:rsidRDefault="00685E9D" w:rsidP="00685E9D">
      <w:pPr>
        <w:spacing w:after="156"/>
        <w:ind w:right="405"/>
        <w:rPr>
          <w:rFonts w:ascii="Arial" w:hAnsi="Arial" w:cs="Arial"/>
          <w:i/>
          <w:sz w:val="24"/>
          <w:szCs w:val="24"/>
        </w:rPr>
      </w:pPr>
    </w:p>
    <w:p w:rsidR="00685E9D" w:rsidRPr="00904506" w:rsidRDefault="00685E9D" w:rsidP="00685E9D">
      <w:pPr>
        <w:spacing w:after="156"/>
        <w:ind w:right="405"/>
        <w:rPr>
          <w:rFonts w:ascii="Arial" w:hAnsi="Arial" w:cs="Arial"/>
          <w:i/>
          <w:sz w:val="24"/>
          <w:szCs w:val="24"/>
        </w:rPr>
      </w:pPr>
    </w:p>
    <w:p w:rsidR="00904506" w:rsidRDefault="00904506">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bookmarkStart w:id="0" w:name="_GoBack"/>
      <w:bookmarkEnd w:id="0"/>
    </w:p>
    <w:p w:rsidR="00904506" w:rsidRDefault="00904506"/>
    <w:p w:rsidR="00904506" w:rsidRDefault="00904506"/>
    <w:p w:rsidR="00904506" w:rsidRDefault="00904506"/>
    <w:p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rsidR="009D7176" w:rsidRDefault="009D7176" w:rsidP="004020E0">
      <w:pPr>
        <w:tabs>
          <w:tab w:val="left" w:pos="5948"/>
        </w:tabs>
        <w:jc w:val="both"/>
        <w:rPr>
          <w:rFonts w:ascii="Arial" w:hAnsi="Arial" w:cs="Arial"/>
          <w:noProof/>
          <w:sz w:val="24"/>
          <w:lang w:eastAsia="es-ES"/>
        </w:rPr>
      </w:pPr>
    </w:p>
    <w:p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rsidR="009D7176" w:rsidRDefault="009D7176" w:rsidP="004020E0">
      <w:pPr>
        <w:tabs>
          <w:tab w:val="left" w:pos="5948"/>
        </w:tabs>
        <w:jc w:val="both"/>
        <w:rPr>
          <w:rFonts w:ascii="Arial" w:hAnsi="Arial" w:cs="Arial"/>
          <w:noProof/>
          <w:sz w:val="24"/>
          <w:lang w:eastAsia="es-ES"/>
        </w:rPr>
      </w:pPr>
    </w:p>
    <w:p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rsidR="009D7176" w:rsidRDefault="009D7176" w:rsidP="004020E0">
      <w:pPr>
        <w:tabs>
          <w:tab w:val="left" w:pos="5948"/>
        </w:tabs>
        <w:jc w:val="both"/>
        <w:rPr>
          <w:rFonts w:ascii="Arial" w:hAnsi="Arial" w:cs="Arial"/>
          <w:noProof/>
          <w:sz w:val="24"/>
          <w:lang w:eastAsia="es-ES"/>
        </w:rPr>
      </w:pPr>
    </w:p>
    <w:p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rsidR="009D7176" w:rsidRDefault="009D7176" w:rsidP="004020E0">
      <w:pPr>
        <w:tabs>
          <w:tab w:val="left" w:pos="5948"/>
        </w:tabs>
        <w:jc w:val="both"/>
        <w:rPr>
          <w:rFonts w:ascii="Arial" w:hAnsi="Arial" w:cs="Arial"/>
          <w:noProof/>
          <w:sz w:val="24"/>
          <w:lang w:eastAsia="es-ES"/>
        </w:rPr>
      </w:pPr>
    </w:p>
    <w:p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rsidR="009D7176" w:rsidRDefault="009D7176" w:rsidP="004020E0">
      <w:pPr>
        <w:tabs>
          <w:tab w:val="left" w:pos="5948"/>
        </w:tabs>
        <w:jc w:val="both"/>
        <w:rPr>
          <w:rFonts w:ascii="Arial" w:hAnsi="Arial" w:cs="Arial"/>
          <w:noProof/>
          <w:sz w:val="24"/>
          <w:lang w:eastAsia="es-ES"/>
        </w:rPr>
      </w:pPr>
    </w:p>
    <w:p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rsidR="003A6F14" w:rsidRDefault="003A6F14" w:rsidP="004020E0">
      <w:pPr>
        <w:tabs>
          <w:tab w:val="left" w:pos="5948"/>
        </w:tabs>
        <w:jc w:val="both"/>
        <w:rPr>
          <w:rFonts w:ascii="Arial" w:hAnsi="Arial" w:cs="Arial"/>
          <w:noProof/>
          <w:sz w:val="24"/>
          <w:lang w:eastAsia="es-ES"/>
        </w:rPr>
      </w:pPr>
    </w:p>
    <w:p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rsidR="00626741" w:rsidRDefault="00626741" w:rsidP="003A6F14">
      <w:pPr>
        <w:tabs>
          <w:tab w:val="left" w:pos="5948"/>
        </w:tabs>
        <w:jc w:val="center"/>
        <w:rPr>
          <w:rFonts w:ascii="Arial" w:hAnsi="Arial" w:cs="Arial"/>
          <w:b/>
          <w:noProof/>
          <w:sz w:val="24"/>
          <w:lang w:eastAsia="es-ES"/>
        </w:rPr>
      </w:pPr>
    </w:p>
    <w:p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rsidR="003A6F14" w:rsidRDefault="003A6F14" w:rsidP="003A6F14">
      <w:pPr>
        <w:tabs>
          <w:tab w:val="left" w:pos="5948"/>
        </w:tabs>
        <w:rPr>
          <w:rFonts w:ascii="Arial" w:hAnsi="Arial" w:cs="Arial"/>
          <w:b/>
          <w:noProof/>
          <w:sz w:val="24"/>
          <w:lang w:eastAsia="es-ES"/>
        </w:rPr>
      </w:pPr>
    </w:p>
    <w:p w:rsidR="00626741" w:rsidRDefault="00626741" w:rsidP="003A6F14">
      <w:pPr>
        <w:tabs>
          <w:tab w:val="left" w:pos="5948"/>
        </w:tabs>
        <w:rPr>
          <w:rFonts w:ascii="Arial" w:hAnsi="Arial" w:cs="Arial"/>
          <w:b/>
          <w:noProof/>
          <w:sz w:val="24"/>
          <w:lang w:eastAsia="es-ES"/>
        </w:rPr>
      </w:pPr>
    </w:p>
    <w:p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en C++ con funcionalidades totales de una agenda electrónica (digital) utilizando estructuras de datos.</w:t>
      </w:r>
    </w:p>
    <w:p w:rsidR="003A6F14" w:rsidRDefault="003A6F14" w:rsidP="003A6F14">
      <w:pPr>
        <w:tabs>
          <w:tab w:val="left" w:pos="5948"/>
        </w:tabs>
        <w:rPr>
          <w:rFonts w:ascii="Arial" w:hAnsi="Arial" w:cs="Arial"/>
          <w:noProof/>
          <w:sz w:val="24"/>
          <w:lang w:eastAsia="es-ES"/>
        </w:rPr>
      </w:pPr>
    </w:p>
    <w:p w:rsidR="003A6F14" w:rsidRDefault="003A6F14" w:rsidP="003A6F14">
      <w:pPr>
        <w:tabs>
          <w:tab w:val="left" w:pos="5948"/>
        </w:tabs>
        <w:rPr>
          <w:rFonts w:ascii="Arial" w:hAnsi="Arial" w:cs="Arial"/>
          <w:noProof/>
          <w:sz w:val="24"/>
          <w:lang w:eastAsia="es-ES"/>
        </w:rPr>
      </w:pPr>
    </w:p>
    <w:p w:rsidR="00626741" w:rsidRDefault="00626741" w:rsidP="003A6F14">
      <w:pPr>
        <w:tabs>
          <w:tab w:val="left" w:pos="5948"/>
        </w:tabs>
        <w:rPr>
          <w:rFonts w:ascii="Arial" w:hAnsi="Arial" w:cs="Arial"/>
          <w:noProof/>
          <w:sz w:val="24"/>
          <w:lang w:eastAsia="es-ES"/>
        </w:rPr>
      </w:pPr>
    </w:p>
    <w:p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C++ con filosofía de Agenda Electrónica (digital).</w:t>
      </w:r>
    </w:p>
    <w:p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rsidR="0081053C" w:rsidRDefault="0081053C" w:rsidP="003A6F14">
      <w:pPr>
        <w:pStyle w:val="Prrafodelista"/>
        <w:numPr>
          <w:ilvl w:val="0"/>
          <w:numId w:val="2"/>
        </w:numPr>
        <w:tabs>
          <w:tab w:val="left" w:pos="5948"/>
        </w:tabs>
        <w:rPr>
          <w:rFonts w:ascii="Arial" w:hAnsi="Arial" w:cs="Arial"/>
          <w:noProof/>
        </w:rPr>
      </w:pPr>
      <w:r>
        <w:rPr>
          <w:rFonts w:ascii="Arial" w:hAnsi="Arial" w:cs="Arial"/>
          <w:noProof/>
        </w:rPr>
        <w:t>Testear la aplicación con datos por omisión para el mayor aprovechamiento del tiempo en la realización del mismo.</w:t>
      </w: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jc w:val="center"/>
        <w:rPr>
          <w:rFonts w:ascii="Arial" w:hAnsi="Arial" w:cs="Arial"/>
          <w:b/>
          <w:noProof/>
          <w:sz w:val="24"/>
        </w:rPr>
      </w:pPr>
    </w:p>
    <w:p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rsidR="00626741" w:rsidRDefault="00626741" w:rsidP="00626741">
      <w:pPr>
        <w:tabs>
          <w:tab w:val="left" w:pos="5948"/>
        </w:tabs>
        <w:jc w:val="both"/>
        <w:rPr>
          <w:rFonts w:ascii="Arial" w:hAnsi="Arial" w:cs="Arial"/>
          <w:noProof/>
          <w:sz w:val="24"/>
        </w:rPr>
      </w:pPr>
    </w:p>
    <w:p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rsidR="00626741" w:rsidRDefault="00626741" w:rsidP="00626741">
      <w:pPr>
        <w:tabs>
          <w:tab w:val="left" w:pos="5948"/>
        </w:tabs>
        <w:jc w:val="both"/>
        <w:rPr>
          <w:rFonts w:ascii="Arial" w:hAnsi="Arial" w:cs="Arial"/>
          <w:noProof/>
          <w:sz w:val="24"/>
        </w:rPr>
      </w:pPr>
    </w:p>
    <w:p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rsidR="00626741" w:rsidRDefault="00626741" w:rsidP="00626741">
      <w:pPr>
        <w:tabs>
          <w:tab w:val="left" w:pos="5948"/>
        </w:tabs>
        <w:jc w:val="both"/>
        <w:rPr>
          <w:rFonts w:ascii="Arial" w:hAnsi="Arial" w:cs="Arial"/>
          <w:noProof/>
          <w:sz w:val="24"/>
        </w:rPr>
      </w:pPr>
    </w:p>
    <w:p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rsidR="00EF052C" w:rsidRDefault="00EF052C" w:rsidP="00626741">
      <w:pPr>
        <w:tabs>
          <w:tab w:val="left" w:pos="5948"/>
        </w:tabs>
        <w:jc w:val="both"/>
        <w:rPr>
          <w:rFonts w:ascii="Arial" w:hAnsi="Arial" w:cs="Arial"/>
          <w:noProof/>
          <w:sz w:val="24"/>
        </w:rPr>
      </w:pPr>
    </w:p>
    <w:p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rsidR="00EF052C" w:rsidRDefault="00EF052C" w:rsidP="00626741">
      <w:pPr>
        <w:tabs>
          <w:tab w:val="left" w:pos="5948"/>
        </w:tabs>
        <w:jc w:val="both"/>
        <w:rPr>
          <w:rFonts w:ascii="Arial" w:hAnsi="Arial" w:cs="Arial"/>
          <w:noProof/>
          <w:sz w:val="24"/>
        </w:rPr>
      </w:pPr>
    </w:p>
    <w:p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rsidR="009059B7" w:rsidRDefault="009059B7" w:rsidP="00626741">
      <w:pPr>
        <w:tabs>
          <w:tab w:val="left" w:pos="5948"/>
        </w:tabs>
        <w:jc w:val="both"/>
        <w:rPr>
          <w:rFonts w:ascii="Arial" w:hAnsi="Arial" w:cs="Arial"/>
          <w:noProof/>
          <w:sz w:val="24"/>
        </w:rPr>
      </w:pPr>
      <w:r>
        <w:rPr>
          <w:rFonts w:ascii="Arial" w:hAnsi="Arial" w:cs="Arial"/>
          <w:noProof/>
          <w:sz w:val="24"/>
          <w:lang w:eastAsia="es-ES"/>
        </w:rPr>
        <w:drawing>
          <wp:inline distT="0" distB="0" distL="0" distR="0">
            <wp:extent cx="5400040" cy="1525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5400040" cy="1525270"/>
                    </a:xfrm>
                    <a:prstGeom prst="rect">
                      <a:avLst/>
                    </a:prstGeom>
                  </pic:spPr>
                </pic:pic>
              </a:graphicData>
            </a:graphic>
          </wp:inline>
        </w:drawing>
      </w:r>
    </w:p>
    <w:p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 opción, este carga datos estáticos, por omisión, sobre contactos e inicializa la agenda.</w:t>
      </w:r>
    </w:p>
    <w:p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rsidR="009059B7" w:rsidRDefault="009059B7" w:rsidP="00626741">
      <w:pPr>
        <w:tabs>
          <w:tab w:val="left" w:pos="5948"/>
        </w:tabs>
        <w:jc w:val="both"/>
        <w:rPr>
          <w:rFonts w:ascii="Arial" w:hAnsi="Arial" w:cs="Arial"/>
          <w:noProof/>
          <w:sz w:val="24"/>
        </w:rPr>
      </w:pPr>
      <w:r>
        <w:rPr>
          <w:rFonts w:ascii="Arial" w:hAnsi="Arial" w:cs="Arial"/>
          <w:noProof/>
          <w:sz w:val="24"/>
          <w:lang w:eastAsia="es-ES"/>
        </w:rPr>
        <w:drawing>
          <wp:inline distT="0" distB="0" distL="0" distR="0">
            <wp:extent cx="5400040" cy="1018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1018540"/>
                    </a:xfrm>
                    <a:prstGeom prst="rect">
                      <a:avLst/>
                    </a:prstGeom>
                  </pic:spPr>
                </pic:pic>
              </a:graphicData>
            </a:graphic>
          </wp:inline>
        </w:drawing>
      </w:r>
    </w:p>
    <w:p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rsidR="009059B7" w:rsidRDefault="009059B7" w:rsidP="00626741">
      <w:pPr>
        <w:tabs>
          <w:tab w:val="left" w:pos="5948"/>
        </w:tabs>
        <w:jc w:val="both"/>
        <w:rPr>
          <w:rFonts w:ascii="Arial" w:hAnsi="Arial" w:cs="Arial"/>
          <w:noProof/>
          <w:sz w:val="24"/>
        </w:rPr>
      </w:pPr>
    </w:p>
    <w:p w:rsidR="009059B7" w:rsidRDefault="009059B7" w:rsidP="00626741">
      <w:pPr>
        <w:tabs>
          <w:tab w:val="left" w:pos="5948"/>
        </w:tabs>
        <w:jc w:val="both"/>
        <w:rPr>
          <w:rFonts w:ascii="Arial" w:hAnsi="Arial" w:cs="Arial"/>
          <w:noProof/>
          <w:sz w:val="24"/>
        </w:rPr>
      </w:pPr>
      <w:r>
        <w:rPr>
          <w:rFonts w:ascii="Arial" w:hAnsi="Arial" w:cs="Arial"/>
          <w:noProof/>
          <w:sz w:val="24"/>
        </w:rPr>
        <w:t>La segunda opción “Nueva agenda”, crea e inicializa una agenda con valores vacíos a aquellos que sean Nombres, Emails y Fechas. Al contrario, a aquellos que sean Teléfono, Celular, se les agregará un valor numérico 0.</w:t>
      </w:r>
      <w:r w:rsidR="008B6A86">
        <w:rPr>
          <w:rFonts w:ascii="Arial" w:hAnsi="Arial" w:cs="Arial"/>
          <w:noProof/>
          <w:sz w:val="24"/>
        </w:rPr>
        <w:t xml:space="preserve"> Cabe destacar que estos datos se inicializarán en todo el arreglo de estructuras (se han definido 500 posiciones de tamaño máximo).</w:t>
      </w:r>
    </w:p>
    <w:p w:rsidR="008B6A86" w:rsidRDefault="008B6A86" w:rsidP="00626741">
      <w:pPr>
        <w:tabs>
          <w:tab w:val="left" w:pos="5948"/>
        </w:tabs>
        <w:jc w:val="both"/>
        <w:rPr>
          <w:rFonts w:ascii="Arial" w:hAnsi="Arial" w:cs="Arial"/>
          <w:noProof/>
          <w:sz w:val="24"/>
        </w:rPr>
      </w:pPr>
      <w:r>
        <w:rPr>
          <w:rFonts w:ascii="Arial" w:hAnsi="Arial" w:cs="Arial"/>
          <w:noProof/>
          <w:sz w:val="24"/>
          <w:lang w:eastAsia="es-ES"/>
        </w:rPr>
        <w:drawing>
          <wp:inline distT="0" distB="0" distL="0" distR="0">
            <wp:extent cx="5372100" cy="1943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5372100" cy="1943100"/>
                    </a:xfrm>
                    <a:prstGeom prst="rect">
                      <a:avLst/>
                    </a:prstGeom>
                  </pic:spPr>
                </pic:pic>
              </a:graphicData>
            </a:graphic>
          </wp:inline>
        </w:drawing>
      </w:r>
    </w:p>
    <w:p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rsidR="008B6A86" w:rsidRDefault="008B6A86" w:rsidP="00626741">
      <w:pPr>
        <w:tabs>
          <w:tab w:val="left" w:pos="5948"/>
        </w:tabs>
        <w:jc w:val="both"/>
        <w:rPr>
          <w:rFonts w:ascii="Arial" w:hAnsi="Arial" w:cs="Arial"/>
          <w:noProof/>
          <w:sz w:val="24"/>
        </w:rPr>
      </w:pPr>
      <w:r>
        <w:rPr>
          <w:rFonts w:ascii="Arial" w:hAnsi="Arial" w:cs="Arial"/>
          <w:noProof/>
          <w:sz w:val="24"/>
        </w:rPr>
        <w:lastRenderedPageBreak/>
        <w:t>En la captura anterior, se nota que sólo existen 2 opciones. Se entiende que en el documento pedía algunos requerimientos, sin embargo, también hace notar que se puede utilizar nuestra imaginación para darle un poco más de creatividad a la aplicación.</w:t>
      </w:r>
    </w:p>
    <w:p w:rsidR="008B6A86" w:rsidRDefault="008B6A86" w:rsidP="00626741">
      <w:pPr>
        <w:tabs>
          <w:tab w:val="left" w:pos="5948"/>
        </w:tabs>
        <w:jc w:val="both"/>
        <w:rPr>
          <w:rFonts w:ascii="Arial" w:hAnsi="Arial" w:cs="Arial"/>
          <w:noProof/>
          <w:sz w:val="24"/>
        </w:rPr>
      </w:pPr>
    </w:p>
    <w:p w:rsidR="008B6A86" w:rsidRDefault="008B6A86" w:rsidP="00626741">
      <w:pPr>
        <w:tabs>
          <w:tab w:val="left" w:pos="5948"/>
        </w:tabs>
        <w:jc w:val="both"/>
        <w:rPr>
          <w:rFonts w:ascii="Arial" w:hAnsi="Arial" w:cs="Arial"/>
          <w:noProof/>
          <w:sz w:val="24"/>
        </w:rPr>
      </w:pPr>
      <w:r>
        <w:rPr>
          <w:rFonts w:ascii="Arial" w:hAnsi="Arial" w:cs="Arial"/>
          <w:noProof/>
          <w:sz w:val="24"/>
        </w:rPr>
        <w:t>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Por tanto, 2 opciones son suficientes para empezar.</w:t>
      </w:r>
    </w:p>
    <w:p w:rsidR="008B6A86" w:rsidRDefault="008B6A86" w:rsidP="00626741">
      <w:pPr>
        <w:tabs>
          <w:tab w:val="left" w:pos="5948"/>
        </w:tabs>
        <w:jc w:val="both"/>
        <w:rPr>
          <w:rFonts w:ascii="Arial" w:hAnsi="Arial" w:cs="Arial"/>
          <w:noProof/>
          <w:sz w:val="24"/>
        </w:rPr>
      </w:pPr>
    </w:p>
    <w:p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rsidR="008B6A86" w:rsidRDefault="008B6A86" w:rsidP="00626741">
      <w:pPr>
        <w:tabs>
          <w:tab w:val="left" w:pos="5948"/>
        </w:tabs>
        <w:jc w:val="both"/>
        <w:rPr>
          <w:rFonts w:ascii="Arial" w:hAnsi="Arial" w:cs="Arial"/>
          <w:noProof/>
          <w:sz w:val="24"/>
          <w:lang w:val="en-US"/>
        </w:rPr>
      </w:pPr>
      <w:r>
        <w:rPr>
          <w:rFonts w:ascii="Arial" w:hAnsi="Arial" w:cs="Arial"/>
          <w:noProof/>
          <w:sz w:val="24"/>
          <w:lang w:eastAsia="es-ES"/>
        </w:rPr>
        <w:drawing>
          <wp:inline distT="0" distB="0" distL="0" distR="0">
            <wp:extent cx="5400040" cy="39808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80815"/>
                    </a:xfrm>
                    <a:prstGeom prst="rect">
                      <a:avLst/>
                    </a:prstGeom>
                  </pic:spPr>
                </pic:pic>
              </a:graphicData>
            </a:graphic>
          </wp:inline>
        </w:drawing>
      </w:r>
    </w:p>
    <w:p w:rsidR="008B6A86" w:rsidRDefault="008B6A86" w:rsidP="008B6A86">
      <w:pPr>
        <w:jc w:val="both"/>
        <w:rPr>
          <w:rFonts w:ascii="Arial" w:hAnsi="Arial" w:cs="Arial"/>
          <w:sz w:val="24"/>
        </w:rPr>
      </w:pPr>
      <w:r w:rsidRPr="008B6A86">
        <w:rPr>
          <w:rFonts w:ascii="Arial" w:hAnsi="Arial" w:cs="Arial"/>
          <w:sz w:val="24"/>
        </w:rPr>
        <w:t>Se agrega un nuevo contacto</w:t>
      </w:r>
      <w:r>
        <w:rPr>
          <w:rFonts w:ascii="Arial" w:hAnsi="Arial" w:cs="Arial"/>
          <w:sz w:val="24"/>
        </w:rPr>
        <w:t>, almacenado con éxito y luego pregunta si se desea agregar otro, esta es una de los tantos centinelas que aparecerán que algunas omitiré en la documentación.</w:t>
      </w:r>
    </w:p>
    <w:p w:rsidR="00C84FDB" w:rsidRDefault="00C84FDB" w:rsidP="008B6A86">
      <w:pPr>
        <w:jc w:val="both"/>
        <w:rPr>
          <w:rFonts w:ascii="Arial" w:hAnsi="Arial" w:cs="Arial"/>
          <w:noProof/>
          <w:sz w:val="24"/>
          <w:lang w:eastAsia="es-ES"/>
        </w:rPr>
      </w:pPr>
    </w:p>
    <w:p w:rsidR="00C84FDB" w:rsidRDefault="00C84FDB" w:rsidP="008B6A86">
      <w:pPr>
        <w:jc w:val="both"/>
        <w:rPr>
          <w:rFonts w:ascii="Arial" w:hAnsi="Arial" w:cs="Arial"/>
          <w:noProof/>
          <w:sz w:val="24"/>
          <w:lang w:eastAsia="es-ES"/>
        </w:rPr>
      </w:pPr>
      <w:r>
        <w:rPr>
          <w:rFonts w:ascii="Arial" w:hAnsi="Arial" w:cs="Arial"/>
          <w:noProof/>
          <w:sz w:val="24"/>
          <w:lang w:eastAsia="es-ES"/>
        </w:rPr>
        <w:t>Si a la centinela selecciona la opción 2, esta mostrará un último mensaje que dirá que presione una tecla para continuar; si selecciona la opción 1, entonces le mandará al mismo panel con un menú de navegación distinto, ya que ahora existe un contacto, por lo que ahora sí, se puede buscar y listar contactos.</w:t>
      </w:r>
    </w:p>
    <w:p w:rsidR="00C84FDB" w:rsidRDefault="004C59B2" w:rsidP="008B6A86">
      <w:pPr>
        <w:jc w:val="both"/>
        <w:rPr>
          <w:rFonts w:ascii="Arial" w:hAnsi="Arial" w:cs="Arial"/>
          <w:sz w:val="24"/>
        </w:rPr>
      </w:pPr>
      <w:r>
        <w:rPr>
          <w:rFonts w:ascii="Arial" w:hAnsi="Arial" w:cs="Arial"/>
          <w:noProof/>
          <w:sz w:val="24"/>
          <w:lang w:eastAsia="es-ES"/>
        </w:rPr>
        <w:lastRenderedPageBreak/>
        <w:drawing>
          <wp:inline distT="0" distB="0" distL="0" distR="0">
            <wp:extent cx="5295900" cy="2047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2">
                      <a:extLst>
                        <a:ext uri="{28A0092B-C50C-407E-A947-70E740481C1C}">
                          <a14:useLocalDpi xmlns:a14="http://schemas.microsoft.com/office/drawing/2010/main" val="0"/>
                        </a:ext>
                      </a:extLst>
                    </a:blip>
                    <a:stretch>
                      <a:fillRect/>
                    </a:stretch>
                  </pic:blipFill>
                  <pic:spPr>
                    <a:xfrm>
                      <a:off x="0" y="0"/>
                      <a:ext cx="5295900" cy="2047875"/>
                    </a:xfrm>
                    <a:prstGeom prst="rect">
                      <a:avLst/>
                    </a:prstGeom>
                  </pic:spPr>
                </pic:pic>
              </a:graphicData>
            </a:graphic>
          </wp:inline>
        </w:drawing>
      </w:r>
    </w:p>
    <w:p w:rsidR="004C59B2" w:rsidRDefault="004C59B2" w:rsidP="008B6A86">
      <w:pPr>
        <w:jc w:val="both"/>
        <w:rPr>
          <w:rFonts w:ascii="Arial" w:hAnsi="Arial" w:cs="Arial"/>
          <w:sz w:val="24"/>
        </w:rPr>
      </w:pPr>
      <w:r>
        <w:rPr>
          <w:rFonts w:ascii="Arial" w:hAnsi="Arial" w:cs="Arial"/>
          <w:sz w:val="24"/>
        </w:rPr>
        <w:t>Interesante, ¿no?, ese es el nuevo menú de opciones, ahora que ya existe al menos un contacto, se puede hacer una búsqueda y listar, y algo que no se debe de escapar, y es que ahora está el rótulo de “Sí hay contactos”, acompañando la cantidad de contactos existentes.</w:t>
      </w:r>
    </w:p>
    <w:p w:rsidR="004C59B2" w:rsidRDefault="004C59B2" w:rsidP="008B6A86">
      <w:pPr>
        <w:jc w:val="both"/>
        <w:rPr>
          <w:rFonts w:ascii="Arial" w:hAnsi="Arial" w:cs="Arial"/>
          <w:sz w:val="24"/>
        </w:rPr>
      </w:pPr>
    </w:p>
    <w:p w:rsidR="004C59B2" w:rsidRDefault="004C59B2" w:rsidP="008B6A86">
      <w:pPr>
        <w:jc w:val="both"/>
        <w:rPr>
          <w:rFonts w:ascii="Arial" w:hAnsi="Arial" w:cs="Arial"/>
          <w:sz w:val="24"/>
        </w:rPr>
      </w:pPr>
      <w:r>
        <w:rPr>
          <w:rFonts w:ascii="Arial" w:hAnsi="Arial" w:cs="Arial"/>
          <w:sz w:val="24"/>
        </w:rPr>
        <w:t xml:space="preserve">Realizando una búsqueda: </w:t>
      </w:r>
    </w:p>
    <w:p w:rsidR="004C59B2" w:rsidRDefault="004C59B2" w:rsidP="008B6A86">
      <w:pPr>
        <w:jc w:val="both"/>
        <w:rPr>
          <w:rFonts w:ascii="Arial" w:hAnsi="Arial" w:cs="Arial"/>
          <w:sz w:val="24"/>
        </w:rPr>
      </w:pPr>
      <w:r>
        <w:rPr>
          <w:rFonts w:ascii="Arial" w:hAnsi="Arial" w:cs="Arial"/>
          <w:noProof/>
          <w:sz w:val="24"/>
          <w:lang w:eastAsia="es-ES"/>
        </w:rPr>
        <w:drawing>
          <wp:inline distT="0" distB="0" distL="0" distR="0">
            <wp:extent cx="5400040" cy="1628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1628775"/>
                    </a:xfrm>
                    <a:prstGeom prst="rect">
                      <a:avLst/>
                    </a:prstGeom>
                  </pic:spPr>
                </pic:pic>
              </a:graphicData>
            </a:graphic>
          </wp:inline>
        </w:drawing>
      </w:r>
    </w:p>
    <w:p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rsidR="004C59B2" w:rsidRDefault="004C59B2" w:rsidP="008B6A86">
      <w:pPr>
        <w:jc w:val="both"/>
        <w:rPr>
          <w:rFonts w:ascii="Arial" w:hAnsi="Arial" w:cs="Arial"/>
          <w:sz w:val="24"/>
        </w:rPr>
      </w:pPr>
      <w:r>
        <w:rPr>
          <w:rFonts w:ascii="Arial" w:hAnsi="Arial" w:cs="Arial"/>
          <w:noProof/>
          <w:sz w:val="24"/>
          <w:lang w:eastAsia="es-ES"/>
        </w:rPr>
        <w:drawing>
          <wp:inline distT="0" distB="0" distL="0" distR="0">
            <wp:extent cx="5400040" cy="31483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148330"/>
                    </a:xfrm>
                    <a:prstGeom prst="rect">
                      <a:avLst/>
                    </a:prstGeom>
                  </pic:spPr>
                </pic:pic>
              </a:graphicData>
            </a:graphic>
          </wp:inline>
        </w:drawing>
      </w:r>
    </w:p>
    <w:p w:rsidR="00694992" w:rsidRDefault="00694992" w:rsidP="008B6A86">
      <w:pPr>
        <w:jc w:val="both"/>
        <w:rPr>
          <w:rFonts w:ascii="Arial" w:hAnsi="Arial" w:cs="Arial"/>
          <w:sz w:val="24"/>
        </w:rPr>
      </w:pPr>
      <w:r>
        <w:rPr>
          <w:rFonts w:ascii="Arial" w:hAnsi="Arial" w:cs="Arial"/>
          <w:sz w:val="24"/>
        </w:rPr>
        <w:lastRenderedPageBreak/>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rsidR="00694992" w:rsidRDefault="00694992" w:rsidP="008B6A86">
      <w:pPr>
        <w:jc w:val="both"/>
        <w:rPr>
          <w:rFonts w:ascii="Arial" w:hAnsi="Arial" w:cs="Arial"/>
          <w:sz w:val="24"/>
        </w:rPr>
      </w:pPr>
    </w:p>
    <w:p w:rsidR="00694992" w:rsidRDefault="00694992" w:rsidP="008B6A86">
      <w:pPr>
        <w:jc w:val="both"/>
        <w:rPr>
          <w:rFonts w:ascii="Arial" w:hAnsi="Arial" w:cs="Arial"/>
          <w:sz w:val="24"/>
        </w:rPr>
      </w:pPr>
      <w:r>
        <w:rPr>
          <w:rFonts w:ascii="Arial" w:hAnsi="Arial" w:cs="Arial"/>
          <w:sz w:val="24"/>
        </w:rPr>
        <w:t xml:space="preserve">Actualizando un contacto: </w:t>
      </w:r>
    </w:p>
    <w:p w:rsidR="00694992" w:rsidRDefault="00694992" w:rsidP="008B6A86">
      <w:pPr>
        <w:jc w:val="both"/>
        <w:rPr>
          <w:rFonts w:ascii="Arial" w:hAnsi="Arial" w:cs="Arial"/>
          <w:sz w:val="24"/>
        </w:rPr>
      </w:pPr>
      <w:r>
        <w:rPr>
          <w:rFonts w:ascii="Arial" w:hAnsi="Arial" w:cs="Arial"/>
          <w:noProof/>
          <w:sz w:val="24"/>
          <w:lang w:eastAsia="es-ES"/>
        </w:rPr>
        <w:drawing>
          <wp:inline distT="0" distB="0" distL="0" distR="0">
            <wp:extent cx="5362575" cy="4248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5">
                      <a:extLst>
                        <a:ext uri="{28A0092B-C50C-407E-A947-70E740481C1C}">
                          <a14:useLocalDpi xmlns:a14="http://schemas.microsoft.com/office/drawing/2010/main" val="0"/>
                        </a:ext>
                      </a:extLst>
                    </a:blip>
                    <a:stretch>
                      <a:fillRect/>
                    </a:stretch>
                  </pic:blipFill>
                  <pic:spPr>
                    <a:xfrm>
                      <a:off x="0" y="0"/>
                      <a:ext cx="5362575" cy="4248150"/>
                    </a:xfrm>
                    <a:prstGeom prst="rect">
                      <a:avLst/>
                    </a:prstGeom>
                  </pic:spPr>
                </pic:pic>
              </a:graphicData>
            </a:graphic>
          </wp:inline>
        </w:drawing>
      </w:r>
    </w:p>
    <w:p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que hace que digite el nuevo nombre; luego de introducirlo, lo procesa para guardarlo en la estructura y muestra las diferencias del viejo nombre y el nuevo para que haga notar de que se ha modificado con éxito. </w:t>
      </w:r>
    </w:p>
    <w:p w:rsidR="00694992" w:rsidRDefault="00694992" w:rsidP="008B6A86">
      <w:pPr>
        <w:jc w:val="both"/>
        <w:rPr>
          <w:rFonts w:ascii="Arial" w:hAnsi="Arial" w:cs="Arial"/>
          <w:sz w:val="24"/>
        </w:rPr>
      </w:pPr>
      <w:r>
        <w:rPr>
          <w:rFonts w:ascii="Arial" w:hAnsi="Arial" w:cs="Arial"/>
          <w:sz w:val="24"/>
        </w:rPr>
        <w:t>Luego el centinela vuelve a repetir la pregunta, por si desea actualizar el valor de otro atributo, si no es así, sólo es seleccionar la opción (5) Ninguno y listo, se devolverá al menú principal.</w:t>
      </w:r>
    </w:p>
    <w:p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rsidR="00694992" w:rsidRDefault="00694992" w:rsidP="008B6A86">
      <w:pPr>
        <w:jc w:val="both"/>
        <w:rPr>
          <w:rFonts w:ascii="Arial" w:hAnsi="Arial" w:cs="Arial"/>
          <w:sz w:val="24"/>
        </w:rPr>
      </w:pPr>
    </w:p>
    <w:p w:rsidR="00694992" w:rsidRDefault="00694992" w:rsidP="008B6A86">
      <w:pPr>
        <w:jc w:val="both"/>
        <w:rPr>
          <w:rFonts w:ascii="Arial" w:hAnsi="Arial" w:cs="Arial"/>
          <w:sz w:val="24"/>
        </w:rPr>
      </w:pPr>
      <w:r>
        <w:rPr>
          <w:rFonts w:ascii="Arial" w:hAnsi="Arial" w:cs="Arial"/>
          <w:sz w:val="24"/>
        </w:rPr>
        <w:lastRenderedPageBreak/>
        <w:t xml:space="preserve">Listando contactos registrados en la agenda: </w:t>
      </w:r>
    </w:p>
    <w:p w:rsidR="00694992" w:rsidRDefault="00694992" w:rsidP="008B6A86">
      <w:pPr>
        <w:jc w:val="both"/>
        <w:rPr>
          <w:rFonts w:ascii="Arial" w:hAnsi="Arial" w:cs="Arial"/>
          <w:sz w:val="24"/>
        </w:rPr>
      </w:pPr>
      <w:r>
        <w:rPr>
          <w:rFonts w:ascii="Arial" w:hAnsi="Arial" w:cs="Arial"/>
          <w:noProof/>
          <w:sz w:val="24"/>
          <w:lang w:eastAsia="es-ES"/>
        </w:rPr>
        <w:drawing>
          <wp:inline distT="0" distB="0" distL="0" distR="0">
            <wp:extent cx="5400040" cy="36125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612515"/>
                    </a:xfrm>
                    <a:prstGeom prst="rect">
                      <a:avLst/>
                    </a:prstGeom>
                  </pic:spPr>
                </pic:pic>
              </a:graphicData>
            </a:graphic>
          </wp:inline>
        </w:drawing>
      </w:r>
    </w:p>
    <w:p w:rsidR="00694992" w:rsidRDefault="004E5E4A" w:rsidP="008B6A86">
      <w:pPr>
        <w:jc w:val="both"/>
        <w:rPr>
          <w:rFonts w:ascii="Arial" w:hAnsi="Arial" w:cs="Arial"/>
          <w:sz w:val="24"/>
        </w:rPr>
      </w:pPr>
      <w:r>
        <w:rPr>
          <w:rFonts w:ascii="Arial" w:hAnsi="Arial" w:cs="Arial"/>
          <w:sz w:val="24"/>
        </w:rPr>
        <w:t>No hay mucho que mostrar, sólo existe un contacto. Esperando el evento de teclado para regresar al menú. Esta opción listar será interactiva sólo cuando hayan más de 2 contactos registrados.</w:t>
      </w:r>
    </w:p>
    <w:p w:rsidR="004E5E4A" w:rsidRDefault="004E5E4A" w:rsidP="008B6A86">
      <w:pPr>
        <w:jc w:val="both"/>
        <w:rPr>
          <w:rFonts w:ascii="Arial" w:hAnsi="Arial" w:cs="Arial"/>
          <w:sz w:val="24"/>
        </w:rPr>
      </w:pPr>
    </w:p>
    <w:p w:rsidR="004E5E4A" w:rsidRDefault="004E5E4A" w:rsidP="008B6A86">
      <w:pPr>
        <w:jc w:val="both"/>
        <w:rPr>
          <w:rFonts w:ascii="Arial" w:hAnsi="Arial" w:cs="Arial"/>
          <w:sz w:val="24"/>
        </w:rPr>
      </w:pPr>
      <w:r>
        <w:rPr>
          <w:rFonts w:ascii="Arial" w:hAnsi="Arial" w:cs="Arial"/>
          <w:sz w:val="24"/>
        </w:rPr>
        <w:t xml:space="preserve">Eliminando el contacto </w:t>
      </w:r>
      <w:proofErr w:type="spellStart"/>
      <w:r>
        <w:rPr>
          <w:rFonts w:ascii="Arial" w:hAnsi="Arial" w:cs="Arial"/>
          <w:sz w:val="24"/>
        </w:rPr>
        <w:t>Raul</w:t>
      </w:r>
      <w:proofErr w:type="spellEnd"/>
      <w:r>
        <w:rPr>
          <w:rFonts w:ascii="Arial" w:hAnsi="Arial" w:cs="Arial"/>
          <w:sz w:val="24"/>
        </w:rPr>
        <w:t xml:space="preserve"> </w:t>
      </w:r>
      <w:proofErr w:type="spellStart"/>
      <w:r>
        <w:rPr>
          <w:rFonts w:ascii="Arial" w:hAnsi="Arial" w:cs="Arial"/>
          <w:sz w:val="24"/>
        </w:rPr>
        <w:t>Perez</w:t>
      </w:r>
      <w:proofErr w:type="spellEnd"/>
      <w:r>
        <w:rPr>
          <w:rFonts w:ascii="Arial" w:hAnsi="Arial" w:cs="Arial"/>
          <w:sz w:val="24"/>
        </w:rPr>
        <w:t xml:space="preserve"> por medio del número de teléfono.</w:t>
      </w:r>
    </w:p>
    <w:p w:rsidR="004E5E4A" w:rsidRDefault="004E5E4A" w:rsidP="008B6A86">
      <w:pPr>
        <w:jc w:val="both"/>
        <w:rPr>
          <w:rFonts w:ascii="Arial" w:hAnsi="Arial" w:cs="Arial"/>
          <w:sz w:val="24"/>
        </w:rPr>
      </w:pPr>
      <w:r>
        <w:rPr>
          <w:rFonts w:ascii="Arial" w:hAnsi="Arial" w:cs="Arial"/>
          <w:noProof/>
          <w:sz w:val="24"/>
          <w:lang w:eastAsia="es-ES"/>
        </w:rPr>
        <w:drawing>
          <wp:inline distT="0" distB="0" distL="0" distR="0">
            <wp:extent cx="5400040" cy="359029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590290"/>
                    </a:xfrm>
                    <a:prstGeom prst="rect">
                      <a:avLst/>
                    </a:prstGeom>
                  </pic:spPr>
                </pic:pic>
              </a:graphicData>
            </a:graphic>
          </wp:inline>
        </w:drawing>
      </w:r>
    </w:p>
    <w:p w:rsidR="004E5E4A" w:rsidRDefault="00E619D3" w:rsidP="008B6A86">
      <w:pPr>
        <w:jc w:val="both"/>
        <w:rPr>
          <w:rFonts w:ascii="Arial" w:hAnsi="Arial" w:cs="Arial"/>
          <w:sz w:val="24"/>
        </w:rPr>
      </w:pPr>
      <w:r>
        <w:rPr>
          <w:rFonts w:ascii="Arial" w:hAnsi="Arial" w:cs="Arial"/>
          <w:sz w:val="24"/>
        </w:rPr>
        <w:lastRenderedPageBreak/>
        <w:t xml:space="preserve">Cuando se eliminan todos los contactos, todo vuelve a ser normal: </w:t>
      </w:r>
    </w:p>
    <w:p w:rsidR="00E619D3" w:rsidRDefault="00E619D3" w:rsidP="008B6A86">
      <w:pPr>
        <w:jc w:val="both"/>
        <w:rPr>
          <w:rFonts w:ascii="Arial" w:hAnsi="Arial" w:cs="Arial"/>
          <w:sz w:val="24"/>
        </w:rPr>
      </w:pPr>
      <w:r>
        <w:rPr>
          <w:rFonts w:ascii="Arial" w:hAnsi="Arial" w:cs="Arial"/>
          <w:noProof/>
          <w:sz w:val="24"/>
          <w:lang w:eastAsia="es-ES"/>
        </w:rPr>
        <w:drawing>
          <wp:inline distT="0" distB="0" distL="0" distR="0" wp14:anchorId="5F2FEB5D" wp14:editId="4C65434C">
            <wp:extent cx="5372100" cy="1943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5372100" cy="1943100"/>
                    </a:xfrm>
                    <a:prstGeom prst="rect">
                      <a:avLst/>
                    </a:prstGeom>
                  </pic:spPr>
                </pic:pic>
              </a:graphicData>
            </a:graphic>
          </wp:inline>
        </w:drawing>
      </w:r>
    </w:p>
    <w:p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t xml:space="preserve">Arrancando nuevamente la aplicación: </w:t>
      </w:r>
    </w:p>
    <w:p w:rsidR="00E619D3" w:rsidRDefault="00E619D3" w:rsidP="008B6A86">
      <w:pPr>
        <w:jc w:val="both"/>
        <w:rPr>
          <w:rFonts w:ascii="Arial" w:hAnsi="Arial" w:cs="Arial"/>
          <w:sz w:val="24"/>
        </w:rPr>
      </w:pPr>
      <w:r>
        <w:rPr>
          <w:rFonts w:ascii="Arial" w:hAnsi="Arial" w:cs="Arial"/>
          <w:noProof/>
          <w:sz w:val="24"/>
          <w:lang w:eastAsia="es-ES"/>
        </w:rPr>
        <w:drawing>
          <wp:inline distT="0" distB="0" distL="0" distR="0" wp14:anchorId="6DE38EE8" wp14:editId="4DEE58AF">
            <wp:extent cx="5400040" cy="152527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5400040" cy="1525270"/>
                    </a:xfrm>
                    <a:prstGeom prst="rect">
                      <a:avLst/>
                    </a:prstGeom>
                  </pic:spPr>
                </pic:pic>
              </a:graphicData>
            </a:graphic>
          </wp:inline>
        </w:drawing>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t xml:space="preserve">Seleccionar la primera opción. </w:t>
      </w:r>
    </w:p>
    <w:p w:rsidR="00E619D3" w:rsidRDefault="00E619D3" w:rsidP="008B6A86">
      <w:pPr>
        <w:jc w:val="both"/>
        <w:rPr>
          <w:rFonts w:ascii="Arial" w:hAnsi="Arial" w:cs="Arial"/>
          <w:sz w:val="24"/>
        </w:rPr>
      </w:pPr>
      <w:r>
        <w:rPr>
          <w:rFonts w:ascii="Arial" w:hAnsi="Arial" w:cs="Arial"/>
          <w:noProof/>
          <w:sz w:val="24"/>
          <w:lang w:eastAsia="es-ES"/>
        </w:rPr>
        <w:drawing>
          <wp:inline distT="0" distB="0" distL="0" distR="0">
            <wp:extent cx="5324475" cy="20478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JPG"/>
                    <pic:cNvPicPr/>
                  </pic:nvPicPr>
                  <pic:blipFill>
                    <a:blip r:embed="rId18">
                      <a:extLst>
                        <a:ext uri="{28A0092B-C50C-407E-A947-70E740481C1C}">
                          <a14:useLocalDpi xmlns:a14="http://schemas.microsoft.com/office/drawing/2010/main" val="0"/>
                        </a:ext>
                      </a:extLst>
                    </a:blip>
                    <a:stretch>
                      <a:fillRect/>
                    </a:stretch>
                  </pic:blipFill>
                  <pic:spPr>
                    <a:xfrm>
                      <a:off x="0" y="0"/>
                      <a:ext cx="5324475" cy="2047875"/>
                    </a:xfrm>
                    <a:prstGeom prst="rect">
                      <a:avLst/>
                    </a:prstGeom>
                  </pic:spPr>
                </pic:pic>
              </a:graphicData>
            </a:graphic>
          </wp:inline>
        </w:drawing>
      </w:r>
    </w:p>
    <w:p w:rsidR="00E619D3" w:rsidRDefault="00E619D3" w:rsidP="008B6A86">
      <w:pPr>
        <w:jc w:val="both"/>
        <w:rPr>
          <w:rFonts w:ascii="Arial" w:hAnsi="Arial" w:cs="Arial"/>
          <w:sz w:val="24"/>
        </w:rPr>
      </w:pPr>
      <w:r>
        <w:rPr>
          <w:rFonts w:ascii="Arial" w:hAnsi="Arial" w:cs="Arial"/>
          <w:sz w:val="24"/>
        </w:rPr>
        <w:t>Note de que este ya está cargado con 4 contactos.</w:t>
      </w:r>
    </w:p>
    <w:p w:rsidR="00E619D3" w:rsidRDefault="00E619D3" w:rsidP="008B6A86">
      <w:pPr>
        <w:jc w:val="both"/>
        <w:rPr>
          <w:rFonts w:ascii="Arial" w:hAnsi="Arial" w:cs="Arial"/>
          <w:sz w:val="24"/>
        </w:rPr>
      </w:pPr>
      <w:r>
        <w:rPr>
          <w:rFonts w:ascii="Arial" w:hAnsi="Arial" w:cs="Arial"/>
          <w:sz w:val="24"/>
        </w:rPr>
        <w:t>Esto ya es suficiente para listar los datos de forma interactiva y así poder modificar y eliminar a gusto.</w:t>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lastRenderedPageBreak/>
        <w:t xml:space="preserve">Listando contactos de forma interactiva: </w:t>
      </w:r>
    </w:p>
    <w:p w:rsidR="00E619D3" w:rsidRDefault="00E619D3" w:rsidP="008B6A86">
      <w:pPr>
        <w:jc w:val="both"/>
        <w:rPr>
          <w:rFonts w:ascii="Arial" w:hAnsi="Arial" w:cs="Arial"/>
          <w:sz w:val="24"/>
        </w:rPr>
      </w:pPr>
      <w:r>
        <w:rPr>
          <w:rFonts w:ascii="Arial" w:hAnsi="Arial" w:cs="Arial"/>
          <w:noProof/>
          <w:sz w:val="24"/>
          <w:lang w:eastAsia="es-ES"/>
        </w:rPr>
        <w:drawing>
          <wp:inline distT="0" distB="0" distL="0" distR="0">
            <wp:extent cx="5400040" cy="4625975"/>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4625975"/>
                    </a:xfrm>
                    <a:prstGeom prst="rect">
                      <a:avLst/>
                    </a:prstGeom>
                  </pic:spPr>
                </pic:pic>
              </a:graphicData>
            </a:graphic>
          </wp:inline>
        </w:drawing>
      </w:r>
    </w:p>
    <w:p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rsidR="00E619D3" w:rsidRDefault="00E619D3" w:rsidP="008B6A86">
      <w:pPr>
        <w:jc w:val="both"/>
        <w:rPr>
          <w:rFonts w:ascii="Arial" w:hAnsi="Arial" w:cs="Arial"/>
          <w:sz w:val="24"/>
        </w:rPr>
      </w:pPr>
      <w:r>
        <w:rPr>
          <w:rFonts w:ascii="Arial" w:hAnsi="Arial" w:cs="Arial"/>
          <w:noProof/>
          <w:sz w:val="24"/>
          <w:lang w:eastAsia="es-ES"/>
        </w:rPr>
        <w:drawing>
          <wp:inline distT="0" distB="0" distL="0" distR="0">
            <wp:extent cx="5400040" cy="31242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3.JPG"/>
                    <pic:cNvPicPr/>
                  </pic:nvPicPr>
                  <pic:blipFill>
                    <a:blip r:embed="rId20">
                      <a:extLst>
                        <a:ext uri="{28A0092B-C50C-407E-A947-70E740481C1C}">
                          <a14:useLocalDpi xmlns:a14="http://schemas.microsoft.com/office/drawing/2010/main" val="0"/>
                        </a:ext>
                      </a:extLst>
                    </a:blip>
                    <a:stretch>
                      <a:fillRect/>
                    </a:stretch>
                  </pic:blipFill>
                  <pic:spPr>
                    <a:xfrm>
                      <a:off x="0" y="0"/>
                      <a:ext cx="5400040" cy="3124200"/>
                    </a:xfrm>
                    <a:prstGeom prst="rect">
                      <a:avLst/>
                    </a:prstGeom>
                  </pic:spPr>
                </pic:pic>
              </a:graphicData>
            </a:graphic>
          </wp:inline>
        </w:drawing>
      </w:r>
    </w:p>
    <w:p w:rsidR="007E5805" w:rsidRDefault="007E5805" w:rsidP="007E5805">
      <w:pPr>
        <w:jc w:val="center"/>
        <w:rPr>
          <w:rFonts w:ascii="Arial" w:hAnsi="Arial" w:cs="Arial"/>
          <w:b/>
          <w:sz w:val="24"/>
        </w:rPr>
      </w:pPr>
      <w:r>
        <w:rPr>
          <w:rFonts w:ascii="Arial" w:hAnsi="Arial" w:cs="Arial"/>
          <w:b/>
          <w:sz w:val="24"/>
        </w:rPr>
        <w:lastRenderedPageBreak/>
        <w:t>EXPERIENCIA OBTENIDA</w:t>
      </w:r>
    </w:p>
    <w:p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rsidR="00E04F5A" w:rsidRDefault="00E04F5A" w:rsidP="007E5805">
      <w:pPr>
        <w:jc w:val="both"/>
        <w:rPr>
          <w:rFonts w:ascii="Arial" w:hAnsi="Arial" w:cs="Arial"/>
          <w:sz w:val="24"/>
        </w:rPr>
      </w:pPr>
    </w:p>
    <w:p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rsidR="00E04F5A" w:rsidRDefault="00E04F5A" w:rsidP="00E04F5A">
      <w:pPr>
        <w:pStyle w:val="Prrafodelista"/>
        <w:numPr>
          <w:ilvl w:val="0"/>
          <w:numId w:val="6"/>
        </w:numPr>
        <w:rPr>
          <w:rFonts w:ascii="Arial" w:hAnsi="Arial" w:cs="Arial"/>
        </w:rPr>
      </w:pPr>
      <w:r>
        <w:rPr>
          <w:rFonts w:ascii="Arial" w:hAnsi="Arial" w:cs="Arial"/>
        </w:rPr>
        <w:t>Utilizar ventanas modales.</w:t>
      </w:r>
    </w:p>
    <w:p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r w:rsidRPr="00E04F5A">
        <w:rPr>
          <w:rFonts w:ascii="Arial" w:hAnsi="Arial" w:cs="Arial"/>
        </w:rPr>
        <w:t xml:space="preserve"> </w:t>
      </w:r>
    </w:p>
    <w:p w:rsidR="007E5805" w:rsidRDefault="007E5805" w:rsidP="007E5805">
      <w:pPr>
        <w:jc w:val="center"/>
        <w:rPr>
          <w:rFonts w:ascii="Arial" w:hAnsi="Arial" w:cs="Arial"/>
          <w:b/>
          <w:sz w:val="24"/>
        </w:rPr>
      </w:pPr>
    </w:p>
    <w:p w:rsidR="00E619D3" w:rsidRPr="007E5805" w:rsidRDefault="007E5805" w:rsidP="007E5805">
      <w:pPr>
        <w:jc w:val="center"/>
        <w:rPr>
          <w:rFonts w:ascii="Arial" w:hAnsi="Arial" w:cs="Arial"/>
          <w:b/>
          <w:sz w:val="24"/>
        </w:rPr>
      </w:pPr>
      <w:r w:rsidRPr="007E5805">
        <w:rPr>
          <w:rFonts w:ascii="Arial" w:hAnsi="Arial" w:cs="Arial"/>
          <w:b/>
          <w:sz w:val="24"/>
        </w:rPr>
        <w:t>CONCLUSIÓN</w:t>
      </w:r>
    </w:p>
    <w:p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rsidR="007E5805" w:rsidRDefault="007E5805" w:rsidP="007E5805">
      <w:pPr>
        <w:jc w:val="both"/>
        <w:rPr>
          <w:rFonts w:ascii="Arial" w:hAnsi="Arial" w:cs="Arial"/>
          <w:sz w:val="24"/>
        </w:rPr>
      </w:pPr>
    </w:p>
    <w:p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rsidR="00E04F5A" w:rsidRDefault="00E04F5A" w:rsidP="007E5805">
      <w:pPr>
        <w:jc w:val="both"/>
        <w:rPr>
          <w:rFonts w:ascii="Arial" w:hAnsi="Arial" w:cs="Arial"/>
          <w:sz w:val="24"/>
        </w:rPr>
      </w:pPr>
    </w:p>
    <w:p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rsidR="007E5805" w:rsidRPr="008B6A86" w:rsidRDefault="007E5805" w:rsidP="007E5805">
      <w:pPr>
        <w:jc w:val="both"/>
        <w:rPr>
          <w:rFonts w:ascii="Arial" w:hAnsi="Arial" w:cs="Arial"/>
          <w:sz w:val="24"/>
        </w:rPr>
      </w:pPr>
    </w:p>
    <w:sectPr w:rsidR="007E5805" w:rsidRPr="008B6A86">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54D" w:rsidRDefault="00B8654D" w:rsidP="003E7AC0">
      <w:pPr>
        <w:spacing w:after="0" w:line="240" w:lineRule="auto"/>
      </w:pPr>
      <w:r>
        <w:separator/>
      </w:r>
    </w:p>
  </w:endnote>
  <w:endnote w:type="continuationSeparator" w:id="0">
    <w:p w:rsidR="00B8654D" w:rsidRDefault="00B8654D"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54D" w:rsidRDefault="00B8654D" w:rsidP="003E7AC0">
      <w:pPr>
        <w:spacing w:after="0" w:line="240" w:lineRule="auto"/>
      </w:pPr>
      <w:r>
        <w:separator/>
      </w:r>
    </w:p>
  </w:footnote>
  <w:footnote w:type="continuationSeparator" w:id="0">
    <w:p w:rsidR="00B8654D" w:rsidRDefault="00B8654D"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AC0" w:rsidRDefault="003E7AC0" w:rsidP="00A10860">
    <w:pPr>
      <w:pStyle w:val="Encabezado"/>
    </w:pPr>
    <w:r>
      <w:rPr>
        <w:b/>
      </w:rPr>
      <w:tab/>
    </w:r>
    <w:r>
      <w:rPr>
        <w:b/>
      </w:rPr>
      <w:tab/>
    </w:r>
    <w:r w:rsidRPr="00E70694">
      <w:rPr>
        <w:b/>
      </w:rPr>
      <w:t>Fecha:</w:t>
    </w:r>
    <w:r w:rsidR="00904506">
      <w:t xml:space="preserve"> 22/09/2018</w:t>
    </w:r>
  </w:p>
  <w:p w:rsidR="003E7AC0" w:rsidRDefault="003E7AC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C0"/>
    <w:rsid w:val="0006283E"/>
    <w:rsid w:val="000762AD"/>
    <w:rsid w:val="000B1A41"/>
    <w:rsid w:val="000C3512"/>
    <w:rsid w:val="000E486E"/>
    <w:rsid w:val="001E6DA5"/>
    <w:rsid w:val="002637CC"/>
    <w:rsid w:val="0030702A"/>
    <w:rsid w:val="00324780"/>
    <w:rsid w:val="003A6F14"/>
    <w:rsid w:val="003B1995"/>
    <w:rsid w:val="003B4AE3"/>
    <w:rsid w:val="003C12E3"/>
    <w:rsid w:val="003C1E96"/>
    <w:rsid w:val="003E7AC0"/>
    <w:rsid w:val="003F1012"/>
    <w:rsid w:val="004020E0"/>
    <w:rsid w:val="00454346"/>
    <w:rsid w:val="00460C13"/>
    <w:rsid w:val="00472623"/>
    <w:rsid w:val="004A6C42"/>
    <w:rsid w:val="004B4ED0"/>
    <w:rsid w:val="004C59B2"/>
    <w:rsid w:val="004D0D05"/>
    <w:rsid w:val="004E5E4A"/>
    <w:rsid w:val="005B4B30"/>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A10860"/>
    <w:rsid w:val="00A63B4C"/>
    <w:rsid w:val="00AA523C"/>
    <w:rsid w:val="00AB077F"/>
    <w:rsid w:val="00AC05CB"/>
    <w:rsid w:val="00AC6912"/>
    <w:rsid w:val="00AF2A26"/>
    <w:rsid w:val="00B8654D"/>
    <w:rsid w:val="00BD43C9"/>
    <w:rsid w:val="00C3229D"/>
    <w:rsid w:val="00C32CF9"/>
    <w:rsid w:val="00C72461"/>
    <w:rsid w:val="00C84FDB"/>
    <w:rsid w:val="00D750CD"/>
    <w:rsid w:val="00DD6528"/>
    <w:rsid w:val="00E04F5A"/>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2B2B"/>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41B45-8BC8-4A9D-A112-8E286FFC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12</Pages>
  <Words>1963</Words>
  <Characters>10799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Jerson Martínez</cp:lastModifiedBy>
  <cp:revision>47</cp:revision>
  <cp:lastPrinted>2017-04-19T18:15:00Z</cp:lastPrinted>
  <dcterms:created xsi:type="dcterms:W3CDTF">2017-04-19T06:46:00Z</dcterms:created>
  <dcterms:modified xsi:type="dcterms:W3CDTF">2018-10-02T01:45:00Z</dcterms:modified>
</cp:coreProperties>
</file>