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A59" w:rsidRDefault="00336B08" w:rsidP="00336B08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6B08">
        <w:rPr>
          <w:rFonts w:ascii="Times New Roman" w:hAnsi="Times New Roman" w:cs="Times New Roman"/>
          <w:b/>
          <w:sz w:val="24"/>
          <w:szCs w:val="24"/>
          <w:u w:val="single"/>
        </w:rPr>
        <w:t>Commonly Used Investigative Resources</w:t>
      </w:r>
    </w:p>
    <w:p w:rsidR="00082BCD" w:rsidRPr="00082BCD" w:rsidRDefault="00082BCD" w:rsidP="00082B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websites are commonly used resources utilized in CID. Some require administrative access or a log in process. Others are open source. If you are needing access to any with administrative access, get with the CID Training Sergeant. </w:t>
      </w:r>
    </w:p>
    <w:p w:rsidR="00336B08" w:rsidRDefault="00336B08" w:rsidP="00336B0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Websites: </w:t>
      </w:r>
    </w:p>
    <w:p w:rsidR="00260420" w:rsidRDefault="00260420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CJP - </w:t>
      </w:r>
      <w:hyperlink r:id="rId4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https://apps.tn.gov/tncrim/app/login.html</w:t>
        </w:r>
      </w:hyperlink>
    </w:p>
    <w:p w:rsidR="00260420" w:rsidRDefault="00260420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Arrest affidavit application - </w:t>
      </w:r>
      <w:hyperlink r:id="rId5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https://secured.rutherfordcountytn.gov/affidavit/</w:t>
        </w:r>
      </w:hyperlink>
    </w:p>
    <w:p w:rsidR="00260420" w:rsidRDefault="002B099E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RC court info - </w:t>
      </w:r>
      <w:hyperlink r:id="rId6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https://rutherford.tncrtinfo.com/Login.aspx?ReturnUrl=%2fcrCaseList.aspx</w:t>
        </w:r>
      </w:hyperlink>
    </w:p>
    <w:p w:rsidR="002B099E" w:rsidRDefault="002B099E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 Docs - </w:t>
      </w:r>
      <w:hyperlink r:id="rId7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https://tndagc16.agisent.com/signin?r=/</w:t>
        </w:r>
      </w:hyperlink>
    </w:p>
    <w:p w:rsidR="002B099E" w:rsidRDefault="002B099E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Hawk Talk - </w:t>
      </w:r>
      <w:hyperlink r:id="rId8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https://support.hawkanalytics.com/hawktalk/</w:t>
        </w:r>
      </w:hyperlink>
    </w:p>
    <w:p w:rsidR="009D12EE" w:rsidRPr="009D12EE" w:rsidRDefault="002B099E" w:rsidP="00336B08">
      <w:p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B408C">
        <w:rPr>
          <w:rFonts w:ascii="Times New Roman" w:hAnsi="Times New Roman" w:cs="Times New Roman"/>
          <w:sz w:val="24"/>
          <w:szCs w:val="24"/>
        </w:rPr>
        <w:t>merican Registry of Internet Numbers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9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https://www.arin.net/</w:t>
        </w:r>
      </w:hyperlink>
    </w:p>
    <w:p w:rsidR="002B099E" w:rsidRDefault="0025516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Jail text - </w:t>
      </w:r>
      <w:hyperlink r:id="rId10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https://www.tbejail.com/login.php?error=1&amp;redirect=/home.php&amp;querystring</w:t>
        </w:r>
      </w:hyperlink>
      <w:r w:rsidRPr="0025516A">
        <w:rPr>
          <w:rFonts w:ascii="Times New Roman" w:hAnsi="Times New Roman" w:cs="Times New Roman"/>
          <w:sz w:val="24"/>
          <w:szCs w:val="24"/>
        </w:rPr>
        <w:t>=</w:t>
      </w:r>
    </w:p>
    <w:p w:rsidR="0025516A" w:rsidRDefault="0025516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Jail calls - </w:t>
      </w:r>
      <w:hyperlink r:id="rId11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https://ruttn.icsenforcer.com/login.php</w:t>
        </w:r>
      </w:hyperlink>
    </w:p>
    <w:p w:rsidR="0025516A" w:rsidRDefault="0025516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Leads - </w:t>
      </w:r>
      <w:hyperlink r:id="rId12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https://www.leadsonline.com/main/leadsonline/login/login.php</w:t>
        </w:r>
      </w:hyperlink>
    </w:p>
    <w:p w:rsidR="0025516A" w:rsidRDefault="0025516A" w:rsidP="00336B0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13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https://www.namus.gov/</w:t>
        </w:r>
      </w:hyperlink>
    </w:p>
    <w:p w:rsidR="0025516A" w:rsidRDefault="0025516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RC property assessor - </w:t>
      </w:r>
      <w:hyperlink r:id="rId14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http://asp.rutherfordcountytn.gov/apps/propertydata/</w:t>
        </w:r>
      </w:hyperlink>
    </w:p>
    <w:p w:rsidR="0025516A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ISP list - </w:t>
      </w:r>
      <w:hyperlink r:id="rId15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http://www.search.org/resources/isp-list/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TCA - </w:t>
      </w:r>
      <w:hyperlink r:id="rId16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https://advance.lexis.com/container?config=014CJAA5ZGVhZjA3NS02MmMzLTRlZWQtOGJjNC00YzQ1MmZlNzc2YWYKAFBvZENhdGFsb2e9zYpNUjTRaIWVfyrur9ud&amp;crid=28d0728c-15bc-49a6-85ab-2f362170e0f1&amp;prid=8790fa7a-dd20-4101-9c86-2044ab5b2d32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&amp; date - </w:t>
      </w:r>
      <w:hyperlink r:id="rId17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https://www.timeanddate.com/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TLO - </w:t>
      </w:r>
      <w:hyperlink r:id="rId18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https://tloxp.tlo.com/logout.php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Weather HX - </w:t>
      </w:r>
      <w:hyperlink r:id="rId19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https://www.wunderground.com/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ZetX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20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https://phonelookup.zetx.com/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Carfax for Police - </w:t>
      </w:r>
      <w:hyperlink r:id="rId21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https://www.carfaxforpolice.com/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Oyez case law - </w:t>
      </w:r>
      <w:hyperlink r:id="rId22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https://www.oyez.org/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record search - </w:t>
      </w:r>
      <w:hyperlink r:id="rId23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https://www.brbpublications.com/freeresources/pubrecsitesOccStates.aspx</w:t>
        </w:r>
      </w:hyperlink>
    </w:p>
    <w:p w:rsidR="00D451C6" w:rsidRDefault="0093614B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DocuS</w:t>
      </w:r>
      <w:r w:rsidR="00D451C6">
        <w:rPr>
          <w:rFonts w:ascii="Times New Roman" w:hAnsi="Times New Roman" w:cs="Times New Roman"/>
          <w:sz w:val="24"/>
          <w:szCs w:val="24"/>
        </w:rPr>
        <w:t xml:space="preserve">ign - </w:t>
      </w:r>
      <w:hyperlink r:id="rId24" w:history="1">
        <w:r w:rsidR="00D451C6"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https://app.docusign.com/home</w:t>
        </w:r>
      </w:hyperlink>
    </w:p>
    <w:p w:rsidR="00D451C6" w:rsidRDefault="00D451C6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Thor Plus - </w:t>
      </w:r>
      <w:hyperlink r:id="rId25" w:history="1">
        <w:r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https://coplinkx.forensiclogic.com/app/</w:t>
        </w:r>
      </w:hyperlink>
    </w:p>
    <w:p w:rsidR="00D451C6" w:rsidRPr="0093614B" w:rsidRDefault="0093614B" w:rsidP="00336B08">
      <w:pPr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LIMS Portal</w:t>
      </w:r>
      <w:r w:rsidR="00D451C6">
        <w:rPr>
          <w:rFonts w:ascii="Times New Roman" w:hAnsi="Times New Roman" w:cs="Times New Roman"/>
          <w:sz w:val="24"/>
          <w:szCs w:val="24"/>
        </w:rPr>
        <w:t xml:space="preserve"> - </w:t>
      </w:r>
      <w:hyperlink r:id="rId26" w:history="1">
        <w:r w:rsidR="00D451C6" w:rsidRPr="00EB6BAA">
          <w:rPr>
            <w:rStyle w:val="Hyperlink"/>
            <w:rFonts w:ascii="Times New Roman" w:hAnsi="Times New Roman" w:cs="Times New Roman"/>
            <w:sz w:val="24"/>
            <w:szCs w:val="24"/>
          </w:rPr>
          <w:t>https://limsportalct.tbi.tn.gov/LIMS-plus-Portal/Account/Login?ReturnUrl=%2FLIMS-plus-Portal</w:t>
        </w:r>
      </w:hyperlink>
      <w:bookmarkStart w:id="0" w:name="_GoBack"/>
      <w:bookmarkEnd w:id="0"/>
    </w:p>
    <w:p w:rsidR="00D451C6" w:rsidRDefault="00EB2362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Vernacular and commonly used terms: </w:t>
      </w:r>
    </w:p>
    <w:p w:rsidR="00EB2362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CAC – Child Advocacy Center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 – Forensic Interview 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 – Confidential Informant 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LPR – License Plate Reader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 – Criminal History 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 – Person of Interest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AFIS – Automatic Fingerprint Identification System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CODIS – Combined DNA Index System</w:t>
      </w:r>
    </w:p>
    <w:p w:rsidR="001F6E9A" w:rsidRDefault="001F6E9A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NIBIN – National Integrated Ballistic Information Network</w:t>
      </w:r>
    </w:p>
    <w:p w:rsidR="006E4E81" w:rsidRDefault="006E4E81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ICAC – Internet Crimes </w:t>
      </w:r>
      <w:proofErr w:type="gramStart"/>
      <w:r>
        <w:rPr>
          <w:rFonts w:ascii="Times New Roman" w:hAnsi="Times New Roman" w:cs="Times New Roman"/>
          <w:sz w:val="24"/>
          <w:szCs w:val="24"/>
        </w:rPr>
        <w:t>Against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Children </w:t>
      </w:r>
    </w:p>
    <w:p w:rsidR="006E4E81" w:rsidRDefault="006E4E81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CSAM – Child Sex Abuse Material </w:t>
      </w:r>
    </w:p>
    <w:p w:rsidR="006E4E81" w:rsidRDefault="006E4E81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CPIT – Child Protective Investigative Team </w:t>
      </w:r>
    </w:p>
    <w:p w:rsidR="006E4E81" w:rsidRDefault="006E4E81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VAPIT – Vulnerable Adult Protective Investigative Team </w:t>
      </w:r>
    </w:p>
    <w:p w:rsidR="006E4E81" w:rsidRDefault="009915FF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Our Kids – Forensic examinations of children in sex assault cases</w:t>
      </w:r>
    </w:p>
    <w:p w:rsidR="009915FF" w:rsidRDefault="009915FF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DCS – Department of Children Services </w:t>
      </w:r>
    </w:p>
    <w:p w:rsidR="009915FF" w:rsidRDefault="009915FF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DCS SIU – Special Investigative Unit (Children in state custody)</w:t>
      </w:r>
    </w:p>
    <w:p w:rsidR="00E31141" w:rsidRPr="00EB2362" w:rsidRDefault="00E31141" w:rsidP="00336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RBS – Reddish Brown Stain </w:t>
      </w:r>
    </w:p>
    <w:sectPr w:rsidR="00E31141" w:rsidRPr="00EB2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B08"/>
    <w:rsid w:val="00082BCD"/>
    <w:rsid w:val="001B408C"/>
    <w:rsid w:val="001F6E9A"/>
    <w:rsid w:val="0025516A"/>
    <w:rsid w:val="00260420"/>
    <w:rsid w:val="002B099E"/>
    <w:rsid w:val="00336B08"/>
    <w:rsid w:val="00467A59"/>
    <w:rsid w:val="006E4E81"/>
    <w:rsid w:val="0093614B"/>
    <w:rsid w:val="009915FF"/>
    <w:rsid w:val="009D12EE"/>
    <w:rsid w:val="00D451C6"/>
    <w:rsid w:val="00E31141"/>
    <w:rsid w:val="00EB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FA74DC-F710-4070-A1FA-57A84BEA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042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51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hawkanalytics.com/hawktalk/" TargetMode="External"/><Relationship Id="rId13" Type="http://schemas.openxmlformats.org/officeDocument/2006/relationships/hyperlink" Target="https://www.namus.gov/" TargetMode="External"/><Relationship Id="rId18" Type="http://schemas.openxmlformats.org/officeDocument/2006/relationships/hyperlink" Target="https://tloxp.tlo.com/logout.php" TargetMode="External"/><Relationship Id="rId26" Type="http://schemas.openxmlformats.org/officeDocument/2006/relationships/hyperlink" Target="https://limsportalct.tbi.tn.gov/LIMS-plus-Portal/Account/Login?ReturnUrl=%2FLIMS-plus-Porta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arfaxforpolice.com/" TargetMode="External"/><Relationship Id="rId7" Type="http://schemas.openxmlformats.org/officeDocument/2006/relationships/hyperlink" Target="https://tndagc16.agisent.com/signin?r=/" TargetMode="External"/><Relationship Id="rId12" Type="http://schemas.openxmlformats.org/officeDocument/2006/relationships/hyperlink" Target="https://www.leadsonline.com/main/leadsonline/login/login.php" TargetMode="External"/><Relationship Id="rId17" Type="http://schemas.openxmlformats.org/officeDocument/2006/relationships/hyperlink" Target="https://www.timeanddate.com/" TargetMode="External"/><Relationship Id="rId25" Type="http://schemas.openxmlformats.org/officeDocument/2006/relationships/hyperlink" Target="https://coplinkx.forensiclogic.com/ap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dvance.lexis.com/container?config=014CJAA5ZGVhZjA3NS02MmMzLTRlZWQtOGJjNC00YzQ1MmZlNzc2YWYKAFBvZENhdGFsb2e9zYpNUjTRaIWVfyrur9ud&amp;crid=28d0728c-15bc-49a6-85ab-2f362170e0f1&amp;prid=8790fa7a-dd20-4101-9c86-2044ab5b2d32" TargetMode="External"/><Relationship Id="rId20" Type="http://schemas.openxmlformats.org/officeDocument/2006/relationships/hyperlink" Target="https://phonelookup.zetx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rutherford.tncrtinfo.com/Login.aspx?ReturnUrl=%2fcrCaseList.aspx" TargetMode="External"/><Relationship Id="rId11" Type="http://schemas.openxmlformats.org/officeDocument/2006/relationships/hyperlink" Target="https://ruttn.icsenforcer.com/login.php" TargetMode="External"/><Relationship Id="rId24" Type="http://schemas.openxmlformats.org/officeDocument/2006/relationships/hyperlink" Target="https://app.docusign.com/home" TargetMode="External"/><Relationship Id="rId5" Type="http://schemas.openxmlformats.org/officeDocument/2006/relationships/hyperlink" Target="https://secured.rutherfordcountytn.gov/affidavit/" TargetMode="External"/><Relationship Id="rId15" Type="http://schemas.openxmlformats.org/officeDocument/2006/relationships/hyperlink" Target="http://www.search.org/resources/isp-list/" TargetMode="External"/><Relationship Id="rId23" Type="http://schemas.openxmlformats.org/officeDocument/2006/relationships/hyperlink" Target="https://www.brbpublications.com/freeresources/pubrecsitesOccStates.aspx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tbejail.com/login.php?error=1&amp;redirect=/home.php&amp;querystring" TargetMode="External"/><Relationship Id="rId19" Type="http://schemas.openxmlformats.org/officeDocument/2006/relationships/hyperlink" Target="https://www.wunderground.com/" TargetMode="External"/><Relationship Id="rId4" Type="http://schemas.openxmlformats.org/officeDocument/2006/relationships/hyperlink" Target="https://apps.tn.gov/tncrim/app/login.html" TargetMode="External"/><Relationship Id="rId9" Type="http://schemas.openxmlformats.org/officeDocument/2006/relationships/hyperlink" Target="https://www.arin.net/" TargetMode="External"/><Relationship Id="rId14" Type="http://schemas.openxmlformats.org/officeDocument/2006/relationships/hyperlink" Target="http://asp.rutherfordcountytn.gov/apps/propertydata/" TargetMode="External"/><Relationship Id="rId22" Type="http://schemas.openxmlformats.org/officeDocument/2006/relationships/hyperlink" Target="https://www.oyez.org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Duncan</dc:creator>
  <cp:keywords/>
  <dc:description/>
  <cp:lastModifiedBy>Will Pinson</cp:lastModifiedBy>
  <cp:revision>5</cp:revision>
  <dcterms:created xsi:type="dcterms:W3CDTF">2025-02-18T22:32:00Z</dcterms:created>
  <dcterms:modified xsi:type="dcterms:W3CDTF">2025-02-26T20:09:00Z</dcterms:modified>
</cp:coreProperties>
</file>