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40" w:rsidRPr="00CE68F3" w:rsidRDefault="00FB0140" w:rsidP="00CE68F3">
      <w:pPr>
        <w:pStyle w:val="1"/>
        <w:numPr>
          <w:ilvl w:val="0"/>
          <w:numId w:val="0"/>
        </w:numPr>
        <w:ind w:left="360" w:hanging="360"/>
        <w:jc w:val="left"/>
        <w:rPr>
          <w:lang w:val="uk-UA"/>
        </w:rPr>
      </w:pPr>
      <w:bookmarkStart w:id="0" w:name="_Toc451632577"/>
      <w:r>
        <w:rPr>
          <w:lang w:val="uk-UA"/>
        </w:rPr>
        <w:t xml:space="preserve">                                      </w:t>
      </w:r>
      <w:bookmarkEnd w:id="0"/>
      <w:r>
        <w:rPr>
          <w:lang w:val="uk-UA"/>
        </w:rPr>
        <w:t>Аналіз предметної області</w:t>
      </w:r>
      <w:bookmarkStart w:id="1" w:name="_GoBack"/>
      <w:bookmarkEnd w:id="1"/>
    </w:p>
    <w:p w:rsidR="00FB0140" w:rsidRPr="00CE68F3" w:rsidRDefault="00FB0140" w:rsidP="00A3254E">
      <w:pPr>
        <w:pStyle w:val="3"/>
        <w:numPr>
          <w:ilvl w:val="0"/>
          <w:numId w:val="0"/>
        </w:numPr>
        <w:shd w:val="clear" w:color="auto" w:fill="FFFFFF"/>
        <w:spacing w:before="72"/>
        <w:ind w:left="720"/>
        <w:rPr>
          <w:rFonts w:ascii="Arial" w:hAnsi="Arial" w:cs="Arial"/>
          <w:color w:val="000000"/>
          <w:sz w:val="29"/>
          <w:szCs w:val="29"/>
          <w:lang w:val="uk-UA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Пр</w:t>
      </w:r>
      <w:r w:rsidR="00CE68F3">
        <w:rPr>
          <w:rStyle w:val="mw-headline"/>
          <w:rFonts w:ascii="Arial" w:hAnsi="Arial" w:cs="Arial"/>
          <w:color w:val="000000"/>
          <w:sz w:val="29"/>
          <w:szCs w:val="29"/>
        </w:rPr>
        <w:t xml:space="preserve">авила </w:t>
      </w:r>
      <w:proofErr w:type="spellStart"/>
      <w:r w:rsidR="00CE68F3">
        <w:rPr>
          <w:rStyle w:val="mw-headline"/>
          <w:rFonts w:ascii="Arial" w:hAnsi="Arial" w:cs="Arial"/>
          <w:color w:val="000000"/>
          <w:sz w:val="29"/>
          <w:szCs w:val="29"/>
        </w:rPr>
        <w:t>розміщення</w:t>
      </w:r>
      <w:proofErr w:type="spellEnd"/>
      <w:r w:rsidR="00CE68F3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CE68F3">
        <w:rPr>
          <w:rStyle w:val="mw-headline"/>
          <w:rFonts w:ascii="Arial" w:hAnsi="Arial" w:cs="Arial"/>
          <w:color w:val="000000"/>
          <w:sz w:val="29"/>
          <w:szCs w:val="29"/>
        </w:rPr>
        <w:t>кораблі</w:t>
      </w:r>
      <w:proofErr w:type="gramStart"/>
      <w:r w:rsidR="00CE68F3">
        <w:rPr>
          <w:rStyle w:val="mw-headline"/>
          <w:rFonts w:ascii="Arial" w:hAnsi="Arial" w:cs="Arial"/>
          <w:color w:val="000000"/>
          <w:sz w:val="29"/>
          <w:szCs w:val="29"/>
        </w:rPr>
        <w:t>в</w:t>
      </w:r>
      <w:proofErr w:type="spellEnd"/>
      <w:proofErr w:type="gramEnd"/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Ігрове поле — квадрат 11 × 11 кожного гравця, на якому розміщений флот кораблів.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Загалом є п’ятнадцять кораблів:</w:t>
      </w:r>
    </w:p>
    <w:p w:rsidR="00FB0140" w:rsidRDefault="00FB0140" w:rsidP="00FB01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1 корабель — ряд із 5 </w:t>
      </w:r>
    </w:p>
    <w:p w:rsidR="00FB0140" w:rsidRDefault="00FB0140" w:rsidP="00FB01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 кораблі — ряд із 4 клітин </w:t>
      </w:r>
    </w:p>
    <w:p w:rsidR="00FB0140" w:rsidRDefault="00FB0140" w:rsidP="00FB01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3 кораблі — ряд із 3 клітин </w:t>
      </w:r>
    </w:p>
    <w:p w:rsidR="00FB0140" w:rsidRDefault="00FB0140" w:rsidP="00FB01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4 кораблі — ряд із 2 клітин</w:t>
      </w:r>
    </w:p>
    <w:p w:rsidR="00FB0140" w:rsidRDefault="00FB0140" w:rsidP="00FB01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5 кораблів — 1 клітина 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розміщенні кораблі не можуть торкатися один одного кутами.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Поруч зі «своїм» квадратом креслять «чужий» такого самого розміру, лише порожній. Це ділянка моря, де ходять кораблі супротивника.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влученні в корабель супротивника — на чужому полі ставлять хрестик. Той, хто влучив, стріляє ще раз.</w:t>
      </w:r>
    </w:p>
    <w:p w:rsidR="00FB0140" w:rsidRDefault="00FB0140" w:rsidP="00A3254E">
      <w:pPr>
        <w:pStyle w:val="3"/>
        <w:numPr>
          <w:ilvl w:val="0"/>
          <w:numId w:val="0"/>
        </w:numPr>
        <w:shd w:val="clear" w:color="auto" w:fill="FFFFFF"/>
        <w:spacing w:before="72"/>
        <w:ind w:left="72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Пошук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і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потоплення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кораблів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супротивника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Перед початком бойових дій гравці кидають жереб чи домовляються, хто буде ходити першим.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Гравець, що виконує хід, здійснює постріл — називає вголос </w:t>
      </w:r>
      <w:r w:rsidRPr="00FB0140">
        <w:rPr>
          <w:rFonts w:ascii="Arial" w:hAnsi="Arial" w:cs="Arial"/>
          <w:color w:val="202122"/>
          <w:sz w:val="21"/>
          <w:szCs w:val="21"/>
        </w:rPr>
        <w:t>координати</w:t>
      </w:r>
      <w:r>
        <w:rPr>
          <w:rFonts w:ascii="Arial" w:hAnsi="Arial" w:cs="Arial"/>
          <w:color w:val="202122"/>
          <w:sz w:val="21"/>
          <w:szCs w:val="21"/>
        </w:rPr>
        <w:t> клітини, в якій, на його думку, перебуває корабель суперника, наприклад, «К1!».</w:t>
      </w:r>
    </w:p>
    <w:p w:rsidR="00FB0140" w:rsidRDefault="00FB0140" w:rsidP="00FB014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Якщо постріл влучив у клітину, яку не займає жоден з кораблів супротивника, то гравець дістає відповідь «Мимо!» і той, хто стріляв, ставить на чужому квадраті в цьому місці крапку. Право ходу переходить до суперника.</w:t>
      </w:r>
    </w:p>
    <w:p w:rsidR="00FB0140" w:rsidRDefault="00FB0140" w:rsidP="00FB014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Якщо постріл влучив у клітину, де розташований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багатопалубний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корабель (розміром більше ніж 1 клітина), то гравець дістає відповідь «Поранив!» або «Влучив!», крім одного випадку (див. пункт 3). Гравець, що стріляв, ставить на чужому полі в цю клітину хрестик, а його супротивник ставить хрестик на своєму полі також у цю клітку. Гравець, який стріляв, дістає право на ще один постріл.</w:t>
      </w:r>
    </w:p>
    <w:p w:rsidR="00FB0140" w:rsidRDefault="00FB0140" w:rsidP="00FB014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Якщо постріл влучив у клітину, де розташований однопалубний корабель, або в останню неуражену клітину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багатопалубного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корабля, то гравець чує у відповідь «Потоплений!» або «Вбито!». Обидва гравці відзначають потоплений корабель на аркуші. Гравець, що стріляв, здобуває право на ще один постріл.</w:t>
      </w:r>
    </w:p>
    <w:p w:rsidR="00FB0140" w:rsidRDefault="00FB0140" w:rsidP="00FB014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Переможцем є той, хто першим потопив усі 15 кораблів противника. Суперники вивчають ігрові поля один у одного і затверджують результат, якщо не було жодних порушень.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772715F"/>
    <w:multiLevelType w:val="multilevel"/>
    <w:tmpl w:val="3BC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A85A4D"/>
    <w:multiLevelType w:val="multilevel"/>
    <w:tmpl w:val="E86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73"/>
    <w:rsid w:val="003E778C"/>
    <w:rsid w:val="00803B5F"/>
    <w:rsid w:val="0088652A"/>
    <w:rsid w:val="00915373"/>
    <w:rsid w:val="00A3254E"/>
    <w:rsid w:val="00CE68F3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B0140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0140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0140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0140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14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B0140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B0140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FB0140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mw-headline">
    <w:name w:val="mw-headline"/>
    <w:basedOn w:val="a0"/>
    <w:rsid w:val="00FB0140"/>
  </w:style>
  <w:style w:type="character" w:customStyle="1" w:styleId="mw-editsection">
    <w:name w:val="mw-editsection"/>
    <w:basedOn w:val="a0"/>
    <w:rsid w:val="00FB0140"/>
  </w:style>
  <w:style w:type="character" w:customStyle="1" w:styleId="mw-editsection-bracket">
    <w:name w:val="mw-editsection-bracket"/>
    <w:basedOn w:val="a0"/>
    <w:rsid w:val="00FB0140"/>
  </w:style>
  <w:style w:type="character" w:styleId="a3">
    <w:name w:val="Hyperlink"/>
    <w:basedOn w:val="a0"/>
    <w:uiPriority w:val="99"/>
    <w:semiHidden/>
    <w:unhideWhenUsed/>
    <w:rsid w:val="00FB014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B0140"/>
  </w:style>
  <w:style w:type="paragraph" w:styleId="a4">
    <w:name w:val="Normal (Web)"/>
    <w:basedOn w:val="a"/>
    <w:uiPriority w:val="99"/>
    <w:semiHidden/>
    <w:unhideWhenUsed/>
    <w:rsid w:val="00FB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B0140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0140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0140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0140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14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B0140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B0140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FB0140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mw-headline">
    <w:name w:val="mw-headline"/>
    <w:basedOn w:val="a0"/>
    <w:rsid w:val="00FB0140"/>
  </w:style>
  <w:style w:type="character" w:customStyle="1" w:styleId="mw-editsection">
    <w:name w:val="mw-editsection"/>
    <w:basedOn w:val="a0"/>
    <w:rsid w:val="00FB0140"/>
  </w:style>
  <w:style w:type="character" w:customStyle="1" w:styleId="mw-editsection-bracket">
    <w:name w:val="mw-editsection-bracket"/>
    <w:basedOn w:val="a0"/>
    <w:rsid w:val="00FB0140"/>
  </w:style>
  <w:style w:type="character" w:styleId="a3">
    <w:name w:val="Hyperlink"/>
    <w:basedOn w:val="a0"/>
    <w:uiPriority w:val="99"/>
    <w:semiHidden/>
    <w:unhideWhenUsed/>
    <w:rsid w:val="00FB014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B0140"/>
  </w:style>
  <w:style w:type="paragraph" w:styleId="a4">
    <w:name w:val="Normal (Web)"/>
    <w:basedOn w:val="a"/>
    <w:uiPriority w:val="99"/>
    <w:semiHidden/>
    <w:unhideWhenUsed/>
    <w:rsid w:val="00FB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1261</Words>
  <Characters>720</Characters>
  <Application>Microsoft Office Word</Application>
  <DocSecurity>0</DocSecurity>
  <Lines>6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2022-05-02T17:19:00Z</dcterms:created>
  <dcterms:modified xsi:type="dcterms:W3CDTF">2022-05-02T17:40:00Z</dcterms:modified>
</cp:coreProperties>
</file>