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jc w:val="center"/>
      </w:pPr>
      <w:r>
        <w:t>Завдання</w:t>
      </w:r>
    </w:p>
    <w:p>
      <w:pPr>
        <w:pStyle w:val="Heading2"/>
      </w:pPr>
      <w:r>
        <w:rPr>
          <w:rFonts w:ascii="Times New Roman" w:hAnsi="Times New Roman"/>
          <w:color w:val="000000"/>
          <w:sz w:val="28"/>
        </w:rPr>
        <w:t>Виконати завдання iз прикладу i отримати файл iз навченою моделлю для розпiзнавання рукописних цифр. В будь якому графiчному редакторi створити файл iз рукописною цифрою i розпiзнати її. Пояснити результат.</w:t>
        <w:br/>
      </w:r>
    </w:p>
    <w:p>
      <w:pPr>
        <w:spacing w:line="360" w:lineRule="auto"/>
        <w:ind w:firstLine="708" w:right="445"/>
      </w:pPr>
      <w:r>
        <w:rPr>
          <w:rFonts w:ascii="Times New Roman" w:hAnsi="Times New Roman"/>
          <w:color w:val="000000"/>
          <w:sz w:val="28"/>
        </w:rPr>
        <w:t>Імпортуємо значення набору даних MNIST з пакету keras. Вхідні дані мають розмір у 60 000 екземплярів та розширення у 28 * 28 пікселів.</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76517"/>
            <wp:docPr id="1" name="Picture 1"/>
            <wp:cNvGraphicFramePr>
              <a:graphicFrameLocks noChangeAspect="1"/>
            </wp:cNvGraphicFramePr>
            <a:graphic>
              <a:graphicData uri="http://schemas.openxmlformats.org/drawingml/2006/picture">
                <pic:pic>
                  <pic:nvPicPr>
                    <pic:cNvPr id="0" name="1.png"/>
                    <pic:cNvPicPr/>
                  </pic:nvPicPr>
                  <pic:blipFill>
                    <a:blip r:embed="rId9"/>
                    <a:stretch>
                      <a:fillRect/>
                    </a:stretch>
                  </pic:blipFill>
                  <pic:spPr>
                    <a:xfrm>
                      <a:off x="0" y="0"/>
                      <a:ext cx="5372100" cy="376517"/>
                    </a:xfrm>
                    <a:prstGeom prst="rect"/>
                  </pic:spPr>
                </pic:pic>
              </a:graphicData>
            </a:graphic>
          </wp:inline>
        </w:drawing>
      </w:r>
      <w:r>
        <w:rPr>
          <w:rFonts w:ascii="Times New Roman" w:hAnsi="Times New Roman"/>
          <w:color w:val="000000"/>
          <w:sz w:val="28"/>
        </w:rPr>
        <w:br/>
        <w:br/>
        <w:t>Рисунок 3.1 - Завантаження датасету MNIST</w:t>
        <w:br/>
      </w:r>
    </w:p>
    <w:p>
      <w:pPr>
        <w:spacing w:line="360" w:lineRule="auto"/>
        <w:ind w:firstLine="708" w:right="445"/>
      </w:pPr>
      <w:r>
        <w:rPr>
          <w:rFonts w:ascii="Times New Roman" w:hAnsi="Times New Roman"/>
          <w:color w:val="000000"/>
          <w:sz w:val="28"/>
        </w:rPr>
        <w:t>Переглянемо перші 25 зображень та відповідні їм індекси за допомогою модуля matplotlib.pyplot.</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666129"/>
            <wp:docPr id="2" name="Picture 2"/>
            <wp:cNvGraphicFramePr>
              <a:graphicFrameLocks noChangeAspect="1"/>
            </wp:cNvGraphicFramePr>
            <a:graphic>
              <a:graphicData uri="http://schemas.openxmlformats.org/drawingml/2006/picture">
                <pic:pic>
                  <pic:nvPicPr>
                    <pic:cNvPr id="0" name="2.png"/>
                    <pic:cNvPicPr/>
                  </pic:nvPicPr>
                  <pic:blipFill>
                    <a:blip r:embed="rId10"/>
                    <a:stretch>
                      <a:fillRect/>
                    </a:stretch>
                  </pic:blipFill>
                  <pic:spPr>
                    <a:xfrm>
                      <a:off x="0" y="0"/>
                      <a:ext cx="5372100" cy="4666129"/>
                    </a:xfrm>
                    <a:prstGeom prst="rect"/>
                  </pic:spPr>
                </pic:pic>
              </a:graphicData>
            </a:graphic>
          </wp:inline>
        </w:drawing>
      </w:r>
      <w:r>
        <w:rPr>
          <w:rFonts w:ascii="Times New Roman" w:hAnsi="Times New Roman"/>
          <w:color w:val="000000"/>
          <w:sz w:val="28"/>
        </w:rPr>
        <w:br/>
        <w:br/>
        <w:t>Рисунок 3.2 - Зображення перших двадцяти п'яти елементів</w:t>
        <w:br/>
      </w:r>
    </w:p>
    <w:p>
      <w:pPr>
        <w:spacing w:line="360" w:lineRule="auto"/>
        <w:ind w:firstLine="708" w:right="445"/>
      </w:pPr>
      <w:r>
        <w:rPr>
          <w:rFonts w:ascii="Times New Roman" w:hAnsi="Times New Roman"/>
          <w:color w:val="000000"/>
          <w:sz w:val="28"/>
        </w:rPr>
        <w:t>Робимо перетворення тривимірного масиву в двовимірний масив типу float 32. Далі нормалізовуємо його, щоб отримати значення в інтервалі від [0, 1]. Оскільки маємо колір, то зрозуміло, що його можна закодувати у вигляді байта, пригадуючи RGB, де є 255 * 255 * 255 кольорів для червоного, зеленого, блакитного кольорів. Тому треба розділити датасет на навчальний та тестові набори і розділити кожний з елементів на 255.</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605117"/>
            <wp:docPr id="3" name="Picture 3"/>
            <wp:cNvGraphicFramePr>
              <a:graphicFrameLocks noChangeAspect="1"/>
            </wp:cNvGraphicFramePr>
            <a:graphic>
              <a:graphicData uri="http://schemas.openxmlformats.org/drawingml/2006/picture">
                <pic:pic>
                  <pic:nvPicPr>
                    <pic:cNvPr id="0" name="3.png"/>
                    <pic:cNvPicPr/>
                  </pic:nvPicPr>
                  <pic:blipFill>
                    <a:blip r:embed="rId11"/>
                    <a:stretch>
                      <a:fillRect/>
                    </a:stretch>
                  </pic:blipFill>
                  <pic:spPr>
                    <a:xfrm>
                      <a:off x="0" y="0"/>
                      <a:ext cx="5372100" cy="605117"/>
                    </a:xfrm>
                    <a:prstGeom prst="rect"/>
                  </pic:spPr>
                </pic:pic>
              </a:graphicData>
            </a:graphic>
          </wp:inline>
        </w:drawing>
      </w:r>
      <w:r>
        <w:rPr>
          <w:rFonts w:ascii="Times New Roman" w:hAnsi="Times New Roman"/>
          <w:color w:val="000000"/>
          <w:sz w:val="28"/>
        </w:rPr>
        <w:br/>
        <w:br/>
        <w:t>Рисунок 3.3 - Розбиття на навчальні та тестові дані і їхня нормалізація</w:t>
        <w:br/>
      </w:r>
    </w:p>
    <w:p>
      <w:pPr>
        <w:spacing w:line="360" w:lineRule="auto"/>
        <w:ind w:firstLine="708" w:right="445"/>
      </w:pPr>
      <w:r>
        <w:rPr>
          <w:rFonts w:ascii="Times New Roman" w:hAnsi="Times New Roman"/>
          <w:color w:val="000000"/>
          <w:sz w:val="28"/>
        </w:rPr>
        <w:t>У результаті маємо, що кожне зображення - це вектор з 784 елементів від 0 до 1.</w:t>
      </w:r>
    </w:p>
    <w:p>
      <w:pPr>
        <w:spacing w:line="360" w:lineRule="auto"/>
        <w:ind w:firstLine="708" w:right="445"/>
      </w:pPr>
      <w:r>
        <w:rPr>
          <w:rFonts w:ascii="Times New Roman" w:hAnsi="Times New Roman"/>
          <w:color w:val="000000"/>
          <w:sz w:val="28"/>
        </w:rPr>
        <w:t>Тепер підготуємо мітки, а саме будемо завантажувати масиви із відгуками на кожне тестове зображення. Після цього передамо нейронній мережі навчальні дані train_images та train_labesls. Так мережа навчиться зіставлятии зображення з мітками. to_categorical - функція, що дозволяє перетоврити масив NumPy, що містить числа різних категорій, у матрицю, яка має двійкові значення та має стовпці, що дорівнюють кількості категорій у даних.</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84094"/>
            <wp:docPr id="4" name="Picture 4"/>
            <wp:cNvGraphicFramePr>
              <a:graphicFrameLocks noChangeAspect="1"/>
            </wp:cNvGraphicFramePr>
            <a:graphic>
              <a:graphicData uri="http://schemas.openxmlformats.org/drawingml/2006/picture">
                <pic:pic>
                  <pic:nvPicPr>
                    <pic:cNvPr id="0" name="4.png"/>
                    <pic:cNvPicPr/>
                  </pic:nvPicPr>
                  <pic:blipFill>
                    <a:blip r:embed="rId12"/>
                    <a:stretch>
                      <a:fillRect/>
                    </a:stretch>
                  </pic:blipFill>
                  <pic:spPr>
                    <a:xfrm>
                      <a:off x="0" y="0"/>
                      <a:ext cx="5372100" cy="484094"/>
                    </a:xfrm>
                    <a:prstGeom prst="rect"/>
                  </pic:spPr>
                </pic:pic>
              </a:graphicData>
            </a:graphic>
          </wp:inline>
        </w:drawing>
      </w:r>
      <w:r>
        <w:rPr>
          <w:rFonts w:ascii="Times New Roman" w:hAnsi="Times New Roman"/>
          <w:color w:val="000000"/>
          <w:sz w:val="28"/>
        </w:rPr>
        <w:br/>
        <w:br/>
        <w:t>Рисунок 3.4 - Підготування міток</w:t>
        <w:br/>
      </w:r>
    </w:p>
    <w:p>
      <w:pPr>
        <w:spacing w:line="360" w:lineRule="auto"/>
        <w:ind w:firstLine="708" w:right="445"/>
      </w:pPr>
      <w:r>
        <w:rPr>
          <w:rFonts w:ascii="Times New Roman" w:hAnsi="Times New Roman"/>
          <w:color w:val="000000"/>
          <w:sz w:val="28"/>
        </w:rPr>
        <w:t>Обиремо архітектуру моделі у вигляді Sequential, оскільки вона є простою послідовністю шарів - вихідного шару, який складається із 28 * 28 = 784 нейронів, тобто кожному пікселю зображення відповідає один нейрон. За допомогою методу add створимо прихований шар, який є функцією, на вхід якої подається тензор і на виході отримується тензор, можливо, іншого розміру. Використаємо щільні шари, де кожен нейрон одного шару зв'язаний з нейроном іншого. Прихований шар має 512 нейронів, вихідний - 10. Функціями активації є relu та softmax.</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598394"/>
            <wp:docPr id="5" name="Picture 5"/>
            <wp:cNvGraphicFramePr>
              <a:graphicFrameLocks noChangeAspect="1"/>
            </wp:cNvGraphicFramePr>
            <a:graphic>
              <a:graphicData uri="http://schemas.openxmlformats.org/drawingml/2006/picture">
                <pic:pic>
                  <pic:nvPicPr>
                    <pic:cNvPr id="0" name="5.png"/>
                    <pic:cNvPicPr/>
                  </pic:nvPicPr>
                  <pic:blipFill>
                    <a:blip r:embed="rId13"/>
                    <a:stretch>
                      <a:fillRect/>
                    </a:stretch>
                  </pic:blipFill>
                  <pic:spPr>
                    <a:xfrm>
                      <a:off x="0" y="0"/>
                      <a:ext cx="5372100" cy="598394"/>
                    </a:xfrm>
                    <a:prstGeom prst="rect"/>
                  </pic:spPr>
                </pic:pic>
              </a:graphicData>
            </a:graphic>
          </wp:inline>
        </w:drawing>
      </w:r>
      <w:r>
        <w:rPr>
          <w:rFonts w:ascii="Times New Roman" w:hAnsi="Times New Roman"/>
          <w:color w:val="000000"/>
          <w:sz w:val="28"/>
        </w:rPr>
        <w:br/>
        <w:br/>
        <w:t>Рисунок 3.5 - Побудова архітектури моделі</w:t>
        <w:br/>
      </w:r>
    </w:p>
    <w:p>
      <w:pPr>
        <w:spacing w:line="360" w:lineRule="auto"/>
        <w:ind w:firstLine="708" w:right="445"/>
      </w:pPr>
      <w:r>
        <w:rPr>
          <w:rFonts w:ascii="Times New Roman" w:hAnsi="Times New Roman"/>
          <w:color w:val="000000"/>
          <w:sz w:val="28"/>
        </w:rPr>
        <w:t>Скомпілюємо мережу, привівши її до сумісного вигляду із TensorFlow. Налаштуємо три параметри.</w:t>
      </w:r>
    </w:p>
    <w:p>
      <w:pPr>
        <w:spacing w:line="360" w:lineRule="auto"/>
        <w:ind w:firstLine="708" w:right="445"/>
      </w:pPr>
      <w:r>
        <w:rPr>
          <w:rFonts w:ascii="Times New Roman" w:hAnsi="Times New Roman"/>
          <w:color w:val="000000"/>
          <w:sz w:val="28"/>
        </w:rPr>
        <w:t>По-перше, оптимізатор - це конкретний алгоритм, що буде оновлювати ваги в процесі навчання.</w:t>
      </w:r>
    </w:p>
    <w:p>
      <w:pPr>
        <w:spacing w:line="360" w:lineRule="auto"/>
        <w:ind w:firstLine="708" w:right="445"/>
      </w:pPr>
      <w:r>
        <w:rPr>
          <w:rFonts w:ascii="Times New Roman" w:hAnsi="Times New Roman"/>
          <w:color w:val="000000"/>
          <w:sz w:val="28"/>
        </w:rPr>
        <w:t>По-друге, функція втрат - функція, яку оптимізатор використовує для оцінювання якості та коригування навчання.</w:t>
      </w:r>
    </w:p>
    <w:p>
      <w:pPr>
        <w:spacing w:line="360" w:lineRule="auto"/>
        <w:ind w:firstLine="708" w:right="445"/>
      </w:pPr>
      <w:r>
        <w:rPr>
          <w:rFonts w:ascii="Times New Roman" w:hAnsi="Times New Roman"/>
          <w:color w:val="000000"/>
          <w:sz w:val="28"/>
        </w:rPr>
        <w:t>По-третє, метрики - об'єкти, що оцінюють результати навчання за такими параметрами як точність, коректність, повнота.</w:t>
      </w:r>
    </w:p>
    <w:p>
      <w:pPr>
        <w:spacing w:line="360" w:lineRule="auto"/>
        <w:ind w:firstLine="708" w:right="445"/>
      </w:pPr>
      <w:r>
        <w:rPr>
          <w:rFonts w:ascii="Times New Roman" w:hAnsi="Times New Roman"/>
          <w:color w:val="000000"/>
          <w:sz w:val="28"/>
        </w:rPr>
        <w:t>Після визначення цих параметрів процес компіляції виконується методом .compile(). Оскільки ми вирішуємо задачу класифікації із багатьма класами, то використаємо такі параметри.</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84094"/>
            <wp:docPr id="6" name="Picture 6"/>
            <wp:cNvGraphicFramePr>
              <a:graphicFrameLocks noChangeAspect="1"/>
            </wp:cNvGraphicFramePr>
            <a:graphic>
              <a:graphicData uri="http://schemas.openxmlformats.org/drawingml/2006/picture">
                <pic:pic>
                  <pic:nvPicPr>
                    <pic:cNvPr id="0" name="6.png"/>
                    <pic:cNvPicPr/>
                  </pic:nvPicPr>
                  <pic:blipFill>
                    <a:blip r:embed="rId14"/>
                    <a:stretch>
                      <a:fillRect/>
                    </a:stretch>
                  </pic:blipFill>
                  <pic:spPr>
                    <a:xfrm>
                      <a:off x="0" y="0"/>
                      <a:ext cx="5372100" cy="484094"/>
                    </a:xfrm>
                    <a:prstGeom prst="rect"/>
                  </pic:spPr>
                </pic:pic>
              </a:graphicData>
            </a:graphic>
          </wp:inline>
        </w:drawing>
      </w:r>
      <w:r>
        <w:rPr>
          <w:rFonts w:ascii="Times New Roman" w:hAnsi="Times New Roman"/>
          <w:color w:val="000000"/>
          <w:sz w:val="28"/>
        </w:rPr>
        <w:br/>
        <w:br/>
        <w:t>Рисунок 3.6 - Компіляція моделі</w:t>
        <w:br/>
      </w:r>
    </w:p>
    <w:p>
      <w:pPr>
        <w:spacing w:line="360" w:lineRule="auto"/>
        <w:ind w:firstLine="708" w:right="445"/>
      </w:pPr>
      <w:r>
        <w:rPr>
          <w:rFonts w:ascii="Times New Roman" w:hAnsi="Times New Roman"/>
          <w:color w:val="000000"/>
          <w:sz w:val="28"/>
        </w:rPr>
        <w:t>Навчання моделі. Викличемо метод fit для навчання, де процес адаптації відбувається у подання пакетів фіксованого розміру до моделі, яка ітеративно підганяє вагові коефіцієнти відповідно до виставлених міток з файлу міток. Кожна ітерація є епохою. За кожної епохи виправляється порушення відгуків новими змінними вагових коефіцієнтів.</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1889311"/>
            <wp:docPr id="7" name="Picture 7"/>
            <wp:cNvGraphicFramePr>
              <a:graphicFrameLocks noChangeAspect="1"/>
            </wp:cNvGraphicFramePr>
            <a:graphic>
              <a:graphicData uri="http://schemas.openxmlformats.org/drawingml/2006/picture">
                <pic:pic>
                  <pic:nvPicPr>
                    <pic:cNvPr id="0" name="7.png"/>
                    <pic:cNvPicPr/>
                  </pic:nvPicPr>
                  <pic:blipFill>
                    <a:blip r:embed="rId15"/>
                    <a:stretch>
                      <a:fillRect/>
                    </a:stretch>
                  </pic:blipFill>
                  <pic:spPr>
                    <a:xfrm>
                      <a:off x="0" y="0"/>
                      <a:ext cx="5372100" cy="1889311"/>
                    </a:xfrm>
                    <a:prstGeom prst="rect"/>
                  </pic:spPr>
                </pic:pic>
              </a:graphicData>
            </a:graphic>
          </wp:inline>
        </w:drawing>
      </w:r>
      <w:r>
        <w:rPr>
          <w:rFonts w:ascii="Times New Roman" w:hAnsi="Times New Roman"/>
          <w:color w:val="000000"/>
          <w:sz w:val="28"/>
        </w:rPr>
        <w:br/>
        <w:br/>
        <w:t>Рисунок 3.7 - Навчання моделі</w:t>
        <w:br/>
      </w:r>
    </w:p>
    <w:p>
      <w:pPr>
        <w:spacing w:line="360" w:lineRule="auto"/>
        <w:ind w:firstLine="708" w:right="445"/>
      </w:pPr>
      <w:r>
        <w:rPr>
          <w:rFonts w:ascii="Times New Roman" w:hAnsi="Times New Roman"/>
          <w:color w:val="000000"/>
          <w:sz w:val="28"/>
        </w:rPr>
        <w:t>Перевіремо модель на контрольному наборі даних.</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03411"/>
            <wp:docPr id="8" name="Picture 8"/>
            <wp:cNvGraphicFramePr>
              <a:graphicFrameLocks noChangeAspect="1"/>
            </wp:cNvGraphicFramePr>
            <a:graphic>
              <a:graphicData uri="http://schemas.openxmlformats.org/drawingml/2006/picture">
                <pic:pic>
                  <pic:nvPicPr>
                    <pic:cNvPr id="0" name="8.png"/>
                    <pic:cNvPicPr/>
                  </pic:nvPicPr>
                  <pic:blipFill>
                    <a:blip r:embed="rId16"/>
                    <a:stretch>
                      <a:fillRect/>
                    </a:stretch>
                  </pic:blipFill>
                  <pic:spPr>
                    <a:xfrm>
                      <a:off x="0" y="0"/>
                      <a:ext cx="5372100" cy="403411"/>
                    </a:xfrm>
                    <a:prstGeom prst="rect"/>
                  </pic:spPr>
                </pic:pic>
              </a:graphicData>
            </a:graphic>
          </wp:inline>
        </w:drawing>
      </w:r>
      <w:r>
        <w:rPr>
          <w:rFonts w:ascii="Times New Roman" w:hAnsi="Times New Roman"/>
          <w:color w:val="000000"/>
          <w:sz w:val="28"/>
        </w:rPr>
        <w:br/>
        <w:br/>
        <w:t>Рисунок 3.8 - Перевірка моделі</w:t>
        <w:br/>
      </w:r>
    </w:p>
    <w:p>
      <w:pPr>
        <w:spacing w:line="360" w:lineRule="auto"/>
        <w:ind w:firstLine="708" w:right="445"/>
      </w:pPr>
      <w:r>
        <w:rPr>
          <w:rFonts w:ascii="Times New Roman" w:hAnsi="Times New Roman"/>
          <w:color w:val="000000"/>
          <w:sz w:val="28"/>
        </w:rPr>
        <w:t>Зробимо збереження моделі командою model.save у форматі HDF5, що містить архітектуру, ваги, конфігурацію тренувань, стан оптимізатора.</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255494"/>
            <wp:docPr id="9" name="Picture 9"/>
            <wp:cNvGraphicFramePr>
              <a:graphicFrameLocks noChangeAspect="1"/>
            </wp:cNvGraphicFramePr>
            <a:graphic>
              <a:graphicData uri="http://schemas.openxmlformats.org/drawingml/2006/picture">
                <pic:pic>
                  <pic:nvPicPr>
                    <pic:cNvPr id="0" name="9.png"/>
                    <pic:cNvPicPr/>
                  </pic:nvPicPr>
                  <pic:blipFill>
                    <a:blip r:embed="rId17"/>
                    <a:stretch>
                      <a:fillRect/>
                    </a:stretch>
                  </pic:blipFill>
                  <pic:spPr>
                    <a:xfrm>
                      <a:off x="0" y="0"/>
                      <a:ext cx="5372100" cy="255494"/>
                    </a:xfrm>
                    <a:prstGeom prst="rect"/>
                  </pic:spPr>
                </pic:pic>
              </a:graphicData>
            </a:graphic>
          </wp:inline>
        </w:drawing>
      </w:r>
      <w:r>
        <w:rPr>
          <w:rFonts w:ascii="Times New Roman" w:hAnsi="Times New Roman"/>
          <w:color w:val="000000"/>
          <w:sz w:val="28"/>
        </w:rPr>
        <w:br/>
        <w:br/>
        <w:t>Рисунок 3.9 - Збереження моделі</w:t>
        <w:br/>
      </w:r>
    </w:p>
    <w:p>
      <w:pPr>
        <w:spacing w:line="360" w:lineRule="auto"/>
        <w:ind w:firstLine="708" w:right="445"/>
      </w:pPr>
      <w:r>
        <w:rPr>
          <w:rFonts w:ascii="Times New Roman" w:hAnsi="Times New Roman"/>
          <w:color w:val="000000"/>
          <w:sz w:val="28"/>
        </w:rPr>
        <w:t>Завантажуємо модель з файлу.</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69794"/>
            <wp:docPr id="10" name="Picture 10"/>
            <wp:cNvGraphicFramePr>
              <a:graphicFrameLocks noChangeAspect="1"/>
            </wp:cNvGraphicFramePr>
            <a:graphic>
              <a:graphicData uri="http://schemas.openxmlformats.org/drawingml/2006/picture">
                <pic:pic>
                  <pic:nvPicPr>
                    <pic:cNvPr id="0" name="10.png"/>
                    <pic:cNvPicPr/>
                  </pic:nvPicPr>
                  <pic:blipFill>
                    <a:blip r:embed="rId18"/>
                    <a:stretch>
                      <a:fillRect/>
                    </a:stretch>
                  </pic:blipFill>
                  <pic:spPr>
                    <a:xfrm>
                      <a:off x="0" y="0"/>
                      <a:ext cx="5372100" cy="369794"/>
                    </a:xfrm>
                    <a:prstGeom prst="rect"/>
                  </pic:spPr>
                </pic:pic>
              </a:graphicData>
            </a:graphic>
          </wp:inline>
        </w:drawing>
      </w:r>
      <w:r>
        <w:rPr>
          <w:rFonts w:ascii="Times New Roman" w:hAnsi="Times New Roman"/>
          <w:color w:val="000000"/>
          <w:sz w:val="28"/>
        </w:rPr>
        <w:br/>
        <w:br/>
        <w:t>Рисунок 3.10 - Завантаження моделі</w:t>
        <w:br/>
      </w:r>
    </w:p>
    <w:p>
      <w:pPr>
        <w:spacing w:line="360" w:lineRule="auto"/>
        <w:ind w:firstLine="708" w:right="445"/>
      </w:pPr>
      <w:r>
        <w:rPr>
          <w:rFonts w:ascii="Times New Roman" w:hAnsi="Times New Roman"/>
          <w:color w:val="000000"/>
          <w:sz w:val="28"/>
        </w:rPr>
        <w:t>Покажемо тестові картинки, на яких ми будемо тестити модель. Картинки не стиснені, імпортуємо клас Image з модуля IPython для відображення.</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2837329"/>
            <wp:docPr id="11" name="Picture 11"/>
            <wp:cNvGraphicFramePr>
              <a:graphicFrameLocks noChangeAspect="1"/>
            </wp:cNvGraphicFramePr>
            <a:graphic>
              <a:graphicData uri="http://schemas.openxmlformats.org/drawingml/2006/picture">
                <pic:pic>
                  <pic:nvPicPr>
                    <pic:cNvPr id="0" name="11.png"/>
                    <pic:cNvPicPr/>
                  </pic:nvPicPr>
                  <pic:blipFill>
                    <a:blip r:embed="rId19"/>
                    <a:stretch>
                      <a:fillRect/>
                    </a:stretch>
                  </pic:blipFill>
                  <pic:spPr>
                    <a:xfrm>
                      <a:off x="0" y="0"/>
                      <a:ext cx="5372100" cy="2837329"/>
                    </a:xfrm>
                    <a:prstGeom prst="rect"/>
                  </pic:spPr>
                </pic:pic>
              </a:graphicData>
            </a:graphic>
          </wp:inline>
        </w:drawing>
      </w:r>
      <w:r>
        <w:rPr>
          <w:rFonts w:ascii="Times New Roman" w:hAnsi="Times New Roman"/>
          <w:color w:val="000000"/>
          <w:sz w:val="28"/>
        </w:rPr>
        <w:br/>
        <w:br/>
        <w:t>Рисунок 3.11 - Тестові зображення</w:t>
        <w:br/>
      </w:r>
    </w:p>
    <w:p>
      <w:pPr>
        <w:spacing w:line="360" w:lineRule="auto"/>
        <w:ind w:firstLine="708" w:right="445"/>
      </w:pPr>
      <w:r>
        <w:rPr>
          <w:rFonts w:ascii="Times New Roman" w:hAnsi="Times New Roman"/>
          <w:color w:val="000000"/>
          <w:sz w:val="28"/>
        </w:rPr>
        <w:t>Завантажимо їх в OpenCV як сіре зображення і отримуємо дані у форматі ndarray. Потім переформатуємо цей масив до розміру, на якому відбувалося тренування нашої моделі.</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139888"/>
            <wp:docPr id="12" name="Picture 12"/>
            <wp:cNvGraphicFramePr>
              <a:graphicFrameLocks noChangeAspect="1"/>
            </wp:cNvGraphicFramePr>
            <a:graphic>
              <a:graphicData uri="http://schemas.openxmlformats.org/drawingml/2006/picture">
                <pic:pic>
                  <pic:nvPicPr>
                    <pic:cNvPr id="0" name="12.png"/>
                    <pic:cNvPicPr/>
                  </pic:nvPicPr>
                  <pic:blipFill>
                    <a:blip r:embed="rId20"/>
                    <a:stretch>
                      <a:fillRect/>
                    </a:stretch>
                  </pic:blipFill>
                  <pic:spPr>
                    <a:xfrm>
                      <a:off x="0" y="0"/>
                      <a:ext cx="5372100" cy="3139888"/>
                    </a:xfrm>
                    <a:prstGeom prst="rect"/>
                  </pic:spPr>
                </pic:pic>
              </a:graphicData>
            </a:graphic>
          </wp:inline>
        </w:drawing>
      </w:r>
      <w:r>
        <w:rPr>
          <w:rFonts w:ascii="Times New Roman" w:hAnsi="Times New Roman"/>
          <w:color w:val="000000"/>
          <w:sz w:val="28"/>
        </w:rPr>
        <w:br/>
        <w:br/>
        <w:t>Рисунок 3.12 - Обробка зображень</w:t>
        <w:br/>
      </w:r>
    </w:p>
    <w:p>
      <w:pPr>
        <w:spacing w:line="360" w:lineRule="auto"/>
        <w:ind w:firstLine="708" w:right="445"/>
      </w:pPr>
      <w:r>
        <w:rPr>
          <w:rFonts w:ascii="Times New Roman" w:hAnsi="Times New Roman"/>
          <w:color w:val="000000"/>
          <w:sz w:val="28"/>
        </w:rPr>
        <w:t>Спрогнозуємо результати, провівши тестування моделі.</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1432111"/>
            <wp:docPr id="13" name="Picture 13"/>
            <wp:cNvGraphicFramePr>
              <a:graphicFrameLocks noChangeAspect="1"/>
            </wp:cNvGraphicFramePr>
            <a:graphic>
              <a:graphicData uri="http://schemas.openxmlformats.org/drawingml/2006/picture">
                <pic:pic>
                  <pic:nvPicPr>
                    <pic:cNvPr id="0" name="13.png"/>
                    <pic:cNvPicPr/>
                  </pic:nvPicPr>
                  <pic:blipFill>
                    <a:blip r:embed="rId21"/>
                    <a:stretch>
                      <a:fillRect/>
                    </a:stretch>
                  </pic:blipFill>
                  <pic:spPr>
                    <a:xfrm>
                      <a:off x="0" y="0"/>
                      <a:ext cx="5372100" cy="1432111"/>
                    </a:xfrm>
                    <a:prstGeom prst="rect"/>
                  </pic:spPr>
                </pic:pic>
              </a:graphicData>
            </a:graphic>
          </wp:inline>
        </w:drawing>
      </w:r>
      <w:r>
        <w:rPr>
          <w:rFonts w:ascii="Times New Roman" w:hAnsi="Times New Roman"/>
          <w:color w:val="000000"/>
          <w:sz w:val="28"/>
        </w:rPr>
        <w:br/>
        <w:br/>
        <w:t>Рисунок 3.13 - Спрогнозовані результати</w:t>
        <w:br/>
      </w:r>
    </w:p>
    <w:p>
      <w:pPr>
        <w:spacing w:line="360" w:lineRule="auto"/>
        <w:ind w:firstLine="708" w:right="445"/>
      </w:pPr>
      <w:r>
        <w:rPr>
          <w:rFonts w:ascii="Times New Roman" w:hAnsi="Times New Roman"/>
          <w:color w:val="000000"/>
          <w:sz w:val="28"/>
        </w:rPr>
        <w:t>Отже, тестування свідчать про успішну роботу нейренної мережі. Це означає, що набір даних, на якому вона тренувала, був якісним. До того ж параметри були підібрані правильно, а саме: optimizer='rmsprop', loss='categorical_crossentropy', metrics='accuracy', - які чудово підходять для задач класифікації із багатьма класами, наприклад множина цифр, де кожний елемент - окремий клас зображень. Однак, для повної оцінки роботи мережі потрібно провести тестування на більш широкому діапазоні зображень цифр та провести аналіз результатів.</w:t>
      </w:r>
    </w:p>
    <w:p>
      <w:pPr>
        <w:pStyle w:val="Heading2"/>
      </w:pPr>
      <w:r>
        <w:rPr>
          <w:rFonts w:ascii="Times New Roman" w:hAnsi="Times New Roman"/>
          <w:color w:val="000000"/>
          <w:sz w:val="28"/>
        </w:rPr>
        <w:t>Спроектувати i розробити нейронну мережу на основi набору даних Cifar10</w:t>
        <w:br/>
      </w:r>
    </w:p>
    <w:p>
      <w:pPr>
        <w:spacing w:line="360" w:lineRule="auto"/>
        <w:ind w:firstLine="708" w:right="445"/>
      </w:pPr>
      <w:r>
        <w:rPr>
          <w:rFonts w:ascii="Times New Roman" w:hAnsi="Times New Roman"/>
          <w:color w:val="000000"/>
          <w:sz w:val="28"/>
        </w:rPr>
        <w:t>Імпортуємо значення набору даних MNIST з пакету keras. Вхідні дані мають розмір у 60 000 екземплярів та розширення у 32 * 32 пікселів.</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826994"/>
            <wp:docPr id="14" name="Picture 14"/>
            <wp:cNvGraphicFramePr>
              <a:graphicFrameLocks noChangeAspect="1"/>
            </wp:cNvGraphicFramePr>
            <a:graphic>
              <a:graphicData uri="http://schemas.openxmlformats.org/drawingml/2006/picture">
                <pic:pic>
                  <pic:nvPicPr>
                    <pic:cNvPr id="0" name="14.png"/>
                    <pic:cNvPicPr/>
                  </pic:nvPicPr>
                  <pic:blipFill>
                    <a:blip r:embed="rId22"/>
                    <a:stretch>
                      <a:fillRect/>
                    </a:stretch>
                  </pic:blipFill>
                  <pic:spPr>
                    <a:xfrm>
                      <a:off x="0" y="0"/>
                      <a:ext cx="5372100" cy="826994"/>
                    </a:xfrm>
                    <a:prstGeom prst="rect"/>
                  </pic:spPr>
                </pic:pic>
              </a:graphicData>
            </a:graphic>
          </wp:inline>
        </w:drawing>
      </w:r>
      <w:r>
        <w:rPr>
          <w:rFonts w:ascii="Times New Roman" w:hAnsi="Times New Roman"/>
          <w:color w:val="000000"/>
          <w:sz w:val="28"/>
        </w:rPr>
        <w:br/>
        <w:br/>
        <w:t>Рисунок 3.14 - Завантаження датасету Cifar10</w:t>
        <w:br/>
      </w:r>
    </w:p>
    <w:p>
      <w:pPr>
        <w:spacing w:line="360" w:lineRule="auto"/>
        <w:ind w:firstLine="708" w:right="445"/>
      </w:pPr>
      <w:r>
        <w:rPr>
          <w:rFonts w:ascii="Times New Roman" w:hAnsi="Times New Roman"/>
          <w:color w:val="000000"/>
          <w:sz w:val="28"/>
        </w:rPr>
        <w:t>Змінимо розмірність y_train, оскільки він є двовимірним масивом, у якому кожен рядок має лише один елемент. Тож приберемо цю незручність і перетворимо його в одновимірний масив.</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1089211"/>
            <wp:docPr id="15" name="Picture 15"/>
            <wp:cNvGraphicFramePr>
              <a:graphicFrameLocks noChangeAspect="1"/>
            </wp:cNvGraphicFramePr>
            <a:graphic>
              <a:graphicData uri="http://schemas.openxmlformats.org/drawingml/2006/picture">
                <pic:pic>
                  <pic:nvPicPr>
                    <pic:cNvPr id="0" name="15.png"/>
                    <pic:cNvPicPr/>
                  </pic:nvPicPr>
                  <pic:blipFill>
                    <a:blip r:embed="rId23"/>
                    <a:stretch>
                      <a:fillRect/>
                    </a:stretch>
                  </pic:blipFill>
                  <pic:spPr>
                    <a:xfrm>
                      <a:off x="0" y="0"/>
                      <a:ext cx="5372100" cy="1089211"/>
                    </a:xfrm>
                    <a:prstGeom prst="rect"/>
                  </pic:spPr>
                </pic:pic>
              </a:graphicData>
            </a:graphic>
          </wp:inline>
        </w:drawing>
      </w:r>
      <w:r>
        <w:rPr>
          <w:rFonts w:ascii="Times New Roman" w:hAnsi="Times New Roman"/>
          <w:color w:val="000000"/>
          <w:sz w:val="28"/>
        </w:rPr>
        <w:br/>
        <w:br/>
        <w:t>Рисунок 3.15 - Перетворення y_train в одновимірний масив</w:t>
        <w:br/>
      </w:r>
    </w:p>
    <w:p>
      <w:pPr>
        <w:spacing w:line="360" w:lineRule="auto"/>
        <w:ind w:firstLine="708" w:right="445"/>
      </w:pPr>
      <w:r>
        <w:rPr>
          <w:rFonts w:ascii="Times New Roman" w:hAnsi="Times New Roman"/>
          <w:color w:val="000000"/>
          <w:sz w:val="28"/>
        </w:rPr>
        <w:t>Позначимо індекси для кращого розуміння, що кожне число в y_train означає.</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69794"/>
            <wp:docPr id="16" name="Picture 16"/>
            <wp:cNvGraphicFramePr>
              <a:graphicFrameLocks noChangeAspect="1"/>
            </wp:cNvGraphicFramePr>
            <a:graphic>
              <a:graphicData uri="http://schemas.openxmlformats.org/drawingml/2006/picture">
                <pic:pic>
                  <pic:nvPicPr>
                    <pic:cNvPr id="0" name="16.png"/>
                    <pic:cNvPicPr/>
                  </pic:nvPicPr>
                  <pic:blipFill>
                    <a:blip r:embed="rId24"/>
                    <a:stretch>
                      <a:fillRect/>
                    </a:stretch>
                  </pic:blipFill>
                  <pic:spPr>
                    <a:xfrm>
                      <a:off x="0" y="0"/>
                      <a:ext cx="5372100" cy="369794"/>
                    </a:xfrm>
                    <a:prstGeom prst="rect"/>
                  </pic:spPr>
                </pic:pic>
              </a:graphicData>
            </a:graphic>
          </wp:inline>
        </w:drawing>
      </w:r>
      <w:r>
        <w:rPr>
          <w:rFonts w:ascii="Times New Roman" w:hAnsi="Times New Roman"/>
          <w:color w:val="000000"/>
          <w:sz w:val="28"/>
        </w:rPr>
        <w:br/>
        <w:br/>
        <w:t>Рисунок 3.16 - Індекси, тобто імена класів</w:t>
        <w:br/>
      </w:r>
    </w:p>
    <w:p>
      <w:pPr>
        <w:spacing w:line="360" w:lineRule="auto"/>
        <w:ind w:firstLine="708" w:right="445"/>
      </w:pPr>
      <w:r>
        <w:rPr>
          <w:rFonts w:ascii="Times New Roman" w:hAnsi="Times New Roman"/>
          <w:color w:val="000000"/>
          <w:sz w:val="28"/>
        </w:rPr>
        <w:t>Переглянемо перші 25 зображень та відповідні їм індекси за допомогою модуля matplotlib.pyplot.</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545105"/>
            <wp:docPr id="17" name="Picture 17"/>
            <wp:cNvGraphicFramePr>
              <a:graphicFrameLocks noChangeAspect="1"/>
            </wp:cNvGraphicFramePr>
            <a:graphic>
              <a:graphicData uri="http://schemas.openxmlformats.org/drawingml/2006/picture">
                <pic:pic>
                  <pic:nvPicPr>
                    <pic:cNvPr id="0" name="17.png"/>
                    <pic:cNvPicPr/>
                  </pic:nvPicPr>
                  <pic:blipFill>
                    <a:blip r:embed="rId25"/>
                    <a:stretch>
                      <a:fillRect/>
                    </a:stretch>
                  </pic:blipFill>
                  <pic:spPr>
                    <a:xfrm>
                      <a:off x="0" y="0"/>
                      <a:ext cx="5372100" cy="4545105"/>
                    </a:xfrm>
                    <a:prstGeom prst="rect"/>
                  </pic:spPr>
                </pic:pic>
              </a:graphicData>
            </a:graphic>
          </wp:inline>
        </w:drawing>
      </w:r>
      <w:r>
        <w:rPr>
          <w:rFonts w:ascii="Times New Roman" w:hAnsi="Times New Roman"/>
          <w:color w:val="000000"/>
          <w:sz w:val="28"/>
        </w:rPr>
        <w:br/>
        <w:br/>
        <w:t>Рисунок 3.17 - Зображення перших двадцяти п'яти елементів</w:t>
        <w:br/>
      </w:r>
    </w:p>
    <w:p>
      <w:pPr>
        <w:spacing w:line="360" w:lineRule="auto"/>
        <w:ind w:firstLine="708" w:right="445"/>
      </w:pPr>
      <w:r>
        <w:rPr>
          <w:rFonts w:ascii="Times New Roman" w:hAnsi="Times New Roman"/>
          <w:color w:val="000000"/>
          <w:sz w:val="28"/>
        </w:rPr>
        <w:t>Нормалізовуємо датасет, щоб отримати значення в інтервалі від [0, 1]. Оскільки маємо колір, то треба розділити кожний з елементів на 255.</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69794"/>
            <wp:docPr id="18" name="Picture 18"/>
            <wp:cNvGraphicFramePr>
              <a:graphicFrameLocks noChangeAspect="1"/>
            </wp:cNvGraphicFramePr>
            <a:graphic>
              <a:graphicData uri="http://schemas.openxmlformats.org/drawingml/2006/picture">
                <pic:pic>
                  <pic:nvPicPr>
                    <pic:cNvPr id="0" name="18.png"/>
                    <pic:cNvPicPr/>
                  </pic:nvPicPr>
                  <pic:blipFill>
                    <a:blip r:embed="rId26"/>
                    <a:stretch>
                      <a:fillRect/>
                    </a:stretch>
                  </pic:blipFill>
                  <pic:spPr>
                    <a:xfrm>
                      <a:off x="0" y="0"/>
                      <a:ext cx="5372100" cy="369794"/>
                    </a:xfrm>
                    <a:prstGeom prst="rect"/>
                  </pic:spPr>
                </pic:pic>
              </a:graphicData>
            </a:graphic>
          </wp:inline>
        </w:drawing>
      </w:r>
      <w:r>
        <w:rPr>
          <w:rFonts w:ascii="Times New Roman" w:hAnsi="Times New Roman"/>
          <w:color w:val="000000"/>
          <w:sz w:val="28"/>
        </w:rPr>
        <w:br/>
        <w:br/>
        <w:t>Рисунок 3.18 - Нормалізація даних</w:t>
        <w:br/>
      </w:r>
    </w:p>
    <w:p>
      <w:pPr>
        <w:spacing w:line="360" w:lineRule="auto"/>
        <w:ind w:firstLine="708" w:right="445"/>
      </w:pPr>
      <w:r>
        <w:rPr>
          <w:rFonts w:ascii="Times New Roman" w:hAnsi="Times New Roman"/>
          <w:color w:val="000000"/>
          <w:sz w:val="28"/>
        </w:rPr>
        <w:t>За архітектуру моделі оберемо Sequential. Використаємо щільні шари, де кожен нейрон одного шару зв язаний з нейроном іншого. Прихований шар маює по 64 нейрони. Оскільки у нас є 10 індексів, то і вихідний шар міститиме 10 нейронів.</w:t>
      </w:r>
    </w:p>
    <w:p>
      <w:pPr>
        <w:spacing w:line="360" w:lineRule="auto"/>
        <w:ind w:firstLine="708" w:right="445"/>
      </w:pPr>
      <w:r>
        <w:rPr>
          <w:rFonts w:ascii="Times New Roman" w:hAnsi="Times New Roman"/>
          <w:color w:val="000000"/>
          <w:sz w:val="28"/>
        </w:rPr>
        <w:t>Функціями активації є relu та softmax. Використаємо Flatten для перетворення багатовимірних вхідних данних до одновимірних.</w:t>
      </w:r>
    </w:p>
    <w:p>
      <w:pPr>
        <w:spacing w:line="360" w:lineRule="auto"/>
        <w:ind w:firstLine="708" w:right="445"/>
      </w:pPr>
      <w:r>
        <w:rPr>
          <w:rFonts w:ascii="Times New Roman" w:hAnsi="Times New Roman"/>
          <w:color w:val="000000"/>
          <w:sz w:val="28"/>
        </w:rPr>
        <w:t>Використаємо паттерн CNN( Convolutional Neural Network ) - це мережа, яка є одним із методів класифікації та розпізнавання зображень у нейронних мережах. Вона призначена для обробки даних кількома шарами масивів. Цей тип нейронної мережі використовується в таких програмах, як розпізнавання зображень. Основна відмінність між CNN та іншими нейронними мережами полягає в тому, що CNN приймає вхідні дані як двовимірний масив. І він працює безпосередньо з зображеннями, а не зосереджується на виділенні ознак, як це роблять інші нейронні мережі.</w:t>
      </w:r>
    </w:p>
    <w:p>
      <w:pPr>
        <w:spacing w:line="360" w:lineRule="auto"/>
        <w:ind w:firstLine="708" w:right="445"/>
      </w:pPr>
      <w:r>
        <w:rPr>
          <w:rFonts w:ascii="Times New Roman" w:hAnsi="Times New Roman"/>
          <w:color w:val="000000"/>
          <w:sz w:val="28"/>
        </w:rPr>
        <w:t>Convolutional Neural Networks мають 4 шари: convolutional, relu шар, pooling, fully connected.</w:t>
      </w:r>
    </w:p>
    <w:p>
      <w:pPr>
        <w:spacing w:line="360" w:lineRule="auto"/>
        <w:ind w:firstLine="708" w:right="445"/>
      </w:pPr>
      <w:r>
        <w:rPr>
          <w:rFonts w:ascii="Times New Roman" w:hAnsi="Times New Roman"/>
          <w:color w:val="000000"/>
          <w:sz w:val="28"/>
        </w:rPr>
        <w:t>Початковий крок у вилученні функцій із вхідного зображення виконується згортковим шаром( convolutional layer ). Використовуючи вхідну матрицю, згортковий рівень підтримує зв’язок між пікселями під час вивчення характеристик зображення. Цей математичний процес включає два входи: матрицю зображення та ядро або фільтр.</w:t>
      </w:r>
    </w:p>
    <w:p>
      <w:pPr>
        <w:spacing w:line="360" w:lineRule="auto"/>
        <w:ind w:firstLine="708" w:right="445"/>
      </w:pPr>
      <w:r>
        <w:rPr>
          <w:rFonts w:ascii="Times New Roman" w:hAnsi="Times New Roman"/>
          <w:color w:val="000000"/>
          <w:sz w:val="28"/>
        </w:rPr>
        <w:t>Функція активації Rectified Linear Unit (ReLU) запускає вузол лише тоді, коли вхід перевищує певний поріг. Коли вхід нижче нуля, вихід дорівнює нулю; однак, як тільки він перевищує поріг, він зберігає лінійний зв'язок із залежною змінною.</w:t>
      </w:r>
    </w:p>
    <w:p>
      <w:pPr>
        <w:spacing w:line="360" w:lineRule="auto"/>
        <w:ind w:firstLine="708" w:right="445"/>
      </w:pPr>
      <w:r>
        <w:rPr>
          <w:rFonts w:ascii="Times New Roman" w:hAnsi="Times New Roman"/>
          <w:color w:val="000000"/>
          <w:sz w:val="28"/>
        </w:rPr>
        <w:t>Під час попередньої обробки зображення шар об’єднання( pooling layer ) є ключовим компонентом, який допомагає зменшити параметри зображення, коли воно стає надмірно великим. Це «зменшення масштабу» зображення досягається шляхом об’єднання, яке можна розглядати як стиснення зображення для зменшення його щільності, подібно до його зменшення.</w:t>
      </w:r>
    </w:p>
    <w:p>
      <w:pPr>
        <w:spacing w:line="360" w:lineRule="auto"/>
        <w:ind w:firstLine="708" w:right="445"/>
      </w:pPr>
      <w:r>
        <w:rPr>
          <w:rFonts w:ascii="Times New Roman" w:hAnsi="Times New Roman"/>
          <w:color w:val="000000"/>
          <w:sz w:val="28"/>
        </w:rPr>
        <w:t>Максимальне об’єднання( max pooling ) — це процес дискретизації на основі вибірки. Основна мета максимального об’єднання полягає в тому, щоб зменшити масштаб представлення вхідних даних, зменшивши його розмірність і дозволивши зробити припущення щодо функції, що міститься в групуванні підобласті.</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1512794"/>
            <wp:docPr id="19" name="Picture 19"/>
            <wp:cNvGraphicFramePr>
              <a:graphicFrameLocks noChangeAspect="1"/>
            </wp:cNvGraphicFramePr>
            <a:graphic>
              <a:graphicData uri="http://schemas.openxmlformats.org/drawingml/2006/picture">
                <pic:pic>
                  <pic:nvPicPr>
                    <pic:cNvPr id="0" name="19.png"/>
                    <pic:cNvPicPr/>
                  </pic:nvPicPr>
                  <pic:blipFill>
                    <a:blip r:embed="rId27"/>
                    <a:stretch>
                      <a:fillRect/>
                    </a:stretch>
                  </pic:blipFill>
                  <pic:spPr>
                    <a:xfrm>
                      <a:off x="0" y="0"/>
                      <a:ext cx="5372100" cy="1512794"/>
                    </a:xfrm>
                    <a:prstGeom prst="rect"/>
                  </pic:spPr>
                </pic:pic>
              </a:graphicData>
            </a:graphic>
          </wp:inline>
        </w:drawing>
      </w:r>
      <w:r>
        <w:rPr>
          <w:rFonts w:ascii="Times New Roman" w:hAnsi="Times New Roman"/>
          <w:color w:val="000000"/>
          <w:sz w:val="28"/>
        </w:rPr>
        <w:br/>
        <w:br/>
        <w:t>Рисунок 3.19 - Побудова архітектури моделі</w:t>
        <w:br/>
      </w:r>
    </w:p>
    <w:p>
      <w:pPr>
        <w:spacing w:line="360" w:lineRule="auto"/>
        <w:ind w:firstLine="708" w:right="445"/>
      </w:pPr>
      <w:r>
        <w:rPr>
          <w:rFonts w:ascii="Times New Roman" w:hAnsi="Times New Roman"/>
          <w:color w:val="000000"/>
          <w:sz w:val="28"/>
        </w:rPr>
        <w:t>Скомпілюємо мережу, привівши її до сумісного вигляду із TensorFlow. Налаштуємо оптимізатор, функцію втрат, метрики.</w:t>
      </w:r>
    </w:p>
    <w:p>
      <w:pPr>
        <w:spacing w:line="360" w:lineRule="auto"/>
        <w:ind w:firstLine="708" w:right="445"/>
      </w:pPr>
      <w:r>
        <w:rPr>
          <w:rFonts w:ascii="Times New Roman" w:hAnsi="Times New Roman"/>
          <w:color w:val="000000"/>
          <w:sz w:val="28"/>
        </w:rPr>
        <w:t>Використаємо оптимізатор "adam", який працює на основі градієнтного спуску. У якості функції втрат використаємо Sparse Categorical Crossentropy, у якій передбачені ймовірності порівнюються з істинними мітками, де істинні мітки є цілими числами, що відповідають індексу правильного класу. Це на відміну від категоріальної крос-ентропії, де істинні мітки є векторами, закодованими одним способом.</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84094"/>
            <wp:docPr id="20" name="Picture 20"/>
            <wp:cNvGraphicFramePr>
              <a:graphicFrameLocks noChangeAspect="1"/>
            </wp:cNvGraphicFramePr>
            <a:graphic>
              <a:graphicData uri="http://schemas.openxmlformats.org/drawingml/2006/picture">
                <pic:pic>
                  <pic:nvPicPr>
                    <pic:cNvPr id="0" name="20.png"/>
                    <pic:cNvPicPr/>
                  </pic:nvPicPr>
                  <pic:blipFill>
                    <a:blip r:embed="rId28"/>
                    <a:stretch>
                      <a:fillRect/>
                    </a:stretch>
                  </pic:blipFill>
                  <pic:spPr>
                    <a:xfrm>
                      <a:off x="0" y="0"/>
                      <a:ext cx="5372100" cy="484094"/>
                    </a:xfrm>
                    <a:prstGeom prst="rect"/>
                  </pic:spPr>
                </pic:pic>
              </a:graphicData>
            </a:graphic>
          </wp:inline>
        </w:drawing>
      </w:r>
      <w:r>
        <w:rPr>
          <w:rFonts w:ascii="Times New Roman" w:hAnsi="Times New Roman"/>
          <w:color w:val="000000"/>
          <w:sz w:val="28"/>
        </w:rPr>
        <w:br/>
        <w:br/>
        <w:t>Рисунок 3.20 - Компіляція моделі</w:t>
        <w:br/>
      </w:r>
    </w:p>
    <w:p>
      <w:pPr>
        <w:spacing w:line="360" w:lineRule="auto"/>
        <w:ind w:firstLine="708" w:right="445"/>
      </w:pPr>
      <w:r>
        <w:rPr>
          <w:rFonts w:ascii="Times New Roman" w:hAnsi="Times New Roman"/>
          <w:color w:val="000000"/>
          <w:sz w:val="28"/>
        </w:rPr>
        <w:t>Навчання моделі.</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294529"/>
            <wp:docPr id="21" name="Picture 21"/>
            <wp:cNvGraphicFramePr>
              <a:graphicFrameLocks noChangeAspect="1"/>
            </wp:cNvGraphicFramePr>
            <a:graphic>
              <a:graphicData uri="http://schemas.openxmlformats.org/drawingml/2006/picture">
                <pic:pic>
                  <pic:nvPicPr>
                    <pic:cNvPr id="0" name="21.png"/>
                    <pic:cNvPicPr/>
                  </pic:nvPicPr>
                  <pic:blipFill>
                    <a:blip r:embed="rId29"/>
                    <a:stretch>
                      <a:fillRect/>
                    </a:stretch>
                  </pic:blipFill>
                  <pic:spPr>
                    <a:xfrm>
                      <a:off x="0" y="0"/>
                      <a:ext cx="5372100" cy="3294529"/>
                    </a:xfrm>
                    <a:prstGeom prst="rect"/>
                  </pic:spPr>
                </pic:pic>
              </a:graphicData>
            </a:graphic>
          </wp:inline>
        </w:drawing>
      </w:r>
      <w:r>
        <w:rPr>
          <w:rFonts w:ascii="Times New Roman" w:hAnsi="Times New Roman"/>
          <w:color w:val="000000"/>
          <w:sz w:val="28"/>
        </w:rPr>
        <w:br/>
        <w:br/>
        <w:t>Рисунок 3.21 - Навчання моделі</w:t>
        <w:br/>
      </w:r>
    </w:p>
    <w:p>
      <w:pPr>
        <w:spacing w:line="360" w:lineRule="auto"/>
        <w:ind w:firstLine="708" w:right="445"/>
      </w:pPr>
      <w:r>
        <w:rPr>
          <w:rFonts w:ascii="Times New Roman" w:hAnsi="Times New Roman"/>
          <w:color w:val="000000"/>
          <w:sz w:val="28"/>
        </w:rPr>
        <w:t>Перевіремо модель на контрольному наборі даних.</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03411"/>
            <wp:docPr id="22" name="Picture 22"/>
            <wp:cNvGraphicFramePr>
              <a:graphicFrameLocks noChangeAspect="1"/>
            </wp:cNvGraphicFramePr>
            <a:graphic>
              <a:graphicData uri="http://schemas.openxmlformats.org/drawingml/2006/picture">
                <pic:pic>
                  <pic:nvPicPr>
                    <pic:cNvPr id="0" name="22.png"/>
                    <pic:cNvPicPr/>
                  </pic:nvPicPr>
                  <pic:blipFill>
                    <a:blip r:embed="rId30"/>
                    <a:stretch>
                      <a:fillRect/>
                    </a:stretch>
                  </pic:blipFill>
                  <pic:spPr>
                    <a:xfrm>
                      <a:off x="0" y="0"/>
                      <a:ext cx="5372100" cy="403411"/>
                    </a:xfrm>
                    <a:prstGeom prst="rect"/>
                  </pic:spPr>
                </pic:pic>
              </a:graphicData>
            </a:graphic>
          </wp:inline>
        </w:drawing>
      </w:r>
      <w:r>
        <w:rPr>
          <w:rFonts w:ascii="Times New Roman" w:hAnsi="Times New Roman"/>
          <w:color w:val="000000"/>
          <w:sz w:val="28"/>
        </w:rPr>
        <w:br/>
        <w:br/>
        <w:t>Рисунок 3.22 - Перевірка моделі</w:t>
        <w:br/>
      </w:r>
    </w:p>
    <w:p>
      <w:pPr>
        <w:spacing w:line="360" w:lineRule="auto"/>
        <w:ind w:firstLine="708" w:right="445"/>
      </w:pPr>
      <w:r>
        <w:rPr>
          <w:rFonts w:ascii="Times New Roman" w:hAnsi="Times New Roman"/>
          <w:color w:val="000000"/>
          <w:sz w:val="28"/>
        </w:rPr>
        <w:t>Зробимо збереження моделі командою model.save у форматі HDF5, що містить архітектуру, ваги, конфігурацію тренувань, стан оптимізатора.</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255494"/>
            <wp:docPr id="23" name="Picture 23"/>
            <wp:cNvGraphicFramePr>
              <a:graphicFrameLocks noChangeAspect="1"/>
            </wp:cNvGraphicFramePr>
            <a:graphic>
              <a:graphicData uri="http://schemas.openxmlformats.org/drawingml/2006/picture">
                <pic:pic>
                  <pic:nvPicPr>
                    <pic:cNvPr id="0" name="23.png"/>
                    <pic:cNvPicPr/>
                  </pic:nvPicPr>
                  <pic:blipFill>
                    <a:blip r:embed="rId31"/>
                    <a:stretch>
                      <a:fillRect/>
                    </a:stretch>
                  </pic:blipFill>
                  <pic:spPr>
                    <a:xfrm>
                      <a:off x="0" y="0"/>
                      <a:ext cx="5372100" cy="255494"/>
                    </a:xfrm>
                    <a:prstGeom prst="rect"/>
                  </pic:spPr>
                </pic:pic>
              </a:graphicData>
            </a:graphic>
          </wp:inline>
        </w:drawing>
      </w:r>
      <w:r>
        <w:rPr>
          <w:rFonts w:ascii="Times New Roman" w:hAnsi="Times New Roman"/>
          <w:color w:val="000000"/>
          <w:sz w:val="28"/>
        </w:rPr>
        <w:br/>
        <w:br/>
        <w:t>Рисунок 3.23 - Збереження моделі</w:t>
        <w:br/>
      </w:r>
    </w:p>
    <w:p>
      <w:pPr>
        <w:spacing w:line="360" w:lineRule="auto"/>
        <w:ind w:firstLine="708" w:right="445"/>
      </w:pPr>
      <w:r>
        <w:rPr>
          <w:rFonts w:ascii="Times New Roman" w:hAnsi="Times New Roman"/>
          <w:color w:val="000000"/>
          <w:sz w:val="28"/>
        </w:rPr>
        <w:t>Завантажуємо модель з файлу.</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69794"/>
            <wp:docPr id="24" name="Picture 24"/>
            <wp:cNvGraphicFramePr>
              <a:graphicFrameLocks noChangeAspect="1"/>
            </wp:cNvGraphicFramePr>
            <a:graphic>
              <a:graphicData uri="http://schemas.openxmlformats.org/drawingml/2006/picture">
                <pic:pic>
                  <pic:nvPicPr>
                    <pic:cNvPr id="0" name="24.png"/>
                    <pic:cNvPicPr/>
                  </pic:nvPicPr>
                  <pic:blipFill>
                    <a:blip r:embed="rId32"/>
                    <a:stretch>
                      <a:fillRect/>
                    </a:stretch>
                  </pic:blipFill>
                  <pic:spPr>
                    <a:xfrm>
                      <a:off x="0" y="0"/>
                      <a:ext cx="5372100" cy="369794"/>
                    </a:xfrm>
                    <a:prstGeom prst="rect"/>
                  </pic:spPr>
                </pic:pic>
              </a:graphicData>
            </a:graphic>
          </wp:inline>
        </w:drawing>
      </w:r>
      <w:r>
        <w:rPr>
          <w:rFonts w:ascii="Times New Roman" w:hAnsi="Times New Roman"/>
          <w:color w:val="000000"/>
          <w:sz w:val="28"/>
        </w:rPr>
        <w:br/>
        <w:br/>
        <w:t>Рисунок 3.24 - Завантаження моделі</w:t>
        <w:br/>
      </w:r>
    </w:p>
    <w:p>
      <w:pPr>
        <w:spacing w:line="360" w:lineRule="auto"/>
        <w:ind w:firstLine="708" w:right="445"/>
      </w:pPr>
      <w:r>
        <w:rPr>
          <w:rFonts w:ascii="Times New Roman" w:hAnsi="Times New Roman"/>
          <w:color w:val="000000"/>
          <w:sz w:val="28"/>
        </w:rPr>
        <w:t>Покажемо тестові картинки, на яких ми будемо тестити модель.</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704664"/>
            <wp:docPr id="25" name="Picture 25"/>
            <wp:cNvGraphicFramePr>
              <a:graphicFrameLocks noChangeAspect="1"/>
            </wp:cNvGraphicFramePr>
            <a:graphic>
              <a:graphicData uri="http://schemas.openxmlformats.org/drawingml/2006/picture">
                <pic:pic>
                  <pic:nvPicPr>
                    <pic:cNvPr id="0" name="25.png"/>
                    <pic:cNvPicPr/>
                  </pic:nvPicPr>
                  <pic:blipFill>
                    <a:blip r:embed="rId33"/>
                    <a:stretch>
                      <a:fillRect/>
                    </a:stretch>
                  </pic:blipFill>
                  <pic:spPr>
                    <a:xfrm>
                      <a:off x="0" y="0"/>
                      <a:ext cx="5372100" cy="3704664"/>
                    </a:xfrm>
                    <a:prstGeom prst="rect"/>
                  </pic:spPr>
                </pic:pic>
              </a:graphicData>
            </a:graphic>
          </wp:inline>
        </w:drawing>
      </w:r>
      <w:r>
        <w:rPr>
          <w:rFonts w:ascii="Times New Roman" w:hAnsi="Times New Roman"/>
          <w:color w:val="000000"/>
          <w:sz w:val="28"/>
        </w:rPr>
        <w:br/>
        <w:br/>
        <w:t>Рисунок 3.25 - Тестові зображення</w:t>
        <w:br/>
      </w:r>
    </w:p>
    <w:p>
      <w:pPr>
        <w:spacing w:line="360" w:lineRule="auto"/>
        <w:ind w:firstLine="708" w:right="445"/>
      </w:pPr>
      <w:r>
        <w:rPr>
          <w:rFonts w:ascii="Times New Roman" w:hAnsi="Times New Roman"/>
          <w:color w:val="000000"/>
          <w:sz w:val="28"/>
        </w:rPr>
        <w:t>Завантажимо їх в PIL у форматі ndarray. Потім переформатуємо цей масив до розміру, на якому відбувалося тренування нашої моделі.</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195482"/>
            <wp:docPr id="26" name="Picture 26"/>
            <wp:cNvGraphicFramePr>
              <a:graphicFrameLocks noChangeAspect="1"/>
            </wp:cNvGraphicFramePr>
            <a:graphic>
              <a:graphicData uri="http://schemas.openxmlformats.org/drawingml/2006/picture">
                <pic:pic>
                  <pic:nvPicPr>
                    <pic:cNvPr id="0" name="26.png"/>
                    <pic:cNvPicPr/>
                  </pic:nvPicPr>
                  <pic:blipFill>
                    <a:blip r:embed="rId34"/>
                    <a:stretch>
                      <a:fillRect/>
                    </a:stretch>
                  </pic:blipFill>
                  <pic:spPr>
                    <a:xfrm>
                      <a:off x="0" y="0"/>
                      <a:ext cx="5372100" cy="4195482"/>
                    </a:xfrm>
                    <a:prstGeom prst="rect"/>
                  </pic:spPr>
                </pic:pic>
              </a:graphicData>
            </a:graphic>
          </wp:inline>
        </w:drawing>
      </w:r>
      <w:r>
        <w:rPr>
          <w:rFonts w:ascii="Times New Roman" w:hAnsi="Times New Roman"/>
          <w:color w:val="000000"/>
          <w:sz w:val="28"/>
        </w:rPr>
        <w:br/>
        <w:br/>
        <w:t>Рисунок 3.26 - Обробка зображень</w:t>
        <w:br/>
      </w:r>
    </w:p>
    <w:p>
      <w:pPr>
        <w:spacing w:line="360" w:lineRule="auto"/>
        <w:ind w:firstLine="708" w:right="445"/>
      </w:pPr>
      <w:r>
        <w:rPr>
          <w:rFonts w:ascii="Times New Roman" w:hAnsi="Times New Roman"/>
          <w:color w:val="000000"/>
          <w:sz w:val="28"/>
        </w:rPr>
        <w:t>Спрогнозуємо результати, провівши тестування моделі.</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1815352"/>
            <wp:docPr id="27" name="Picture 27"/>
            <wp:cNvGraphicFramePr>
              <a:graphicFrameLocks noChangeAspect="1"/>
            </wp:cNvGraphicFramePr>
            <a:graphic>
              <a:graphicData uri="http://schemas.openxmlformats.org/drawingml/2006/picture">
                <pic:pic>
                  <pic:nvPicPr>
                    <pic:cNvPr id="0" name="27.png"/>
                    <pic:cNvPicPr/>
                  </pic:nvPicPr>
                  <pic:blipFill>
                    <a:blip r:embed="rId35"/>
                    <a:stretch>
                      <a:fillRect/>
                    </a:stretch>
                  </pic:blipFill>
                  <pic:spPr>
                    <a:xfrm>
                      <a:off x="0" y="0"/>
                      <a:ext cx="5372100" cy="1815352"/>
                    </a:xfrm>
                    <a:prstGeom prst="rect"/>
                  </pic:spPr>
                </pic:pic>
              </a:graphicData>
            </a:graphic>
          </wp:inline>
        </w:drawing>
      </w:r>
      <w:r>
        <w:rPr>
          <w:rFonts w:ascii="Times New Roman" w:hAnsi="Times New Roman"/>
          <w:color w:val="000000"/>
          <w:sz w:val="28"/>
        </w:rPr>
        <w:br/>
        <w:br/>
        <w:t>Рисунок 3.27 - Спрогнозовані результати</w:t>
        <w:br/>
      </w:r>
    </w:p>
    <w:p>
      <w:pPr>
        <w:pStyle w:val="Heading2"/>
      </w:pPr>
      <w:r>
        <w:rPr>
          <w:rFonts w:ascii="Times New Roman" w:hAnsi="Times New Roman"/>
          <w:color w:val="000000"/>
          <w:sz w:val="28"/>
        </w:rPr>
        <w:t>Спроектувати i розробити нейронну мережу на основi набору даних FMNIST</w:t>
        <w:br/>
      </w:r>
    </w:p>
    <w:p>
      <w:pPr>
        <w:spacing w:line="360" w:lineRule="auto"/>
        <w:ind w:firstLine="708" w:right="445"/>
      </w:pPr>
      <w:r>
        <w:rPr>
          <w:rFonts w:ascii="Times New Roman" w:hAnsi="Times New Roman"/>
          <w:color w:val="000000"/>
          <w:sz w:val="28"/>
        </w:rPr>
        <w:t>Імпортуємо значення набору даних MNIST з пакету keras. Вхідні дані мають розмір у 60 000 екземплярів та розширення у 32 * 32 пікселів.</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712694"/>
            <wp:docPr id="28" name="Picture 28"/>
            <wp:cNvGraphicFramePr>
              <a:graphicFrameLocks noChangeAspect="1"/>
            </wp:cNvGraphicFramePr>
            <a:graphic>
              <a:graphicData uri="http://schemas.openxmlformats.org/drawingml/2006/picture">
                <pic:pic>
                  <pic:nvPicPr>
                    <pic:cNvPr id="0" name="28.png"/>
                    <pic:cNvPicPr/>
                  </pic:nvPicPr>
                  <pic:blipFill>
                    <a:blip r:embed="rId36"/>
                    <a:stretch>
                      <a:fillRect/>
                    </a:stretch>
                  </pic:blipFill>
                  <pic:spPr>
                    <a:xfrm>
                      <a:off x="0" y="0"/>
                      <a:ext cx="5372100" cy="712694"/>
                    </a:xfrm>
                    <a:prstGeom prst="rect"/>
                  </pic:spPr>
                </pic:pic>
              </a:graphicData>
            </a:graphic>
          </wp:inline>
        </w:drawing>
      </w:r>
      <w:r>
        <w:rPr>
          <w:rFonts w:ascii="Times New Roman" w:hAnsi="Times New Roman"/>
          <w:color w:val="000000"/>
          <w:sz w:val="28"/>
        </w:rPr>
        <w:br/>
        <w:br/>
        <w:t>Рисунок 3.28 - Завантаження датасету FMNIST</w:t>
        <w:br/>
      </w:r>
    </w:p>
    <w:p>
      <w:pPr>
        <w:spacing w:line="360" w:lineRule="auto"/>
        <w:ind w:firstLine="708" w:right="445"/>
      </w:pPr>
      <w:r>
        <w:rPr>
          <w:rFonts w:ascii="Times New Roman" w:hAnsi="Times New Roman"/>
          <w:color w:val="000000"/>
          <w:sz w:val="28"/>
        </w:rPr>
        <w:t>Позначимо індекси для кращого розуміння, що кожне число в y_train означає.</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84094"/>
            <wp:docPr id="29" name="Picture 29"/>
            <wp:cNvGraphicFramePr>
              <a:graphicFrameLocks noChangeAspect="1"/>
            </wp:cNvGraphicFramePr>
            <a:graphic>
              <a:graphicData uri="http://schemas.openxmlformats.org/drawingml/2006/picture">
                <pic:pic>
                  <pic:nvPicPr>
                    <pic:cNvPr id="0" name="29.png"/>
                    <pic:cNvPicPr/>
                  </pic:nvPicPr>
                  <pic:blipFill>
                    <a:blip r:embed="rId37"/>
                    <a:stretch>
                      <a:fillRect/>
                    </a:stretch>
                  </pic:blipFill>
                  <pic:spPr>
                    <a:xfrm>
                      <a:off x="0" y="0"/>
                      <a:ext cx="5372100" cy="484094"/>
                    </a:xfrm>
                    <a:prstGeom prst="rect"/>
                  </pic:spPr>
                </pic:pic>
              </a:graphicData>
            </a:graphic>
          </wp:inline>
        </w:drawing>
      </w:r>
      <w:r>
        <w:rPr>
          <w:rFonts w:ascii="Times New Roman" w:hAnsi="Times New Roman"/>
          <w:color w:val="000000"/>
          <w:sz w:val="28"/>
        </w:rPr>
        <w:br/>
        <w:br/>
        <w:t>Рисунок 3.29 - Індекси, тобто імена класів</w:t>
        <w:br/>
      </w:r>
    </w:p>
    <w:p>
      <w:pPr>
        <w:spacing w:line="360" w:lineRule="auto"/>
        <w:ind w:firstLine="708" w:right="445"/>
      </w:pPr>
      <w:r>
        <w:rPr>
          <w:rFonts w:ascii="Times New Roman" w:hAnsi="Times New Roman"/>
          <w:color w:val="000000"/>
          <w:sz w:val="28"/>
        </w:rPr>
        <w:t>Переглянемо перші 25 зображень та відповідні їм індекси за допомогою модуля matplotlib.pyplot.</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545105"/>
            <wp:docPr id="30" name="Picture 30"/>
            <wp:cNvGraphicFramePr>
              <a:graphicFrameLocks noChangeAspect="1"/>
            </wp:cNvGraphicFramePr>
            <a:graphic>
              <a:graphicData uri="http://schemas.openxmlformats.org/drawingml/2006/picture">
                <pic:pic>
                  <pic:nvPicPr>
                    <pic:cNvPr id="0" name="30.png"/>
                    <pic:cNvPicPr/>
                  </pic:nvPicPr>
                  <pic:blipFill>
                    <a:blip r:embed="rId38"/>
                    <a:stretch>
                      <a:fillRect/>
                    </a:stretch>
                  </pic:blipFill>
                  <pic:spPr>
                    <a:xfrm>
                      <a:off x="0" y="0"/>
                      <a:ext cx="5372100" cy="4545105"/>
                    </a:xfrm>
                    <a:prstGeom prst="rect"/>
                  </pic:spPr>
                </pic:pic>
              </a:graphicData>
            </a:graphic>
          </wp:inline>
        </w:drawing>
      </w:r>
      <w:r>
        <w:rPr>
          <w:rFonts w:ascii="Times New Roman" w:hAnsi="Times New Roman"/>
          <w:color w:val="000000"/>
          <w:sz w:val="28"/>
        </w:rPr>
        <w:br/>
        <w:br/>
        <w:t>Рисунок 3.30 - Зображення перших двадцяти п'яти елементів</w:t>
        <w:br/>
      </w:r>
    </w:p>
    <w:p>
      <w:pPr>
        <w:spacing w:line="360" w:lineRule="auto"/>
        <w:ind w:firstLine="708" w:right="445"/>
      </w:pPr>
      <w:r>
        <w:rPr>
          <w:rFonts w:ascii="Times New Roman" w:hAnsi="Times New Roman"/>
          <w:color w:val="000000"/>
          <w:sz w:val="28"/>
        </w:rPr>
        <w:t>Робимо перетворення тривимірного масиву в двовимірний масив типу float 32. Далі нормалізовуємо його, щоб отримати значення в інтервалі від [0, 1].</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598394"/>
            <wp:docPr id="31" name="Picture 31"/>
            <wp:cNvGraphicFramePr>
              <a:graphicFrameLocks noChangeAspect="1"/>
            </wp:cNvGraphicFramePr>
            <a:graphic>
              <a:graphicData uri="http://schemas.openxmlformats.org/drawingml/2006/picture">
                <pic:pic>
                  <pic:nvPicPr>
                    <pic:cNvPr id="0" name="31.png"/>
                    <pic:cNvPicPr/>
                  </pic:nvPicPr>
                  <pic:blipFill>
                    <a:blip r:embed="rId39"/>
                    <a:stretch>
                      <a:fillRect/>
                    </a:stretch>
                  </pic:blipFill>
                  <pic:spPr>
                    <a:xfrm>
                      <a:off x="0" y="0"/>
                      <a:ext cx="5372100" cy="598394"/>
                    </a:xfrm>
                    <a:prstGeom prst="rect"/>
                  </pic:spPr>
                </pic:pic>
              </a:graphicData>
            </a:graphic>
          </wp:inline>
        </w:drawing>
      </w:r>
      <w:r>
        <w:rPr>
          <w:rFonts w:ascii="Times New Roman" w:hAnsi="Times New Roman"/>
          <w:color w:val="000000"/>
          <w:sz w:val="28"/>
        </w:rPr>
        <w:br/>
        <w:br/>
        <w:t>Рисунок 3.31 - Нормалізація даних</w:t>
        <w:br/>
      </w:r>
    </w:p>
    <w:p>
      <w:pPr>
        <w:spacing w:line="360" w:lineRule="auto"/>
        <w:ind w:firstLine="708" w:right="445"/>
      </w:pPr>
      <w:r>
        <w:rPr>
          <w:rFonts w:ascii="Times New Roman" w:hAnsi="Times New Roman"/>
          <w:color w:val="000000"/>
          <w:sz w:val="28"/>
        </w:rPr>
        <w:t>Тепер підготуємо мітки, а саме будемо завантажувати масиви із відгуками на кожне тестове зображення.</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84094"/>
            <wp:docPr id="32" name="Picture 32"/>
            <wp:cNvGraphicFramePr>
              <a:graphicFrameLocks noChangeAspect="1"/>
            </wp:cNvGraphicFramePr>
            <a:graphic>
              <a:graphicData uri="http://schemas.openxmlformats.org/drawingml/2006/picture">
                <pic:pic>
                  <pic:nvPicPr>
                    <pic:cNvPr id="0" name="32.png"/>
                    <pic:cNvPicPr/>
                  </pic:nvPicPr>
                  <pic:blipFill>
                    <a:blip r:embed="rId40"/>
                    <a:stretch>
                      <a:fillRect/>
                    </a:stretch>
                  </pic:blipFill>
                  <pic:spPr>
                    <a:xfrm>
                      <a:off x="0" y="0"/>
                      <a:ext cx="5372100" cy="484094"/>
                    </a:xfrm>
                    <a:prstGeom prst="rect"/>
                  </pic:spPr>
                </pic:pic>
              </a:graphicData>
            </a:graphic>
          </wp:inline>
        </w:drawing>
      </w:r>
      <w:r>
        <w:rPr>
          <w:rFonts w:ascii="Times New Roman" w:hAnsi="Times New Roman"/>
          <w:color w:val="000000"/>
          <w:sz w:val="28"/>
        </w:rPr>
        <w:br/>
        <w:br/>
        <w:t>Рисунок 3.32 - Підготування міток</w:t>
        <w:br/>
      </w:r>
    </w:p>
    <w:p>
      <w:pPr>
        <w:spacing w:line="360" w:lineRule="auto"/>
        <w:ind w:firstLine="708" w:right="445"/>
      </w:pPr>
      <w:r>
        <w:rPr>
          <w:rFonts w:ascii="Times New Roman" w:hAnsi="Times New Roman"/>
          <w:color w:val="000000"/>
          <w:sz w:val="28"/>
        </w:rPr>
        <w:t>За архітектуру моделі оберемо Sequential. Використаємо щільні шари, де кожен нейрон одного шару зв язаний з нейроном іншого. Прихований шар маює по 64 нейрони. Оскільки у нас є 10 індексів, то і вихідний шар міститиме 10 нейронів.</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598394"/>
            <wp:docPr id="33" name="Picture 33"/>
            <wp:cNvGraphicFramePr>
              <a:graphicFrameLocks noChangeAspect="1"/>
            </wp:cNvGraphicFramePr>
            <a:graphic>
              <a:graphicData uri="http://schemas.openxmlformats.org/drawingml/2006/picture">
                <pic:pic>
                  <pic:nvPicPr>
                    <pic:cNvPr id="0" name="33.png"/>
                    <pic:cNvPicPr/>
                  </pic:nvPicPr>
                  <pic:blipFill>
                    <a:blip r:embed="rId41"/>
                    <a:stretch>
                      <a:fillRect/>
                    </a:stretch>
                  </pic:blipFill>
                  <pic:spPr>
                    <a:xfrm>
                      <a:off x="0" y="0"/>
                      <a:ext cx="5372100" cy="598394"/>
                    </a:xfrm>
                    <a:prstGeom prst="rect"/>
                  </pic:spPr>
                </pic:pic>
              </a:graphicData>
            </a:graphic>
          </wp:inline>
        </w:drawing>
      </w:r>
      <w:r>
        <w:rPr>
          <w:rFonts w:ascii="Times New Roman" w:hAnsi="Times New Roman"/>
          <w:color w:val="000000"/>
          <w:sz w:val="28"/>
        </w:rPr>
        <w:br/>
        <w:br/>
        <w:t>Рисунок 3.33 - Побудова архітектури моделі</w:t>
        <w:br/>
      </w:r>
    </w:p>
    <w:p>
      <w:pPr>
        <w:spacing w:line="360" w:lineRule="auto"/>
        <w:ind w:firstLine="708" w:right="445"/>
      </w:pPr>
      <w:r>
        <w:rPr>
          <w:rFonts w:ascii="Times New Roman" w:hAnsi="Times New Roman"/>
          <w:color w:val="000000"/>
          <w:sz w:val="28"/>
        </w:rPr>
        <w:t>Скомпілюємо мережу, привівши її до сумісного вигляду із TensorFlow. Налаштуємо оптимізатор, функцію втрат, метрики.</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84094"/>
            <wp:docPr id="34" name="Picture 34"/>
            <wp:cNvGraphicFramePr>
              <a:graphicFrameLocks noChangeAspect="1"/>
            </wp:cNvGraphicFramePr>
            <a:graphic>
              <a:graphicData uri="http://schemas.openxmlformats.org/drawingml/2006/picture">
                <pic:pic>
                  <pic:nvPicPr>
                    <pic:cNvPr id="0" name="34.png"/>
                    <pic:cNvPicPr/>
                  </pic:nvPicPr>
                  <pic:blipFill>
                    <a:blip r:embed="rId42"/>
                    <a:stretch>
                      <a:fillRect/>
                    </a:stretch>
                  </pic:blipFill>
                  <pic:spPr>
                    <a:xfrm>
                      <a:off x="0" y="0"/>
                      <a:ext cx="5372100" cy="484094"/>
                    </a:xfrm>
                    <a:prstGeom prst="rect"/>
                  </pic:spPr>
                </pic:pic>
              </a:graphicData>
            </a:graphic>
          </wp:inline>
        </w:drawing>
      </w:r>
      <w:r>
        <w:rPr>
          <w:rFonts w:ascii="Times New Roman" w:hAnsi="Times New Roman"/>
          <w:color w:val="000000"/>
          <w:sz w:val="28"/>
        </w:rPr>
        <w:br/>
        <w:br/>
        <w:t>Рисунок 3.34 - Компіляція моделі</w:t>
        <w:br/>
      </w:r>
    </w:p>
    <w:p>
      <w:pPr>
        <w:spacing w:line="360" w:lineRule="auto"/>
        <w:ind w:firstLine="708" w:right="445"/>
      </w:pPr>
      <w:r>
        <w:rPr>
          <w:rFonts w:ascii="Times New Roman" w:hAnsi="Times New Roman"/>
          <w:color w:val="000000"/>
          <w:sz w:val="28"/>
        </w:rPr>
        <w:t>Навчання моделі.</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1889311"/>
            <wp:docPr id="35" name="Picture 35"/>
            <wp:cNvGraphicFramePr>
              <a:graphicFrameLocks noChangeAspect="1"/>
            </wp:cNvGraphicFramePr>
            <a:graphic>
              <a:graphicData uri="http://schemas.openxmlformats.org/drawingml/2006/picture">
                <pic:pic>
                  <pic:nvPicPr>
                    <pic:cNvPr id="0" name="35.png"/>
                    <pic:cNvPicPr/>
                  </pic:nvPicPr>
                  <pic:blipFill>
                    <a:blip r:embed="rId43"/>
                    <a:stretch>
                      <a:fillRect/>
                    </a:stretch>
                  </pic:blipFill>
                  <pic:spPr>
                    <a:xfrm>
                      <a:off x="0" y="0"/>
                      <a:ext cx="5372100" cy="1889311"/>
                    </a:xfrm>
                    <a:prstGeom prst="rect"/>
                  </pic:spPr>
                </pic:pic>
              </a:graphicData>
            </a:graphic>
          </wp:inline>
        </w:drawing>
      </w:r>
      <w:r>
        <w:rPr>
          <w:rFonts w:ascii="Times New Roman" w:hAnsi="Times New Roman"/>
          <w:color w:val="000000"/>
          <w:sz w:val="28"/>
        </w:rPr>
        <w:br/>
        <w:br/>
        <w:t>Рисунок 3.35 - Навчання моделі</w:t>
        <w:br/>
      </w:r>
    </w:p>
    <w:p>
      <w:pPr>
        <w:spacing w:line="360" w:lineRule="auto"/>
        <w:ind w:firstLine="708" w:right="445"/>
      </w:pPr>
      <w:r>
        <w:rPr>
          <w:rFonts w:ascii="Times New Roman" w:hAnsi="Times New Roman"/>
          <w:color w:val="000000"/>
          <w:sz w:val="28"/>
        </w:rPr>
        <w:t>Перевіремо модель на контрольному наборі даних.</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779929"/>
            <wp:docPr id="36" name="Picture 36"/>
            <wp:cNvGraphicFramePr>
              <a:graphicFrameLocks noChangeAspect="1"/>
            </wp:cNvGraphicFramePr>
            <a:graphic>
              <a:graphicData uri="http://schemas.openxmlformats.org/drawingml/2006/picture">
                <pic:pic>
                  <pic:nvPicPr>
                    <pic:cNvPr id="0" name="36.png"/>
                    <pic:cNvPicPr/>
                  </pic:nvPicPr>
                  <pic:blipFill>
                    <a:blip r:embed="rId44"/>
                    <a:stretch>
                      <a:fillRect/>
                    </a:stretch>
                  </pic:blipFill>
                  <pic:spPr>
                    <a:xfrm>
                      <a:off x="0" y="0"/>
                      <a:ext cx="5372100" cy="779929"/>
                    </a:xfrm>
                    <a:prstGeom prst="rect"/>
                  </pic:spPr>
                </pic:pic>
              </a:graphicData>
            </a:graphic>
          </wp:inline>
        </w:drawing>
      </w:r>
      <w:r>
        <w:rPr>
          <w:rFonts w:ascii="Times New Roman" w:hAnsi="Times New Roman"/>
          <w:color w:val="000000"/>
          <w:sz w:val="28"/>
        </w:rPr>
        <w:br/>
        <w:br/>
        <w:t>Рисунок 3.36 - Перевірка моделі</w:t>
        <w:br/>
      </w:r>
    </w:p>
    <w:p>
      <w:pPr>
        <w:spacing w:line="360" w:lineRule="auto"/>
        <w:ind w:firstLine="708" w:right="445"/>
      </w:pPr>
      <w:r>
        <w:rPr>
          <w:rFonts w:ascii="Times New Roman" w:hAnsi="Times New Roman"/>
          <w:color w:val="000000"/>
          <w:sz w:val="28"/>
        </w:rPr>
        <w:t>Зробимо збереження моделі командою model.save у форматі HDF5, що містить архітектуру, ваги, конфігурацію тренувань, стан оптимізатора.</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255494"/>
            <wp:docPr id="37" name="Picture 37"/>
            <wp:cNvGraphicFramePr>
              <a:graphicFrameLocks noChangeAspect="1"/>
            </wp:cNvGraphicFramePr>
            <a:graphic>
              <a:graphicData uri="http://schemas.openxmlformats.org/drawingml/2006/picture">
                <pic:pic>
                  <pic:nvPicPr>
                    <pic:cNvPr id="0" name="37.png"/>
                    <pic:cNvPicPr/>
                  </pic:nvPicPr>
                  <pic:blipFill>
                    <a:blip r:embed="rId45"/>
                    <a:stretch>
                      <a:fillRect/>
                    </a:stretch>
                  </pic:blipFill>
                  <pic:spPr>
                    <a:xfrm>
                      <a:off x="0" y="0"/>
                      <a:ext cx="5372100" cy="255494"/>
                    </a:xfrm>
                    <a:prstGeom prst="rect"/>
                  </pic:spPr>
                </pic:pic>
              </a:graphicData>
            </a:graphic>
          </wp:inline>
        </w:drawing>
      </w:r>
      <w:r>
        <w:rPr>
          <w:rFonts w:ascii="Times New Roman" w:hAnsi="Times New Roman"/>
          <w:color w:val="000000"/>
          <w:sz w:val="28"/>
        </w:rPr>
        <w:br/>
        <w:br/>
        <w:t>Рисунок 3.37 - Збереження моделі</w:t>
        <w:br/>
      </w:r>
    </w:p>
    <w:p>
      <w:pPr>
        <w:spacing w:line="360" w:lineRule="auto"/>
        <w:ind w:firstLine="708" w:right="445"/>
      </w:pPr>
      <w:r>
        <w:rPr>
          <w:rFonts w:ascii="Times New Roman" w:hAnsi="Times New Roman"/>
          <w:color w:val="000000"/>
          <w:sz w:val="28"/>
        </w:rPr>
        <w:t>Завантажуємо модель з файлу.</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69794"/>
            <wp:docPr id="38" name="Picture 38"/>
            <wp:cNvGraphicFramePr>
              <a:graphicFrameLocks noChangeAspect="1"/>
            </wp:cNvGraphicFramePr>
            <a:graphic>
              <a:graphicData uri="http://schemas.openxmlformats.org/drawingml/2006/picture">
                <pic:pic>
                  <pic:nvPicPr>
                    <pic:cNvPr id="0" name="38.png"/>
                    <pic:cNvPicPr/>
                  </pic:nvPicPr>
                  <pic:blipFill>
                    <a:blip r:embed="rId46"/>
                    <a:stretch>
                      <a:fillRect/>
                    </a:stretch>
                  </pic:blipFill>
                  <pic:spPr>
                    <a:xfrm>
                      <a:off x="0" y="0"/>
                      <a:ext cx="5372100" cy="369794"/>
                    </a:xfrm>
                    <a:prstGeom prst="rect"/>
                  </pic:spPr>
                </pic:pic>
              </a:graphicData>
            </a:graphic>
          </wp:inline>
        </w:drawing>
      </w:r>
      <w:r>
        <w:rPr>
          <w:rFonts w:ascii="Times New Roman" w:hAnsi="Times New Roman"/>
          <w:color w:val="000000"/>
          <w:sz w:val="28"/>
        </w:rPr>
        <w:br/>
        <w:br/>
        <w:t>Рисунок 3.38 - Завантаження моделі</w:t>
        <w:br/>
      </w:r>
    </w:p>
    <w:p>
      <w:pPr>
        <w:spacing w:line="360" w:lineRule="auto"/>
        <w:ind w:firstLine="708" w:right="445"/>
      </w:pPr>
      <w:r>
        <w:rPr>
          <w:rFonts w:ascii="Times New Roman" w:hAnsi="Times New Roman"/>
          <w:color w:val="000000"/>
          <w:sz w:val="28"/>
        </w:rPr>
        <w:t>Покажемо тестові картинки, на яких ми будемо тестити модель.</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249270"/>
            <wp:docPr id="39" name="Picture 39"/>
            <wp:cNvGraphicFramePr>
              <a:graphicFrameLocks noChangeAspect="1"/>
            </wp:cNvGraphicFramePr>
            <a:graphic>
              <a:graphicData uri="http://schemas.openxmlformats.org/drawingml/2006/picture">
                <pic:pic>
                  <pic:nvPicPr>
                    <pic:cNvPr id="0" name="39.png"/>
                    <pic:cNvPicPr/>
                  </pic:nvPicPr>
                  <pic:blipFill>
                    <a:blip r:embed="rId47"/>
                    <a:stretch>
                      <a:fillRect/>
                    </a:stretch>
                  </pic:blipFill>
                  <pic:spPr>
                    <a:xfrm>
                      <a:off x="0" y="0"/>
                      <a:ext cx="5372100" cy="4249270"/>
                    </a:xfrm>
                    <a:prstGeom prst="rect"/>
                  </pic:spPr>
                </pic:pic>
              </a:graphicData>
            </a:graphic>
          </wp:inline>
        </w:drawing>
      </w:r>
      <w:r>
        <w:rPr>
          <w:rFonts w:ascii="Times New Roman" w:hAnsi="Times New Roman"/>
          <w:color w:val="000000"/>
          <w:sz w:val="28"/>
        </w:rPr>
        <w:br/>
        <w:br/>
        <w:t>Рисунок 3.39 - Тестові зображення</w:t>
        <w:br/>
      </w:r>
    </w:p>
    <w:p>
      <w:pPr>
        <w:spacing w:line="360" w:lineRule="auto"/>
        <w:ind w:firstLine="708" w:right="445"/>
      </w:pPr>
      <w:r>
        <w:rPr>
          <w:rFonts w:ascii="Times New Roman" w:hAnsi="Times New Roman"/>
          <w:color w:val="000000"/>
          <w:sz w:val="28"/>
        </w:rPr>
        <w:t>Завантажимо їх в PIL у форматі ndarray. Потім переформатуємо цей масив до розміру, на якому відбувалося тренування нашої моделі.</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195482"/>
            <wp:docPr id="40" name="Picture 40"/>
            <wp:cNvGraphicFramePr>
              <a:graphicFrameLocks noChangeAspect="1"/>
            </wp:cNvGraphicFramePr>
            <a:graphic>
              <a:graphicData uri="http://schemas.openxmlformats.org/drawingml/2006/picture">
                <pic:pic>
                  <pic:nvPicPr>
                    <pic:cNvPr id="0" name="40.png"/>
                    <pic:cNvPicPr/>
                  </pic:nvPicPr>
                  <pic:blipFill>
                    <a:blip r:embed="rId48"/>
                    <a:stretch>
                      <a:fillRect/>
                    </a:stretch>
                  </pic:blipFill>
                  <pic:spPr>
                    <a:xfrm>
                      <a:off x="0" y="0"/>
                      <a:ext cx="5372100" cy="4195482"/>
                    </a:xfrm>
                    <a:prstGeom prst="rect"/>
                  </pic:spPr>
                </pic:pic>
              </a:graphicData>
            </a:graphic>
          </wp:inline>
        </w:drawing>
      </w:r>
      <w:r>
        <w:rPr>
          <w:rFonts w:ascii="Times New Roman" w:hAnsi="Times New Roman"/>
          <w:color w:val="000000"/>
          <w:sz w:val="28"/>
        </w:rPr>
        <w:br/>
        <w:br/>
        <w:t>Рисунок 3.40 - Обробка зображень</w:t>
        <w:br/>
      </w:r>
    </w:p>
    <w:p>
      <w:pPr>
        <w:spacing w:line="360" w:lineRule="auto"/>
        <w:ind w:firstLine="708" w:right="445"/>
      </w:pPr>
      <w:r>
        <w:rPr>
          <w:rFonts w:ascii="Times New Roman" w:hAnsi="Times New Roman"/>
          <w:color w:val="000000"/>
          <w:sz w:val="28"/>
        </w:rPr>
        <w:t>Спрогнозуємо результати, провівши тестування моделі.</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2803711"/>
            <wp:docPr id="41" name="Picture 41"/>
            <wp:cNvGraphicFramePr>
              <a:graphicFrameLocks noChangeAspect="1"/>
            </wp:cNvGraphicFramePr>
            <a:graphic>
              <a:graphicData uri="http://schemas.openxmlformats.org/drawingml/2006/picture">
                <pic:pic>
                  <pic:nvPicPr>
                    <pic:cNvPr id="0" name="41.png"/>
                    <pic:cNvPicPr/>
                  </pic:nvPicPr>
                  <pic:blipFill>
                    <a:blip r:embed="rId49"/>
                    <a:stretch>
                      <a:fillRect/>
                    </a:stretch>
                  </pic:blipFill>
                  <pic:spPr>
                    <a:xfrm>
                      <a:off x="0" y="0"/>
                      <a:ext cx="5372100" cy="2803711"/>
                    </a:xfrm>
                    <a:prstGeom prst="rect"/>
                  </pic:spPr>
                </pic:pic>
              </a:graphicData>
            </a:graphic>
          </wp:inline>
        </w:drawing>
      </w:r>
      <w:r>
        <w:rPr>
          <w:rFonts w:ascii="Times New Roman" w:hAnsi="Times New Roman"/>
          <w:color w:val="000000"/>
          <w:sz w:val="28"/>
        </w:rPr>
        <w:br/>
        <w:br/>
        <w:t>Рисунок 3.41 - Спрогнозовані результати</w:t>
        <w:br/>
      </w:r>
    </w:p>
    <w:sectPr w:rsidR="00FC693F" w:rsidRPr="0006063C" w:rsidSect="00034616">
      <w:pgSz w:w="12240" w:h="15840"/>
      <w:pgMar w:top="706" w:right="850" w:bottom="850" w:left="141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