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Робота з текстовими даними в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94_2305880923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96_2305880923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98_2305880923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300_2305880923">
            <w:r>
              <w:rPr>
                <w:rStyle w:val="IndexLink"/>
              </w:rPr>
              <w:t>3.1 Робота з текстом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302_2305880923">
            <w:r>
              <w:rPr>
                <w:rStyle w:val="IndexLink"/>
              </w:rPr>
              <w:t>3.2 Робота з регулярними виразами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304_2305880923">
            <w:r>
              <w:rPr>
                <w:rStyle w:val="IndexLink"/>
              </w:rPr>
              <w:t>4 Висновок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294_2305880923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Ознайомитись з представленням тексту Python в та регулярними виразами.</w:t>
      </w:r>
    </w:p>
    <w:p>
      <w:pPr>
        <w:pStyle w:val="Heading1"/>
        <w:ind w:left="379" w:right="174" w:hanging="0"/>
        <w:rPr/>
      </w:pPr>
      <w:bookmarkStart w:id="3" w:name="__RefHeading___Toc296_2305880923"/>
      <w:bookmarkEnd w:id="3"/>
      <w:r>
        <w:rPr/>
        <w:t>Завдання</w:t>
      </w:r>
    </w:p>
    <w:p>
      <w:pPr>
        <w:pStyle w:val="Normal"/>
        <w:rPr/>
      </w:pPr>
      <w:r>
        <w:rPr/>
        <w:t>Створити програму, яка: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Зчитує текстовий файл відповідно до варіанту як рядок. За допомогою зрізів виділити частину тексту в окрему змінну-рядок та використати описані в теоретичних відомостях функції та методи для роботи з рядками.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За допомогою регулярних виразів: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 xml:space="preserve">Знайти всі номери телефонів та замінити зірочками всі цифри після першої. </w:t>
        <w:tab/>
        <w:t>Файл text1.</w:t>
      </w:r>
    </w:p>
    <w:p>
      <w:pPr>
        <w:pStyle w:val="Heading1"/>
        <w:ind w:left="379" w:right="174" w:hanging="0"/>
        <w:jc w:val="center"/>
        <w:rPr/>
      </w:pPr>
      <w:bookmarkStart w:id="4" w:name="__RefHeading___Toc298_2305880923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300_2305880923"/>
      <w:bookmarkEnd w:id="5"/>
      <w:r>
        <w:rPr>
          <w:rFonts w:ascii="Times New Roman" w:hAnsi="Times New Roman"/>
          <w:color w:val="000000"/>
          <w:sz w:val="28"/>
        </w:rPr>
        <w:t>Робота з текстом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Запишемо рядок.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051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Запис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певні символи рядка за допомогою індексів.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960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Виведення символів та підрядків даного рядка за допомогою індексів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довжину рядка, застосувавши функцію len.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Знаходження довжини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Підрахуємо кількість входжень певного елементу за допомогою методу count.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Підрахунок кількості входжень певного елементу в рядку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перший індекс входження певного елементу за допомогою методу find.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Знаходження першого індексу певного елемента в рядку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Знаходження індексу початку входження підрядка за допомогою методу index.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Знаходження початку підрядка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метод upper для виведення символів рядка у верхньому регістрі.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Виведення рядка у верхньому регістрі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метод upper для виведення символів рядка у нижньому регістрі.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Виведення рядка у нижньому регістрі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рядка, де перші літери кожного слова знаходяться у верхньому регістрі. Доречніше застосувати тут іншу фразу, що починається з маленької букви.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Виведення рядка зі словами, що всі починаються з великої букви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рядка, де лише перший символ буде у верхньому регістрі.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Виведення рядка, у якому лише перша літера першого слова починається у верхньому регістрі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Виконаємо конкатенацію рядків.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Конкатенація рядків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зворотного рядка за допомогою функції reversed.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Виведення зворотного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Вставка певного символу між символами рядка.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Вставка символу між елементами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інформації про те, чи є усі символи або цифрами, або буквами, за допомогою методу isalnum.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Робота методу isalnum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всі символи рядка - букви. Використаємо метод isalpha.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3.15 - Робота методу isalpha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всі символи рядка - цифри. Використаємо метод isdigit.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3.16 - Робота методу isdigit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кожне слово даного рядка починається з великої літери, а всі інші букви - з маленької. Використаємо метод istitle.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89660"/>
            <wp:effectExtent l="0" t="0" r="0" b="0"/>
            <wp:docPr id="1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3.17 - Робота методу istitle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всі символи рядка є white-space`ами. Використаємо метод isspace.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3.18 - Робота методу isspace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закінчується рядок даним підрядком. Використаємо метод endswith.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3.19 - Робота методу endswith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починається рядок даним підрядком. Використаємо метод startswith.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3.20 - Робота методу startswith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Заміна певного підрядка іншим підряком. Використаємо метод replace.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3.21 - Робота методу replace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Розіб'ємо рядок за підрядками. Використаємо метод split.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3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3.22 - Робота методу split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Використаємо символи форматування. Наприклад \n.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17525"/>
            <wp:effectExtent l="0" t="0" r="0" b="0"/>
            <wp:docPr id="24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3.23 - Використання символів форматування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рядка з символами формутування без відображення їхньої дії. Застосуємо префікс 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3860"/>
            <wp:effectExtent l="0" t="0" r="0" b="0"/>
            <wp:docPr id="2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3.24 - Застосування префікса r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застосування рядків з потрійними лапками.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2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3.25 - Використання потрійних лапок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інформації про те, чи міститься або не міститься даний підрядок у рядку за допомогою ключових слів not та in, їхнього поєднання not in.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2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3.26 - Застосування in та not in</w:t>
        <w:br/>
      </w:r>
    </w:p>
    <w:p>
      <w:pPr>
        <w:pStyle w:val="Heading2"/>
        <w:ind w:left="195" w:right="529" w:hanging="0"/>
        <w:rPr/>
      </w:pPr>
      <w:bookmarkStart w:id="6" w:name="__RefHeading___Toc302_2305880923"/>
      <w:bookmarkEnd w:id="6"/>
      <w:r>
        <w:rPr>
          <w:rFonts w:ascii="Times New Roman" w:hAnsi="Times New Roman"/>
          <w:color w:val="000000"/>
          <w:sz w:val="28"/>
        </w:rPr>
        <w:t>Робота з регулярними виразами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Зчитаємо файл. with - оператор контексту, який автоматично закриває файл.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461260"/>
            <wp:effectExtent l="0" t="0" r="0" b="0"/>
            <wp:docPr id="2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3.27 - Зчитування файлу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Імпортуємо модуль "re" для виконання роботи з регулярними виразами.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5905"/>
            <wp:effectExtent l="0" t="0" r="0" b="0"/>
            <wp:docPr id="2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3.28 - Імпортування модуля "re"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всі номери телефонів та замінимо зірочками всі цифри після першої у номерах телефонів. Для цього створимо функцію convert_number, яку передамо у метод sub.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918460"/>
            <wp:effectExtent l="0" t="0" r="0" b="0"/>
            <wp:docPr id="30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3.29 - Знаходження та перетворення всіх номерів телефонів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304_2305880923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представленням тексту Python в та регулярними виразами.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Було використано методи класу str, які показують, як працювати з текстом. Далі імпортовано модуль re та застосовано його функцію sub для перетворення номерів телефонів за допомогою відповідного регулярного виразу.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32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3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header" Target="head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LibreOffice/7.3.7.2$Linux_X86_64 LibreOffice_project/30$Build-2</Application>
  <AppVersion>15.0000</AppVersion>
  <Pages>14</Pages>
  <Words>728</Words>
  <Characters>4357</Characters>
  <CharactersWithSpaces>5130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2023-04-13T21:55:06Z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