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63D" w:rsidRDefault="00761B4D" w:rsidP="00761B4D">
      <w:pPr>
        <w:pStyle w:val="a3"/>
        <w:numPr>
          <w:ilvl w:val="0"/>
          <w:numId w:val="1"/>
        </w:numPr>
      </w:pPr>
      <w:r>
        <w:t>Перенесли стартовую локацию на 1 этаж; Теперь нам необходимо пройти обучение (</w:t>
      </w:r>
      <w:r>
        <w:t>При самом первом входе нас встречают два моба-охранника</w:t>
      </w:r>
      <w:r>
        <w:t>, которых нам нужно победить) и далее развиваться строить базу на 1 этаже (гардероб, кафе гардероб).</w:t>
      </w:r>
    </w:p>
    <w:p w:rsidR="00761B4D" w:rsidRDefault="00761B4D" w:rsidP="00761B4D">
      <w:pPr>
        <w:pStyle w:val="a3"/>
        <w:numPr>
          <w:ilvl w:val="0"/>
          <w:numId w:val="1"/>
        </w:numPr>
      </w:pPr>
      <w:r>
        <w:t>Убрали концепцию коридоров, теперь есть только комнаты, линейное передвижение из одной комнаты в другую до босса. Проиграл – база – этаж заново.</w:t>
      </w:r>
    </w:p>
    <w:p w:rsidR="00761B4D" w:rsidRDefault="00761B4D" w:rsidP="00761B4D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761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173E8"/>
    <w:multiLevelType w:val="hybridMultilevel"/>
    <w:tmpl w:val="E0640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DF"/>
    <w:rsid w:val="001553B8"/>
    <w:rsid w:val="002B263D"/>
    <w:rsid w:val="0054468D"/>
    <w:rsid w:val="00761B4D"/>
    <w:rsid w:val="007A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9868"/>
  <w15:chartTrackingRefBased/>
  <w15:docId w15:val="{A3313FBD-46A9-4284-8284-A88C5000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>Krokoz™ Inc.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Хуторной</dc:creator>
  <cp:keywords/>
  <dc:description/>
  <cp:lastModifiedBy>Андрей Хуторной</cp:lastModifiedBy>
  <cp:revision>3</cp:revision>
  <dcterms:created xsi:type="dcterms:W3CDTF">2024-02-05T07:09:00Z</dcterms:created>
  <dcterms:modified xsi:type="dcterms:W3CDTF">2024-02-05T07:11:00Z</dcterms:modified>
</cp:coreProperties>
</file>