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0D4" w:rsidRPr="00ED20D4" w:rsidRDefault="00ED20D4" w:rsidP="00ED20D4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en-IN"/>
        </w:rPr>
      </w:pPr>
      <w:r w:rsidRPr="00ED20D4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en-IN"/>
        </w:rPr>
        <w:t>1. PROJECT OVERVIEW</w:t>
      </w:r>
    </w:p>
    <w:p w:rsidR="00ED20D4" w:rsidRPr="00ED20D4" w:rsidRDefault="00ED20D4" w:rsidP="00ED20D4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</w:pPr>
      <w:r w:rsidRPr="00ED20D4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  <w:t>What the project does</w:t>
      </w:r>
    </w:p>
    <w:p w:rsidR="00ED20D4" w:rsidRPr="00ED20D4" w:rsidRDefault="00ED20D4" w:rsidP="00ED20D4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The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Smart Product Recommendation Agent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 is a Python application that:</w:t>
      </w:r>
    </w:p>
    <w:p w:rsidR="00ED20D4" w:rsidRPr="00ED20D4" w:rsidRDefault="00ED20D4" w:rsidP="00ED20D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Fetches product data from the public </w:t>
      </w:r>
      <w:proofErr w:type="spellStart"/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fldChar w:fldCharType="begin"/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instrText xml:space="preserve"> HYPERLINK "https://dummyjson.com/products" \t "_blank" </w:instrTex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fldChar w:fldCharType="separate"/>
      </w:r>
      <w:r w:rsidRPr="00ED20D4">
        <w:rPr>
          <w:rFonts w:ascii="Segoe UI" w:eastAsia="Times New Roman" w:hAnsi="Segoe UI" w:cs="Segoe UI"/>
          <w:color w:val="7BAFE9"/>
          <w:sz w:val="21"/>
          <w:szCs w:val="21"/>
          <w:u w:val="single"/>
          <w:lang w:eastAsia="en-IN"/>
        </w:rPr>
        <w:t>DummyJSON</w:t>
      </w:r>
      <w:proofErr w:type="spellEnd"/>
      <w:r w:rsidRPr="00ED20D4">
        <w:rPr>
          <w:rFonts w:ascii="Segoe UI" w:eastAsia="Times New Roman" w:hAnsi="Segoe UI" w:cs="Segoe UI"/>
          <w:color w:val="7BAFE9"/>
          <w:sz w:val="21"/>
          <w:szCs w:val="21"/>
          <w:u w:val="single"/>
          <w:lang w:eastAsia="en-IN"/>
        </w:rPr>
        <w:t xml:space="preserve"> Products API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fldChar w:fldCharType="end"/>
      </w:r>
    </w:p>
    <w:p w:rsidR="00ED20D4" w:rsidRPr="00ED20D4" w:rsidRDefault="00ED20D4" w:rsidP="00ED20D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Filters and ranks products by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category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 and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budget</w:t>
      </w:r>
    </w:p>
    <w:p w:rsidR="00ED20D4" w:rsidRPr="00ED20D4" w:rsidRDefault="00ED20D4" w:rsidP="00ED20D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Generates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stock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,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discount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, and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price-change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 alerts</w:t>
      </w:r>
    </w:p>
    <w:p w:rsidR="00ED20D4" w:rsidRPr="00ED20D4" w:rsidRDefault="00ED20D4" w:rsidP="00ED20D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Produces a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natural-language summary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 xml:space="preserve"> of the top picks (Gemini when available, otherwise a text </w:t>
      </w:r>
      <w:proofErr w:type="spellStart"/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fallback</w:t>
      </w:r>
      <w:proofErr w:type="spellEnd"/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)</w:t>
      </w:r>
    </w:p>
    <w:p w:rsidR="00ED20D4" w:rsidRPr="00ED20D4" w:rsidRDefault="00ED20D4" w:rsidP="00ED20D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Exposes this through a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Flask web UI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 (</w:t>
      </w:r>
      <w:r w:rsidRPr="00ED20D4">
        <w:rPr>
          <w:rFonts w:ascii="Consolas" w:eastAsia="Times New Roman" w:hAnsi="Consolas" w:cs="Courier New"/>
          <w:color w:val="7BAFE9"/>
          <w:sz w:val="19"/>
          <w:szCs w:val="19"/>
          <w:lang w:eastAsia="en-IN"/>
        </w:rPr>
        <w:t>app.py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) and a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console CLI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 (</w:t>
      </w:r>
      <w:r w:rsidRPr="00ED20D4">
        <w:rPr>
          <w:rFonts w:ascii="Consolas" w:eastAsia="Times New Roman" w:hAnsi="Consolas" w:cs="Courier New"/>
          <w:color w:val="7BAFE9"/>
          <w:sz w:val="19"/>
          <w:szCs w:val="19"/>
          <w:lang w:eastAsia="en-IN"/>
        </w:rPr>
        <w:t>main.py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)</w:t>
      </w:r>
    </w:p>
    <w:p w:rsidR="00ED20D4" w:rsidRPr="00ED20D4" w:rsidRDefault="00ED20D4" w:rsidP="00ED20D4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</w:pPr>
      <w:r w:rsidRPr="00ED20D4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  <w:t>Main purpose</w:t>
      </w:r>
    </w:p>
    <w:p w:rsidR="00ED20D4" w:rsidRPr="00ED20D4" w:rsidRDefault="00ED20D4" w:rsidP="00ED20D4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Help users discover products that match their shopping intent with explainable scores, actionable alerts, and an optional AI-written summary — without requiring AI for core ranking logic.</w:t>
      </w:r>
    </w:p>
    <w:p w:rsidR="00F80C3F" w:rsidRDefault="00ED20D4">
      <w:r w:rsidRPr="00ED20D4">
        <w:drawing>
          <wp:inline distT="0" distB="0" distL="0" distR="0" wp14:anchorId="1E49DA90" wp14:editId="6DDC63A4">
            <wp:extent cx="6645910" cy="3760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>
      <w:r w:rsidRPr="00ED20D4">
        <w:drawing>
          <wp:inline distT="0" distB="0" distL="0" distR="0" wp14:anchorId="3347EDC9" wp14:editId="15D201D7">
            <wp:extent cx="6645910" cy="2210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/>
    <w:p w:rsidR="00ED20D4" w:rsidRDefault="00ED20D4">
      <w:r w:rsidRPr="00ED20D4">
        <w:lastRenderedPageBreak/>
        <w:drawing>
          <wp:inline distT="0" distB="0" distL="0" distR="0" wp14:anchorId="46B509AE" wp14:editId="25F1A054">
            <wp:extent cx="6645910" cy="51720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>
      <w:r w:rsidRPr="00ED20D4">
        <w:drawing>
          <wp:inline distT="0" distB="0" distL="0" distR="0" wp14:anchorId="6A3CC0CE" wp14:editId="1AC91017">
            <wp:extent cx="6645910" cy="33807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3. MULTI-AGENT ARCHITECTURE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Is this truly multi-agent?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Yes, structurally — with an important caveat.</w:t>
      </w:r>
    </w:p>
    <w:p w:rsidR="00ED20D4" w:rsidRDefault="00ED20D4" w:rsidP="00ED20D4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lastRenderedPageBreak/>
        <w:t>Structurally:</w:t>
      </w:r>
      <w:r>
        <w:rPr>
          <w:rFonts w:ascii="Segoe UI" w:hAnsi="Segoe UI" w:cs="Segoe UI"/>
          <w:color w:val="D8D8D8"/>
          <w:sz w:val="21"/>
          <w:szCs w:val="21"/>
        </w:rPr>
        <w:t> Five 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Agent</w:t>
      </w:r>
      <w:r>
        <w:rPr>
          <w:rFonts w:ascii="Segoe UI" w:hAnsi="Segoe UI" w:cs="Segoe UI"/>
          <w:color w:val="D8D8D8"/>
          <w:sz w:val="21"/>
          <w:szCs w:val="21"/>
        </w:rPr>
        <w:t> objects, five 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Task</w:t>
      </w:r>
      <w:r>
        <w:rPr>
          <w:rFonts w:ascii="Segoe UI" w:hAnsi="Segoe UI" w:cs="Segoe UI"/>
          <w:color w:val="D8D8D8"/>
          <w:sz w:val="21"/>
          <w:szCs w:val="21"/>
        </w:rPr>
        <w:t> objects, one 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Crew</w:t>
      </w:r>
      <w:r>
        <w:rPr>
          <w:rFonts w:ascii="Segoe UI" w:hAnsi="Segoe UI" w:cs="Segoe UI"/>
          <w:color w:val="D8D8D8"/>
          <w:sz w:val="21"/>
          <w:szCs w:val="21"/>
        </w:rPr>
        <w:t> with </w:t>
      </w:r>
      <w:proofErr w:type="spellStart"/>
      <w:r>
        <w:rPr>
          <w:rStyle w:val="md-inline-path-filename"/>
          <w:rFonts w:ascii="Consolas" w:hAnsi="Consolas"/>
          <w:color w:val="D8D8D8"/>
          <w:sz w:val="19"/>
          <w:szCs w:val="19"/>
        </w:rPr>
        <w:t>Process.sequential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.</w:t>
      </w:r>
    </w:p>
    <w:p w:rsidR="00ED20D4" w:rsidRDefault="00ED20D4" w:rsidP="00ED20D4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Operationally:</w:t>
      </w:r>
      <w:r>
        <w:rPr>
          <w:rFonts w:ascii="Segoe UI" w:hAnsi="Segoe UI" w:cs="Segoe UI"/>
          <w:color w:val="D8D8D8"/>
          <w:sz w:val="21"/>
          <w:szCs w:val="21"/>
        </w:rPr>
        <w:t> Steps run via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Python functions</w:t>
      </w:r>
      <w:r>
        <w:rPr>
          <w:rFonts w:ascii="Segoe UI" w:hAnsi="Segoe UI" w:cs="Segoe UI"/>
          <w:color w:val="D8D8D8"/>
          <w:sz w:val="21"/>
          <w:szCs w:val="21"/>
        </w:rPr>
        <w:t> (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run_*_step</w:t>
      </w:r>
      <w:r>
        <w:rPr>
          <w:rFonts w:ascii="Segoe UI" w:hAnsi="Segoe UI" w:cs="Segoe UI"/>
          <w:color w:val="D8D8D8"/>
          <w:sz w:val="21"/>
          <w:szCs w:val="21"/>
        </w:rPr>
        <w:t>), not via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crew.kickoff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. The shared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PipelineContext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dataclass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carries state between steps.</w:t>
      </w:r>
    </w:p>
    <w:p w:rsidR="00ED20D4" w:rsidRDefault="00ED20D4" w:rsidP="00ED20D4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AI-powered vs deterministic:</w:t>
      </w:r>
    </w:p>
    <w:p w:rsidR="00ED20D4" w:rsidRDefault="00ED20D4">
      <w:r w:rsidRPr="00ED20D4">
        <w:drawing>
          <wp:inline distT="0" distB="0" distL="0" distR="0" wp14:anchorId="20DEA324" wp14:editId="2F18B960">
            <wp:extent cx="6645910" cy="2667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proofErr w:type="spellStart"/>
      <w:r>
        <w:rPr>
          <w:rFonts w:ascii="Segoe UI" w:hAnsi="Segoe UI" w:cs="Segoe UI"/>
          <w:color w:val="D8D8D8"/>
          <w:sz w:val="29"/>
          <w:szCs w:val="29"/>
        </w:rPr>
        <w:t>CrewAI</w:t>
      </w:r>
      <w:proofErr w:type="spellEnd"/>
      <w:r>
        <w:rPr>
          <w:rFonts w:ascii="Segoe UI" w:hAnsi="Segoe UI" w:cs="Segoe UI"/>
          <w:color w:val="D8D8D8"/>
          <w:sz w:val="29"/>
          <w:szCs w:val="29"/>
        </w:rPr>
        <w:t xml:space="preserve"> usage pattern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provides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workflow orchestration and documentation structure</w:t>
      </w:r>
      <w:r>
        <w:rPr>
          <w:rFonts w:ascii="Segoe UI" w:hAnsi="Segoe UI" w:cs="Segoe UI"/>
          <w:color w:val="D8D8D8"/>
          <w:sz w:val="21"/>
          <w:szCs w:val="21"/>
        </w:rPr>
        <w:t>, not autonomous tool-calling loops for search/compare/alert. The main crew is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never kicked off</w:t>
      </w:r>
      <w:r>
        <w:rPr>
          <w:rFonts w:ascii="Segoe UI" w:hAnsi="Segoe UI" w:cs="Segoe UI"/>
          <w:color w:val="D8D8D8"/>
          <w:sz w:val="21"/>
          <w:szCs w:val="21"/>
        </w:rPr>
        <w:t>; only the Summary path may call Gemini via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get_crewai_</w:t>
      </w:r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llm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).call(prompt)</w:t>
      </w:r>
      <w:r>
        <w:rPr>
          <w:rFonts w:ascii="Segoe UI" w:hAnsi="Segoe UI" w:cs="Segoe UI"/>
          <w:color w:val="D8D8D8"/>
          <w:sz w:val="21"/>
          <w:szCs w:val="21"/>
        </w:rPr>
        <w:t>.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All agents (detailed)</w:t>
      </w:r>
    </w:p>
    <w:p w:rsidR="00ED20D4" w:rsidRDefault="00ED20D4" w:rsidP="00ED20D4">
      <w:pPr>
        <w:pStyle w:val="Heading4"/>
        <w:shd w:val="clear" w:color="auto" w:fill="141414"/>
        <w:spacing w:before="180" w:after="60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Manager Agent</w:t>
      </w:r>
    </w:p>
    <w:p w:rsidR="00ED20D4" w:rsidRDefault="00ED20D4">
      <w:r w:rsidRPr="00ED20D4">
        <w:drawing>
          <wp:inline distT="0" distB="0" distL="0" distR="0" wp14:anchorId="4308D65F" wp14:editId="7D7905A2">
            <wp:extent cx="6645910" cy="38252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>
      <w:r w:rsidRPr="00ED20D4">
        <w:lastRenderedPageBreak/>
        <w:drawing>
          <wp:inline distT="0" distB="0" distL="0" distR="0" wp14:anchorId="5AA9C8BA" wp14:editId="041DDDC5">
            <wp:extent cx="6645910" cy="43173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>
      <w:r w:rsidRPr="00ED20D4">
        <w:drawing>
          <wp:inline distT="0" distB="0" distL="0" distR="0" wp14:anchorId="091677C6" wp14:editId="0A97B378">
            <wp:extent cx="6645910" cy="23202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4. WORKFLOW ANALYSIS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Step-by-step execution (web path)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1. User opens GET /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</w:t>
      </w:r>
      <w:proofErr w:type="spellStart"/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app.index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) →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fetch_categories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() for chips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render index.html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2. User submits POST (category, budget)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app._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parse_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budget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()</w:t>
      </w:r>
      <w:proofErr w:type="gramEnd"/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recommendation_service.run_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recommendations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category,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max_budget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3.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recommendations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()</w:t>
      </w:r>
      <w:proofErr w:type="gramEnd"/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execute_crew_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pipeline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..., _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ensure_scores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, _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split_alert_types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4.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execute_crew_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pipeline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()</w:t>
      </w:r>
      <w:proofErr w:type="gramEnd"/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build_recommendation_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crew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spellStart"/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ctx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   # builds Agent/Task/Crew (structure only)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Sequential Python steps: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a.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run_manager_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step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spellStart"/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ctx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b.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run_search_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step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spellStart"/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ctx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c.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run_comparison_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step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spellStart"/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ctx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, _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ensure_scores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d.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run_alert_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step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spellStart"/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ctx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, _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split_alert_types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lastRenderedPageBreak/>
        <w:t xml:space="preserve">        e.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run_summary_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step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spellStart"/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ctx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) →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summarize_recommendations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5.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recommendations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) maps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ctx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→ response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dict</w:t>
      </w:r>
      <w:proofErr w:type="spellEnd"/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_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serialize_product_for_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display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 per product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return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to Flask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6. Flask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render_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template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index.html, result=...)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→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Jinja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shows cards, alerts, summary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Data flow between agents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All agents share one </w:t>
      </w:r>
      <w:proofErr w:type="spellStart"/>
      <w:r>
        <w:rPr>
          <w:rStyle w:val="HTMLCode"/>
          <w:rFonts w:ascii="Consolas" w:hAnsi="Consolas"/>
          <w:b/>
          <w:bCs/>
          <w:color w:val="D8D8D8"/>
          <w:sz w:val="19"/>
          <w:szCs w:val="19"/>
        </w:rPr>
        <w:t>PipelineContext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 object (in-memory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dataclass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), not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task outputs: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PipelineContext</w:t>
      </w:r>
      <w:proofErr w:type="spellEnd"/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category_input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,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max_budget</w:t>
      </w:r>
      <w:proofErr w:type="spellEnd"/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categories[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        ← Search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products[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          ← Search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previous_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prices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{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}     ← Search (loaded)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recommendations[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   ← Comparison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matched_category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← Comparison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info_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messages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[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     ← Comparison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stock_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alerts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[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      ← Alert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discount_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alerts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[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   ← Alert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price_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alerts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[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      ← Alert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price_drop_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ids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{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}      ← Alert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├──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summary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← Summary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└──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error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(halts pipeline)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Workflow diagram (text)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┌─────────────┐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   USER  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category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+ budget (form or CLI)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└──────┬──────┘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▼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┌─────────────┐     GET: categories only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app.py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/   │     POST: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run_recommendations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main.py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└──────┬──────┘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▼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┌─────────────────────┐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recommendation_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service.py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└──────┬──────────────┘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▼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┌─────────────────────┐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crew_pipeline.py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execute_crew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_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pipeline(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)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└──────┬──────────────┘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├─► [Manager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]  validate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/ log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├─► [Search]   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DummyJSON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+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price_history.json</w:t>
      </w:r>
      <w:proofErr w:type="spellEnd"/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├─► [Comparison] recommendation.py scoring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├─► [Alert]     alerts + price diff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└─► [Summary]  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crew_flow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→ Gemini (optional)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▼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┌─────────────────────┐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Serialize +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return  │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dict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for UI/CLI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└─────────────────────┘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lastRenderedPageBreak/>
        <w:t>Architecture diagram (text)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┌──────────────────────────────────────┐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│           PRESENTATION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Flask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(app.py)  │  CLI (main.py)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templates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/      │    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static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/         │    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└────────────┬─────────────────────────┘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┌────────────▼─────────────────────────┐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│     recommendation_service.py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run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_recommendations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() + UI serialize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└────────────┬─────────────────────────┘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         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┌───────────────────────┼───────────────────────┐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│                       │        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┌────────▼────────┐   ┌──────────▼──────────┐   ┌────────▼────────┐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crew_pipeline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│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recommendation.py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│   │  crew_flow.py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Agent/Task/Crew │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(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deterministic)    │   │  (Gemini NL)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+ run_*_step    │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api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_dummyjson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│   │ 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llm_config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│                 │   </w:t>
      </w:r>
      <w:proofErr w:type="gram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│  alerts</w:t>
      </w:r>
      <w:proofErr w:type="gram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,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price_hist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│   │  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└─────────────────┘   └─────────────────────┘   └─────────────────┘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│                       │                       │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│              </w:t>
      </w:r>
      <w:proofErr w:type="spellStart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>DummyJSON</w:t>
      </w:r>
      <w:proofErr w:type="spellEnd"/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REST API          Google Gemini API</w:t>
      </w:r>
    </w:p>
    <w:p w:rsidR="00ED20D4" w:rsidRPr="00ED20D4" w:rsidRDefault="00ED20D4" w:rsidP="00ED20D4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</w:pPr>
      <w:r w:rsidRPr="00ED20D4">
        <w:rPr>
          <w:rFonts w:ascii="Consolas" w:eastAsia="Times New Roman" w:hAnsi="Consolas" w:cs="Times New Roman"/>
          <w:color w:val="D8D8D8"/>
          <w:sz w:val="18"/>
          <w:szCs w:val="18"/>
          <w:lang w:eastAsia="en-IN"/>
        </w:rPr>
        <w:t xml:space="preserve">         └──────────────────────────────────────────────────────────</w:t>
      </w:r>
    </w:p>
    <w:p w:rsidR="00ED20D4" w:rsidRDefault="00ED20D4"/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5. CREWAI ANALYSIS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 xml:space="preserve">How </w:t>
      </w:r>
      <w:proofErr w:type="spellStart"/>
      <w:r>
        <w:rPr>
          <w:rFonts w:ascii="Segoe UI" w:hAnsi="Segoe UI" w:cs="Segoe UI"/>
          <w:color w:val="D8D8D8"/>
          <w:sz w:val="29"/>
          <w:szCs w:val="29"/>
        </w:rPr>
        <w:t>CrewAI</w:t>
      </w:r>
      <w:proofErr w:type="spellEnd"/>
      <w:r>
        <w:rPr>
          <w:rFonts w:ascii="Segoe UI" w:hAnsi="Segoe UI" w:cs="Segoe UI"/>
          <w:color w:val="D8D8D8"/>
          <w:sz w:val="29"/>
          <w:szCs w:val="29"/>
        </w:rPr>
        <w:t xml:space="preserve"> works here</w:t>
      </w:r>
    </w:p>
    <w:p w:rsidR="00ED20D4" w:rsidRDefault="00ED20D4" w:rsidP="00ED20D4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build_recommendation_</w:t>
      </w:r>
      <w:proofErr w:type="gramStart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crew</w:t>
      </w:r>
      <w:proofErr w:type="spellEnd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creates 5 agents and 5 tasks with 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context=[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previous_task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]</w:t>
      </w:r>
      <w:r>
        <w:rPr>
          <w:rFonts w:ascii="Segoe UI" w:hAnsi="Segoe UI" w:cs="Segoe UI"/>
          <w:color w:val="D8D8D8"/>
          <w:sz w:val="21"/>
          <w:szCs w:val="21"/>
        </w:rPr>
        <w:t> chaining (documentation of dependencies).</w:t>
      </w:r>
    </w:p>
    <w:p w:rsidR="00ED20D4" w:rsidRDefault="00ED20D4" w:rsidP="00ED20D4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execute_crew_</w:t>
      </w:r>
      <w:proofErr w:type="gramStart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pipeline</w:t>
      </w:r>
      <w:proofErr w:type="spellEnd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runs a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manual for-loop</w:t>
      </w:r>
      <w:r>
        <w:rPr>
          <w:rFonts w:ascii="Segoe UI" w:hAnsi="Segoe UI" w:cs="Segoe UI"/>
          <w:color w:val="D8D8D8"/>
          <w:sz w:val="21"/>
          <w:szCs w:val="21"/>
        </w:rPr>
        <w:t> over step functions — it does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not</w:t>
      </w:r>
      <w:r>
        <w:rPr>
          <w:rFonts w:ascii="Segoe UI" w:hAnsi="Segoe UI" w:cs="Segoe UI"/>
          <w:color w:val="D8D8D8"/>
          <w:sz w:val="21"/>
          <w:szCs w:val="21"/>
        </w:rPr>
        <w:t> call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crew.kickoff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()</w:t>
      </w:r>
      <w:r>
        <w:rPr>
          <w:rFonts w:ascii="Segoe UI" w:hAnsi="Segoe UI" w:cs="Segoe UI"/>
          <w:color w:val="D8D8D8"/>
          <w:sz w:val="21"/>
          <w:szCs w:val="21"/>
        </w:rPr>
        <w:t>.</w:t>
      </w:r>
    </w:p>
    <w:p w:rsidR="00ED20D4" w:rsidRDefault="00ED20D4" w:rsidP="00ED20D4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Summary</w:t>
      </w:r>
      <w:r>
        <w:rPr>
          <w:rFonts w:ascii="Segoe UI" w:hAnsi="Segoe UI" w:cs="Segoe UI"/>
          <w:color w:val="D8D8D8"/>
          <w:sz w:val="21"/>
          <w:szCs w:val="21"/>
        </w:rPr>
        <w:t xml:space="preserve"> uses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CrewAI’s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LLM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 class</w:t>
      </w:r>
      <w:r>
        <w:rPr>
          <w:rFonts w:ascii="Segoe UI" w:hAnsi="Segoe UI" w:cs="Segoe UI"/>
          <w:color w:val="D8D8D8"/>
          <w:sz w:val="21"/>
          <w:szCs w:val="21"/>
        </w:rPr>
        <w:t> (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GeminiCompletion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) via </w:t>
      </w:r>
      <w:proofErr w:type="spellStart"/>
      <w:proofErr w:type="gramStart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llm.call</w:t>
      </w:r>
      <w:proofErr w:type="spellEnd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eastAsiaTheme="minorHAnsi" w:hAnsi="Consolas"/>
          <w:b/>
          <w:bCs/>
          <w:color w:val="D8D8D8"/>
          <w:sz w:val="19"/>
          <w:szCs w:val="19"/>
        </w:rPr>
        <w:t>prompt)</w:t>
      </w:r>
      <w:r>
        <w:rPr>
          <w:rFonts w:ascii="Segoe UI" w:hAnsi="Segoe UI" w:cs="Segoe UI"/>
          <w:color w:val="D8D8D8"/>
          <w:sz w:val="21"/>
          <w:szCs w:val="21"/>
        </w:rPr>
        <w:t> in </w:t>
      </w:r>
      <w:r>
        <w:rPr>
          <w:rStyle w:val="md-inline-path-filename"/>
          <w:rFonts w:ascii="Consolas" w:hAnsi="Consolas" w:cs="Courier New"/>
          <w:color w:val="7BAFE9"/>
          <w:sz w:val="19"/>
          <w:szCs w:val="19"/>
        </w:rPr>
        <w:t>crew_flow.py</w:t>
      </w:r>
      <w:r>
        <w:rPr>
          <w:rFonts w:ascii="Segoe UI" w:hAnsi="Segoe UI" w:cs="Segoe UI"/>
          <w:color w:val="D8D8D8"/>
          <w:sz w:val="21"/>
          <w:szCs w:val="21"/>
        </w:rPr>
        <w:t>, not a nested mini-crew.</w:t>
      </w:r>
    </w:p>
    <w:p w:rsidR="00ED20D4" w:rsidRDefault="00ED20D4">
      <w:r w:rsidRPr="00ED20D4">
        <w:drawing>
          <wp:inline distT="0" distB="0" distL="0" distR="0" wp14:anchorId="58402BD9" wp14:editId="35A1AFCC">
            <wp:extent cx="6645910" cy="19665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Where Agent / Task / Crew are used</w:t>
      </w:r>
    </w:p>
    <w:p w:rsidR="00ED20D4" w:rsidRDefault="00ED20D4" w:rsidP="00ED20D4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Defined: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crew_pipeline.build_recommendation_crew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()</w:t>
      </w:r>
    </w:p>
    <w:p w:rsidR="00ED20D4" w:rsidRDefault="00ED20D4" w:rsidP="00ED20D4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Stored: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Style w:val="md-inline-path-filename"/>
          <w:rFonts w:ascii="Consolas" w:hAnsi="Consolas" w:cs="Courier New"/>
          <w:color w:val="D8D8D8"/>
          <w:sz w:val="19"/>
          <w:szCs w:val="19"/>
        </w:rPr>
        <w:t>ctx.crew</w:t>
      </w:r>
      <w:proofErr w:type="spellEnd"/>
    </w:p>
    <w:p w:rsidR="00ED20D4" w:rsidRDefault="00ED20D4" w:rsidP="00ED20D4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Executed via </w:t>
      </w:r>
      <w:proofErr w:type="spellStart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kickoff</w:t>
      </w:r>
      <w:proofErr w:type="spellEnd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?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No</w:t>
      </w:r>
      <w:r>
        <w:rPr>
          <w:rFonts w:ascii="Segoe UI" w:hAnsi="Segoe UI" w:cs="Segoe UI"/>
          <w:color w:val="D8D8D8"/>
          <w:sz w:val="21"/>
          <w:szCs w:val="21"/>
        </w:rPr>
        <w:t> for the main pipeline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Why deterministic agents were chosen</w:t>
      </w:r>
    </w:p>
    <w:p w:rsidR="00ED20D4" w:rsidRDefault="00ED20D4" w:rsidP="00ED20D4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Reproducibility</w:t>
      </w:r>
      <w:r>
        <w:rPr>
          <w:rFonts w:ascii="Segoe UI" w:hAnsi="Segoe UI" w:cs="Segoe UI"/>
          <w:color w:val="D8D8D8"/>
          <w:sz w:val="21"/>
          <w:szCs w:val="21"/>
        </w:rPr>
        <w:t> — same input → same ranked products</w:t>
      </w:r>
    </w:p>
    <w:p w:rsidR="00ED20D4" w:rsidRDefault="00ED20D4" w:rsidP="00ED20D4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lastRenderedPageBreak/>
        <w:t>Cost</w:t>
      </w:r>
      <w:r>
        <w:rPr>
          <w:rFonts w:ascii="Segoe UI" w:hAnsi="Segoe UI" w:cs="Segoe UI"/>
          <w:color w:val="D8D8D8"/>
          <w:sz w:val="21"/>
          <w:szCs w:val="21"/>
        </w:rPr>
        <w:t> — no Gemini tokens for filtering/scoring</w:t>
      </w:r>
    </w:p>
    <w:p w:rsidR="00ED20D4" w:rsidRDefault="00ED20D4" w:rsidP="00ED20D4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Speed</w:t>
      </w:r>
      <w:r>
        <w:rPr>
          <w:rFonts w:ascii="Segoe UI" w:hAnsi="Segoe UI" w:cs="Segoe UI"/>
          <w:color w:val="D8D8D8"/>
          <w:sz w:val="21"/>
          <w:szCs w:val="21"/>
        </w:rPr>
        <w:t> — local math vs API latency</w:t>
      </w:r>
    </w:p>
    <w:p w:rsidR="00ED20D4" w:rsidRDefault="00ED20D4" w:rsidP="00ED20D4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Correctness</w:t>
      </w:r>
      <w:r>
        <w:rPr>
          <w:rFonts w:ascii="Segoe UI" w:hAnsi="Segoe UI" w:cs="Segoe UI"/>
          <w:color w:val="D8D8D8"/>
          <w:sz w:val="21"/>
          <w:szCs w:val="21"/>
        </w:rPr>
        <w:t> — business rules (budget ≤ price, stock &lt; 10) should not be “interpreted” by an LLM</w:t>
      </w:r>
    </w:p>
    <w:p w:rsidR="00ED20D4" w:rsidRDefault="00ED20D4" w:rsidP="00ED20D4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Quota</w:t>
      </w:r>
      <w:r>
        <w:rPr>
          <w:rFonts w:ascii="Segoe UI" w:hAnsi="Segoe UI" w:cs="Segoe UI"/>
          <w:color w:val="D8D8D8"/>
          <w:sz w:val="21"/>
          <w:szCs w:val="21"/>
        </w:rPr>
        <w:t> — project hit Gemini 429 errors when multiple agents used LLM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 xml:space="preserve">Evolution: normal Python → </w:t>
      </w:r>
      <w:proofErr w:type="spellStart"/>
      <w:r>
        <w:rPr>
          <w:rFonts w:ascii="Segoe UI" w:hAnsi="Segoe UI" w:cs="Segoe UI"/>
          <w:color w:val="D8D8D8"/>
          <w:sz w:val="29"/>
          <w:szCs w:val="29"/>
        </w:rPr>
        <w:t>CrewAI</w:t>
      </w:r>
      <w:proofErr w:type="spellEnd"/>
      <w:r>
        <w:rPr>
          <w:rFonts w:ascii="Segoe UI" w:hAnsi="Segoe UI" w:cs="Segoe UI"/>
          <w:color w:val="D8D8D8"/>
          <w:sz w:val="29"/>
          <w:szCs w:val="29"/>
        </w:rPr>
        <w:t xml:space="preserve"> orchestration</w:t>
      </w:r>
    </w:p>
    <w:p w:rsidR="00ED20D4" w:rsidRDefault="00ED20D4">
      <w:r w:rsidRPr="00ED20D4">
        <w:drawing>
          <wp:inline distT="0" distB="0" distL="0" distR="0" wp14:anchorId="7A3A8E73" wp14:editId="7F0AB6C1">
            <wp:extent cx="6645910" cy="22752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Pr="00ED20D4" w:rsidRDefault="00ED20D4" w:rsidP="00ED20D4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en-IN"/>
        </w:rPr>
      </w:pPr>
      <w:r w:rsidRPr="00ED20D4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en-IN"/>
        </w:rPr>
        <w:t>6. LANGCHAIN ANALYSIS</w:t>
      </w:r>
    </w:p>
    <w:p w:rsidR="00ED20D4" w:rsidRPr="00ED20D4" w:rsidRDefault="00ED20D4" w:rsidP="00ED20D4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</w:pPr>
      <w:r w:rsidRPr="00ED20D4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  <w:t xml:space="preserve">Where </w:t>
      </w:r>
      <w:proofErr w:type="spellStart"/>
      <w:r w:rsidRPr="00ED20D4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  <w:t>LangChain</w:t>
      </w:r>
      <w:proofErr w:type="spellEnd"/>
      <w:r w:rsidRPr="00ED20D4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  <w:t xml:space="preserve"> is used</w:t>
      </w:r>
    </w:p>
    <w:p w:rsidR="00ED20D4" w:rsidRPr="00ED20D4" w:rsidRDefault="00ED20D4" w:rsidP="00ED20D4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</w:pP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Only in </w:t>
      </w:r>
      <w:r w:rsidRPr="00ED20D4">
        <w:rPr>
          <w:rFonts w:ascii="Consolas" w:eastAsia="Times New Roman" w:hAnsi="Consolas" w:cs="Courier New"/>
          <w:b/>
          <w:bCs/>
          <w:color w:val="7BAFE9"/>
          <w:sz w:val="19"/>
          <w:szCs w:val="19"/>
          <w:lang w:eastAsia="en-IN"/>
        </w:rPr>
        <w:t>crew_flow.py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 for the </w:t>
      </w:r>
      <w:r w:rsidRPr="00ED20D4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en-IN"/>
        </w:rPr>
        <w:t>secondary</w:t>
      </w:r>
      <w:r w:rsidRPr="00ED20D4">
        <w:rPr>
          <w:rFonts w:ascii="Segoe UI" w:eastAsia="Times New Roman" w:hAnsi="Segoe UI" w:cs="Segoe UI"/>
          <w:color w:val="D8D8D8"/>
          <w:sz w:val="21"/>
          <w:szCs w:val="21"/>
          <w:lang w:eastAsia="en-IN"/>
        </w:rPr>
        <w:t> summary path:</w:t>
      </w:r>
    </w:p>
    <w:p w:rsidR="00ED20D4" w:rsidRPr="00ED20D4" w:rsidRDefault="00ED20D4" w:rsidP="00ED20D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</w:pPr>
      <w:proofErr w:type="gramStart"/>
      <w:r w:rsidRPr="00ED20D4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from</w:t>
      </w:r>
      <w:proofErr w:type="gramEnd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 xml:space="preserve"> </w:t>
      </w:r>
      <w:proofErr w:type="spellStart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langchain_core.messages</w:t>
      </w:r>
      <w:proofErr w:type="spellEnd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 xml:space="preserve"> </w:t>
      </w:r>
      <w:r w:rsidRPr="00ED20D4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import</w:t>
      </w:r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 xml:space="preserve"> </w:t>
      </w:r>
      <w:proofErr w:type="spellStart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HumanMessage</w:t>
      </w:r>
      <w:proofErr w:type="spellEnd"/>
    </w:p>
    <w:p w:rsidR="00ED20D4" w:rsidRPr="00ED20D4" w:rsidRDefault="00ED20D4" w:rsidP="00ED20D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</w:pPr>
      <w:proofErr w:type="spellStart"/>
      <w:proofErr w:type="gramStart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llm</w:t>
      </w:r>
      <w:proofErr w:type="spellEnd"/>
      <w:proofErr w:type="gramEnd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 xml:space="preserve"> = </w:t>
      </w:r>
      <w:proofErr w:type="spellStart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get_gemini_llm</w:t>
      </w:r>
      <w:proofErr w:type="spellEnd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 xml:space="preserve">()  </w:t>
      </w:r>
      <w:r w:rsidRPr="00ED20D4">
        <w:rPr>
          <w:rFonts w:ascii="Consolas" w:eastAsia="Times New Roman" w:hAnsi="Consolas" w:cs="Segoe UI"/>
          <w:i/>
          <w:iCs/>
          <w:color w:val="D8D8D8"/>
          <w:sz w:val="18"/>
          <w:szCs w:val="18"/>
          <w:lang w:eastAsia="en-IN"/>
        </w:rPr>
        <w:t xml:space="preserve"># </w:t>
      </w:r>
      <w:proofErr w:type="spellStart"/>
      <w:r w:rsidRPr="00ED20D4">
        <w:rPr>
          <w:rFonts w:ascii="Consolas" w:eastAsia="Times New Roman" w:hAnsi="Consolas" w:cs="Segoe UI"/>
          <w:i/>
          <w:iCs/>
          <w:color w:val="D8D8D8"/>
          <w:sz w:val="18"/>
          <w:szCs w:val="18"/>
          <w:lang w:eastAsia="en-IN"/>
        </w:rPr>
        <w:t>ChatGoogleGenerativeAI</w:t>
      </w:r>
      <w:proofErr w:type="spellEnd"/>
    </w:p>
    <w:p w:rsidR="00ED20D4" w:rsidRPr="00ED20D4" w:rsidRDefault="00ED20D4" w:rsidP="00ED20D4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</w:pPr>
      <w:proofErr w:type="gramStart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response</w:t>
      </w:r>
      <w:proofErr w:type="gramEnd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 xml:space="preserve"> = </w:t>
      </w:r>
      <w:proofErr w:type="spellStart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llm.invoke</w:t>
      </w:r>
      <w:proofErr w:type="spellEnd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([</w:t>
      </w:r>
      <w:proofErr w:type="spellStart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HumanMessage</w:t>
      </w:r>
      <w:proofErr w:type="spellEnd"/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(</w:t>
      </w:r>
      <w:r w:rsidRPr="00ED20D4">
        <w:rPr>
          <w:rFonts w:ascii="Consolas" w:eastAsia="Times New Roman" w:hAnsi="Consolas" w:cs="Segoe UI"/>
          <w:color w:val="D6D6DD"/>
          <w:sz w:val="18"/>
          <w:szCs w:val="18"/>
          <w:lang w:eastAsia="en-IN"/>
        </w:rPr>
        <w:t>content</w:t>
      </w:r>
      <w:r w:rsidRPr="00ED20D4">
        <w:rPr>
          <w:rFonts w:ascii="Consolas" w:eastAsia="Times New Roman" w:hAnsi="Consolas" w:cs="Segoe UI"/>
          <w:color w:val="D8D8D8"/>
          <w:sz w:val="18"/>
          <w:szCs w:val="18"/>
          <w:lang w:eastAsia="en-IN"/>
        </w:rPr>
        <w:t>=prompt)])</w:t>
      </w:r>
    </w:p>
    <w:p w:rsidR="00ED20D4" w:rsidRDefault="00ED20D4">
      <w:r w:rsidRPr="00ED20D4">
        <w:drawing>
          <wp:inline distT="0" distB="0" distL="0" distR="0" wp14:anchorId="7B30FCB2" wp14:editId="60563B9E">
            <wp:extent cx="6645910" cy="17164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How Gemini is wrapped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llm_config.get_gemini_</w:t>
      </w:r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llm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builds a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singleton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ChatGoogleGenerativeAI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with:</w:t>
      </w:r>
    </w:p>
    <w:p w:rsidR="00ED20D4" w:rsidRDefault="00ED20D4" w:rsidP="00ED20D4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model=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get_gemini_model_name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()</w:t>
      </w:r>
      <w:r>
        <w:rPr>
          <w:rFonts w:ascii="Segoe UI" w:hAnsi="Segoe UI" w:cs="Segoe UI"/>
          <w:color w:val="D8D8D8"/>
          <w:sz w:val="21"/>
          <w:szCs w:val="21"/>
        </w:rPr>
        <w:t> (default </w:t>
      </w:r>
      <w:r>
        <w:rPr>
          <w:rStyle w:val="md-inline-path-filename"/>
          <w:rFonts w:ascii="Consolas" w:hAnsi="Consolas" w:cs="Courier New"/>
          <w:color w:val="D8D8D8"/>
          <w:sz w:val="19"/>
          <w:szCs w:val="19"/>
        </w:rPr>
        <w:t>gemini-2.0-flash</w:t>
      </w:r>
      <w:r>
        <w:rPr>
          <w:rFonts w:ascii="Segoe UI" w:hAnsi="Segoe UI" w:cs="Segoe UI"/>
          <w:color w:val="D8D8D8"/>
          <w:sz w:val="21"/>
          <w:szCs w:val="21"/>
        </w:rPr>
        <w:t>)</w:t>
      </w:r>
    </w:p>
    <w:p w:rsidR="00ED20D4" w:rsidRDefault="00ED20D4" w:rsidP="00ED20D4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google_api_key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from 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GEMINI_API_KEY</w:t>
      </w:r>
    </w:p>
    <w:p w:rsidR="00ED20D4" w:rsidRDefault="00ED20D4" w:rsidP="00ED20D4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temperature=0.7</w:t>
      </w:r>
      <w:r>
        <w:rPr>
          <w:rFonts w:ascii="Segoe UI" w:hAnsi="Segoe UI" w:cs="Segoe UI"/>
          <w:color w:val="D8D8D8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max_output_tokens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=400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 xml:space="preserve">Why </w:t>
      </w:r>
      <w:proofErr w:type="spellStart"/>
      <w:r>
        <w:rPr>
          <w:rFonts w:ascii="Segoe UI" w:hAnsi="Segoe UI" w:cs="Segoe UI"/>
          <w:color w:val="D8D8D8"/>
          <w:sz w:val="29"/>
          <w:szCs w:val="29"/>
        </w:rPr>
        <w:t>LangChain</w:t>
      </w:r>
      <w:proofErr w:type="spellEnd"/>
      <w:r>
        <w:rPr>
          <w:rFonts w:ascii="Segoe UI" w:hAnsi="Segoe UI" w:cs="Segoe UI"/>
          <w:color w:val="D8D8D8"/>
          <w:sz w:val="29"/>
          <w:szCs w:val="29"/>
        </w:rPr>
        <w:t xml:space="preserve"> is needed</w:t>
      </w:r>
    </w:p>
    <w:p w:rsidR="00ED20D4" w:rsidRDefault="00ED20D4" w:rsidP="00ED20D4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Backup</w:t>
      </w:r>
      <w:r>
        <w:rPr>
          <w:rFonts w:ascii="Segoe UI" w:hAnsi="Segoe UI" w:cs="Segoe UI"/>
          <w:color w:val="D8D8D8"/>
          <w:sz w:val="21"/>
          <w:szCs w:val="21"/>
        </w:rPr>
        <w:t xml:space="preserve"> when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llm.call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()</w:t>
      </w:r>
      <w:r>
        <w:rPr>
          <w:rFonts w:ascii="Segoe UI" w:hAnsi="Segoe UI" w:cs="Segoe UI"/>
          <w:color w:val="D8D8D8"/>
          <w:sz w:val="21"/>
          <w:szCs w:val="21"/>
        </w:rPr>
        <w:t> fails (non-quota errors)</w:t>
      </w:r>
    </w:p>
    <w:p w:rsidR="00ED20D4" w:rsidRDefault="00ED20D4" w:rsidP="00ED20D4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Same key/model</w:t>
      </w:r>
      <w:r>
        <w:rPr>
          <w:rFonts w:ascii="Segoe UI" w:hAnsi="Segoe UI" w:cs="Segoe UI"/>
          <w:color w:val="D8D8D8"/>
          <w:sz w:val="21"/>
          <w:szCs w:val="21"/>
        </w:rPr>
        <w:t xml:space="preserve"> as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path via shared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llm_config</w:t>
      </w:r>
      <w:proofErr w:type="spellEnd"/>
    </w:p>
    <w:p w:rsidR="00ED20D4" w:rsidRDefault="00ED20D4" w:rsidP="00ED20D4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Fallback</w:t>
      </w:r>
      <w:proofErr w:type="spellEnd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 chain: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Gemini →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Gemini → deterministic text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lastRenderedPageBreak/>
        <w:t>Heavily used?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No — lightweight.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is not used for chains, retrievers, memory, or tools. One </w:t>
      </w:r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invoke(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per summary attempt when the primary path fails.</w:t>
      </w:r>
    </w:p>
    <w:p w:rsidR="00ED20D4" w:rsidRDefault="00ED20D4" w:rsidP="00ED20D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7. GEMINI API ANALYSIS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Where Gemini is used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Only</w:t>
      </w:r>
      <w:r>
        <w:rPr>
          <w:rFonts w:ascii="Segoe UI" w:hAnsi="Segoe UI" w:cs="Segoe UI"/>
          <w:color w:val="D8D8D8"/>
          <w:sz w:val="21"/>
          <w:szCs w:val="21"/>
        </w:rPr>
        <w:t> in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crew_flow.summarize_</w:t>
      </w:r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recommendations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(triggered by Summary Agent step).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Why only Summary Agent</w:t>
      </w:r>
    </w:p>
    <w:p w:rsidR="00ED20D4" w:rsidRDefault="00ED20D4" w:rsidP="00ED20D4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Summaries need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natural language</w:t>
      </w:r>
      <w:r>
        <w:rPr>
          <w:rFonts w:ascii="Segoe UI" w:hAnsi="Segoe UI" w:cs="Segoe UI"/>
          <w:color w:val="D8D8D8"/>
          <w:sz w:val="21"/>
          <w:szCs w:val="21"/>
        </w:rPr>
        <w:t>; ranking needs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math and rules</w:t>
      </w:r>
    </w:p>
    <w:p w:rsidR="00ED20D4" w:rsidRDefault="00ED20D4" w:rsidP="00ED20D4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Reduces API cost, latency, and quota usage</w:t>
      </w:r>
    </w:p>
    <w:p w:rsidR="00ED20D4" w:rsidRDefault="00ED20D4" w:rsidP="00ED20D4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Avoids non-deterministic product ordering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Why removed from other agents</w:t>
      </w:r>
    </w:p>
    <w:p w:rsidR="00ED20D4" w:rsidRDefault="00ED20D4" w:rsidP="00ED20D4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Manager previously had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llm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=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shared_llm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→ caused unnecessary API exposure</w:t>
      </w:r>
    </w:p>
    <w:p w:rsidR="00ED20D4" w:rsidRDefault="00ED20D4" w:rsidP="00ED20D4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Search/Comparison/Alert never needed generative AI</w:t>
      </w:r>
    </w:p>
    <w:p w:rsidR="00ED20D4" w:rsidRDefault="00ED20D4" w:rsidP="00ED20D4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Pipeline never calls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crew.kickoff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()</w:t>
      </w:r>
      <w:r>
        <w:rPr>
          <w:rFonts w:ascii="Segoe UI" w:hAnsi="Segoe UI" w:cs="Segoe UI"/>
          <w:color w:val="D8D8D8"/>
          <w:sz w:val="21"/>
          <w:szCs w:val="21"/>
        </w:rPr>
        <w:t>, so other agents should not trigger LLM loops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Quota / rate-limit issues (observed in development)</w:t>
      </w:r>
    </w:p>
    <w:p w:rsidR="00ED20D4" w:rsidRDefault="00ED20D4" w:rsidP="00ED20D4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HTTP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429 RESOURCE_EXHAUSTED</w:t>
      </w:r>
      <w:r>
        <w:rPr>
          <w:rFonts w:ascii="Segoe UI" w:hAnsi="Segoe UI" w:cs="Segoe UI"/>
          <w:color w:val="D8D8D8"/>
          <w:sz w:val="21"/>
          <w:szCs w:val="21"/>
        </w:rPr>
        <w:t> on free tier (</w:t>
      </w:r>
      <w:r>
        <w:rPr>
          <w:rStyle w:val="md-inline-path-filename"/>
          <w:rFonts w:ascii="Consolas" w:hAnsi="Consolas" w:cs="Courier New"/>
          <w:color w:val="D8D8D8"/>
          <w:sz w:val="19"/>
          <w:szCs w:val="19"/>
        </w:rPr>
        <w:t>gemini-2.0-flash</w:t>
      </w:r>
      <w:r>
        <w:rPr>
          <w:rFonts w:ascii="Segoe UI" w:hAnsi="Segoe UI" w:cs="Segoe UI"/>
          <w:color w:val="D8D8D8"/>
          <w:sz w:val="21"/>
          <w:szCs w:val="21"/>
        </w:rPr>
        <w:t>)</w:t>
      </w:r>
    </w:p>
    <w:p w:rsidR="00ED20D4" w:rsidRDefault="00ED20D4" w:rsidP="00ED20D4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and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clients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retry</w:t>
      </w:r>
      <w:r>
        <w:rPr>
          <w:rFonts w:ascii="Segoe UI" w:hAnsi="Segoe UI" w:cs="Segoe UI"/>
          <w:color w:val="D8D8D8"/>
          <w:sz w:val="21"/>
          <w:szCs w:val="21"/>
        </w:rPr>
        <w:t> internally (multiple HTTP calls per summary attempt)</w:t>
      </w:r>
    </w:p>
    <w:p w:rsidR="00ED20D4" w:rsidRDefault="00ED20D4" w:rsidP="00ED20D4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Old design: nested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crew.kickoff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()</w:t>
      </w:r>
      <w:r>
        <w:rPr>
          <w:rFonts w:ascii="Segoe UI" w:hAnsi="Segoe UI" w:cs="Segoe UI"/>
          <w:color w:val="D8D8D8"/>
          <w:sz w:val="21"/>
          <w:szCs w:val="21"/>
        </w:rPr>
        <w:t> amplified calls and event-bus warnings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 xml:space="preserve">Retry </w:t>
      </w:r>
      <w:proofErr w:type="spellStart"/>
      <w:r>
        <w:rPr>
          <w:rFonts w:ascii="Segoe UI" w:hAnsi="Segoe UI" w:cs="Segoe UI"/>
          <w:color w:val="D8D8D8"/>
          <w:sz w:val="29"/>
          <w:szCs w:val="29"/>
        </w:rPr>
        <w:t>behavior</w:t>
      </w:r>
      <w:proofErr w:type="spellEnd"/>
      <w:r>
        <w:rPr>
          <w:rFonts w:ascii="Segoe UI" w:hAnsi="Segoe UI" w:cs="Segoe UI"/>
          <w:color w:val="D8D8D8"/>
          <w:sz w:val="29"/>
          <w:szCs w:val="29"/>
        </w:rPr>
        <w:t xml:space="preserve"> (current)</w:t>
      </w:r>
    </w:p>
    <w:p w:rsidR="00ED20D4" w:rsidRDefault="00ED20D4" w:rsidP="00ED20D4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CrewAI</w:t>
      </w:r>
      <w:proofErr w:type="spellEnd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 path: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llm.call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(prompt)</w:t>
      </w:r>
      <w:r>
        <w:rPr>
          <w:rFonts w:ascii="Segoe UI" w:hAnsi="Segoe UI" w:cs="Segoe UI"/>
          <w:color w:val="D8D8D8"/>
          <w:sz w:val="21"/>
          <w:szCs w:val="21"/>
        </w:rPr>
        <w:t> — single attempt; exception caught</w:t>
      </w:r>
    </w:p>
    <w:p w:rsidR="00ED20D4" w:rsidRDefault="00ED20D4" w:rsidP="00ED20D4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If quota exhausted:</w:t>
      </w:r>
      <w:r>
        <w:rPr>
          <w:rFonts w:ascii="Segoe UI" w:hAnsi="Segoe UI" w:cs="Segoe UI"/>
          <w:color w:val="D8D8D8"/>
          <w:sz w:val="21"/>
          <w:szCs w:val="21"/>
        </w:rPr>
        <w:t xml:space="preserve"> skip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(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_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is_quota_exhausted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) → deterministic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fallback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immediately</w:t>
      </w:r>
    </w:p>
    <w:p w:rsidR="00ED20D4" w:rsidRDefault="00ED20D4" w:rsidP="00ED20D4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Else: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invoke()</w:t>
      </w:r>
      <w:r>
        <w:rPr>
          <w:rFonts w:ascii="Segoe UI" w:hAnsi="Segoe UI" w:cs="Segoe UI"/>
          <w:color w:val="D8D8D8"/>
          <w:sz w:val="21"/>
          <w:szCs w:val="21"/>
        </w:rPr>
        <w:t> (may still retry inside google-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genai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client)</w:t>
      </w:r>
    </w:p>
    <w:p w:rsidR="00ED20D4" w:rsidRDefault="00ED20D4" w:rsidP="00ED20D4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Final: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_</w:t>
      </w:r>
      <w:proofErr w:type="spellStart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fallback_summary</w:t>
      </w:r>
      <w:proofErr w:type="spellEnd"/>
      <w:r>
        <w:rPr>
          <w:rStyle w:val="HTMLCode"/>
          <w:rFonts w:ascii="Consolas" w:eastAsiaTheme="minorHAnsi" w:hAnsi="Consolas"/>
          <w:color w:val="D8D8D8"/>
          <w:sz w:val="19"/>
          <w:szCs w:val="19"/>
        </w:rPr>
        <w:t>()</w:t>
      </w:r>
      <w:r>
        <w:rPr>
          <w:rFonts w:ascii="Segoe UI" w:hAnsi="Segoe UI" w:cs="Segoe UI"/>
          <w:color w:val="D8D8D8"/>
          <w:sz w:val="21"/>
          <w:szCs w:val="21"/>
        </w:rPr>
        <w:t> — numbered product list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proofErr w:type="spellStart"/>
      <w:r>
        <w:rPr>
          <w:rFonts w:ascii="Segoe UI" w:hAnsi="Segoe UI" w:cs="Segoe UI"/>
          <w:color w:val="D8D8D8"/>
          <w:sz w:val="29"/>
          <w:szCs w:val="29"/>
        </w:rPr>
        <w:t>Fallback</w:t>
      </w:r>
      <w:proofErr w:type="spellEnd"/>
      <w:r>
        <w:rPr>
          <w:rFonts w:ascii="Segoe UI" w:hAnsi="Segoe UI" w:cs="Segoe UI"/>
          <w:color w:val="D8D8D8"/>
          <w:sz w:val="29"/>
          <w:szCs w:val="29"/>
        </w:rPr>
        <w:t xml:space="preserve"> mechanism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No products → "No products found..."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No GEMINI_API_KEY → _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fallback_</w:t>
      </w:r>
      <w:proofErr w:type="gramStart"/>
      <w:r>
        <w:rPr>
          <w:rFonts w:ascii="Consolas" w:hAnsi="Consolas" w:cs="Segoe UI"/>
          <w:color w:val="D8D8D8"/>
          <w:sz w:val="18"/>
          <w:szCs w:val="18"/>
        </w:rPr>
        <w:t>summary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>()</w:t>
      </w:r>
      <w:proofErr w:type="gramEnd"/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proofErr w:type="spellStart"/>
      <w:r>
        <w:rPr>
          <w:rFonts w:ascii="Consolas" w:hAnsi="Consolas" w:cs="Segoe UI"/>
          <w:color w:val="D8D8D8"/>
          <w:sz w:val="18"/>
          <w:szCs w:val="18"/>
        </w:rPr>
        <w:t>CrewAI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success → return AI text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proofErr w:type="spellStart"/>
      <w:r>
        <w:rPr>
          <w:rFonts w:ascii="Consolas" w:hAnsi="Consolas" w:cs="Segoe UI"/>
          <w:color w:val="D8D8D8"/>
          <w:sz w:val="18"/>
          <w:szCs w:val="18"/>
        </w:rPr>
        <w:t>CrewAI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429/quota → _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fallback_</w:t>
      </w:r>
      <w:proofErr w:type="gramStart"/>
      <w:r>
        <w:rPr>
          <w:rFonts w:ascii="Consolas" w:hAnsi="Consolas" w:cs="Segoe UI"/>
          <w:color w:val="D8D8D8"/>
          <w:sz w:val="18"/>
          <w:szCs w:val="18"/>
        </w:rPr>
        <w:t>summary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>(</w:t>
      </w:r>
      <w:proofErr w:type="gramEnd"/>
      <w:r>
        <w:rPr>
          <w:rFonts w:ascii="Consolas" w:hAnsi="Consolas" w:cs="Segoe UI"/>
          <w:color w:val="D8D8D8"/>
          <w:sz w:val="18"/>
          <w:szCs w:val="18"/>
        </w:rPr>
        <w:t xml:space="preserve">) (skip 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LangChain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>)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proofErr w:type="spellStart"/>
      <w:r>
        <w:rPr>
          <w:rFonts w:ascii="Consolas" w:hAnsi="Consolas" w:cs="Segoe UI"/>
          <w:color w:val="D8D8D8"/>
          <w:sz w:val="18"/>
          <w:szCs w:val="18"/>
        </w:rPr>
        <w:t>LangChain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success → return AI text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All fail → _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fallback_</w:t>
      </w:r>
      <w:proofErr w:type="gramStart"/>
      <w:r>
        <w:rPr>
          <w:rFonts w:ascii="Consolas" w:hAnsi="Consolas" w:cs="Segoe UI"/>
          <w:color w:val="D8D8D8"/>
          <w:sz w:val="18"/>
          <w:szCs w:val="18"/>
        </w:rPr>
        <w:t>summary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>()</w:t>
      </w:r>
      <w:proofErr w:type="gramEnd"/>
    </w:p>
    <w:p w:rsidR="00ED20D4" w:rsidRPr="00ED20D4" w:rsidRDefault="00ED20D4" w:rsidP="00ED20D4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</w:pPr>
      <w:r w:rsidRPr="00ED20D4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en-IN"/>
        </w:rPr>
        <w:t>Optimizations applied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3083"/>
      </w:tblGrid>
      <w:tr w:rsidR="00ED20D4" w:rsidRPr="00ED20D4" w:rsidTr="00ED20D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lastRenderedPageBreak/>
              <w:t>Change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Effect</w:t>
            </w:r>
          </w:p>
        </w:tc>
      </w:tr>
      <w:tr w:rsidR="00ED20D4" w:rsidRP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LLM from Manager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Gemini calls from manager</w:t>
            </w:r>
          </w:p>
        </w:tc>
      </w:tr>
      <w:tr w:rsidR="00ED20D4" w:rsidRP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 </w:t>
            </w:r>
            <w:proofErr w:type="spellStart"/>
            <w:r w:rsidRPr="00ED20D4">
              <w:rPr>
                <w:rFonts w:ascii="Consolas" w:eastAsia="Times New Roman" w:hAnsi="Consolas" w:cs="Courier New"/>
                <w:color w:val="FF0000"/>
                <w:lang w:eastAsia="en-IN"/>
              </w:rPr>
              <w:t>crew.kickoff</w:t>
            </w:r>
            <w:proofErr w:type="spellEnd"/>
            <w:r w:rsidRPr="00ED20D4">
              <w:rPr>
                <w:rFonts w:ascii="Consolas" w:eastAsia="Times New Roman" w:hAnsi="Consolas" w:cs="Courier New"/>
                <w:color w:val="FF0000"/>
                <w:lang w:eastAsia="en-IN"/>
              </w:rPr>
              <w:t>()</w:t>
            </w:r>
            <w:r w:rsidRPr="00ED20D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 </w:t>
            </w: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main pipeline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agent-loop API spam</w:t>
            </w:r>
          </w:p>
        </w:tc>
      </w:tr>
      <w:tr w:rsidR="00ED20D4" w:rsidRP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Replace nested crew </w:t>
            </w:r>
            <w:r w:rsidRPr="00ED20D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with </w:t>
            </w:r>
            <w:proofErr w:type="spellStart"/>
            <w:r w:rsidRPr="00ED20D4">
              <w:rPr>
                <w:rFonts w:ascii="Consolas" w:eastAsia="Times New Roman" w:hAnsi="Consolas" w:cs="Courier New"/>
                <w:color w:val="FF0000"/>
                <w:lang w:eastAsia="en-IN"/>
              </w:rPr>
              <w:t>llm.call</w:t>
            </w:r>
            <w:proofErr w:type="spellEnd"/>
            <w:r w:rsidRPr="00ED20D4">
              <w:rPr>
                <w:rFonts w:ascii="Consolas" w:eastAsia="Times New Roman" w:hAnsi="Consolas" w:cs="Courier New"/>
                <w:color w:val="FF0000"/>
                <w:lang w:eastAsia="en-IN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  <w:proofErr w:type="spellStart"/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CrewAI</w:t>
            </w:r>
            <w:proofErr w:type="spellEnd"/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 vs full </w:t>
            </w:r>
            <w:proofErr w:type="spellStart"/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kickoff</w:t>
            </w:r>
            <w:proofErr w:type="spellEnd"/>
          </w:p>
        </w:tc>
      </w:tr>
      <w:tr w:rsidR="00ED20D4" w:rsidRP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Quota detection → skip </w:t>
            </w:r>
            <w:proofErr w:type="spellStart"/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redundant 429 retries</w:t>
            </w:r>
          </w:p>
        </w:tc>
      </w:tr>
      <w:tr w:rsidR="00ED20D4" w:rsidRPr="00ED20D4" w:rsidTr="00ED20D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singleton in </w:t>
            </w:r>
            <w:proofErr w:type="spellStart"/>
            <w:r w:rsidRPr="00ED20D4">
              <w:rPr>
                <w:rFonts w:ascii="Consolas" w:eastAsia="Times New Roman" w:hAnsi="Consolas" w:cs="Courier New"/>
                <w:color w:val="FF0000"/>
                <w:lang w:eastAsia="en-IN"/>
              </w:rPr>
              <w:t>llm_config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Pr="00ED20D4" w:rsidRDefault="00ED20D4" w:rsidP="00ED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 key, one model </w:t>
            </w:r>
            <w:proofErr w:type="spellStart"/>
            <w:r w:rsidRPr="00ED20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</w:p>
        </w:tc>
      </w:tr>
    </w:tbl>
    <w:p w:rsidR="00ED20D4" w:rsidRDefault="00ED20D4"/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8. PYTHON LOGIC ANALYSIS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Deterministic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7172"/>
      </w:tblGrid>
      <w:tr w:rsidR="00ED20D4" w:rsidTr="00ED20D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Logic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Pr>
              <w:rPr>
                <w:sz w:val="24"/>
                <w:szCs w:val="24"/>
              </w:rPr>
            </w:pPr>
            <w:r>
              <w:rPr>
                <w:rStyle w:val="md-inline-path-filename"/>
                <w:rFonts w:ascii="Consolas" w:hAnsi="Consolas" w:cs="Courier New"/>
                <w:color w:val="7BAFE9"/>
              </w:rPr>
              <w:t>recommendation.py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score_product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resolve_category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recommend_products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  <w:r>
              <w:t xml:space="preserve">, </w:t>
            </w:r>
            <w:proofErr w:type="spellStart"/>
            <w:r>
              <w:t>fallbacks</w:t>
            </w:r>
            <w:proofErr w:type="spellEnd"/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alerts.py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build_alerts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  <w:r>
              <w:t> — stock &lt; 10, discount ≥ 15%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price_history.py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JSON load/save, price drop/increase detection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api_dummyjson.py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REST pagination, dedupe by id</w:t>
            </w:r>
          </w:p>
        </w:tc>
      </w:tr>
      <w:tr w:rsidR="00ED20D4" w:rsidTr="00ED20D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recommendation_service.py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HTMLCode"/>
                <w:rFonts w:ascii="Consolas" w:eastAsiaTheme="minorHAnsi" w:hAnsi="Consolas"/>
                <w:color w:val="D8D8D8"/>
              </w:rPr>
              <w:t>_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ensure_scores</w:t>
            </w:r>
            <w:proofErr w:type="spellEnd"/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D8D8D8"/>
              </w:rPr>
              <w:t>_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serialize_product_for_display</w:t>
            </w:r>
            <w:proofErr w:type="spellEnd"/>
            <w:r>
              <w:t>, alert split</w:t>
            </w:r>
          </w:p>
        </w:tc>
      </w:tr>
    </w:tbl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Scoring formula (simplified)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score_</w:t>
      </w:r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product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combines:</w:t>
      </w:r>
    </w:p>
    <w:p w:rsidR="00ED20D4" w:rsidRDefault="00ED20D4" w:rsidP="00ED20D4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Rating (weight 8.0) — dominant</w:t>
      </w:r>
    </w:p>
    <w:p w:rsidR="00ED20D4" w:rsidRDefault="00ED20D4" w:rsidP="00ED20D4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Quality (rating/5 + small stock term)</w:t>
      </w:r>
    </w:p>
    <w:p w:rsidR="00ED20D4" w:rsidRDefault="00ED20D4" w:rsidP="00ED20D4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Discount (0.6×)</w:t>
      </w:r>
    </w:p>
    <w:p w:rsidR="00ED20D4" w:rsidRDefault="00ED20D4" w:rsidP="00ED20D4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Price percentile within category (budget-aware)</w:t>
      </w:r>
    </w:p>
    <w:p w:rsidR="00ED20D4" w:rsidRDefault="00ED20D4" w:rsidP="00ED20D4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Premium bonus for high-budget mode</w:t>
      </w:r>
    </w:p>
    <w:p w:rsidR="00ED20D4" w:rsidRDefault="00ED20D4" w:rsidP="00ED20D4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Penalty for rating &lt; 3.0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Why these should NOT use 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5926"/>
      </w:tblGrid>
      <w:tr w:rsidR="00ED20D4" w:rsidTr="00ED20D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Explanation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Fairness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Users expect explainable scores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font-semibold"/>
                <w:b/>
                <w:bCs/>
              </w:rPr>
              <w:t>Testing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Unit-testable pure functions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font-semibold"/>
                <w:b/>
                <w:bCs/>
              </w:rPr>
              <w:t>Cost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194 products × LLM = expensive and slow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font-semibold"/>
                <w:b/>
                <w:bCs/>
              </w:rPr>
              <w:t>Hallucination risk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LLM might invent prices or stock</w:t>
            </w:r>
          </w:p>
        </w:tc>
      </w:tr>
      <w:tr w:rsidR="00ED20D4" w:rsidTr="00ED20D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font-semibold"/>
                <w:b/>
                <w:bCs/>
              </w:rPr>
              <w:t>Rules are explicit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Budget cap, category match, alert thresholds are business rules</w:t>
            </w:r>
          </w:p>
        </w:tc>
      </w:tr>
    </w:tbl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lastRenderedPageBreak/>
        <w:t>AI is appropriate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only</w:t>
      </w:r>
      <w:r>
        <w:rPr>
          <w:rFonts w:ascii="Segoe UI" w:hAnsi="Segoe UI" w:cs="Segoe UI"/>
          <w:color w:val="D8D8D8"/>
          <w:sz w:val="21"/>
          <w:szCs w:val="21"/>
        </w:rPr>
        <w:t> for the final user-facing explanation (</w:t>
      </w:r>
      <w:r>
        <w:rPr>
          <w:rStyle w:val="HTMLCode"/>
          <w:rFonts w:ascii="Consolas" w:hAnsi="Consolas"/>
          <w:color w:val="D8D8D8"/>
          <w:sz w:val="19"/>
          <w:szCs w:val="19"/>
        </w:rPr>
        <w:t>summary</w:t>
      </w:r>
      <w:r>
        <w:rPr>
          <w:rFonts w:ascii="Segoe UI" w:hAnsi="Segoe UI" w:cs="Segoe UI"/>
          <w:color w:val="D8D8D8"/>
          <w:sz w:val="21"/>
          <w:szCs w:val="21"/>
        </w:rPr>
        <w:t>).</w:t>
      </w:r>
    </w:p>
    <w:p w:rsidR="00ED20D4" w:rsidRDefault="00ED20D4" w:rsidP="00ED20D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9. FILE / FOLDER STRUCTURE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proofErr w:type="spellStart"/>
      <w:r>
        <w:rPr>
          <w:rFonts w:ascii="Consolas" w:hAnsi="Consolas" w:cs="Segoe UI"/>
          <w:color w:val="D8D8D8"/>
          <w:sz w:val="18"/>
          <w:szCs w:val="18"/>
        </w:rPr>
        <w:t>SmartProductAgent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>/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├── app.py                 # Flask entry, routes, form handling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├── main.py                # CLI entry, optional Gemini key prompt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├── requirements.txt       # Dependencies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├── .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env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/ .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env.example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   # GEMINI_API_KEY (not in git)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├── 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price_history.json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    # Persisted product prices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├── README.md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hAnsi="Consolas" w:cs="Segoe UI"/>
          <w:color w:val="D8D8D8"/>
          <w:sz w:val="18"/>
          <w:szCs w:val="18"/>
        </w:rPr>
        <w:t>src</w:t>
      </w:r>
      <w:proofErr w:type="spellEnd"/>
      <w:proofErr w:type="gramEnd"/>
      <w:r>
        <w:rPr>
          <w:rFonts w:ascii="Consolas" w:hAnsi="Consolas" w:cs="Segoe UI"/>
          <w:color w:val="D8D8D8"/>
          <w:sz w:val="18"/>
          <w:szCs w:val="18"/>
        </w:rPr>
        <w:t>/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│   ├── api_dummyjson.py       # 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DummyJSON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HTTP client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│   ├── recommendation.py      # Scoring, filtering, category match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│   ├── alerts.py              # Alert message rules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│   ├── price_history.py       # Local price tracking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│   ├── recommendation_</w:t>
      </w:r>
      <w:proofErr w:type="gramStart"/>
      <w:r>
        <w:rPr>
          <w:rFonts w:ascii="Consolas" w:hAnsi="Consolas" w:cs="Segoe UI"/>
          <w:color w:val="D8D8D8"/>
          <w:sz w:val="18"/>
          <w:szCs w:val="18"/>
        </w:rPr>
        <w:t>service.py  #</w:t>
      </w:r>
      <w:proofErr w:type="gramEnd"/>
      <w:r>
        <w:rPr>
          <w:rFonts w:ascii="Consolas" w:hAnsi="Consolas" w:cs="Segoe UI"/>
          <w:color w:val="D8D8D8"/>
          <w:sz w:val="18"/>
          <w:szCs w:val="18"/>
        </w:rPr>
        <w:t xml:space="preserve"> Public API for UI/CLI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│   ├── crew_pipeline.py       # Agents, tasks, crew, pipeline execution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│   ├── crew_flow.py           # Gemini summary + 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fallbacks</w:t>
      </w:r>
      <w:proofErr w:type="spellEnd"/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>│   └── llm_config.py          # Shared Gemini singletons, .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env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loading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├── </w:t>
      </w:r>
      <w:proofErr w:type="gramStart"/>
      <w:r>
        <w:rPr>
          <w:rFonts w:ascii="Consolas" w:hAnsi="Consolas" w:cs="Segoe UI"/>
          <w:color w:val="D8D8D8"/>
          <w:sz w:val="18"/>
          <w:szCs w:val="18"/>
        </w:rPr>
        <w:t>templates</w:t>
      </w:r>
      <w:proofErr w:type="gramEnd"/>
      <w:r>
        <w:rPr>
          <w:rFonts w:ascii="Consolas" w:hAnsi="Consolas" w:cs="Segoe UI"/>
          <w:color w:val="D8D8D8"/>
          <w:sz w:val="18"/>
          <w:szCs w:val="18"/>
        </w:rPr>
        <w:t>/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│   └── index.html             # </w:t>
      </w:r>
      <w:proofErr w:type="spellStart"/>
      <w:r>
        <w:rPr>
          <w:rFonts w:ascii="Consolas" w:hAnsi="Consolas" w:cs="Segoe UI"/>
          <w:color w:val="D8D8D8"/>
          <w:sz w:val="18"/>
          <w:szCs w:val="18"/>
        </w:rPr>
        <w:t>Jinja</w:t>
      </w:r>
      <w:proofErr w:type="spellEnd"/>
      <w:r>
        <w:rPr>
          <w:rFonts w:ascii="Consolas" w:hAnsi="Consolas" w:cs="Segoe UI"/>
          <w:color w:val="D8D8D8"/>
          <w:sz w:val="18"/>
          <w:szCs w:val="18"/>
        </w:rPr>
        <w:t xml:space="preserve"> UI (form, results, alerts, summary)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└── </w:t>
      </w:r>
      <w:proofErr w:type="gramStart"/>
      <w:r>
        <w:rPr>
          <w:rFonts w:ascii="Consolas" w:hAnsi="Consolas" w:cs="Segoe UI"/>
          <w:color w:val="D8D8D8"/>
          <w:sz w:val="18"/>
          <w:szCs w:val="18"/>
        </w:rPr>
        <w:t>static</w:t>
      </w:r>
      <w:proofErr w:type="gramEnd"/>
      <w:r>
        <w:rPr>
          <w:rFonts w:ascii="Consolas" w:hAnsi="Consolas" w:cs="Segoe UI"/>
          <w:color w:val="D8D8D8"/>
          <w:sz w:val="18"/>
          <w:szCs w:val="18"/>
        </w:rPr>
        <w:t>/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    ├── style.css              # Theming, cards, layout</w:t>
      </w:r>
    </w:p>
    <w:p w:rsidR="00ED20D4" w:rsidRDefault="00ED20D4" w:rsidP="00ED20D4">
      <w:pPr>
        <w:shd w:val="clear" w:color="auto" w:fill="181818"/>
        <w:spacing w:line="300" w:lineRule="atLeast"/>
        <w:rPr>
          <w:rFonts w:ascii="Consolas" w:hAnsi="Consolas" w:cs="Segoe UI"/>
          <w:color w:val="D8D8D8"/>
          <w:sz w:val="18"/>
          <w:szCs w:val="18"/>
        </w:rPr>
      </w:pPr>
      <w:r>
        <w:rPr>
          <w:rFonts w:ascii="Consolas" w:hAnsi="Consolas" w:cs="Segoe UI"/>
          <w:color w:val="D8D8D8"/>
          <w:sz w:val="18"/>
          <w:szCs w:val="18"/>
        </w:rPr>
        <w:t xml:space="preserve">    └── script.js              # Theme toggle, loading overlay, chips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Note:</w:t>
      </w:r>
      <w:r>
        <w:rPr>
          <w:rFonts w:ascii="Segoe UI" w:hAnsi="Segoe UI" w:cs="Segoe UI"/>
          <w:color w:val="D8D8D8"/>
          <w:sz w:val="21"/>
          <w:szCs w:val="21"/>
        </w:rPr>
        <w:t> There is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no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r>
        <w:rPr>
          <w:rStyle w:val="HTMLCode"/>
          <w:rFonts w:ascii="Consolas" w:hAnsi="Consolas"/>
          <w:color w:val="D8D8D8"/>
          <w:sz w:val="19"/>
          <w:szCs w:val="19"/>
        </w:rPr>
        <w:t>agents/</w:t>
      </w:r>
      <w:r>
        <w:rPr>
          <w:rFonts w:ascii="Segoe UI" w:hAnsi="Segoe UI" w:cs="Segoe UI"/>
          <w:color w:val="D8D8D8"/>
          <w:sz w:val="21"/>
          <w:szCs w:val="21"/>
        </w:rPr>
        <w:t>, </w:t>
      </w:r>
      <w:r>
        <w:rPr>
          <w:rStyle w:val="HTMLCode"/>
          <w:rFonts w:ascii="Consolas" w:hAnsi="Consolas"/>
          <w:color w:val="D8D8D8"/>
          <w:sz w:val="19"/>
          <w:szCs w:val="19"/>
        </w:rPr>
        <w:t>tasks/</w:t>
      </w:r>
      <w:r>
        <w:rPr>
          <w:rFonts w:ascii="Segoe UI" w:hAnsi="Segoe UI" w:cs="Segoe UI"/>
          <w:color w:val="D8D8D8"/>
          <w:sz w:val="21"/>
          <w:szCs w:val="21"/>
        </w:rPr>
        <w:t>, or </w:t>
      </w:r>
      <w:r>
        <w:rPr>
          <w:rStyle w:val="HTMLCode"/>
          <w:rFonts w:ascii="Consolas" w:hAnsi="Consolas"/>
          <w:color w:val="D8D8D8"/>
          <w:sz w:val="19"/>
          <w:szCs w:val="19"/>
        </w:rPr>
        <w:t>tools/</w:t>
      </w:r>
      <w:r>
        <w:rPr>
          <w:rFonts w:ascii="Segoe UI" w:hAnsi="Segoe UI" w:cs="Segoe UI"/>
          <w:color w:val="D8D8D8"/>
          <w:sz w:val="21"/>
          <w:szCs w:val="21"/>
        </w:rPr>
        <w:t> directory — agents are defined inside </w:t>
      </w:r>
      <w:r>
        <w:rPr>
          <w:rStyle w:val="md-inline-path-filename"/>
          <w:rFonts w:ascii="Consolas" w:hAnsi="Consolas" w:cs="Courier New"/>
          <w:color w:val="7BAFE9"/>
          <w:sz w:val="19"/>
          <w:szCs w:val="19"/>
        </w:rPr>
        <w:t>crew_pipeline.py</w:t>
      </w:r>
      <w:r>
        <w:rPr>
          <w:rFonts w:ascii="Segoe UI" w:hAnsi="Segoe UI" w:cs="Segoe UI"/>
          <w:color w:val="D8D8D8"/>
          <w:sz w:val="21"/>
          <w:szCs w:val="21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5538"/>
      </w:tblGrid>
      <w:tr w:rsidR="00ED20D4" w:rsidTr="00ED20D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Pr>
              <w:rPr>
                <w:sz w:val="24"/>
                <w:szCs w:val="24"/>
              </w:rPr>
            </w:pPr>
            <w:r>
              <w:rPr>
                <w:rStyle w:val="md-inline-path-filename"/>
                <w:rFonts w:ascii="Consolas" w:hAnsi="Consolas" w:cs="Courier New"/>
                <w:color w:val="7BAFE9"/>
              </w:rPr>
              <w:t>app.py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HTTP layer only; calls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run_recommendations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main.py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Interactive CLI; can save Gemini key to </w:t>
            </w:r>
            <w:r>
              <w:rPr>
                <w:rStyle w:val="md-inline-path-filename"/>
                <w:rFonts w:ascii="Consolas" w:hAnsi="Consolas" w:cs="Courier New"/>
                <w:color w:val="7BAFE9"/>
              </w:rPr>
              <w:t>.</w:t>
            </w:r>
            <w:proofErr w:type="spellStart"/>
            <w:r>
              <w:rPr>
                <w:rStyle w:val="md-inline-path-filename"/>
                <w:rFonts w:ascii="Consolas" w:hAnsi="Consolas" w:cs="Courier New"/>
                <w:color w:val="7BAFE9"/>
              </w:rPr>
              <w:t>env</w:t>
            </w:r>
            <w:proofErr w:type="spellEnd"/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crew_pipeline.py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Multi-agent structure +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execute_crew_pipeline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crew_flow.py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Only Gemini integration for summaries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t>llm_config.py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HTMLCode"/>
                <w:rFonts w:ascii="Consolas" w:eastAsiaTheme="minorHAnsi" w:hAnsi="Consolas"/>
                <w:color w:val="D8D8D8"/>
              </w:rPr>
              <w:t>GEMINI_API_KEY</w:t>
            </w:r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get_crewai_llm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get_gemini_llm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</w:p>
        </w:tc>
      </w:tr>
      <w:tr w:rsidR="00ED20D4" w:rsidTr="00ED20D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rPr>
                <w:rStyle w:val="md-inline-path-filename"/>
                <w:rFonts w:ascii="Consolas" w:hAnsi="Consolas" w:cs="Courier New"/>
                <w:color w:val="7BAFE9"/>
              </w:rPr>
              <w:lastRenderedPageBreak/>
              <w:t>recommendation_service.py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 xml:space="preserve">Bridge: pipeline → response </w:t>
            </w:r>
            <w:proofErr w:type="spellStart"/>
            <w:r>
              <w:t>dict</w:t>
            </w:r>
            <w:proofErr w:type="spellEnd"/>
            <w:r>
              <w:t xml:space="preserve"> for templates</w:t>
            </w:r>
          </w:p>
        </w:tc>
      </w:tr>
    </w:tbl>
    <w:p w:rsidR="00ED20D4" w:rsidRDefault="00ED20D4" w:rsidP="00ED20D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10. ERROR HANDLING &amp; FALLBACKS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6964"/>
      </w:tblGrid>
      <w:tr w:rsidR="00ED20D4" w:rsidTr="00ED20D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Handling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Pr>
              <w:rPr>
                <w:sz w:val="24"/>
                <w:szCs w:val="24"/>
              </w:rPr>
            </w:pPr>
            <w:r>
              <w:t>Invalid budget (negative)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roofErr w:type="spellStart"/>
            <w:r>
              <w:rPr>
                <w:rStyle w:val="md-inline-path-filename"/>
                <w:rFonts w:ascii="Consolas" w:hAnsi="Consolas" w:cs="Courier New"/>
                <w:color w:val="D8D8D8"/>
              </w:rPr>
              <w:t>ctx.error</w:t>
            </w:r>
            <w:proofErr w:type="spellEnd"/>
            <w:r>
              <w:t> in Manager step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Product fetch failure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roofErr w:type="spellStart"/>
            <w:r>
              <w:rPr>
                <w:rStyle w:val="md-inline-path-filename"/>
                <w:rFonts w:ascii="Consolas" w:hAnsi="Consolas" w:cs="Courier New"/>
                <w:color w:val="D8D8D8"/>
              </w:rPr>
              <w:t>ctx.error</w:t>
            </w:r>
            <w:proofErr w:type="spellEnd"/>
            <w:r>
              <w:t>, pipeline stops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Category fetch failure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Warning; empty list; comparison may still use product categories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No recommendations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 xml:space="preserve">Info messages + </w:t>
            </w:r>
            <w:proofErr w:type="spellStart"/>
            <w:r>
              <w:t>fallbacks</w:t>
            </w:r>
            <w:proofErr w:type="spellEnd"/>
            <w:r>
              <w:t>; or </w:t>
            </w:r>
            <w:proofErr w:type="spellStart"/>
            <w:r>
              <w:rPr>
                <w:rStyle w:val="md-inline-path-filename"/>
                <w:rFonts w:ascii="Consolas" w:hAnsi="Consolas" w:cs="Courier New"/>
                <w:color w:val="D8D8D8"/>
              </w:rPr>
              <w:t>ctx.error</w:t>
            </w:r>
            <w:proofErr w:type="spellEnd"/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Step exception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Logged with </w:t>
            </w:r>
            <w:proofErr w:type="spellStart"/>
            <w:r>
              <w:rPr>
                <w:rStyle w:val="md-inline-path-filename"/>
                <w:rFonts w:ascii="Consolas" w:hAnsi="Consolas" w:cs="Courier New"/>
                <w:color w:val="D8D8D8"/>
              </w:rPr>
              <w:t>logger.exception</w:t>
            </w:r>
            <w:proofErr w:type="spellEnd"/>
            <w:r>
              <w:t>;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ctx.error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 xml:space="preserve"> = "{Agent} failed: ..."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Missing Gemini key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Deterministic summary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Gemini 429 / quota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 xml:space="preserve">Skip </w:t>
            </w:r>
            <w:proofErr w:type="spellStart"/>
            <w:r>
              <w:t>LangChain</w:t>
            </w:r>
            <w:proofErr w:type="spellEnd"/>
            <w:r>
              <w:t>; deterministic summary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Malformed </w:t>
            </w:r>
            <w:proofErr w:type="spellStart"/>
            <w:r>
              <w:rPr>
                <w:rStyle w:val="md-inline-path-filename"/>
                <w:rFonts w:ascii="Consolas" w:hAnsi="Consolas" w:cs="Courier New"/>
                <w:color w:val="7BAFE9"/>
              </w:rPr>
              <w:t>price_history.json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 xml:space="preserve">Empty </w:t>
            </w:r>
            <w:proofErr w:type="spellStart"/>
            <w:r>
              <w:t>dict</w:t>
            </w:r>
            <w:proofErr w:type="spellEnd"/>
            <w:r>
              <w:t>; fresh start</w:t>
            </w:r>
          </w:p>
        </w:tc>
      </w:tr>
      <w:tr w:rsidR="00ED20D4" w:rsidTr="00ED20D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Flask category load error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categories_error</w:t>
            </w:r>
            <w:proofErr w:type="spellEnd"/>
            <w:r>
              <w:t> shown in UI</w:t>
            </w:r>
          </w:p>
        </w:tc>
      </w:tr>
    </w:tbl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Logging: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r>
        <w:rPr>
          <w:rStyle w:val="md-inline-path-filename"/>
          <w:rFonts w:ascii="Consolas" w:hAnsi="Consolas" w:cs="Courier New"/>
          <w:color w:val="D8D8D8"/>
          <w:sz w:val="19"/>
          <w:szCs w:val="19"/>
        </w:rPr>
        <w:t>logging.INFO</w:t>
      </w:r>
      <w:r>
        <w:rPr>
          <w:rFonts w:ascii="Segoe UI" w:hAnsi="Segoe UI" w:cs="Segoe UI"/>
          <w:color w:val="D8D8D8"/>
          <w:sz w:val="21"/>
          <w:szCs w:val="21"/>
        </w:rPr>
        <w:t> in pipeline steps; </w:t>
      </w:r>
      <w:r>
        <w:rPr>
          <w:rStyle w:val="HTMLCode"/>
          <w:rFonts w:ascii="Consolas" w:hAnsi="Consolas"/>
          <w:color w:val="D8D8D8"/>
          <w:sz w:val="19"/>
          <w:szCs w:val="19"/>
        </w:rPr>
        <w:t>WARNING</w:t>
      </w:r>
      <w:r>
        <w:rPr>
          <w:rFonts w:ascii="Segoe UI" w:hAnsi="Segoe UI" w:cs="Segoe UI"/>
          <w:color w:val="D8D8D8"/>
          <w:sz w:val="21"/>
          <w:szCs w:val="21"/>
        </w:rPr>
        <w:t xml:space="preserve"> on Gemini failures;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basicConfig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in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crew_pipeline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if no handlers.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Graceful degradation:</w:t>
      </w:r>
      <w:r>
        <w:rPr>
          <w:rFonts w:ascii="Segoe UI" w:hAnsi="Segoe UI" w:cs="Segoe UI"/>
          <w:color w:val="D8D8D8"/>
          <w:sz w:val="21"/>
          <w:szCs w:val="21"/>
        </w:rPr>
        <w:t> App always returns products/alerts when pipeline succeeds; summary degrades to template text without crashing.</w:t>
      </w:r>
    </w:p>
    <w:p w:rsidR="00ED20D4" w:rsidRDefault="00ED20D4" w:rsidP="00ED20D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11. PERFORMANCE &amp; OPTIMIZATION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742"/>
      </w:tblGrid>
      <w:tr w:rsidR="00ED20D4" w:rsidTr="00ED20D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Optimization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Benefit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Pr>
              <w:rPr>
                <w:sz w:val="24"/>
                <w:szCs w:val="24"/>
              </w:rPr>
            </w:pPr>
            <w:r>
              <w:t>Deterministic agents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No API latency for 4/5 steps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Single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llm.call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vs nested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D8D8D8"/>
              </w:rPr>
              <w:t>crew.kickoff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D8D8D8"/>
              </w:rPr>
              <w:t>()</w:t>
            </w:r>
            <w:r>
              <w:t> + agent iterations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 xml:space="preserve">Quota-aware skip of </w:t>
            </w:r>
            <w:proofErr w:type="spellStart"/>
            <w:r>
              <w:t>LangChain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Avoids 5+ retry storms on 429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Singleton LLMs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No repeated client construction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Paginated fetch once per request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 xml:space="preserve">Full </w:t>
            </w:r>
            <w:proofErr w:type="spellStart"/>
            <w:r>
              <w:t>catalog</w:t>
            </w:r>
            <w:proofErr w:type="spellEnd"/>
            <w:r>
              <w:t xml:space="preserve"> cached in </w:t>
            </w:r>
            <w:proofErr w:type="spellStart"/>
            <w:r>
              <w:rPr>
                <w:rStyle w:val="md-inline-path-filename"/>
                <w:rFonts w:ascii="Consolas" w:hAnsi="Consolas" w:cs="Courier New"/>
                <w:color w:val="D8D8D8"/>
              </w:rPr>
              <w:t>ctx.products</w:t>
            </w:r>
            <w:proofErr w:type="spellEnd"/>
            <w:r>
              <w:t> for one run</w:t>
            </w:r>
          </w:p>
        </w:tc>
      </w:tr>
      <w:tr w:rsidR="00ED20D4" w:rsidTr="00ED20D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lastRenderedPageBreak/>
              <w:t>Local scoring O(n log n) sort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Fast vs LLM per product</w:t>
            </w:r>
          </w:p>
        </w:tc>
      </w:tr>
    </w:tbl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Current optimized architecture:</w:t>
      </w:r>
      <w:r>
        <w:rPr>
          <w:rFonts w:ascii="Segoe UI" w:hAnsi="Segoe UI" w:cs="Segoe UI"/>
          <w:color w:val="D8D8D8"/>
          <w:sz w:val="21"/>
          <w:szCs w:val="21"/>
        </w:rPr>
        <w:t xml:space="preserve"> Structure-rich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pipeline + compute-heavy Python core +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one optional Gemini call</w:t>
      </w:r>
      <w:r>
        <w:rPr>
          <w:rFonts w:ascii="Segoe UI" w:hAnsi="Segoe UI" w:cs="Segoe UI"/>
          <w:color w:val="D8D8D8"/>
          <w:sz w:val="21"/>
          <w:szCs w:val="21"/>
        </w:rPr>
        <w:t> at the end.</w:t>
      </w:r>
    </w:p>
    <w:p w:rsidR="00ED20D4" w:rsidRDefault="00ED20D4" w:rsidP="00ED20D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12. VIVA / PRESENTATION PREPARATION</w: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t>Probable viva questions &amp; answers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Q: Why </w:t>
      </w:r>
      <w:proofErr w:type="spellStart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CrewAI</w:t>
      </w:r>
      <w:proofErr w:type="spellEnd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 if you don’t call </w:t>
      </w:r>
      <w:proofErr w:type="spellStart"/>
      <w:proofErr w:type="gramStart"/>
      <w:r>
        <w:rPr>
          <w:rStyle w:val="HTMLCode"/>
          <w:rFonts w:ascii="Consolas" w:hAnsi="Consolas"/>
          <w:b/>
          <w:bCs/>
          <w:color w:val="D8D8D8"/>
          <w:sz w:val="19"/>
          <w:szCs w:val="19"/>
        </w:rPr>
        <w:t>kickoff</w:t>
      </w:r>
      <w:proofErr w:type="spellEnd"/>
      <w:r>
        <w:rPr>
          <w:rStyle w:val="HTMLCode"/>
          <w:rFonts w:ascii="Consolas" w:hAnsi="Consolas"/>
          <w:b/>
          <w:bCs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b/>
          <w:bCs/>
          <w:color w:val="D8D8D8"/>
          <w:sz w:val="19"/>
          <w:szCs w:val="19"/>
        </w:rPr>
        <w:t>)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models the multi-step workflow with </w:t>
      </w:r>
      <w:r>
        <w:rPr>
          <w:rStyle w:val="HTMLCode"/>
          <w:rFonts w:ascii="Consolas" w:hAnsi="Consolas"/>
          <w:color w:val="D8D8D8"/>
          <w:sz w:val="19"/>
          <w:szCs w:val="19"/>
        </w:rPr>
        <w:t>Agent</w:t>
      </w:r>
      <w:r>
        <w:rPr>
          <w:rFonts w:ascii="Segoe UI" w:hAnsi="Segoe UI" w:cs="Segoe UI"/>
          <w:color w:val="D8D8D8"/>
          <w:sz w:val="21"/>
          <w:szCs w:val="21"/>
        </w:rPr>
        <w:t>, </w:t>
      </w:r>
      <w:r>
        <w:rPr>
          <w:rStyle w:val="HTMLCode"/>
          <w:rFonts w:ascii="Consolas" w:hAnsi="Consolas"/>
          <w:color w:val="D8D8D8"/>
          <w:sz w:val="19"/>
          <w:szCs w:val="19"/>
        </w:rPr>
        <w:t>Task</w:t>
      </w:r>
      <w:r>
        <w:rPr>
          <w:rFonts w:ascii="Segoe UI" w:hAnsi="Segoe UI" w:cs="Segoe UI"/>
          <w:color w:val="D8D8D8"/>
          <w:sz w:val="21"/>
          <w:szCs w:val="21"/>
        </w:rPr>
        <w:t>, and </w:t>
      </w:r>
      <w:r>
        <w:rPr>
          <w:rStyle w:val="HTMLCode"/>
          <w:rFonts w:ascii="Consolas" w:hAnsi="Consolas"/>
          <w:color w:val="D8D8D8"/>
          <w:sz w:val="19"/>
          <w:szCs w:val="19"/>
        </w:rPr>
        <w:t>Crew</w:t>
      </w:r>
      <w:r>
        <w:rPr>
          <w:rFonts w:ascii="Segoe UI" w:hAnsi="Segoe UI" w:cs="Segoe UI"/>
          <w:color w:val="D8D8D8"/>
          <w:sz w:val="21"/>
          <w:szCs w:val="21"/>
        </w:rPr>
        <w:t> for clarity and presentation. Execution uses reliable Python functions that call existing business logic. This is orchestration-first, not full autonomous LLM delegation.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Q: Why </w:t>
      </w:r>
      <w:proofErr w:type="spellStart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LangChain</w:t>
      </w:r>
      <w:proofErr w:type="spellEnd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 if you already have </w:t>
      </w:r>
      <w:proofErr w:type="spellStart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CrewAI</w:t>
      </w:r>
      <w:proofErr w:type="spellEnd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provides a second, direct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ChatGoogleGenerativeAI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 path if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CrewAI’s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llm.call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fails (non-quota errors). Both share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llm_config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 and the same API key.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Q: Why not use AI for comparisons?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Ranking must be consistent, fast, and explainable. Weighted scoring on rating, price, discount, and stock is deterministic. LLMs could hallucinate prices or violate budget rules.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Q: Is this truly multi-agent?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Yes at the architectural level — five specialized agents with sequential tasks. Operationally it’s a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hybrid</w:t>
      </w:r>
      <w:r>
        <w:rPr>
          <w:rFonts w:ascii="Segoe UI" w:hAnsi="Segoe UI" w:cs="Segoe UI"/>
          <w:color w:val="D8D8D8"/>
          <w:sz w:val="21"/>
          <w:szCs w:val="21"/>
        </w:rPr>
        <w:t>: four deterministic agents + one optional LLM-backed summary agent, with shared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PipelineContext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Q: How does </w:t>
      </w:r>
      <w:proofErr w:type="spellStart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CrewAI</w:t>
      </w:r>
      <w:proofErr w:type="spellEnd"/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 xml:space="preserve"> work here?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It defines roles, goals, tasks, and sequential process.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execute_crew_</w:t>
      </w:r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pipeline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maps each agent to a Python </w:t>
      </w:r>
      <w:r>
        <w:rPr>
          <w:rStyle w:val="HTMLCode"/>
          <w:rFonts w:ascii="Consolas" w:hAnsi="Consolas"/>
          <w:color w:val="D8D8D8"/>
          <w:sz w:val="19"/>
          <w:szCs w:val="19"/>
        </w:rPr>
        <w:t>run_*_step</w:t>
      </w:r>
      <w:r>
        <w:rPr>
          <w:rFonts w:ascii="Segoe UI" w:hAnsi="Segoe UI" w:cs="Segoe UI"/>
          <w:color w:val="D8D8D8"/>
          <w:sz w:val="21"/>
          <w:szCs w:val="21"/>
        </w:rPr>
        <w:t> function. Only the summary step triggers Gemini.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Q: What problems were faced?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Gemini free-tier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429 quota exhaustion</w:t>
      </w:r>
      <w:r>
        <w:rPr>
          <w:rFonts w:ascii="Segoe UI" w:hAnsi="Segoe UI" w:cs="Segoe UI"/>
          <w:color w:val="D8D8D8"/>
          <w:sz w:val="21"/>
          <w:szCs w:val="21"/>
        </w:rPr>
        <w:t>; nested </w:t>
      </w:r>
      <w:proofErr w:type="spellStart"/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crew.kickoff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 caused extra retries; assigning LLM to Manager wasted quota. Fixed by LLM-only-on-summary, direct </w:t>
      </w:r>
      <w:proofErr w:type="spellStart"/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llm.call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 xml:space="preserve">, and quota-aware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fallback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Q: How was Gemini quota optimized?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 xml:space="preserve"> Removed LLM from non-summary agents; removed nested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kickoff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; one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call per request; skip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when quota exhausted; shared singleton 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config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>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Q: What external APIs are used?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D8D8D8"/>
          <w:sz w:val="21"/>
          <w:szCs w:val="21"/>
        </w:rPr>
        <w:t>DummyJSON</w:t>
      </w:r>
      <w:proofErr w:type="spellEnd"/>
      <w:r>
        <w:rPr>
          <w:rFonts w:ascii="Segoe UI" w:hAnsi="Segoe UI" w:cs="Segoe UI"/>
          <w:color w:val="D8D8D8"/>
          <w:sz w:val="21"/>
          <w:szCs w:val="21"/>
        </w:rPr>
        <w:t xml:space="preserve"> (products/categories) — required. Google Gemini — optional for summaries.</w:t>
      </w:r>
    </w:p>
    <w:p w:rsidR="00ED20D4" w:rsidRDefault="00ED20D4" w:rsidP="00ED20D4">
      <w:pPr>
        <w:pStyle w:val="NormalWeb"/>
        <w:shd w:val="clear" w:color="auto" w:fill="141414"/>
        <w:spacing w:before="90" w:beforeAutospacing="0" w:after="9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Q: How is the API key managed?</w:t>
      </w:r>
      <w:r>
        <w:rPr>
          <w:rFonts w:ascii="Segoe UI" w:hAnsi="Segoe UI" w:cs="Segoe UI"/>
          <w:color w:val="D8D8D8"/>
          <w:sz w:val="21"/>
          <w:szCs w:val="21"/>
        </w:rPr>
        <w:br/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A:</w:t>
      </w:r>
      <w:r>
        <w:rPr>
          <w:rFonts w:ascii="Segoe UI" w:hAnsi="Segoe UI" w:cs="Segoe UI"/>
          <w:color w:val="D8D8D8"/>
          <w:sz w:val="21"/>
          <w:szCs w:val="21"/>
        </w:rPr>
        <w:t> </w:t>
      </w:r>
      <w:r>
        <w:rPr>
          <w:rStyle w:val="HTMLCode"/>
          <w:rFonts w:ascii="Consolas" w:hAnsi="Consolas"/>
          <w:color w:val="D8D8D8"/>
          <w:sz w:val="19"/>
          <w:szCs w:val="19"/>
        </w:rPr>
        <w:t>GEMINI_API_KEY</w:t>
      </w:r>
      <w:r>
        <w:rPr>
          <w:rFonts w:ascii="Segoe UI" w:hAnsi="Segoe UI" w:cs="Segoe UI"/>
          <w:color w:val="D8D8D8"/>
          <w:sz w:val="21"/>
          <w:szCs w:val="21"/>
        </w:rPr>
        <w:t> in project-root </w:t>
      </w:r>
      <w:r>
        <w:rPr>
          <w:rStyle w:val="md-inline-path-filename"/>
          <w:rFonts w:ascii="Consolas" w:hAnsi="Consolas" w:cs="Courier New"/>
          <w:color w:val="7BAFE9"/>
          <w:sz w:val="19"/>
          <w:szCs w:val="19"/>
        </w:rPr>
        <w:t>.env</w:t>
      </w:r>
      <w:r>
        <w:rPr>
          <w:rFonts w:ascii="Segoe UI" w:hAnsi="Segoe UI" w:cs="Segoe UI"/>
          <w:color w:val="D8D8D8"/>
          <w:sz w:val="21"/>
          <w:szCs w:val="21"/>
        </w:rPr>
        <w:t> via </w:t>
      </w:r>
      <w:r>
        <w:rPr>
          <w:rStyle w:val="HTMLCode"/>
          <w:rFonts w:ascii="Consolas" w:hAnsi="Consolas"/>
          <w:color w:val="D8D8D8"/>
          <w:sz w:val="19"/>
          <w:szCs w:val="19"/>
        </w:rPr>
        <w:t>python-dotenv</w:t>
      </w:r>
      <w:r>
        <w:rPr>
          <w:rFonts w:ascii="Segoe UI" w:hAnsi="Segoe UI" w:cs="Segoe UI"/>
          <w:color w:val="D8D8D8"/>
          <w:sz w:val="21"/>
          <w:szCs w:val="21"/>
        </w:rPr>
        <w:t>; </w:t>
      </w:r>
      <w:r>
        <w:rPr>
          <w:rStyle w:val="HTMLCode"/>
          <w:rFonts w:ascii="Consolas" w:hAnsi="Consolas"/>
          <w:color w:val="D8D8D8"/>
          <w:sz w:val="19"/>
          <w:szCs w:val="19"/>
        </w:rPr>
        <w:t>llm_config.load_project_</w:t>
      </w:r>
      <w:proofErr w:type="gramStart"/>
      <w:r>
        <w:rPr>
          <w:rStyle w:val="HTMLCode"/>
          <w:rFonts w:ascii="Consolas" w:hAnsi="Consolas"/>
          <w:color w:val="D8D8D8"/>
          <w:sz w:val="19"/>
          <w:szCs w:val="19"/>
        </w:rPr>
        <w:t>env(</w:t>
      </w:r>
      <w:proofErr w:type="gramEnd"/>
      <w:r>
        <w:rPr>
          <w:rStyle w:val="HTMLCode"/>
          <w:rFonts w:ascii="Consolas" w:hAnsi="Consolas"/>
          <w:color w:val="D8D8D8"/>
          <w:sz w:val="19"/>
          <w:szCs w:val="19"/>
        </w:rPr>
        <w:t>)</w:t>
      </w:r>
      <w:r>
        <w:rPr>
          <w:rFonts w:ascii="Segoe UI" w:hAnsi="Segoe UI" w:cs="Segoe UI"/>
          <w:color w:val="D8D8D8"/>
          <w:sz w:val="21"/>
          <w:szCs w:val="21"/>
        </w:rPr>
        <w:t>; no hardcoded keys; </w:t>
      </w:r>
      <w:proofErr w:type="spellStart"/>
      <w:r>
        <w:rPr>
          <w:rStyle w:val="HTMLCode"/>
          <w:rFonts w:ascii="Consolas" w:hAnsi="Consolas"/>
          <w:color w:val="D8D8D8"/>
          <w:sz w:val="19"/>
          <w:szCs w:val="19"/>
        </w:rPr>
        <w:t>reset_gemini_llm_cache</w:t>
      </w:r>
      <w:proofErr w:type="spellEnd"/>
      <w:r>
        <w:rPr>
          <w:rStyle w:val="HTMLCode"/>
          <w:rFonts w:ascii="Consolas" w:hAnsi="Consolas"/>
          <w:color w:val="D8D8D8"/>
          <w:sz w:val="19"/>
          <w:szCs w:val="19"/>
        </w:rPr>
        <w:t>()</w:t>
      </w:r>
      <w:r>
        <w:rPr>
          <w:rFonts w:ascii="Segoe UI" w:hAnsi="Segoe UI" w:cs="Segoe UI"/>
          <w:color w:val="D8D8D8"/>
          <w:sz w:val="21"/>
          <w:szCs w:val="21"/>
        </w:rPr>
        <w:t> after CLI key entry.</w:t>
      </w:r>
    </w:p>
    <w:p w:rsidR="00ED20D4" w:rsidRDefault="00ED20D4" w:rsidP="00ED20D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ED20D4" w:rsidRDefault="00ED20D4" w:rsidP="00ED20D4">
      <w:pPr>
        <w:pStyle w:val="Heading2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34"/>
          <w:szCs w:val="34"/>
        </w:rPr>
      </w:pPr>
      <w:r>
        <w:rPr>
          <w:rFonts w:ascii="Segoe UI" w:hAnsi="Segoe UI" w:cs="Segoe UI"/>
          <w:color w:val="D8D8D8"/>
          <w:sz w:val="34"/>
          <w:szCs w:val="34"/>
        </w:rPr>
        <w:t>13. FINAL CLASSIFICATION</w:t>
      </w:r>
    </w:p>
    <w:p w:rsidR="00ED20D4" w:rsidRDefault="00ED20D4" w:rsidP="00ED20D4">
      <w:pPr>
        <w:pStyle w:val="NormalWeb"/>
        <w:shd w:val="clear" w:color="auto" w:fill="141414"/>
        <w:spacing w:before="0" w:beforeAutospacing="0" w:after="0" w:afterAutospacing="0"/>
        <w:rPr>
          <w:rFonts w:ascii="Segoe UI" w:hAnsi="Segoe UI" w:cs="Segoe UI"/>
          <w:i/>
          <w:iCs/>
          <w:color w:val="D8D8D8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 xml:space="preserve">Hybrid </w:t>
      </w:r>
      <w:proofErr w:type="spellStart"/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CrewAI</w:t>
      </w:r>
      <w:proofErr w:type="spellEnd"/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-orchestrated multi-agent product recommendation system</w:t>
      </w:r>
      <w:r>
        <w:rPr>
          <w:rFonts w:ascii="Segoe UI" w:hAnsi="Segoe UI" w:cs="Segoe UI"/>
          <w:i/>
          <w:iCs/>
          <w:color w:val="D8D8D8"/>
          <w:sz w:val="21"/>
          <w:szCs w:val="21"/>
        </w:rPr>
        <w:t> that uses </w:t>
      </w:r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deterministic Python specialists</w:t>
      </w:r>
      <w:r>
        <w:rPr>
          <w:rFonts w:ascii="Segoe UI" w:hAnsi="Segoe UI" w:cs="Segoe UI"/>
          <w:i/>
          <w:iCs/>
          <w:color w:val="D8D8D8"/>
          <w:sz w:val="21"/>
          <w:szCs w:val="21"/>
        </w:rPr>
        <w:t xml:space="preserve"> for </w:t>
      </w:r>
      <w:proofErr w:type="spellStart"/>
      <w:r>
        <w:rPr>
          <w:rFonts w:ascii="Segoe UI" w:hAnsi="Segoe UI" w:cs="Segoe UI"/>
          <w:i/>
          <w:iCs/>
          <w:color w:val="D8D8D8"/>
          <w:sz w:val="21"/>
          <w:szCs w:val="21"/>
        </w:rPr>
        <w:t>catalog</w:t>
      </w:r>
      <w:proofErr w:type="spellEnd"/>
      <w:r>
        <w:rPr>
          <w:rFonts w:ascii="Segoe UI" w:hAnsi="Segoe UI" w:cs="Segoe UI"/>
          <w:i/>
          <w:iCs/>
          <w:color w:val="D8D8D8"/>
          <w:sz w:val="21"/>
          <w:szCs w:val="21"/>
        </w:rPr>
        <w:t xml:space="preserve"> search, weighted ranking, and rule-based alerts, with an </w:t>
      </w:r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optional Gemini-powered Summary Agent</w:t>
      </w:r>
      <w:r>
        <w:rPr>
          <w:rFonts w:ascii="Segoe UI" w:hAnsi="Segoe UI" w:cs="Segoe UI"/>
          <w:i/>
          <w:iCs/>
          <w:color w:val="D8D8D8"/>
          <w:sz w:val="21"/>
          <w:szCs w:val="21"/>
        </w:rPr>
        <w:t> (</w:t>
      </w:r>
      <w:proofErr w:type="spellStart"/>
      <w:r>
        <w:rPr>
          <w:rFonts w:ascii="Segoe UI" w:hAnsi="Segoe UI" w:cs="Segoe UI"/>
          <w:i/>
          <w:iCs/>
          <w:color w:val="D8D8D8"/>
          <w:sz w:val="21"/>
          <w:szCs w:val="21"/>
        </w:rPr>
        <w:t>CrewAI</w:t>
      </w:r>
      <w:proofErr w:type="spellEnd"/>
      <w:r>
        <w:rPr>
          <w:rFonts w:ascii="Segoe UI" w:hAnsi="Segoe UI" w:cs="Segoe UI"/>
          <w:i/>
          <w:iCs/>
          <w:color w:val="D8D8D8"/>
          <w:sz w:val="21"/>
          <w:szCs w:val="21"/>
        </w:rPr>
        <w:t> </w:t>
      </w:r>
      <w:proofErr w:type="spellStart"/>
      <w:r>
        <w:rPr>
          <w:rStyle w:val="md-inline-path-filename"/>
          <w:rFonts w:ascii="Consolas" w:hAnsi="Consolas" w:cs="Courier New"/>
          <w:i/>
          <w:iCs/>
          <w:color w:val="D8D8D8"/>
          <w:sz w:val="19"/>
          <w:szCs w:val="19"/>
        </w:rPr>
        <w:t>LLM.call</w:t>
      </w:r>
      <w:proofErr w:type="spellEnd"/>
      <w:r>
        <w:rPr>
          <w:rFonts w:ascii="Segoe UI" w:hAnsi="Segoe UI" w:cs="Segoe UI"/>
          <w:i/>
          <w:iCs/>
          <w:color w:val="D8D8D8"/>
          <w:sz w:val="21"/>
          <w:szCs w:val="21"/>
        </w:rPr>
        <w:t xml:space="preserve"> + </w:t>
      </w:r>
      <w:proofErr w:type="spellStart"/>
      <w:r>
        <w:rPr>
          <w:rFonts w:ascii="Segoe UI" w:hAnsi="Segoe UI" w:cs="Segoe UI"/>
          <w:i/>
          <w:iCs/>
          <w:color w:val="D8D8D8"/>
          <w:sz w:val="21"/>
          <w:szCs w:val="21"/>
        </w:rPr>
        <w:t>LangChain</w:t>
      </w:r>
      <w:proofErr w:type="spellEnd"/>
      <w:r>
        <w:rPr>
          <w:rFonts w:ascii="Segoe UI" w:hAnsi="Segoe UI" w:cs="Segoe UI"/>
          <w:i/>
          <w:iCs/>
          <w:color w:val="D8D8D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D8D8D8"/>
          <w:sz w:val="21"/>
          <w:szCs w:val="21"/>
        </w:rPr>
        <w:t>fallback</w:t>
      </w:r>
      <w:proofErr w:type="spellEnd"/>
      <w:r>
        <w:rPr>
          <w:rFonts w:ascii="Segoe UI" w:hAnsi="Segoe UI" w:cs="Segoe UI"/>
          <w:i/>
          <w:iCs/>
          <w:color w:val="D8D8D8"/>
          <w:sz w:val="21"/>
          <w:szCs w:val="21"/>
        </w:rPr>
        <w:t>) for natural-language explanations, delivered through a </w:t>
      </w:r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Flask server-rendered UI</w:t>
      </w:r>
      <w:r>
        <w:rPr>
          <w:rFonts w:ascii="Segoe UI" w:hAnsi="Segoe UI" w:cs="Segoe UI"/>
          <w:i/>
          <w:iCs/>
          <w:color w:val="D8D8D8"/>
          <w:sz w:val="21"/>
          <w:szCs w:val="21"/>
        </w:rPr>
        <w:t> and </w:t>
      </w:r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CLI</w:t>
      </w:r>
      <w:r>
        <w:rPr>
          <w:rFonts w:ascii="Segoe UI" w:hAnsi="Segoe UI" w:cs="Segoe UI"/>
          <w:i/>
          <w:iCs/>
          <w:color w:val="D8D8D8"/>
          <w:sz w:val="21"/>
          <w:szCs w:val="21"/>
        </w:rPr>
        <w:t>, backed by the </w:t>
      </w:r>
      <w:proofErr w:type="spellStart"/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DummyJSON</w:t>
      </w:r>
      <w:proofErr w:type="spellEnd"/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 xml:space="preserve"> Products API</w:t>
      </w:r>
      <w:r>
        <w:rPr>
          <w:rFonts w:ascii="Segoe UI" w:hAnsi="Segoe UI" w:cs="Segoe UI"/>
          <w:i/>
          <w:iCs/>
          <w:color w:val="D8D8D8"/>
          <w:sz w:val="21"/>
          <w:szCs w:val="21"/>
        </w:rPr>
        <w:t> and </w:t>
      </w:r>
      <w:r>
        <w:rPr>
          <w:rStyle w:val="font-semibold"/>
          <w:rFonts w:ascii="Segoe UI" w:hAnsi="Segoe UI" w:cs="Segoe UI"/>
          <w:b/>
          <w:bCs/>
          <w:i/>
          <w:iCs/>
          <w:color w:val="D8D8D8"/>
          <w:sz w:val="21"/>
          <w:szCs w:val="21"/>
        </w:rPr>
        <w:t>local JSON price history</w:t>
      </w:r>
      <w:r>
        <w:rPr>
          <w:rFonts w:ascii="Segoe UI" w:hAnsi="Segoe UI" w:cs="Segoe UI"/>
          <w:i/>
          <w:iCs/>
          <w:color w:val="D8D8D8"/>
          <w:sz w:val="21"/>
          <w:szCs w:val="21"/>
        </w:rPr>
        <w:t>.</w:t>
      </w:r>
    </w:p>
    <w:p w:rsidR="00ED20D4" w:rsidRDefault="00ED20D4" w:rsidP="00ED20D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ED20D4" w:rsidRDefault="00ED20D4" w:rsidP="00ED20D4">
      <w:pPr>
        <w:pStyle w:val="Heading3"/>
        <w:shd w:val="clear" w:color="auto" w:fill="141414"/>
        <w:spacing w:before="240" w:beforeAutospacing="0" w:after="60" w:afterAutospacing="0"/>
        <w:rPr>
          <w:rFonts w:ascii="Segoe UI" w:hAnsi="Segoe UI" w:cs="Segoe UI"/>
          <w:color w:val="D8D8D8"/>
          <w:sz w:val="29"/>
          <w:szCs w:val="29"/>
        </w:rPr>
      </w:pPr>
      <w:r>
        <w:rPr>
          <w:rFonts w:ascii="Segoe UI" w:hAnsi="Segoe UI" w:cs="Segoe UI"/>
          <w:color w:val="D8D8D8"/>
          <w:sz w:val="29"/>
          <w:szCs w:val="29"/>
        </w:rPr>
        <w:lastRenderedPageBreak/>
        <w:t>Quick reference: Gemini calls per successful 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7094"/>
      </w:tblGrid>
      <w:tr w:rsidR="00ED20D4" w:rsidTr="00ED20D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Gemini API calls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pPr>
              <w:rPr>
                <w:sz w:val="24"/>
                <w:szCs w:val="24"/>
              </w:rPr>
            </w:pPr>
            <w:r>
              <w:t>Manager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0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Search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0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Comparison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0</w:t>
            </w:r>
          </w:p>
        </w:tc>
      </w:tr>
      <w:tr w:rsidR="00ED20D4" w:rsidTr="00ED20D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Alert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0</w:t>
            </w:r>
          </w:p>
        </w:tc>
      </w:tr>
      <w:tr w:rsidR="00ED20D4" w:rsidTr="00ED20D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Summary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D20D4" w:rsidRDefault="00ED20D4" w:rsidP="00ED20D4">
            <w:r>
              <w:t>0–1 (</w:t>
            </w:r>
            <w:proofErr w:type="spellStart"/>
            <w:r>
              <w:t>CrewAI</w:t>
            </w:r>
            <w:proofErr w:type="spellEnd"/>
            <w:r>
              <w:t>), or +1 (</w:t>
            </w:r>
            <w:proofErr w:type="spellStart"/>
            <w:r>
              <w:t>LangChain</w:t>
            </w:r>
            <w:proofErr w:type="spellEnd"/>
            <w:r>
              <w:t xml:space="preserve"> if </w:t>
            </w:r>
            <w:proofErr w:type="spellStart"/>
            <w:r>
              <w:t>CrewAI</w:t>
            </w:r>
            <w:proofErr w:type="spellEnd"/>
            <w:r>
              <w:t xml:space="preserve"> fails non-quota), or 0 (</w:t>
            </w:r>
            <w:proofErr w:type="spellStart"/>
            <w:r>
              <w:t>fallback</w:t>
            </w:r>
            <w:proofErr w:type="spellEnd"/>
            <w:r>
              <w:t xml:space="preserve"> text)</w:t>
            </w:r>
          </w:p>
        </w:tc>
      </w:tr>
    </w:tbl>
    <w:p w:rsidR="00ED20D4" w:rsidRDefault="00ED20D4" w:rsidP="00ED20D4">
      <w:pPr>
        <w:pStyle w:val="NormalWeb"/>
        <w:shd w:val="clear" w:color="auto" w:fill="141414"/>
        <w:spacing w:before="90" w:beforeAutospacing="0" w:after="0" w:afterAutospacing="0"/>
        <w:rPr>
          <w:rFonts w:ascii="Segoe UI" w:hAnsi="Segoe UI" w:cs="Segoe UI"/>
          <w:color w:val="D8D8D8"/>
          <w:sz w:val="21"/>
          <w:szCs w:val="21"/>
        </w:rPr>
      </w:pPr>
      <w:r>
        <w:rPr>
          <w:rFonts w:ascii="Segoe UI" w:hAnsi="Segoe UI" w:cs="Segoe UI"/>
          <w:color w:val="D8D8D8"/>
          <w:sz w:val="21"/>
          <w:szCs w:val="21"/>
        </w:rPr>
        <w:t>This matches the </w:t>
      </w:r>
      <w:r>
        <w:rPr>
          <w:rStyle w:val="font-semibold"/>
          <w:rFonts w:ascii="Segoe UI" w:hAnsi="Segoe UI" w:cs="Segoe UI"/>
          <w:b/>
          <w:bCs/>
          <w:color w:val="D8D8D8"/>
          <w:sz w:val="21"/>
          <w:szCs w:val="21"/>
        </w:rPr>
        <w:t>actual implementation</w:t>
      </w:r>
      <w:r>
        <w:rPr>
          <w:rFonts w:ascii="Segoe UI" w:hAnsi="Segoe UI" w:cs="Segoe UI"/>
          <w:color w:val="D8D8D8"/>
          <w:sz w:val="21"/>
          <w:szCs w:val="21"/>
        </w:rPr>
        <w:t> in your repository today.</w:t>
      </w:r>
    </w:p>
    <w:p w:rsidR="00ED20D4" w:rsidRDefault="00ED20D4">
      <w:bookmarkStart w:id="0" w:name="_GoBack"/>
      <w:bookmarkEnd w:id="0"/>
    </w:p>
    <w:sectPr w:rsidR="00ED20D4" w:rsidSect="00ED20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0417"/>
    <w:multiLevelType w:val="multilevel"/>
    <w:tmpl w:val="517A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C17FD"/>
    <w:multiLevelType w:val="multilevel"/>
    <w:tmpl w:val="101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52F46"/>
    <w:multiLevelType w:val="multilevel"/>
    <w:tmpl w:val="A282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11B19"/>
    <w:multiLevelType w:val="multilevel"/>
    <w:tmpl w:val="636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F82088"/>
    <w:multiLevelType w:val="multilevel"/>
    <w:tmpl w:val="6B9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C00FD8"/>
    <w:multiLevelType w:val="multilevel"/>
    <w:tmpl w:val="2BC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892E38"/>
    <w:multiLevelType w:val="multilevel"/>
    <w:tmpl w:val="B5F2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B11597"/>
    <w:multiLevelType w:val="multilevel"/>
    <w:tmpl w:val="E72E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3C5A6F"/>
    <w:multiLevelType w:val="multilevel"/>
    <w:tmpl w:val="6106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C315B"/>
    <w:multiLevelType w:val="multilevel"/>
    <w:tmpl w:val="5A60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B163D"/>
    <w:multiLevelType w:val="multilevel"/>
    <w:tmpl w:val="B18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8456D4"/>
    <w:multiLevelType w:val="multilevel"/>
    <w:tmpl w:val="990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11"/>
  </w:num>
  <w:num w:numId="5">
    <w:abstractNumId w:val="8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7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14A"/>
    <w:rsid w:val="0013614A"/>
    <w:rsid w:val="00ED20D4"/>
    <w:rsid w:val="00F8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8024"/>
  <w15:chartTrackingRefBased/>
  <w15:docId w15:val="{36A17AA7-4071-46EC-BFB4-5A275E74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20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2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0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20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20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2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ED20D4"/>
  </w:style>
  <w:style w:type="character" w:styleId="Hyperlink">
    <w:name w:val="Hyperlink"/>
    <w:basedOn w:val="DefaultParagraphFont"/>
    <w:uiPriority w:val="99"/>
    <w:semiHidden/>
    <w:unhideWhenUsed/>
    <w:rsid w:val="00ED20D4"/>
    <w:rPr>
      <w:color w:val="0000FF"/>
      <w:u w:val="single"/>
    </w:rPr>
  </w:style>
  <w:style w:type="character" w:customStyle="1" w:styleId="md-inline-path-filename">
    <w:name w:val="md-inline-path-filename"/>
    <w:basedOn w:val="DefaultParagraphFont"/>
    <w:rsid w:val="00ED20D4"/>
  </w:style>
  <w:style w:type="character" w:styleId="HTMLCode">
    <w:name w:val="HTML Code"/>
    <w:basedOn w:val="DefaultParagraphFont"/>
    <w:uiPriority w:val="99"/>
    <w:semiHidden/>
    <w:unhideWhenUsed/>
    <w:rsid w:val="00ED20D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0D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3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64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320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7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4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73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7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25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35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3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26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5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90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4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8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47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38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8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3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20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4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1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0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1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8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33468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129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78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2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85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8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1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3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0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903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85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243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4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9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2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4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97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93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1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5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4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74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5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8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9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6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5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6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4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7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1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8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6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3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6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35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7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3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03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8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82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4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59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9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30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96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9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42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34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61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03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3672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83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60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6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9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5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6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0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0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0564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02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7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6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37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16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5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2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62215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24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3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54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13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2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86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2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0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8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56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102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72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0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94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83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8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617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06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3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91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4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8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0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513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40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5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6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3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4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80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76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9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9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7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94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099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4498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9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1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4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41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2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72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2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9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0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2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2280</Words>
  <Characters>12997</Characters>
  <Application>Microsoft Office Word</Application>
  <DocSecurity>0</DocSecurity>
  <Lines>108</Lines>
  <Paragraphs>30</Paragraphs>
  <ScaleCrop>false</ScaleCrop>
  <Company/>
  <LinksUpToDate>false</LinksUpToDate>
  <CharactersWithSpaces>15247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2026-05-24T08:08:00Z</dcterms:created>
  <dcterms:modified xsi:type="dcterms:W3CDTF">2026-05-24T08:16:00Z</dcterms:modified>
</cp:coreProperties>
</file>