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3109" w14:textId="77777777" w:rsidR="008A1930" w:rsidRPr="00144EF3" w:rsidRDefault="008A1930" w:rsidP="008A193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44EF3">
        <w:rPr>
          <w:rFonts w:ascii="Source Sans Pro" w:eastAsia="Times New Roman" w:hAnsi="Source Sans Pro" w:cs="Times New Roman"/>
          <w:b/>
          <w:bCs/>
          <w:color w:val="222222"/>
          <w:sz w:val="39"/>
          <w:szCs w:val="39"/>
          <w:lang w:eastAsia="en-IN"/>
        </w:rPr>
        <w:t>What is Tableau?</w:t>
      </w:r>
    </w:p>
    <w:p w14:paraId="61B2D6E5" w14:textId="77777777" w:rsidR="008A1930" w:rsidRDefault="008A1930" w:rsidP="008A19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Tableau is a powerful and fastest-growing data visualization tool used in the business intelligence industry. It allows you to simplify raw data into a very easily understandable format.</w:t>
      </w:r>
    </w:p>
    <w:p w14:paraId="24EB0AFA" w14:textId="77777777" w:rsidR="008A1930" w:rsidRDefault="008A1930" w:rsidP="008A193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analysis is very fast with Tableau, and the visualizations created are in the form of dashboards and worksheets. This helps professionals to understand the data that is created using Tableau at any level in an organization.</w:t>
      </w:r>
    </w:p>
    <w:p w14:paraId="6810CEFE" w14:textId="77777777" w:rsidR="008A1930" w:rsidRPr="0092651D" w:rsidRDefault="008A1930" w:rsidP="008A193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2651D">
        <w:rPr>
          <w:rFonts w:ascii="Source Sans Pro" w:eastAsia="Times New Roman" w:hAnsi="Source Sans Pro" w:cs="Times New Roman"/>
          <w:b/>
          <w:bCs/>
          <w:color w:val="222222"/>
          <w:sz w:val="39"/>
          <w:szCs w:val="39"/>
          <w:lang w:eastAsia="en-IN"/>
        </w:rPr>
        <w:t>What is a Power BI?</w:t>
      </w:r>
    </w:p>
    <w:p w14:paraId="67E1CCA0" w14:textId="77777777" w:rsidR="008A1930" w:rsidRPr="0092651D" w:rsidRDefault="008A1930" w:rsidP="008A193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651D">
        <w:rPr>
          <w:rFonts w:ascii="Source Sans Pro" w:eastAsia="Times New Roman" w:hAnsi="Source Sans Pro" w:cs="Times New Roman"/>
          <w:color w:val="222222"/>
          <w:sz w:val="27"/>
          <w:szCs w:val="27"/>
          <w:lang w:eastAsia="en-IN"/>
        </w:rPr>
        <w:t>Power BI is a Business Intelligence and Data Visualization tool which helps you to convert data from the various data source into interactive dashboards and BI reports. It also provides multiple software connectors and services.</w:t>
      </w:r>
    </w:p>
    <w:p w14:paraId="5C73F49C" w14:textId="77777777" w:rsidR="008A1930" w:rsidRDefault="008A1930" w:rsidP="008A1930">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KEY DIFFERENCES:</w:t>
      </w:r>
    </w:p>
    <w:p w14:paraId="677BE062"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deploys MDX for measures and dimensions while Power BI uses DAX for calculating and measuring columns.</w:t>
      </w:r>
    </w:p>
    <w:p w14:paraId="165BF608"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platform is known for its data visualization functionality whereas Power BI offers numerous data points to offer data visualization</w:t>
      </w:r>
    </w:p>
    <w:p w14:paraId="60FA4FFF"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BI can handle a huge volume of data with better performance while Power BI can handle a limited volume of data.</w:t>
      </w:r>
    </w:p>
    <w:p w14:paraId="7DDBC139"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works best when there is a vast data in the cloud but Power Bl doesn't work better with a massive amount of data</w:t>
      </w:r>
    </w:p>
    <w:p w14:paraId="7290B4DF"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is used by analysts and experienced- users mostly use for their analytics purposes and Power BI is used by both naive and experienced users.</w:t>
      </w:r>
    </w:p>
    <w:p w14:paraId="3477B0F2" w14:textId="77777777" w:rsidR="008A1930" w:rsidRDefault="008A1930" w:rsidP="008A1930">
      <w:pPr>
        <w:numPr>
          <w:ilvl w:val="0"/>
          <w:numId w:val="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Tableau is a little difficult whereas Power BI Interface is very easy to learn.</w:t>
      </w:r>
    </w:p>
    <w:p w14:paraId="363517CA" w14:textId="77777777" w:rsidR="008A1930" w:rsidRDefault="008A1930"/>
    <w:tbl>
      <w:tblPr>
        <w:tblpPr w:leftFromText="180" w:rightFromText="180" w:vertAnchor="text" w:horzAnchor="page" w:tblpX="805" w:tblpY="-413"/>
        <w:tblW w:w="1112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60"/>
        <w:gridCol w:w="5561"/>
      </w:tblGrid>
      <w:tr w:rsidR="008A1930" w:rsidRPr="008A1930" w14:paraId="3C0D0069" w14:textId="77777777" w:rsidTr="008A193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628D253"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b/>
                <w:bCs/>
                <w:color w:val="222222"/>
                <w:sz w:val="27"/>
                <w:szCs w:val="27"/>
                <w:lang w:eastAsia="en-IN"/>
              </w:rPr>
              <w:lastRenderedPageBreak/>
              <w:t>Tableau</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1998F0"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b/>
                <w:bCs/>
                <w:color w:val="222222"/>
                <w:sz w:val="27"/>
                <w:szCs w:val="27"/>
                <w:lang w:eastAsia="en-IN"/>
              </w:rPr>
              <w:t>Power BI</w:t>
            </w:r>
          </w:p>
        </w:tc>
      </w:tr>
      <w:tr w:rsidR="008A1930" w:rsidRPr="008A1930" w14:paraId="7AF8D96A"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D59216"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BI can handle a huge volume of data with better performance.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523CF1"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BI can handle a limited volume of data.</w:t>
            </w:r>
          </w:p>
        </w:tc>
      </w:tr>
      <w:tr w:rsidR="008A1930" w:rsidRPr="008A1930" w14:paraId="090891EE" w14:textId="77777777" w:rsidTr="008A19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B9BF0E"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platform is known for its data visualization functionality. The users can use 24 different types of visualizations in Tableau.</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E34630"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proofErr w:type="spellStart"/>
            <w:r w:rsidRPr="008A1930">
              <w:rPr>
                <w:rFonts w:ascii="Source Sans Pro" w:eastAsia="Times New Roman" w:hAnsi="Source Sans Pro" w:cs="Times New Roman"/>
                <w:color w:val="222222"/>
                <w:sz w:val="27"/>
                <w:szCs w:val="27"/>
                <w:lang w:eastAsia="en-IN"/>
              </w:rPr>
              <w:t>PowerBi</w:t>
            </w:r>
            <w:proofErr w:type="spellEnd"/>
            <w:r w:rsidRPr="008A1930">
              <w:rPr>
                <w:rFonts w:ascii="Source Sans Pro" w:eastAsia="Times New Roman" w:hAnsi="Source Sans Pro" w:cs="Times New Roman"/>
                <w:color w:val="222222"/>
                <w:sz w:val="27"/>
                <w:szCs w:val="27"/>
                <w:lang w:eastAsia="en-IN"/>
              </w:rPr>
              <w:t xml:space="preserve"> offers numerous data points to offer data visualization. </w:t>
            </w:r>
            <w:proofErr w:type="spellStart"/>
            <w:r w:rsidRPr="008A1930">
              <w:rPr>
                <w:rFonts w:ascii="Source Sans Pro" w:eastAsia="Times New Roman" w:hAnsi="Source Sans Pro" w:cs="Times New Roman"/>
                <w:color w:val="222222"/>
                <w:sz w:val="27"/>
                <w:szCs w:val="27"/>
                <w:lang w:eastAsia="en-IN"/>
              </w:rPr>
              <w:t>lt</w:t>
            </w:r>
            <w:proofErr w:type="spellEnd"/>
            <w:r w:rsidRPr="008A1930">
              <w:rPr>
                <w:rFonts w:ascii="Source Sans Pro" w:eastAsia="Times New Roman" w:hAnsi="Source Sans Pro" w:cs="Times New Roman"/>
                <w:color w:val="222222"/>
                <w:sz w:val="27"/>
                <w:szCs w:val="27"/>
                <w:lang w:eastAsia="en-IN"/>
              </w:rPr>
              <w:t xml:space="preserve"> is offering more than 3500 data points for drilling down the dataset.</w:t>
            </w:r>
          </w:p>
        </w:tc>
      </w:tr>
      <w:tr w:rsidR="008A1930" w:rsidRPr="008A1930" w14:paraId="28AF24B3"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D31FEB"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has excellent customer support. It has a large community forum for discussions.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7C46A6"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Bl provides limited customer support to its users with a free Power Bl account. However, the paid version users will get faster support compared with the free version.</w:t>
            </w:r>
          </w:p>
        </w:tc>
      </w:tr>
      <w:tr w:rsidR="008A1930" w:rsidRPr="008A1930" w14:paraId="33BE82FF" w14:textId="77777777" w:rsidTr="008A19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1FAB0F"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works best when there is a vast data in the cloud.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F25BF4"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Bl doesn't work better with a massive amount of data</w:t>
            </w:r>
          </w:p>
        </w:tc>
      </w:tr>
      <w:tr w:rsidR="008A1930" w:rsidRPr="008A1930" w14:paraId="0B97508A"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B44515"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Analysts and experienced- users mostly use for their analytics purposes.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CB054D"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It is used by both naive and experienced users.</w:t>
            </w:r>
          </w:p>
        </w:tc>
      </w:tr>
      <w:tr w:rsidR="008A1930" w:rsidRPr="008A1930" w14:paraId="3D1FAEB0" w14:textId="77777777" w:rsidTr="008A19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F97162"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is a little difficult.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7F9FBB"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BI Interface is very easy to learn.</w:t>
            </w:r>
          </w:p>
        </w:tc>
      </w:tr>
      <w:tr w:rsidR="008A1930" w:rsidRPr="008A1930" w14:paraId="3C8DE9B5"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7D630B"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The information can be stored by using the Tableau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4D4CF2"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 xml:space="preserve">Power BI concentrates more on reporting and analytical </w:t>
            </w:r>
            <w:proofErr w:type="spellStart"/>
            <w:r w:rsidRPr="008A1930">
              <w:rPr>
                <w:rFonts w:ascii="Source Sans Pro" w:eastAsia="Times New Roman" w:hAnsi="Source Sans Pro" w:cs="Times New Roman"/>
                <w:color w:val="222222"/>
                <w:sz w:val="27"/>
                <w:szCs w:val="27"/>
                <w:lang w:eastAsia="en-IN"/>
              </w:rPr>
              <w:t>modeling</w:t>
            </w:r>
            <w:proofErr w:type="spellEnd"/>
            <w:r w:rsidRPr="008A1930">
              <w:rPr>
                <w:rFonts w:ascii="Source Sans Pro" w:eastAsia="Times New Roman" w:hAnsi="Source Sans Pro" w:cs="Times New Roman"/>
                <w:color w:val="222222"/>
                <w:sz w:val="27"/>
                <w:szCs w:val="27"/>
                <w:lang w:eastAsia="en-IN"/>
              </w:rPr>
              <w:t xml:space="preserve"> but not for storing the data.</w:t>
            </w:r>
          </w:p>
        </w:tc>
      </w:tr>
      <w:tr w:rsidR="008A1930" w:rsidRPr="008A1930" w14:paraId="11329009" w14:textId="77777777" w:rsidTr="008A19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4BA018"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Suitable for medium &amp; Large type of Organisation.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497C4F"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Suitable for Small, medium &amp; large type of organization.</w:t>
            </w:r>
          </w:p>
        </w:tc>
      </w:tr>
      <w:tr w:rsidR="008A1930" w:rsidRPr="008A1930" w14:paraId="0622A1DB"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CC589F"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Tableau deploys MDX for measures and dimensions.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70C42C"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BI uses DAX for calculating and measuring columns.</w:t>
            </w:r>
          </w:p>
        </w:tc>
      </w:tr>
      <w:tr w:rsidR="008A1930" w:rsidRPr="008A1930" w14:paraId="6883B5F9" w14:textId="77777777" w:rsidTr="008A19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A8082D"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lastRenderedPageBreak/>
              <w:t>Tableau can connect to numerous data 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4E9A56"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Power BI connects limited data sources while increasing its data source connectors in monthly updates.</w:t>
            </w:r>
          </w:p>
        </w:tc>
      </w:tr>
      <w:tr w:rsidR="008A1930" w:rsidRPr="008A1930" w14:paraId="3B43E1AA" w14:textId="77777777" w:rsidTr="008A19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E8FE68"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Embedding report is a real-time challenge in Tableau</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74934E" w14:textId="77777777" w:rsidR="008A1930" w:rsidRPr="008A1930" w:rsidRDefault="008A1930" w:rsidP="008A1930">
            <w:pPr>
              <w:spacing w:after="300" w:line="300" w:lineRule="atLeast"/>
              <w:rPr>
                <w:rFonts w:ascii="Source Sans Pro" w:eastAsia="Times New Roman" w:hAnsi="Source Sans Pro" w:cs="Times New Roman"/>
                <w:color w:val="222222"/>
                <w:sz w:val="27"/>
                <w:szCs w:val="27"/>
                <w:lang w:eastAsia="en-IN"/>
              </w:rPr>
            </w:pPr>
            <w:r w:rsidRPr="008A1930">
              <w:rPr>
                <w:rFonts w:ascii="Source Sans Pro" w:eastAsia="Times New Roman" w:hAnsi="Source Sans Pro" w:cs="Times New Roman"/>
                <w:color w:val="222222"/>
                <w:sz w:val="27"/>
                <w:szCs w:val="27"/>
                <w:lang w:eastAsia="en-IN"/>
              </w:rPr>
              <w:t>Embedding report is easy with Power BI.</w:t>
            </w:r>
          </w:p>
        </w:tc>
      </w:tr>
    </w:tbl>
    <w:p w14:paraId="22FE53F6" w14:textId="77777777" w:rsidR="00522A19" w:rsidRPr="00522A19" w:rsidRDefault="00522A19" w:rsidP="00522A1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22A19">
        <w:rPr>
          <w:rFonts w:ascii="Source Sans Pro" w:eastAsia="Times New Roman" w:hAnsi="Source Sans Pro" w:cs="Times New Roman"/>
          <w:b/>
          <w:bCs/>
          <w:color w:val="222222"/>
          <w:sz w:val="39"/>
          <w:szCs w:val="39"/>
          <w:lang w:eastAsia="en-IN"/>
        </w:rPr>
        <w:t>Advantages of Tableau</w:t>
      </w:r>
    </w:p>
    <w:p w14:paraId="11E7C722" w14:textId="77777777" w:rsidR="00522A19" w:rsidRPr="00522A19" w:rsidRDefault="00522A19" w:rsidP="00522A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Here, are pros/benefits of using Tableau BI:</w:t>
      </w:r>
    </w:p>
    <w:p w14:paraId="03CF10C3"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Less cost of training</w:t>
      </w:r>
    </w:p>
    <w:p w14:paraId="39C2BF2A"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Very fast and easy to create visualizations</w:t>
      </w:r>
    </w:p>
    <w:p w14:paraId="7F2C7C2E"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Good customer support</w:t>
      </w:r>
    </w:p>
    <w:p w14:paraId="68A4ED51"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Data Interpreter Story-telling ability</w:t>
      </w:r>
    </w:p>
    <w:p w14:paraId="1A3118F7"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Tableau offers a feature of visualization</w:t>
      </w:r>
    </w:p>
    <w:p w14:paraId="68977BB8"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It helps you to combine shape &amp; clean the data for analysis.</w:t>
      </w:r>
    </w:p>
    <w:p w14:paraId="16722055"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It helps you to handle a large amount of data.</w:t>
      </w:r>
    </w:p>
    <w:p w14:paraId="334F123B"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Uses scripting languages like R &amp; Python to avoid performance for complex table calculations.</w:t>
      </w:r>
    </w:p>
    <w:p w14:paraId="7B7B217E" w14:textId="77777777" w:rsidR="00522A19" w:rsidRPr="00522A19" w:rsidRDefault="00522A19" w:rsidP="00522A1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22A19">
        <w:rPr>
          <w:rFonts w:ascii="Source Sans Pro" w:eastAsia="Times New Roman" w:hAnsi="Source Sans Pro" w:cs="Times New Roman"/>
          <w:color w:val="222222"/>
          <w:sz w:val="27"/>
          <w:szCs w:val="27"/>
          <w:lang w:eastAsia="en-IN"/>
        </w:rPr>
        <w:t>Allows users to create reports, dashboards, and stories using Tableau Desktop.</w:t>
      </w:r>
    </w:p>
    <w:p w14:paraId="075DF1A0" w14:textId="77777777" w:rsidR="00522A19" w:rsidRDefault="00522A19" w:rsidP="00045F02">
      <w:pPr>
        <w:spacing w:before="100" w:beforeAutospacing="1" w:after="100" w:afterAutospacing="1" w:line="240" w:lineRule="auto"/>
        <w:ind w:left="360"/>
        <w:rPr>
          <w:rFonts w:ascii="Source Sans Pro" w:hAnsi="Source Sans Pro"/>
          <w:b/>
          <w:bCs/>
          <w:color w:val="222222"/>
          <w:sz w:val="48"/>
          <w:szCs w:val="48"/>
        </w:rPr>
      </w:pPr>
    </w:p>
    <w:p w14:paraId="7677D16F" w14:textId="38900007" w:rsidR="00045F02" w:rsidRDefault="00D67155" w:rsidP="00045F02">
      <w:pPr>
        <w:spacing w:before="100" w:beforeAutospacing="1" w:after="100" w:afterAutospacing="1" w:line="240" w:lineRule="auto"/>
        <w:ind w:left="360"/>
        <w:rPr>
          <w:rFonts w:ascii="Source Sans Pro" w:hAnsi="Source Sans Pro"/>
          <w:b/>
          <w:bCs/>
          <w:color w:val="222222"/>
          <w:sz w:val="48"/>
          <w:szCs w:val="48"/>
        </w:rPr>
      </w:pPr>
      <w:r w:rsidRPr="00D67155">
        <w:rPr>
          <w:rFonts w:ascii="Source Sans Pro" w:hAnsi="Source Sans Pro"/>
          <w:b/>
          <w:bCs/>
          <w:color w:val="222222"/>
          <w:sz w:val="48"/>
          <w:szCs w:val="48"/>
        </w:rPr>
        <w:t>Reference:</w:t>
      </w:r>
    </w:p>
    <w:p w14:paraId="7081CE8D" w14:textId="4AECCBDD" w:rsidR="00D67155" w:rsidRDefault="00D67155" w:rsidP="00045F02">
      <w:pPr>
        <w:spacing w:before="100" w:beforeAutospacing="1" w:after="100" w:afterAutospacing="1" w:line="240" w:lineRule="auto"/>
        <w:ind w:left="360"/>
        <w:rPr>
          <w:rFonts w:ascii="Source Sans Pro" w:hAnsi="Source Sans Pro"/>
          <w:color w:val="222222"/>
          <w:sz w:val="24"/>
          <w:szCs w:val="24"/>
        </w:rPr>
      </w:pPr>
      <w:hyperlink r:id="rId7" w:history="1">
        <w:r w:rsidRPr="008A3576">
          <w:rPr>
            <w:rStyle w:val="Hyperlink"/>
            <w:rFonts w:ascii="Source Sans Pro" w:hAnsi="Source Sans Pro"/>
            <w:sz w:val="24"/>
            <w:szCs w:val="24"/>
          </w:rPr>
          <w:t>https://www.guru99.com/tableau-vs-power-bi-difference.html</w:t>
        </w:r>
      </w:hyperlink>
    </w:p>
    <w:p w14:paraId="0D50243F" w14:textId="29B8C8DC" w:rsidR="00D67155" w:rsidRDefault="00D67155" w:rsidP="00045F02">
      <w:pPr>
        <w:spacing w:before="100" w:beforeAutospacing="1" w:after="100" w:afterAutospacing="1" w:line="240" w:lineRule="auto"/>
        <w:ind w:left="360"/>
        <w:rPr>
          <w:rFonts w:ascii="Source Sans Pro" w:hAnsi="Source Sans Pro"/>
          <w:color w:val="222222"/>
          <w:sz w:val="24"/>
          <w:szCs w:val="24"/>
        </w:rPr>
      </w:pPr>
      <w:hyperlink r:id="rId8" w:history="1">
        <w:r w:rsidRPr="008A3576">
          <w:rPr>
            <w:rStyle w:val="Hyperlink"/>
            <w:rFonts w:ascii="Source Sans Pro" w:hAnsi="Source Sans Pro"/>
            <w:sz w:val="24"/>
            <w:szCs w:val="24"/>
          </w:rPr>
          <w:t>https://www.simplilearn.com/tutorihttps://www.guru99.com/tableau-vs-power-bi-difference.htmlls/power-bi-tutorial/power-bi-vs-tableau</w:t>
        </w:r>
      </w:hyperlink>
    </w:p>
    <w:p w14:paraId="2B347765" w14:textId="19466C4A" w:rsidR="00D67155" w:rsidRDefault="00D67155" w:rsidP="00045F02">
      <w:pPr>
        <w:spacing w:before="100" w:beforeAutospacing="1" w:after="100" w:afterAutospacing="1" w:line="240" w:lineRule="auto"/>
        <w:ind w:left="360"/>
        <w:rPr>
          <w:rFonts w:ascii="Source Sans Pro" w:hAnsi="Source Sans Pro"/>
          <w:color w:val="222222"/>
          <w:sz w:val="24"/>
          <w:szCs w:val="24"/>
        </w:rPr>
      </w:pPr>
      <w:hyperlink r:id="rId9" w:history="1">
        <w:r w:rsidRPr="008A3576">
          <w:rPr>
            <w:rStyle w:val="Hyperlink"/>
            <w:rFonts w:ascii="Source Sans Pro" w:hAnsi="Source Sans Pro"/>
            <w:sz w:val="24"/>
            <w:szCs w:val="24"/>
          </w:rPr>
          <w:t>https://www.youtube.com/watch?v=6RZEaEH9ZsQ</w:t>
        </w:r>
      </w:hyperlink>
    </w:p>
    <w:p w14:paraId="00DFDF4A" w14:textId="77777777" w:rsidR="00D67155" w:rsidRPr="00D67155" w:rsidRDefault="00D67155" w:rsidP="00045F02">
      <w:pPr>
        <w:spacing w:before="100" w:beforeAutospacing="1" w:after="100" w:afterAutospacing="1" w:line="240" w:lineRule="auto"/>
        <w:ind w:left="360"/>
        <w:rPr>
          <w:rFonts w:ascii="Source Sans Pro" w:hAnsi="Source Sans Pro"/>
          <w:color w:val="222222"/>
          <w:sz w:val="24"/>
          <w:szCs w:val="24"/>
        </w:rPr>
      </w:pPr>
    </w:p>
    <w:sectPr w:rsidR="00D67155" w:rsidRPr="00D67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360C" w14:textId="77777777" w:rsidR="000A647B" w:rsidRDefault="000A647B" w:rsidP="00045F02">
      <w:pPr>
        <w:spacing w:after="0" w:line="240" w:lineRule="auto"/>
      </w:pPr>
      <w:r>
        <w:separator/>
      </w:r>
    </w:p>
  </w:endnote>
  <w:endnote w:type="continuationSeparator" w:id="0">
    <w:p w14:paraId="0E03F255" w14:textId="77777777" w:rsidR="000A647B" w:rsidRDefault="000A647B" w:rsidP="0004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CF061" w14:textId="77777777" w:rsidR="000A647B" w:rsidRDefault="000A647B" w:rsidP="00045F02">
      <w:pPr>
        <w:spacing w:after="0" w:line="240" w:lineRule="auto"/>
      </w:pPr>
      <w:r>
        <w:separator/>
      </w:r>
    </w:p>
  </w:footnote>
  <w:footnote w:type="continuationSeparator" w:id="0">
    <w:p w14:paraId="53BBE3E8" w14:textId="77777777" w:rsidR="000A647B" w:rsidRDefault="000A647B" w:rsidP="0004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B2C"/>
    <w:multiLevelType w:val="multilevel"/>
    <w:tmpl w:val="120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20CF9"/>
    <w:multiLevelType w:val="multilevel"/>
    <w:tmpl w:val="C5D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F3"/>
    <w:rsid w:val="00045F02"/>
    <w:rsid w:val="000A647B"/>
    <w:rsid w:val="00144EF3"/>
    <w:rsid w:val="004E5C71"/>
    <w:rsid w:val="004F433D"/>
    <w:rsid w:val="00522A19"/>
    <w:rsid w:val="007671FD"/>
    <w:rsid w:val="008A1930"/>
    <w:rsid w:val="0092651D"/>
    <w:rsid w:val="00D6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A220"/>
  <w15:chartTrackingRefBased/>
  <w15:docId w15:val="{DAA6F754-D1E0-4A81-AB1B-BE00B67D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651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45F02"/>
    <w:rPr>
      <w:b/>
      <w:bCs/>
    </w:rPr>
  </w:style>
  <w:style w:type="paragraph" w:styleId="Header">
    <w:name w:val="header"/>
    <w:basedOn w:val="Normal"/>
    <w:link w:val="HeaderChar"/>
    <w:uiPriority w:val="99"/>
    <w:unhideWhenUsed/>
    <w:rsid w:val="0004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02"/>
  </w:style>
  <w:style w:type="paragraph" w:styleId="Footer">
    <w:name w:val="footer"/>
    <w:basedOn w:val="Normal"/>
    <w:link w:val="FooterChar"/>
    <w:uiPriority w:val="99"/>
    <w:unhideWhenUsed/>
    <w:rsid w:val="0004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02"/>
  </w:style>
  <w:style w:type="character" w:styleId="Hyperlink">
    <w:name w:val="Hyperlink"/>
    <w:basedOn w:val="DefaultParagraphFont"/>
    <w:uiPriority w:val="99"/>
    <w:unhideWhenUsed/>
    <w:rsid w:val="00D67155"/>
    <w:rPr>
      <w:color w:val="0563C1" w:themeColor="hyperlink"/>
      <w:u w:val="single"/>
    </w:rPr>
  </w:style>
  <w:style w:type="character" w:styleId="UnresolvedMention">
    <w:name w:val="Unresolved Mention"/>
    <w:basedOn w:val="DefaultParagraphFont"/>
    <w:uiPriority w:val="99"/>
    <w:semiHidden/>
    <w:unhideWhenUsed/>
    <w:rsid w:val="00D67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5010">
      <w:bodyDiv w:val="1"/>
      <w:marLeft w:val="0"/>
      <w:marRight w:val="0"/>
      <w:marTop w:val="0"/>
      <w:marBottom w:val="0"/>
      <w:divBdr>
        <w:top w:val="none" w:sz="0" w:space="0" w:color="auto"/>
        <w:left w:val="none" w:sz="0" w:space="0" w:color="auto"/>
        <w:bottom w:val="none" w:sz="0" w:space="0" w:color="auto"/>
        <w:right w:val="none" w:sz="0" w:space="0" w:color="auto"/>
      </w:divBdr>
    </w:div>
    <w:div w:id="337126240">
      <w:bodyDiv w:val="1"/>
      <w:marLeft w:val="0"/>
      <w:marRight w:val="0"/>
      <w:marTop w:val="0"/>
      <w:marBottom w:val="0"/>
      <w:divBdr>
        <w:top w:val="none" w:sz="0" w:space="0" w:color="auto"/>
        <w:left w:val="none" w:sz="0" w:space="0" w:color="auto"/>
        <w:bottom w:val="none" w:sz="0" w:space="0" w:color="auto"/>
        <w:right w:val="none" w:sz="0" w:space="0" w:color="auto"/>
      </w:divBdr>
    </w:div>
    <w:div w:id="353580214">
      <w:bodyDiv w:val="1"/>
      <w:marLeft w:val="0"/>
      <w:marRight w:val="0"/>
      <w:marTop w:val="0"/>
      <w:marBottom w:val="0"/>
      <w:divBdr>
        <w:top w:val="none" w:sz="0" w:space="0" w:color="auto"/>
        <w:left w:val="none" w:sz="0" w:space="0" w:color="auto"/>
        <w:bottom w:val="none" w:sz="0" w:space="0" w:color="auto"/>
        <w:right w:val="none" w:sz="0" w:space="0" w:color="auto"/>
      </w:divBdr>
    </w:div>
    <w:div w:id="358553878">
      <w:bodyDiv w:val="1"/>
      <w:marLeft w:val="0"/>
      <w:marRight w:val="0"/>
      <w:marTop w:val="0"/>
      <w:marBottom w:val="0"/>
      <w:divBdr>
        <w:top w:val="none" w:sz="0" w:space="0" w:color="auto"/>
        <w:left w:val="none" w:sz="0" w:space="0" w:color="auto"/>
        <w:bottom w:val="none" w:sz="0" w:space="0" w:color="auto"/>
        <w:right w:val="none" w:sz="0" w:space="0" w:color="auto"/>
      </w:divBdr>
    </w:div>
    <w:div w:id="1189635587">
      <w:bodyDiv w:val="1"/>
      <w:marLeft w:val="0"/>
      <w:marRight w:val="0"/>
      <w:marTop w:val="0"/>
      <w:marBottom w:val="0"/>
      <w:divBdr>
        <w:top w:val="none" w:sz="0" w:space="0" w:color="auto"/>
        <w:left w:val="none" w:sz="0" w:space="0" w:color="auto"/>
        <w:bottom w:val="none" w:sz="0" w:space="0" w:color="auto"/>
        <w:right w:val="none" w:sz="0" w:space="0" w:color="auto"/>
      </w:divBdr>
    </w:div>
    <w:div w:id="1220937498">
      <w:bodyDiv w:val="1"/>
      <w:marLeft w:val="0"/>
      <w:marRight w:val="0"/>
      <w:marTop w:val="0"/>
      <w:marBottom w:val="0"/>
      <w:divBdr>
        <w:top w:val="none" w:sz="0" w:space="0" w:color="auto"/>
        <w:left w:val="none" w:sz="0" w:space="0" w:color="auto"/>
        <w:bottom w:val="none" w:sz="0" w:space="0" w:color="auto"/>
        <w:right w:val="none" w:sz="0" w:space="0" w:color="auto"/>
      </w:divBdr>
    </w:div>
    <w:div w:id="1269586646">
      <w:bodyDiv w:val="1"/>
      <w:marLeft w:val="0"/>
      <w:marRight w:val="0"/>
      <w:marTop w:val="0"/>
      <w:marBottom w:val="0"/>
      <w:divBdr>
        <w:top w:val="none" w:sz="0" w:space="0" w:color="auto"/>
        <w:left w:val="none" w:sz="0" w:space="0" w:color="auto"/>
        <w:bottom w:val="none" w:sz="0" w:space="0" w:color="auto"/>
        <w:right w:val="none" w:sz="0" w:space="0" w:color="auto"/>
      </w:divBdr>
    </w:div>
    <w:div w:id="1290471164">
      <w:bodyDiv w:val="1"/>
      <w:marLeft w:val="0"/>
      <w:marRight w:val="0"/>
      <w:marTop w:val="0"/>
      <w:marBottom w:val="0"/>
      <w:divBdr>
        <w:top w:val="none" w:sz="0" w:space="0" w:color="auto"/>
        <w:left w:val="none" w:sz="0" w:space="0" w:color="auto"/>
        <w:bottom w:val="none" w:sz="0" w:space="0" w:color="auto"/>
        <w:right w:val="none" w:sz="0" w:space="0" w:color="auto"/>
      </w:divBdr>
    </w:div>
    <w:div w:id="1379277713">
      <w:bodyDiv w:val="1"/>
      <w:marLeft w:val="0"/>
      <w:marRight w:val="0"/>
      <w:marTop w:val="0"/>
      <w:marBottom w:val="0"/>
      <w:divBdr>
        <w:top w:val="none" w:sz="0" w:space="0" w:color="auto"/>
        <w:left w:val="none" w:sz="0" w:space="0" w:color="auto"/>
        <w:bottom w:val="none" w:sz="0" w:space="0" w:color="auto"/>
        <w:right w:val="none" w:sz="0" w:space="0" w:color="auto"/>
      </w:divBdr>
    </w:div>
    <w:div w:id="1552958009">
      <w:bodyDiv w:val="1"/>
      <w:marLeft w:val="0"/>
      <w:marRight w:val="0"/>
      <w:marTop w:val="0"/>
      <w:marBottom w:val="0"/>
      <w:divBdr>
        <w:top w:val="none" w:sz="0" w:space="0" w:color="auto"/>
        <w:left w:val="none" w:sz="0" w:space="0" w:color="auto"/>
        <w:bottom w:val="none" w:sz="0" w:space="0" w:color="auto"/>
        <w:right w:val="none" w:sz="0" w:space="0" w:color="auto"/>
      </w:divBdr>
    </w:div>
    <w:div w:id="21381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https://www.guru99.com/tableau-vs-power-bi-difference.htmlls/power-bi-tutorial/power-bi-vs-tableau" TargetMode="External"/><Relationship Id="rId3" Type="http://schemas.openxmlformats.org/officeDocument/2006/relationships/settings" Target="settings.xml"/><Relationship Id="rId7" Type="http://schemas.openxmlformats.org/officeDocument/2006/relationships/hyperlink" Target="https://www.guru99.com/tableau-vs-power-bi-dif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6RZEaEH9Z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Kumar</dc:creator>
  <cp:keywords/>
  <dc:description/>
  <cp:lastModifiedBy>Sidhant Kumar</cp:lastModifiedBy>
  <cp:revision>1</cp:revision>
  <dcterms:created xsi:type="dcterms:W3CDTF">2021-07-23T16:31:00Z</dcterms:created>
  <dcterms:modified xsi:type="dcterms:W3CDTF">2021-07-23T19:32:00Z</dcterms:modified>
</cp:coreProperties>
</file>