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F62" w:rsidRDefault="0040788D" w:rsidP="0040788D">
      <w:pPr>
        <w:jc w:val="center"/>
        <w:rPr>
          <w:rFonts w:ascii="Times New Roman" w:hAnsi="Times New Roman" w:cs="Times New Roman"/>
          <w:b/>
          <w:sz w:val="36"/>
          <w:szCs w:val="36"/>
        </w:rPr>
      </w:pPr>
      <w:r w:rsidRPr="0040788D">
        <w:rPr>
          <w:rFonts w:ascii="Times New Roman" w:hAnsi="Times New Roman" w:cs="Times New Roman"/>
          <w:b/>
          <w:sz w:val="36"/>
          <w:szCs w:val="36"/>
        </w:rPr>
        <w:t>Capstone Project Ideas – Sidhant Bhardwaj</w:t>
      </w:r>
    </w:p>
    <w:p w:rsidR="0040788D" w:rsidRDefault="0040788D" w:rsidP="0040788D">
      <w:pPr>
        <w:jc w:val="center"/>
        <w:rPr>
          <w:rFonts w:ascii="Times New Roman" w:hAnsi="Times New Roman" w:cs="Times New Roman"/>
          <w:b/>
          <w:sz w:val="36"/>
          <w:szCs w:val="36"/>
        </w:rPr>
      </w:pPr>
      <w:r>
        <w:rPr>
          <w:rFonts w:ascii="Times New Roman" w:hAnsi="Times New Roman" w:cs="Times New Roman"/>
          <w:b/>
          <w:sz w:val="36"/>
          <w:szCs w:val="36"/>
        </w:rPr>
        <w:t>Mentor- Eric Rynerson</w:t>
      </w:r>
    </w:p>
    <w:p w:rsidR="0040788D" w:rsidRDefault="0040788D" w:rsidP="0040788D">
      <w:pPr>
        <w:jc w:val="center"/>
        <w:rPr>
          <w:rFonts w:ascii="Times New Roman" w:hAnsi="Times New Roman" w:cs="Times New Roman"/>
          <w:b/>
          <w:sz w:val="36"/>
          <w:szCs w:val="36"/>
        </w:rPr>
      </w:pPr>
    </w:p>
    <w:p w:rsidR="0040788D" w:rsidRDefault="00BB08CF" w:rsidP="00BB08CF">
      <w:pPr>
        <w:pStyle w:val="ListParagraph"/>
        <w:numPr>
          <w:ilvl w:val="0"/>
          <w:numId w:val="1"/>
        </w:numPr>
        <w:rPr>
          <w:rFonts w:ascii="Times New Roman" w:hAnsi="Times New Roman" w:cs="Times New Roman"/>
          <w:b/>
          <w:sz w:val="28"/>
          <w:szCs w:val="28"/>
        </w:rPr>
      </w:pPr>
      <w:r w:rsidRPr="00BB08CF">
        <w:rPr>
          <w:rFonts w:ascii="Times New Roman" w:hAnsi="Times New Roman" w:cs="Times New Roman"/>
          <w:b/>
          <w:sz w:val="28"/>
          <w:szCs w:val="28"/>
        </w:rPr>
        <w:t>Airbnb New User Booking</w:t>
      </w:r>
    </w:p>
    <w:p w:rsidR="00BB08CF" w:rsidRDefault="00BB08CF" w:rsidP="00BB08CF">
      <w:pPr>
        <w:pStyle w:val="NormalWeb"/>
        <w:shd w:val="clear" w:color="auto" w:fill="FFFFFF"/>
        <w:spacing w:before="0" w:beforeAutospacing="0" w:after="0" w:afterAutospacing="0"/>
        <w:ind w:left="360" w:right="-90"/>
        <w:textAlignment w:val="baseline"/>
      </w:pPr>
      <w:r w:rsidRPr="00BB08CF">
        <w:t>Instead of waking to overlooked "Do not disturb" signs,</w:t>
      </w:r>
      <w:r w:rsidRPr="00BB08CF">
        <w:rPr>
          <w:rStyle w:val="apple-converted-space"/>
        </w:rPr>
        <w:t> </w:t>
      </w:r>
      <w:hyperlink r:id="rId5" w:tgtFrame="_blank" w:history="1">
        <w:r w:rsidRPr="00BB08CF">
          <w:rPr>
            <w:rStyle w:val="Hyperlink"/>
            <w:color w:val="auto"/>
            <w:bdr w:val="none" w:sz="0" w:space="0" w:color="auto" w:frame="1"/>
          </w:rPr>
          <w:t>Airbnb</w:t>
        </w:r>
      </w:hyperlink>
      <w:r w:rsidRPr="00BB08CF">
        <w:t> travelers find themselves rising with the birds in a whimsical treehouse, having their morning coffee on the deck of a houseboat, or cooking a shared regional breakfast with their hosts. New users on Airbnb can book a place to stay in 34,000+ cities acros</w:t>
      </w:r>
      <w:r>
        <w:t>s 190+ countries. By accurately predicting</w:t>
      </w:r>
      <w:r w:rsidRPr="00BB08CF">
        <w:t> where a new user will book their first travel experience, Airbnb can share more personalized content with their community, decrease the average time to first booking, and better forecast demand</w:t>
      </w:r>
      <w:r>
        <w:t>.</w:t>
      </w:r>
    </w:p>
    <w:p w:rsidR="00BB08CF" w:rsidRDefault="00BB08CF" w:rsidP="00BB08CF">
      <w:pPr>
        <w:pStyle w:val="NormalWeb"/>
        <w:shd w:val="clear" w:color="auto" w:fill="FFFFFF"/>
        <w:spacing w:before="0" w:beforeAutospacing="0" w:after="0" w:afterAutospacing="0"/>
        <w:ind w:left="360" w:right="-90"/>
        <w:textAlignment w:val="baseline"/>
        <w:rPr>
          <w:shd w:val="clear" w:color="auto" w:fill="FFFFFF"/>
        </w:rPr>
      </w:pPr>
      <w:r>
        <w:t xml:space="preserve">The challenge is to </w:t>
      </w:r>
      <w:r w:rsidRPr="00BB08CF">
        <w:rPr>
          <w:shd w:val="clear" w:color="auto" w:fill="FFFFFF"/>
        </w:rPr>
        <w:t>predict in</w:t>
      </w:r>
      <w:r w:rsidRPr="00BB08CF">
        <w:rPr>
          <w:rFonts w:ascii="Arial" w:hAnsi="Arial" w:cs="Arial"/>
          <w:sz w:val="21"/>
          <w:szCs w:val="21"/>
          <w:shd w:val="clear" w:color="auto" w:fill="FFFFFF"/>
        </w:rPr>
        <w:t xml:space="preserve"> which country a new user will make his or her first booking</w:t>
      </w:r>
      <w:r>
        <w:rPr>
          <w:rFonts w:ascii="Arial" w:hAnsi="Arial" w:cs="Arial"/>
          <w:sz w:val="21"/>
          <w:szCs w:val="21"/>
          <w:shd w:val="clear" w:color="auto" w:fill="FFFFFF"/>
        </w:rPr>
        <w:t xml:space="preserve">. </w:t>
      </w:r>
      <w:r w:rsidRPr="00BB08CF">
        <w:rPr>
          <w:shd w:val="clear" w:color="auto" w:fill="FFFFFF"/>
        </w:rPr>
        <w:t>We have a list of user</w:t>
      </w:r>
      <w:r>
        <w:rPr>
          <w:shd w:val="clear" w:color="auto" w:fill="FFFFFF"/>
        </w:rPr>
        <w:t xml:space="preserve"> </w:t>
      </w:r>
      <w:r w:rsidRPr="00D50892">
        <w:rPr>
          <w:rStyle w:val="apple-converted-space"/>
          <w:shd w:val="clear" w:color="auto" w:fill="FFFFFF"/>
        </w:rPr>
        <w:t>along</w:t>
      </w:r>
      <w:r w:rsidRPr="00D50892">
        <w:rPr>
          <w:shd w:val="clear" w:color="auto" w:fill="FFFFFF"/>
        </w:rPr>
        <w:t xml:space="preserve"> with their demographics, web session records, and some summ</w:t>
      </w:r>
      <w:r w:rsidR="00D50892">
        <w:rPr>
          <w:shd w:val="clear" w:color="auto" w:fill="FFFFFF"/>
        </w:rPr>
        <w:t xml:space="preserve">ary statistics. We will </w:t>
      </w:r>
      <w:r w:rsidR="00D50892" w:rsidRPr="00D50892">
        <w:rPr>
          <w:shd w:val="clear" w:color="auto" w:fill="FFFFFF"/>
        </w:rPr>
        <w:t>predict</w:t>
      </w:r>
      <w:r w:rsidRPr="00D50892">
        <w:rPr>
          <w:shd w:val="clear" w:color="auto" w:fill="FFFFFF"/>
        </w:rPr>
        <w:t xml:space="preserve"> which country a new user's first booking destination will be. All the users in this dataset are from the USA.</w:t>
      </w:r>
    </w:p>
    <w:p w:rsidR="00D50892" w:rsidRDefault="00D50892" w:rsidP="00BB08CF">
      <w:pPr>
        <w:pStyle w:val="NormalWeb"/>
        <w:shd w:val="clear" w:color="auto" w:fill="FFFFFF"/>
        <w:spacing w:before="0" w:beforeAutospacing="0" w:after="0" w:afterAutospacing="0"/>
        <w:ind w:left="360" w:right="-90"/>
        <w:textAlignment w:val="baseline"/>
        <w:rPr>
          <w:shd w:val="clear" w:color="auto" w:fill="FFFFFF"/>
        </w:rPr>
      </w:pPr>
    </w:p>
    <w:p w:rsidR="00D50892" w:rsidRPr="00D50892" w:rsidRDefault="00D50892" w:rsidP="00D50892">
      <w:pPr>
        <w:pStyle w:val="ListParagraph"/>
        <w:numPr>
          <w:ilvl w:val="0"/>
          <w:numId w:val="1"/>
        </w:numPr>
        <w:rPr>
          <w:rFonts w:ascii="Times New Roman" w:eastAsia="Times New Roman" w:hAnsi="Times New Roman" w:cs="Times New Roman"/>
          <w:b/>
          <w:kern w:val="36"/>
          <w:sz w:val="28"/>
          <w:szCs w:val="28"/>
        </w:rPr>
      </w:pPr>
      <w:r w:rsidRPr="00D50892">
        <w:rPr>
          <w:rFonts w:ascii="Times New Roman" w:eastAsia="Times New Roman" w:hAnsi="Times New Roman" w:cs="Times New Roman"/>
          <w:b/>
          <w:kern w:val="36"/>
          <w:sz w:val="28"/>
          <w:szCs w:val="28"/>
        </w:rPr>
        <w:t>Two Sigma Connect: Rental Listing Inquiries</w:t>
      </w:r>
    </w:p>
    <w:p w:rsidR="00D50892" w:rsidRPr="00D50892" w:rsidRDefault="00D50892" w:rsidP="00D50892">
      <w:pPr>
        <w:ind w:left="360"/>
        <w:rPr>
          <w:rFonts w:ascii="Times New Roman" w:hAnsi="Times New Roman" w:cs="Times New Roman"/>
          <w:sz w:val="24"/>
          <w:szCs w:val="24"/>
          <w:shd w:val="clear" w:color="auto" w:fill="FFFFFF"/>
        </w:rPr>
      </w:pPr>
      <w:r w:rsidRPr="00D50892">
        <w:rPr>
          <w:rFonts w:ascii="Times New Roman" w:hAnsi="Times New Roman" w:cs="Times New Roman"/>
          <w:sz w:val="24"/>
          <w:szCs w:val="24"/>
          <w:shd w:val="clear" w:color="auto" w:fill="FFFFFF"/>
        </w:rPr>
        <w:t xml:space="preserve">RentHop makes apartment search smarter by using data to sort rental listings by quality. But </w:t>
      </w:r>
      <w:r>
        <w:rPr>
          <w:rFonts w:ascii="Times New Roman" w:hAnsi="Times New Roman" w:cs="Times New Roman"/>
          <w:sz w:val="24"/>
          <w:szCs w:val="24"/>
          <w:shd w:val="clear" w:color="auto" w:fill="FFFFFF"/>
        </w:rPr>
        <w:t>while</w:t>
      </w:r>
      <w:r w:rsidRPr="00D50892">
        <w:rPr>
          <w:rFonts w:ascii="Times New Roman" w:hAnsi="Times New Roman" w:cs="Times New Roman"/>
          <w:sz w:val="24"/>
          <w:szCs w:val="24"/>
          <w:shd w:val="clear" w:color="auto" w:fill="FFFFFF"/>
        </w:rPr>
        <w:t xml:space="preserve"> looking for the perfect apartment is difficult enough, structuring and making sense of all available real estate data programmatically is even harder.</w:t>
      </w:r>
      <w:r>
        <w:rPr>
          <w:rFonts w:ascii="Times New Roman" w:hAnsi="Times New Roman" w:cs="Times New Roman"/>
          <w:sz w:val="24"/>
          <w:szCs w:val="24"/>
          <w:shd w:val="clear" w:color="auto" w:fill="FFFFFF"/>
        </w:rPr>
        <w:t xml:space="preserve"> </w:t>
      </w:r>
      <w:r w:rsidRPr="00D50892">
        <w:rPr>
          <w:rFonts w:ascii="Times New Roman" w:hAnsi="Times New Roman" w:cs="Times New Roman"/>
          <w:sz w:val="24"/>
          <w:szCs w:val="24"/>
          <w:shd w:val="clear" w:color="auto" w:fill="FFFFFF"/>
        </w:rPr>
        <w:t xml:space="preserve">The task is to </w:t>
      </w:r>
      <w:r w:rsidRPr="00D50892">
        <w:rPr>
          <w:rStyle w:val="apple-converted-space"/>
          <w:rFonts w:ascii="Times New Roman" w:hAnsi="Times New Roman" w:cs="Times New Roman"/>
          <w:sz w:val="24"/>
          <w:szCs w:val="24"/>
          <w:shd w:val="clear" w:color="auto" w:fill="FFFFFF"/>
        </w:rPr>
        <w:t>predict</w:t>
      </w:r>
      <w:r w:rsidRPr="00D50892">
        <w:rPr>
          <w:rFonts w:ascii="Times New Roman" w:hAnsi="Times New Roman" w:cs="Times New Roman"/>
          <w:sz w:val="24"/>
          <w:szCs w:val="24"/>
          <w:shd w:val="clear" w:color="auto" w:fill="FFFFFF"/>
        </w:rPr>
        <w:t xml:space="preserve"> the number of inquiries a new listing receives based on the listing’s creation date and other features. Doing so will help RentHop better handle fraud control, identify potential listing quality issues, and allow owners and agents to better understand renters’ needs and preferences.</w:t>
      </w:r>
      <w:r>
        <w:rPr>
          <w:rFonts w:ascii="Times New Roman" w:hAnsi="Times New Roman" w:cs="Times New Roman"/>
          <w:sz w:val="24"/>
          <w:szCs w:val="24"/>
          <w:shd w:val="clear" w:color="auto" w:fill="FFFFFF"/>
        </w:rPr>
        <w:t xml:space="preserve"> </w:t>
      </w:r>
      <w:r w:rsidRPr="00D50892">
        <w:rPr>
          <w:rFonts w:ascii="Times New Roman" w:hAnsi="Times New Roman" w:cs="Times New Roman"/>
          <w:sz w:val="24"/>
          <w:szCs w:val="24"/>
          <w:shd w:val="clear" w:color="auto" w:fill="FFFFFF"/>
        </w:rPr>
        <w:t xml:space="preserve">We will be able to predict </w:t>
      </w:r>
      <w:r w:rsidRPr="00D50892">
        <w:rPr>
          <w:rStyle w:val="apple-converted-space"/>
          <w:rFonts w:ascii="Times New Roman" w:hAnsi="Times New Roman" w:cs="Times New Roman"/>
          <w:sz w:val="24"/>
          <w:szCs w:val="24"/>
          <w:shd w:val="clear" w:color="auto" w:fill="FFFFFF"/>
        </w:rPr>
        <w:t>how</w:t>
      </w:r>
      <w:r w:rsidRPr="00D50892">
        <w:rPr>
          <w:rFonts w:ascii="Times New Roman" w:hAnsi="Times New Roman" w:cs="Times New Roman"/>
          <w:sz w:val="24"/>
          <w:szCs w:val="24"/>
          <w:shd w:val="clear" w:color="auto" w:fill="FFFFFF"/>
        </w:rPr>
        <w:t xml:space="preserve"> popular an apartment rental listing is based on the listing content like text description, photos, number of bedrooms, price, etc. The data comes from </w:t>
      </w:r>
      <w:hyperlink r:id="rId6" w:tgtFrame="_blank" w:history="1">
        <w:r w:rsidRPr="00D50892">
          <w:rPr>
            <w:rStyle w:val="Hyperlink"/>
            <w:rFonts w:ascii="Times New Roman" w:hAnsi="Times New Roman" w:cs="Times New Roman"/>
            <w:color w:val="auto"/>
            <w:sz w:val="24"/>
            <w:szCs w:val="24"/>
            <w:bdr w:val="none" w:sz="0" w:space="0" w:color="auto" w:frame="1"/>
            <w:shd w:val="clear" w:color="auto" w:fill="FFFFFF"/>
          </w:rPr>
          <w:t>renthop.com</w:t>
        </w:r>
      </w:hyperlink>
      <w:r w:rsidRPr="00D50892">
        <w:rPr>
          <w:rFonts w:ascii="Times New Roman" w:hAnsi="Times New Roman" w:cs="Times New Roman"/>
          <w:sz w:val="24"/>
          <w:szCs w:val="24"/>
          <w:shd w:val="clear" w:color="auto" w:fill="FFFFFF"/>
        </w:rPr>
        <w:t>, an apartment listing website. These apartments are located in New York City.</w:t>
      </w:r>
      <w:r>
        <w:rPr>
          <w:rFonts w:ascii="Times New Roman" w:hAnsi="Times New Roman" w:cs="Times New Roman"/>
          <w:sz w:val="24"/>
          <w:szCs w:val="24"/>
          <w:shd w:val="clear" w:color="auto" w:fill="FFFFFF"/>
        </w:rPr>
        <w:t xml:space="preserve"> </w:t>
      </w:r>
      <w:r w:rsidRPr="00D50892">
        <w:rPr>
          <w:rFonts w:ascii="Times New Roman" w:hAnsi="Times New Roman" w:cs="Times New Roman"/>
          <w:sz w:val="24"/>
          <w:szCs w:val="24"/>
          <w:shd w:val="clear" w:color="auto" w:fill="FFFFFF"/>
        </w:rPr>
        <w:t>The target variable,</w:t>
      </w:r>
      <w:r w:rsidRPr="00D50892">
        <w:rPr>
          <w:rStyle w:val="apple-converted-space"/>
          <w:rFonts w:ascii="Times New Roman" w:hAnsi="Times New Roman" w:cs="Times New Roman"/>
          <w:sz w:val="24"/>
          <w:szCs w:val="24"/>
          <w:shd w:val="clear" w:color="auto" w:fill="FFFFFF"/>
        </w:rPr>
        <w:t> </w:t>
      </w:r>
      <w:r w:rsidRPr="00D50892">
        <w:rPr>
          <w:rStyle w:val="Strong"/>
          <w:rFonts w:ascii="Times New Roman" w:hAnsi="Times New Roman" w:cs="Times New Roman"/>
          <w:sz w:val="24"/>
          <w:szCs w:val="24"/>
          <w:bdr w:val="none" w:sz="0" w:space="0" w:color="auto" w:frame="1"/>
          <w:shd w:val="clear" w:color="auto" w:fill="FFFFFF"/>
        </w:rPr>
        <w:t>Interest_Level</w:t>
      </w:r>
      <w:r w:rsidRPr="00D50892">
        <w:rPr>
          <w:rFonts w:ascii="Times New Roman" w:hAnsi="Times New Roman" w:cs="Times New Roman"/>
          <w:sz w:val="24"/>
          <w:szCs w:val="24"/>
          <w:shd w:val="clear" w:color="auto" w:fill="FFFFFF"/>
        </w:rPr>
        <w:t>, is defined by the number of inquiries a listing has in the duration that the listing was live on the site.</w:t>
      </w:r>
    </w:p>
    <w:p w:rsidR="00D50892" w:rsidRDefault="00D50892" w:rsidP="00D50892">
      <w:pPr>
        <w:pStyle w:val="ListParagraph"/>
        <w:numPr>
          <w:ilvl w:val="0"/>
          <w:numId w:val="1"/>
        </w:numPr>
        <w:rPr>
          <w:rFonts w:ascii="Times New Roman" w:hAnsi="Times New Roman" w:cs="Times New Roman"/>
          <w:b/>
          <w:sz w:val="28"/>
          <w:szCs w:val="28"/>
          <w:shd w:val="clear" w:color="auto" w:fill="FFFFFF"/>
        </w:rPr>
      </w:pPr>
      <w:r w:rsidRPr="00D50892">
        <w:rPr>
          <w:rFonts w:ascii="Times New Roman" w:hAnsi="Times New Roman" w:cs="Times New Roman"/>
          <w:b/>
          <w:sz w:val="28"/>
          <w:szCs w:val="28"/>
          <w:shd w:val="clear" w:color="auto" w:fill="FFFFFF"/>
        </w:rPr>
        <w:t>Crunchbase Startup Companies Database</w:t>
      </w:r>
    </w:p>
    <w:p w:rsidR="00D50892" w:rsidRDefault="00D50892" w:rsidP="00D50892">
      <w:pPr>
        <w:pStyle w:val="ListParagraph"/>
        <w:rPr>
          <w:rFonts w:ascii="Times New Roman" w:hAnsi="Times New Roman" w:cs="Times New Roman"/>
          <w:b/>
          <w:sz w:val="28"/>
          <w:szCs w:val="28"/>
          <w:shd w:val="clear" w:color="auto" w:fill="FFFFFF"/>
        </w:rPr>
      </w:pPr>
    </w:p>
    <w:p w:rsidR="00D50892" w:rsidRPr="00D50892" w:rsidRDefault="00D50892" w:rsidP="00C15214">
      <w:pPr>
        <w:pStyle w:val="ListParagraph"/>
        <w:ind w:left="360"/>
        <w:rPr>
          <w:rFonts w:ascii="Times New Roman" w:hAnsi="Times New Roman" w:cs="Times New Roman"/>
          <w:b/>
          <w:sz w:val="24"/>
          <w:szCs w:val="24"/>
          <w:shd w:val="clear" w:color="auto" w:fill="FFFFFF"/>
        </w:rPr>
      </w:pPr>
      <w:r w:rsidRPr="00D50892">
        <w:rPr>
          <w:rFonts w:ascii="Times New Roman" w:hAnsi="Times New Roman" w:cs="Times New Roman"/>
          <w:sz w:val="24"/>
          <w:szCs w:val="24"/>
        </w:rPr>
        <w:t>Crunchbase is quickly becoming the dataset of record for the startup and venture capital communities. It can provide information on anything from what industries are hot (</w:t>
      </w:r>
      <w:hyperlink r:id="rId7" w:tgtFrame="_blank" w:history="1">
        <w:r w:rsidRPr="00D50892">
          <w:rPr>
            <w:rStyle w:val="Hyperlink"/>
            <w:rFonts w:ascii="Times New Roman" w:hAnsi="Times New Roman" w:cs="Times New Roman"/>
            <w:color w:val="auto"/>
            <w:sz w:val="24"/>
            <w:szCs w:val="24"/>
          </w:rPr>
          <w:t>biotech</w:t>
        </w:r>
      </w:hyperlink>
      <w:r w:rsidRPr="00D50892">
        <w:rPr>
          <w:rFonts w:ascii="Times New Roman" w:hAnsi="Times New Roman" w:cs="Times New Roman"/>
          <w:sz w:val="24"/>
          <w:szCs w:val="24"/>
        </w:rPr>
        <w:t>) to the potential effects of founder</w:t>
      </w:r>
      <w:r w:rsidRPr="00D50892">
        <w:rPr>
          <w:rStyle w:val="apple-converted-space"/>
          <w:rFonts w:ascii="Times New Roman" w:hAnsi="Times New Roman" w:cs="Times New Roman"/>
          <w:sz w:val="24"/>
          <w:szCs w:val="24"/>
        </w:rPr>
        <w:t> </w:t>
      </w:r>
      <w:hyperlink r:id="rId8" w:tgtFrame="_blank" w:history="1">
        <w:r w:rsidRPr="00D50892">
          <w:rPr>
            <w:rStyle w:val="Hyperlink"/>
            <w:rFonts w:ascii="Times New Roman" w:hAnsi="Times New Roman" w:cs="Times New Roman"/>
            <w:color w:val="auto"/>
            <w:sz w:val="24"/>
            <w:szCs w:val="24"/>
          </w:rPr>
          <w:t>experience</w:t>
        </w:r>
      </w:hyperlink>
      <w:r w:rsidRPr="00D50892">
        <w:rPr>
          <w:rStyle w:val="apple-converted-space"/>
          <w:rFonts w:ascii="Times New Roman" w:hAnsi="Times New Roman" w:cs="Times New Roman"/>
          <w:sz w:val="24"/>
          <w:szCs w:val="24"/>
        </w:rPr>
        <w:t> </w:t>
      </w:r>
      <w:r w:rsidRPr="00D50892">
        <w:rPr>
          <w:rFonts w:ascii="Times New Roman" w:hAnsi="Times New Roman" w:cs="Times New Roman"/>
          <w:sz w:val="24"/>
          <w:szCs w:val="24"/>
        </w:rPr>
        <w:t>or</w:t>
      </w:r>
      <w:r w:rsidRPr="00D50892">
        <w:rPr>
          <w:rStyle w:val="apple-converted-space"/>
          <w:rFonts w:ascii="Times New Roman" w:hAnsi="Times New Roman" w:cs="Times New Roman"/>
          <w:sz w:val="24"/>
          <w:szCs w:val="24"/>
        </w:rPr>
        <w:t> </w:t>
      </w:r>
      <w:hyperlink r:id="rId9" w:tgtFrame="_blank" w:history="1">
        <w:r w:rsidRPr="00D50892">
          <w:rPr>
            <w:rStyle w:val="Hyperlink"/>
            <w:rFonts w:ascii="Times New Roman" w:hAnsi="Times New Roman" w:cs="Times New Roman"/>
            <w:color w:val="auto"/>
            <w:sz w:val="24"/>
            <w:szCs w:val="24"/>
          </w:rPr>
          <w:t>age</w:t>
        </w:r>
      </w:hyperlink>
      <w:r w:rsidRPr="00D50892">
        <w:rPr>
          <w:rFonts w:ascii="Times New Roman" w:hAnsi="Times New Roman" w:cs="Times New Roman"/>
          <w:sz w:val="24"/>
          <w:szCs w:val="24"/>
        </w:rPr>
        <w:t>. The dataset includes funding, investment, and acquisition data on over 40,000 companies</w:t>
      </w:r>
      <w:r>
        <w:rPr>
          <w:rFonts w:ascii="Times New Roman" w:hAnsi="Times New Roman" w:cs="Times New Roman"/>
          <w:sz w:val="24"/>
          <w:szCs w:val="24"/>
        </w:rPr>
        <w:t>. There are numerous questions that can be answered using the dataset such as a</w:t>
      </w:r>
      <w:r w:rsidRPr="00D50892">
        <w:rPr>
          <w:rFonts w:ascii="Times New Roman" w:hAnsi="Times New Roman" w:cs="Times New Roman"/>
          <w:sz w:val="24"/>
          <w:szCs w:val="24"/>
        </w:rPr>
        <w:t>re there characteristics of a company—industry, location, etc.—that differ by VC? Do some VCs typically invest together, while others rarely do so? Are companies raising more money earlier</w:t>
      </w:r>
      <w:r w:rsidRPr="007A442F">
        <w:rPr>
          <w:rFonts w:ascii="Times New Roman" w:hAnsi="Times New Roman" w:cs="Times New Roman"/>
          <w:color w:val="394242"/>
          <w:sz w:val="24"/>
          <w:szCs w:val="24"/>
        </w:rPr>
        <w:t>?</w:t>
      </w:r>
    </w:p>
    <w:p w:rsidR="00D50892" w:rsidRPr="00D50892" w:rsidRDefault="00D50892" w:rsidP="009E6B88">
      <w:pPr>
        <w:pStyle w:val="NormalWeb"/>
        <w:shd w:val="clear" w:color="auto" w:fill="FFFFFF"/>
        <w:spacing w:before="0" w:beforeAutospacing="0" w:after="0" w:afterAutospacing="0"/>
        <w:ind w:right="-90"/>
        <w:textAlignment w:val="baseline"/>
      </w:pPr>
      <w:bookmarkStart w:id="0" w:name="_GoBack"/>
      <w:bookmarkEnd w:id="0"/>
    </w:p>
    <w:p w:rsidR="00BB08CF" w:rsidRPr="00D50892" w:rsidRDefault="00BB08CF" w:rsidP="00BB08CF">
      <w:pPr>
        <w:pStyle w:val="ListParagraph"/>
        <w:rPr>
          <w:rFonts w:ascii="Times New Roman" w:hAnsi="Times New Roman" w:cs="Times New Roman"/>
          <w:b/>
          <w:sz w:val="24"/>
          <w:szCs w:val="24"/>
        </w:rPr>
      </w:pPr>
    </w:p>
    <w:sectPr w:rsidR="00BB08CF" w:rsidRPr="00D5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FA6892"/>
    <w:multiLevelType w:val="hybridMultilevel"/>
    <w:tmpl w:val="7570C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88D"/>
    <w:rsid w:val="0040788D"/>
    <w:rsid w:val="00904F62"/>
    <w:rsid w:val="009E6B88"/>
    <w:rsid w:val="00BB08CF"/>
    <w:rsid w:val="00C15214"/>
    <w:rsid w:val="00D5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924BF-53F2-453F-BB70-9747B957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8CF"/>
    <w:pPr>
      <w:ind w:left="720"/>
      <w:contextualSpacing/>
    </w:pPr>
  </w:style>
  <w:style w:type="paragraph" w:styleId="NormalWeb">
    <w:name w:val="Normal (Web)"/>
    <w:basedOn w:val="Normal"/>
    <w:uiPriority w:val="99"/>
    <w:semiHidden/>
    <w:unhideWhenUsed/>
    <w:rsid w:val="00BB08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08CF"/>
  </w:style>
  <w:style w:type="character" w:styleId="Hyperlink">
    <w:name w:val="Hyperlink"/>
    <w:basedOn w:val="DefaultParagraphFont"/>
    <w:uiPriority w:val="99"/>
    <w:semiHidden/>
    <w:unhideWhenUsed/>
    <w:rsid w:val="00BB08CF"/>
    <w:rPr>
      <w:color w:val="0000FF"/>
      <w:u w:val="single"/>
    </w:rPr>
  </w:style>
  <w:style w:type="character" w:styleId="Strong">
    <w:name w:val="Strong"/>
    <w:basedOn w:val="DefaultParagraphFont"/>
    <w:uiPriority w:val="22"/>
    <w:qFormat/>
    <w:rsid w:val="00D508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00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odeanalytics.com/are-experienced-founders-better/" TargetMode="External"/><Relationship Id="rId3" Type="http://schemas.openxmlformats.org/officeDocument/2006/relationships/settings" Target="settings.xml"/><Relationship Id="rId7" Type="http://schemas.openxmlformats.org/officeDocument/2006/relationships/hyperlink" Target="https://modeanalytics.com/benn/reports/5dc33294f9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nthop.com/" TargetMode="External"/><Relationship Id="rId11" Type="http://schemas.openxmlformats.org/officeDocument/2006/relationships/theme" Target="theme/theme1.xml"/><Relationship Id="rId5" Type="http://schemas.openxmlformats.org/officeDocument/2006/relationships/hyperlink" Target="https://www.airbn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deanalytics.com/benn/reports/211f54949c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Bhardwaj</dc:creator>
  <cp:keywords/>
  <dc:description/>
  <cp:lastModifiedBy>Sidhant Bhardwaj</cp:lastModifiedBy>
  <cp:revision>4</cp:revision>
  <dcterms:created xsi:type="dcterms:W3CDTF">2017-03-21T20:09:00Z</dcterms:created>
  <dcterms:modified xsi:type="dcterms:W3CDTF">2017-04-02T05:05:00Z</dcterms:modified>
</cp:coreProperties>
</file>