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CB1" w:rsidRDefault="00441CB1" w:rsidP="00441CB1">
      <w:pPr>
        <w:pStyle w:val="Heading1"/>
        <w:shd w:val="clear" w:color="auto" w:fill="F9F9F9"/>
        <w:spacing w:before="0" w:beforeAutospacing="0" w:after="0" w:afterAutospacing="0"/>
        <w:rPr>
          <w:rFonts w:ascii="Arial" w:hAnsi="Arial" w:cs="Arial"/>
          <w:b w:val="0"/>
          <w:bCs w:val="0"/>
        </w:rPr>
      </w:pPr>
      <w:r w:rsidRPr="00441CB1">
        <w:rPr>
          <w:b w:val="0"/>
          <w:sz w:val="40"/>
          <w:szCs w:val="40"/>
        </w:rPr>
        <w:t>Rep1:</w:t>
      </w:r>
      <w:r>
        <w:rPr>
          <w:b w:val="0"/>
          <w:sz w:val="40"/>
          <w:szCs w:val="40"/>
        </w:rPr>
        <w:t xml:space="preserve"> </w:t>
      </w:r>
      <w:r w:rsidRPr="00441CB1">
        <w:rPr>
          <w:rFonts w:ascii="Arial" w:hAnsi="Arial" w:cs="Arial"/>
          <w:b w:val="0"/>
          <w:bCs w:val="0"/>
        </w:rPr>
        <w:t>Arduino and Android App in Proteus</w:t>
      </w:r>
    </w:p>
    <w:p w:rsidR="00A435E3" w:rsidRDefault="00A435E3" w:rsidP="00441CB1">
      <w:pPr>
        <w:pStyle w:val="Heading1"/>
        <w:shd w:val="clear" w:color="auto" w:fill="F9F9F9"/>
        <w:spacing w:before="0" w:beforeAutospacing="0" w:after="0" w:afterAutospacing="0"/>
        <w:rPr>
          <w:rFonts w:ascii="Arial" w:hAnsi="Arial" w:cs="Arial"/>
          <w:color w:val="030303"/>
          <w:sz w:val="21"/>
          <w:szCs w:val="21"/>
          <w:shd w:val="clear" w:color="auto" w:fill="F9F9F9"/>
        </w:rPr>
      </w:pPr>
    </w:p>
    <w:p w:rsidR="00A435E3" w:rsidRPr="00A435E3" w:rsidRDefault="00A435E3" w:rsidP="00441CB1">
      <w:pPr>
        <w:pStyle w:val="Heading1"/>
        <w:shd w:val="clear" w:color="auto" w:fill="F9F9F9"/>
        <w:spacing w:before="0" w:beforeAutospacing="0" w:after="0" w:afterAutospacing="0"/>
        <w:rPr>
          <w:rFonts w:ascii="Arial" w:hAnsi="Arial" w:cs="Arial"/>
          <w:b w:val="0"/>
          <w:bCs w:val="0"/>
        </w:rPr>
      </w:pPr>
      <w:r w:rsidRPr="00A435E3">
        <w:rPr>
          <w:rFonts w:ascii="Arial" w:hAnsi="Arial" w:cs="Arial"/>
          <w:b w:val="0"/>
          <w:color w:val="030303"/>
          <w:sz w:val="21"/>
          <w:szCs w:val="21"/>
          <w:shd w:val="clear" w:color="auto" w:fill="F9F9F9"/>
        </w:rPr>
        <w:t xml:space="preserve">We are living in 21st century where automation of any form i.e. home or industrial plays an important role in human life. When it comes to industrial automation, the concept is applied to large machines or robots which helps in increasing the efficiency in terms of production, energy and </w:t>
      </w:r>
      <w:proofErr w:type="spellStart"/>
      <w:proofErr w:type="gramStart"/>
      <w:r w:rsidRPr="00A435E3">
        <w:rPr>
          <w:rFonts w:ascii="Arial" w:hAnsi="Arial" w:cs="Arial"/>
          <w:b w:val="0"/>
          <w:color w:val="030303"/>
          <w:sz w:val="21"/>
          <w:szCs w:val="21"/>
          <w:shd w:val="clear" w:color="auto" w:fill="F9F9F9"/>
        </w:rPr>
        <w:t>time.In</w:t>
      </w:r>
      <w:proofErr w:type="spellEnd"/>
      <w:proofErr w:type="gramEnd"/>
      <w:r w:rsidRPr="00A435E3">
        <w:rPr>
          <w:rFonts w:ascii="Arial" w:hAnsi="Arial" w:cs="Arial"/>
          <w:b w:val="0"/>
          <w:color w:val="030303"/>
          <w:sz w:val="21"/>
          <w:szCs w:val="21"/>
          <w:shd w:val="clear" w:color="auto" w:fill="F9F9F9"/>
        </w:rPr>
        <w:t xml:space="preserve"> this project, we will design a simple home automation project using simple components using which different electrical appliances can be switched on or off. The project is based on Arduino and we have used Arduino UNO for the project</w:t>
      </w: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r w:rsidRPr="00C63B64">
        <w:rPr>
          <w:rFonts w:asciiTheme="majorHAnsi" w:hAnsiTheme="majorHAnsi" w:cstheme="majorHAnsi"/>
          <w:b w:val="0"/>
          <w:bCs w:val="0"/>
          <w:sz w:val="24"/>
          <w:szCs w:val="24"/>
        </w:rPr>
        <w:t>1N4007=A 1N4007 is a widely-used general-pu</w:t>
      </w:r>
      <w:bookmarkStart w:id="0" w:name="_GoBack"/>
      <w:bookmarkEnd w:id="0"/>
      <w:r w:rsidRPr="00C63B64">
        <w:rPr>
          <w:rFonts w:asciiTheme="majorHAnsi" w:hAnsiTheme="majorHAnsi" w:cstheme="majorHAnsi"/>
          <w:b w:val="0"/>
          <w:bCs w:val="0"/>
          <w:sz w:val="24"/>
          <w:szCs w:val="24"/>
        </w:rPr>
        <w:t>rpose diode. It is normally built to use as a rectifier in the power supplies section of electronic appliances to convert AC voltage to DC with other filter capacitors.</w:t>
      </w: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r w:rsidRPr="00C63B64">
        <w:rPr>
          <w:rFonts w:asciiTheme="majorHAnsi" w:hAnsiTheme="majorHAnsi" w:cstheme="majorHAnsi"/>
          <w:b w:val="0"/>
          <w:bCs w:val="0"/>
          <w:sz w:val="24"/>
          <w:szCs w:val="24"/>
        </w:rPr>
        <w:t>The 2N2222 is a common NPN bipolar junction transistor (BJT) used for general-purpose low-power amplifying or switching applications. It is designed for low to medium current, low power, medium voltage, and can operate at moderately high speeds. It was originally made in the TO-18 metal can as shown in the picture.</w:t>
      </w: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r w:rsidRPr="00C63B64">
        <w:rPr>
          <w:rFonts w:asciiTheme="majorHAnsi" w:hAnsiTheme="majorHAnsi" w:cstheme="majorHAnsi"/>
          <w:b w:val="0"/>
          <w:bCs w:val="0"/>
          <w:sz w:val="24"/>
          <w:szCs w:val="24"/>
        </w:rPr>
        <w:t>ALTERNATOR=he alternator provides your car with the bulk of its electricity and helps recharge the battery. But to do all of that, the alternator must first turn mechanical energy into electricity.</w:t>
      </w:r>
    </w:p>
    <w:p w:rsidR="00DC256B" w:rsidRPr="00C63B64" w:rsidRDefault="00DC256B" w:rsidP="00DC256B">
      <w:pPr>
        <w:pStyle w:val="Heading1"/>
        <w:shd w:val="clear" w:color="auto" w:fill="F9F9F9"/>
        <w:spacing w:after="0"/>
        <w:rPr>
          <w:rFonts w:asciiTheme="majorHAnsi" w:hAnsiTheme="majorHAnsi" w:cstheme="majorHAnsi"/>
          <w:b w:val="0"/>
          <w:bCs w:val="0"/>
          <w:sz w:val="24"/>
          <w:szCs w:val="24"/>
        </w:rPr>
      </w:pPr>
    </w:p>
    <w:p w:rsidR="00DC256B" w:rsidRDefault="00DC256B" w:rsidP="00DC256B">
      <w:pPr>
        <w:pStyle w:val="Heading1"/>
        <w:shd w:val="clear" w:color="auto" w:fill="F9F9F9"/>
        <w:spacing w:after="0"/>
        <w:rPr>
          <w:rFonts w:asciiTheme="majorHAnsi" w:hAnsiTheme="majorHAnsi" w:cstheme="majorHAnsi"/>
          <w:b w:val="0"/>
          <w:bCs w:val="0"/>
          <w:sz w:val="24"/>
          <w:szCs w:val="24"/>
        </w:rPr>
      </w:pPr>
      <w:r w:rsidRPr="00C63B64">
        <w:rPr>
          <w:rFonts w:asciiTheme="majorHAnsi" w:hAnsiTheme="majorHAnsi" w:cstheme="majorHAnsi"/>
          <w:b w:val="0"/>
          <w:bCs w:val="0"/>
          <w:sz w:val="24"/>
          <w:szCs w:val="24"/>
        </w:rPr>
        <w:t xml:space="preserve">HC-05 Bluetooth Module is an easy-to-use Bluetooth SPP (Serial Port Protocol) module, designed for transparent wireless serial connection </w:t>
      </w:r>
      <w:proofErr w:type="gramStart"/>
      <w:r w:rsidRPr="00C63B64">
        <w:rPr>
          <w:rFonts w:asciiTheme="majorHAnsi" w:hAnsiTheme="majorHAnsi" w:cstheme="majorHAnsi"/>
          <w:b w:val="0"/>
          <w:bCs w:val="0"/>
          <w:sz w:val="24"/>
          <w:szCs w:val="24"/>
        </w:rPr>
        <w:t>setup.HC</w:t>
      </w:r>
      <w:proofErr w:type="gramEnd"/>
      <w:r w:rsidRPr="00C63B64">
        <w:rPr>
          <w:rFonts w:asciiTheme="majorHAnsi" w:hAnsiTheme="majorHAnsi" w:cstheme="majorHAnsi"/>
          <w:b w:val="0"/>
          <w:bCs w:val="0"/>
          <w:sz w:val="24"/>
          <w:szCs w:val="24"/>
        </w:rPr>
        <w:t>-05 Bluetooth module provides a switching mode between master and slave mode which means it able to use neither receiving nor transmitting data.</w:t>
      </w:r>
    </w:p>
    <w:p w:rsidR="00C63B64" w:rsidRDefault="00C63B64" w:rsidP="00DC256B">
      <w:pPr>
        <w:pStyle w:val="Heading1"/>
        <w:shd w:val="clear" w:color="auto" w:fill="F9F9F9"/>
        <w:spacing w:after="0"/>
        <w:rPr>
          <w:rFonts w:asciiTheme="majorHAnsi" w:hAnsiTheme="majorHAnsi" w:cstheme="majorHAnsi"/>
          <w:b w:val="0"/>
          <w:color w:val="202124"/>
          <w:sz w:val="24"/>
          <w:szCs w:val="24"/>
          <w:shd w:val="clear" w:color="auto" w:fill="FFFFFF"/>
        </w:rPr>
      </w:pPr>
      <w:r w:rsidRPr="00C63B64">
        <w:rPr>
          <w:rFonts w:asciiTheme="majorHAnsi" w:hAnsiTheme="majorHAnsi" w:cstheme="majorHAnsi"/>
          <w:b w:val="0"/>
          <w:color w:val="202124"/>
          <w:sz w:val="24"/>
          <w:szCs w:val="24"/>
          <w:shd w:val="clear" w:color="auto" w:fill="FFFFFF"/>
        </w:rPr>
        <w:t> </w:t>
      </w:r>
      <w:r w:rsidRPr="00C63B64">
        <w:rPr>
          <w:rFonts w:asciiTheme="majorHAnsi" w:hAnsiTheme="majorHAnsi" w:cstheme="majorHAnsi"/>
          <w:b w:val="0"/>
          <w:bCs w:val="0"/>
          <w:color w:val="202124"/>
          <w:sz w:val="24"/>
          <w:szCs w:val="24"/>
          <w:shd w:val="clear" w:color="auto" w:fill="FFFFFF"/>
        </w:rPr>
        <w:t>L298N Motor Driver</w:t>
      </w:r>
      <w:r w:rsidRPr="00C63B64">
        <w:rPr>
          <w:rFonts w:asciiTheme="majorHAnsi" w:hAnsiTheme="majorHAnsi" w:cstheme="majorHAnsi"/>
          <w:b w:val="0"/>
          <w:bCs w:val="0"/>
          <w:color w:val="202124"/>
          <w:sz w:val="24"/>
          <w:szCs w:val="24"/>
          <w:shd w:val="clear" w:color="auto" w:fill="FFFFFF"/>
        </w:rPr>
        <w:t>=</w:t>
      </w:r>
      <w:r w:rsidRPr="00C63B64">
        <w:rPr>
          <w:rFonts w:asciiTheme="majorHAnsi" w:hAnsiTheme="majorHAnsi" w:cstheme="majorHAnsi"/>
          <w:b w:val="0"/>
          <w:color w:val="202124"/>
          <w:sz w:val="24"/>
          <w:szCs w:val="24"/>
          <w:shd w:val="clear" w:color="auto" w:fill="FFFFFF"/>
        </w:rPr>
        <w:t> Module is a high power </w:t>
      </w:r>
      <w:r w:rsidRPr="00C63B64">
        <w:rPr>
          <w:rFonts w:asciiTheme="majorHAnsi" w:hAnsiTheme="majorHAnsi" w:cstheme="majorHAnsi"/>
          <w:b w:val="0"/>
          <w:bCs w:val="0"/>
          <w:color w:val="202124"/>
          <w:sz w:val="24"/>
          <w:szCs w:val="24"/>
          <w:shd w:val="clear" w:color="auto" w:fill="FFFFFF"/>
        </w:rPr>
        <w:t>motor driver</w:t>
      </w:r>
      <w:r w:rsidRPr="00C63B64">
        <w:rPr>
          <w:rFonts w:asciiTheme="majorHAnsi" w:hAnsiTheme="majorHAnsi" w:cstheme="majorHAnsi"/>
          <w:b w:val="0"/>
          <w:color w:val="202124"/>
          <w:sz w:val="24"/>
          <w:szCs w:val="24"/>
          <w:shd w:val="clear" w:color="auto" w:fill="FFFFFF"/>
        </w:rPr>
        <w:t> module for </w:t>
      </w:r>
      <w:r w:rsidRPr="00C63B64">
        <w:rPr>
          <w:rFonts w:asciiTheme="majorHAnsi" w:hAnsiTheme="majorHAnsi" w:cstheme="majorHAnsi"/>
          <w:b w:val="0"/>
          <w:bCs w:val="0"/>
          <w:color w:val="202124"/>
          <w:sz w:val="24"/>
          <w:szCs w:val="24"/>
          <w:shd w:val="clear" w:color="auto" w:fill="FFFFFF"/>
        </w:rPr>
        <w:t>driving</w:t>
      </w:r>
      <w:r w:rsidRPr="00C63B64">
        <w:rPr>
          <w:rFonts w:asciiTheme="majorHAnsi" w:hAnsiTheme="majorHAnsi" w:cstheme="majorHAnsi"/>
          <w:b w:val="0"/>
          <w:color w:val="202124"/>
          <w:sz w:val="24"/>
          <w:szCs w:val="24"/>
          <w:shd w:val="clear" w:color="auto" w:fill="FFFFFF"/>
        </w:rPr>
        <w:t> DC and </w:t>
      </w:r>
      <w:r w:rsidRPr="00C63B64">
        <w:rPr>
          <w:rFonts w:asciiTheme="majorHAnsi" w:hAnsiTheme="majorHAnsi" w:cstheme="majorHAnsi"/>
          <w:b w:val="0"/>
          <w:bCs w:val="0"/>
          <w:color w:val="202124"/>
          <w:sz w:val="24"/>
          <w:szCs w:val="24"/>
          <w:shd w:val="clear" w:color="auto" w:fill="FFFFFF"/>
        </w:rPr>
        <w:t>Stepper Motors</w:t>
      </w:r>
      <w:r w:rsidRPr="00C63B64">
        <w:rPr>
          <w:rFonts w:asciiTheme="majorHAnsi" w:hAnsiTheme="majorHAnsi" w:cstheme="majorHAnsi"/>
          <w:b w:val="0"/>
          <w:color w:val="202124"/>
          <w:sz w:val="24"/>
          <w:szCs w:val="24"/>
          <w:shd w:val="clear" w:color="auto" w:fill="FFFFFF"/>
        </w:rPr>
        <w:t>. This module consists of an </w:t>
      </w:r>
      <w:r w:rsidRPr="00C63B64">
        <w:rPr>
          <w:rFonts w:asciiTheme="majorHAnsi" w:hAnsiTheme="majorHAnsi" w:cstheme="majorHAnsi"/>
          <w:b w:val="0"/>
          <w:bCs w:val="0"/>
          <w:color w:val="202124"/>
          <w:sz w:val="24"/>
          <w:szCs w:val="24"/>
          <w:shd w:val="clear" w:color="auto" w:fill="FFFFFF"/>
        </w:rPr>
        <w:t>L298 motor driver</w:t>
      </w:r>
      <w:r w:rsidRPr="00C63B64">
        <w:rPr>
          <w:rFonts w:asciiTheme="majorHAnsi" w:hAnsiTheme="majorHAnsi" w:cstheme="majorHAnsi"/>
          <w:b w:val="0"/>
          <w:color w:val="202124"/>
          <w:sz w:val="24"/>
          <w:szCs w:val="24"/>
          <w:shd w:val="clear" w:color="auto" w:fill="FFFFFF"/>
        </w:rPr>
        <w:t> IC and a 78M05 5V regulator. </w:t>
      </w:r>
      <w:r w:rsidRPr="00C63B64">
        <w:rPr>
          <w:rFonts w:asciiTheme="majorHAnsi" w:hAnsiTheme="majorHAnsi" w:cstheme="majorHAnsi"/>
          <w:b w:val="0"/>
          <w:bCs w:val="0"/>
          <w:color w:val="202124"/>
          <w:sz w:val="24"/>
          <w:szCs w:val="24"/>
          <w:shd w:val="clear" w:color="auto" w:fill="FFFFFF"/>
        </w:rPr>
        <w:t>L298N</w:t>
      </w:r>
      <w:r w:rsidRPr="00C63B64">
        <w:rPr>
          <w:rFonts w:asciiTheme="majorHAnsi" w:hAnsiTheme="majorHAnsi" w:cstheme="majorHAnsi"/>
          <w:b w:val="0"/>
          <w:color w:val="202124"/>
          <w:sz w:val="24"/>
          <w:szCs w:val="24"/>
          <w:shd w:val="clear" w:color="auto" w:fill="FFFFFF"/>
        </w:rPr>
        <w:t> Module can control up to 4 DC </w:t>
      </w:r>
      <w:r w:rsidRPr="00C63B64">
        <w:rPr>
          <w:rFonts w:asciiTheme="majorHAnsi" w:hAnsiTheme="majorHAnsi" w:cstheme="majorHAnsi"/>
          <w:b w:val="0"/>
          <w:bCs w:val="0"/>
          <w:color w:val="202124"/>
          <w:sz w:val="24"/>
          <w:szCs w:val="24"/>
          <w:shd w:val="clear" w:color="auto" w:fill="FFFFFF"/>
        </w:rPr>
        <w:t>motors</w:t>
      </w:r>
      <w:r w:rsidRPr="00C63B64">
        <w:rPr>
          <w:rFonts w:asciiTheme="majorHAnsi" w:hAnsiTheme="majorHAnsi" w:cstheme="majorHAnsi"/>
          <w:b w:val="0"/>
          <w:color w:val="202124"/>
          <w:sz w:val="24"/>
          <w:szCs w:val="24"/>
          <w:shd w:val="clear" w:color="auto" w:fill="FFFFFF"/>
        </w:rPr>
        <w:t>, or 2 DC </w:t>
      </w:r>
      <w:r w:rsidRPr="00C63B64">
        <w:rPr>
          <w:rFonts w:asciiTheme="majorHAnsi" w:hAnsiTheme="majorHAnsi" w:cstheme="majorHAnsi"/>
          <w:b w:val="0"/>
          <w:bCs w:val="0"/>
          <w:color w:val="202124"/>
          <w:sz w:val="24"/>
          <w:szCs w:val="24"/>
          <w:shd w:val="clear" w:color="auto" w:fill="FFFFFF"/>
        </w:rPr>
        <w:t>motors</w:t>
      </w:r>
      <w:r w:rsidRPr="00C63B64">
        <w:rPr>
          <w:rFonts w:asciiTheme="majorHAnsi" w:hAnsiTheme="majorHAnsi" w:cstheme="majorHAnsi"/>
          <w:b w:val="0"/>
          <w:color w:val="202124"/>
          <w:sz w:val="24"/>
          <w:szCs w:val="24"/>
          <w:shd w:val="clear" w:color="auto" w:fill="FFFFFF"/>
        </w:rPr>
        <w:t> with directional and speed control</w:t>
      </w:r>
    </w:p>
    <w:p w:rsidR="00C63B64" w:rsidRPr="00C63B64" w:rsidRDefault="00C63B64" w:rsidP="00DC256B">
      <w:pPr>
        <w:pStyle w:val="Heading1"/>
        <w:shd w:val="clear" w:color="auto" w:fill="F9F9F9"/>
        <w:spacing w:after="0"/>
        <w:rPr>
          <w:rFonts w:asciiTheme="majorHAnsi" w:hAnsiTheme="majorHAnsi" w:cstheme="majorHAnsi"/>
          <w:b w:val="0"/>
          <w:bCs w:val="0"/>
          <w:sz w:val="24"/>
          <w:szCs w:val="24"/>
        </w:rPr>
      </w:pPr>
      <w:r w:rsidRPr="00C63B64">
        <w:rPr>
          <w:rFonts w:asciiTheme="majorHAnsi" w:hAnsiTheme="majorHAnsi" w:cstheme="majorHAnsi"/>
          <w:b w:val="0"/>
          <w:bCs w:val="0"/>
          <w:color w:val="202124"/>
          <w:sz w:val="24"/>
          <w:szCs w:val="24"/>
          <w:shd w:val="clear" w:color="auto" w:fill="FFFFFF"/>
        </w:rPr>
        <w:t>Arduino Uno R3</w:t>
      </w:r>
      <w:r w:rsidRPr="00C63B64">
        <w:rPr>
          <w:rFonts w:asciiTheme="majorHAnsi" w:hAnsiTheme="majorHAnsi" w:cstheme="majorHAnsi"/>
          <w:b w:val="0"/>
          <w:color w:val="202124"/>
          <w:sz w:val="24"/>
          <w:szCs w:val="24"/>
          <w:shd w:val="clear" w:color="auto" w:fill="FFFFFF"/>
        </w:rPr>
        <w:t> </w:t>
      </w:r>
      <w:r w:rsidRPr="00C63B64">
        <w:rPr>
          <w:rFonts w:asciiTheme="majorHAnsi" w:hAnsiTheme="majorHAnsi" w:cstheme="majorHAnsi"/>
          <w:b w:val="0"/>
          <w:color w:val="202124"/>
          <w:sz w:val="24"/>
          <w:szCs w:val="24"/>
          <w:shd w:val="clear" w:color="auto" w:fill="FFFFFF"/>
        </w:rPr>
        <w:t>=</w:t>
      </w:r>
      <w:r w:rsidRPr="00C63B64">
        <w:rPr>
          <w:rFonts w:asciiTheme="majorHAnsi" w:hAnsiTheme="majorHAnsi" w:cstheme="majorHAnsi"/>
          <w:b w:val="0"/>
          <w:color w:val="202124"/>
          <w:sz w:val="24"/>
          <w:szCs w:val="24"/>
          <w:shd w:val="clear" w:color="auto" w:fill="FFFFFF"/>
        </w:rPr>
        <w:t>is a microcontroller board based on a removable, dual-inline-package (DIP) ATmega328 AVR microcontroller. It has 20 digital input/output pins (of which 6 can be used as PWM outputs and 6 can be used as analog inputs). ... The </w:t>
      </w:r>
      <w:r w:rsidRPr="00C63B64">
        <w:rPr>
          <w:rFonts w:asciiTheme="majorHAnsi" w:hAnsiTheme="majorHAnsi" w:cstheme="majorHAnsi"/>
          <w:b w:val="0"/>
          <w:bCs w:val="0"/>
          <w:color w:val="202124"/>
          <w:sz w:val="24"/>
          <w:szCs w:val="24"/>
          <w:shd w:val="clear" w:color="auto" w:fill="FFFFFF"/>
        </w:rPr>
        <w:t>R3</w:t>
      </w:r>
      <w:r w:rsidRPr="00C63B64">
        <w:rPr>
          <w:rFonts w:asciiTheme="majorHAnsi" w:hAnsiTheme="majorHAnsi" w:cstheme="majorHAnsi"/>
          <w:b w:val="0"/>
          <w:color w:val="202124"/>
          <w:sz w:val="24"/>
          <w:szCs w:val="24"/>
          <w:shd w:val="clear" w:color="auto" w:fill="FFFFFF"/>
        </w:rPr>
        <w:t> is the third, and latest, revision of the </w:t>
      </w:r>
      <w:r w:rsidRPr="00C63B64">
        <w:rPr>
          <w:rFonts w:asciiTheme="majorHAnsi" w:hAnsiTheme="majorHAnsi" w:cstheme="majorHAnsi"/>
          <w:b w:val="0"/>
          <w:bCs w:val="0"/>
          <w:color w:val="202124"/>
          <w:sz w:val="24"/>
          <w:szCs w:val="24"/>
          <w:shd w:val="clear" w:color="auto" w:fill="FFFFFF"/>
        </w:rPr>
        <w:t>Arduino Uno</w:t>
      </w:r>
      <w:r w:rsidRPr="00C63B64">
        <w:rPr>
          <w:rFonts w:ascii="Arial" w:hAnsi="Arial" w:cs="Arial"/>
          <w:b w:val="0"/>
          <w:color w:val="202124"/>
          <w:shd w:val="clear" w:color="auto" w:fill="FFFFFF"/>
        </w:rPr>
        <w:t>.</w:t>
      </w:r>
    </w:p>
    <w:p w:rsidR="00C63B64" w:rsidRDefault="00C63B64" w:rsidP="00DC256B">
      <w:pPr>
        <w:pStyle w:val="Heading1"/>
        <w:shd w:val="clear" w:color="auto" w:fill="F9F9F9"/>
        <w:spacing w:after="0"/>
        <w:rPr>
          <w:rFonts w:asciiTheme="majorHAnsi" w:hAnsiTheme="majorHAnsi" w:cstheme="majorHAnsi"/>
          <w:b w:val="0"/>
          <w:bCs w:val="0"/>
          <w:sz w:val="24"/>
          <w:szCs w:val="24"/>
        </w:rPr>
      </w:pPr>
      <w:r>
        <w:rPr>
          <w:noProof/>
        </w:rPr>
        <w:lastRenderedPageBreak/>
        <w:drawing>
          <wp:inline distT="0" distB="0" distL="0" distR="0" wp14:anchorId="75E15383" wp14:editId="28A03957">
            <wp:extent cx="5943600" cy="2929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29890"/>
                    </a:xfrm>
                    <a:prstGeom prst="rect">
                      <a:avLst/>
                    </a:prstGeom>
                  </pic:spPr>
                </pic:pic>
              </a:graphicData>
            </a:graphic>
          </wp:inline>
        </w:drawing>
      </w:r>
    </w:p>
    <w:p w:rsidR="00C63B64" w:rsidRPr="00C63B64" w:rsidRDefault="00C63B64" w:rsidP="00DC256B">
      <w:pPr>
        <w:pStyle w:val="Heading1"/>
        <w:shd w:val="clear" w:color="auto" w:fill="F9F9F9"/>
        <w:spacing w:after="0"/>
        <w:rPr>
          <w:rFonts w:asciiTheme="majorHAnsi" w:hAnsiTheme="majorHAnsi" w:cstheme="majorHAnsi"/>
          <w:b w:val="0"/>
          <w:bCs w:val="0"/>
          <w:sz w:val="24"/>
          <w:szCs w:val="24"/>
        </w:rPr>
      </w:pPr>
      <w:r>
        <w:rPr>
          <w:noProof/>
        </w:rPr>
        <w:drawing>
          <wp:inline distT="0" distB="0" distL="0" distR="0" wp14:anchorId="1DE48EB7" wp14:editId="0B683F32">
            <wp:extent cx="5943600" cy="2644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44775"/>
                    </a:xfrm>
                    <a:prstGeom prst="rect">
                      <a:avLst/>
                    </a:prstGeom>
                  </pic:spPr>
                </pic:pic>
              </a:graphicData>
            </a:graphic>
          </wp:inline>
        </w:drawing>
      </w:r>
    </w:p>
    <w:p w:rsidR="00DC256B" w:rsidRPr="00DC256B" w:rsidRDefault="00DC256B" w:rsidP="00DC256B">
      <w:pPr>
        <w:pStyle w:val="Heading1"/>
        <w:shd w:val="clear" w:color="auto" w:fill="F9F9F9"/>
        <w:spacing w:after="0"/>
        <w:rPr>
          <w:rFonts w:ascii="Arial" w:hAnsi="Arial" w:cs="Arial"/>
          <w:b w:val="0"/>
          <w:bCs w:val="0"/>
        </w:rPr>
      </w:pPr>
    </w:p>
    <w:p w:rsidR="00DC256B" w:rsidRDefault="00C63B64" w:rsidP="00DC256B">
      <w:pPr>
        <w:pStyle w:val="Heading1"/>
        <w:shd w:val="clear" w:color="auto" w:fill="F9F9F9"/>
        <w:spacing w:after="0"/>
        <w:rPr>
          <w:rFonts w:ascii="Arial" w:hAnsi="Arial" w:cs="Arial"/>
          <w:b w:val="0"/>
          <w:bCs w:val="0"/>
        </w:rPr>
      </w:pPr>
      <w:r>
        <w:rPr>
          <w:noProof/>
        </w:rPr>
        <w:lastRenderedPageBreak/>
        <w:drawing>
          <wp:inline distT="0" distB="0" distL="0" distR="0" wp14:anchorId="4A250133" wp14:editId="5F5B011E">
            <wp:extent cx="5943600" cy="261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0485"/>
                    </a:xfrm>
                    <a:prstGeom prst="rect">
                      <a:avLst/>
                    </a:prstGeom>
                  </pic:spPr>
                </pic:pic>
              </a:graphicData>
            </a:graphic>
          </wp:inline>
        </w:drawing>
      </w:r>
    </w:p>
    <w:p w:rsidR="00C63B64" w:rsidRPr="00DC256B" w:rsidRDefault="00C63B64" w:rsidP="00DC256B">
      <w:pPr>
        <w:pStyle w:val="Heading1"/>
        <w:shd w:val="clear" w:color="auto" w:fill="F9F9F9"/>
        <w:spacing w:after="0"/>
        <w:rPr>
          <w:rFonts w:ascii="Arial" w:hAnsi="Arial" w:cs="Arial"/>
          <w:b w:val="0"/>
          <w:bCs w:val="0"/>
        </w:rPr>
      </w:pPr>
      <w:r>
        <w:rPr>
          <w:noProof/>
        </w:rPr>
        <w:drawing>
          <wp:inline distT="0" distB="0" distL="0" distR="0" wp14:anchorId="5F8ADDB1" wp14:editId="2E363AA2">
            <wp:extent cx="5943600" cy="25692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9210"/>
                    </a:xfrm>
                    <a:prstGeom prst="rect">
                      <a:avLst/>
                    </a:prstGeom>
                  </pic:spPr>
                </pic:pic>
              </a:graphicData>
            </a:graphic>
          </wp:inline>
        </w:drawing>
      </w:r>
    </w:p>
    <w:p w:rsidR="00DC256B" w:rsidRPr="00DC256B" w:rsidRDefault="00DC256B" w:rsidP="00DC256B">
      <w:pPr>
        <w:pStyle w:val="Heading1"/>
        <w:shd w:val="clear" w:color="auto" w:fill="F9F9F9"/>
        <w:spacing w:after="0"/>
        <w:rPr>
          <w:rFonts w:ascii="Arial" w:hAnsi="Arial" w:cs="Arial"/>
          <w:b w:val="0"/>
          <w:bCs w:val="0"/>
        </w:rPr>
      </w:pPr>
    </w:p>
    <w:p w:rsidR="00441CB1" w:rsidRDefault="00C63B64" w:rsidP="00441CB1">
      <w:pPr>
        <w:pStyle w:val="Heading1"/>
        <w:shd w:val="clear" w:color="auto" w:fill="F9F9F9"/>
        <w:spacing w:before="0" w:beforeAutospacing="0" w:after="0" w:afterAutospacing="0"/>
        <w:rPr>
          <w:rFonts w:ascii="Arial" w:hAnsi="Arial" w:cs="Arial"/>
          <w:b w:val="0"/>
          <w:bCs w:val="0"/>
        </w:rPr>
      </w:pPr>
      <w:r>
        <w:rPr>
          <w:rFonts w:ascii="Arial" w:hAnsi="Arial" w:cs="Arial"/>
          <w:b w:val="0"/>
          <w:bCs w:val="0"/>
        </w:rPr>
        <w:t>Code:</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String TEXT;</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void </w:t>
      </w:r>
      <w:proofErr w:type="gramStart"/>
      <w:r w:rsidRPr="00C63B64">
        <w:rPr>
          <w:rFonts w:asciiTheme="majorHAnsi" w:hAnsiTheme="majorHAnsi" w:cstheme="majorHAnsi"/>
          <w:b w:val="0"/>
          <w:bCs w:val="0"/>
          <w:sz w:val="22"/>
          <w:szCs w:val="22"/>
        </w:rPr>
        <w:t>setup(</w:t>
      </w:r>
      <w:proofErr w:type="gramEnd"/>
      <w:r w:rsidRPr="00C63B64">
        <w:rPr>
          <w:rFonts w:asciiTheme="majorHAnsi" w:hAnsiTheme="majorHAnsi" w:cstheme="majorHAnsi"/>
          <w:b w:val="0"/>
          <w:bCs w:val="0"/>
          <w:sz w:val="22"/>
          <w:szCs w:val="22"/>
        </w:rPr>
        <w:t>)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spellStart"/>
      <w:r w:rsidRPr="00C63B64">
        <w:rPr>
          <w:rFonts w:asciiTheme="majorHAnsi" w:hAnsiTheme="majorHAnsi" w:cstheme="majorHAnsi"/>
          <w:b w:val="0"/>
          <w:bCs w:val="0"/>
          <w:sz w:val="22"/>
          <w:szCs w:val="22"/>
        </w:rPr>
        <w:t>Serial.begin</w:t>
      </w:r>
      <w:proofErr w:type="spellEnd"/>
      <w:r w:rsidRPr="00C63B64">
        <w:rPr>
          <w:rFonts w:asciiTheme="majorHAnsi" w:hAnsiTheme="majorHAnsi" w:cstheme="majorHAnsi"/>
          <w:b w:val="0"/>
          <w:bCs w:val="0"/>
          <w:sz w:val="22"/>
          <w:szCs w:val="22"/>
        </w:rPr>
        <w:t>(9600);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spellStart"/>
      <w:proofErr w:type="gramStart"/>
      <w:r w:rsidRPr="00C63B64">
        <w:rPr>
          <w:rFonts w:asciiTheme="majorHAnsi" w:hAnsiTheme="majorHAnsi" w:cstheme="majorHAnsi"/>
          <w:b w:val="0"/>
          <w:bCs w:val="0"/>
          <w:sz w:val="22"/>
          <w:szCs w:val="22"/>
        </w:rPr>
        <w:t>pinMode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6, OUTPUT);    //NIGHT LAMP PIN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spellStart"/>
      <w:proofErr w:type="gramStart"/>
      <w:r w:rsidRPr="00C63B64">
        <w:rPr>
          <w:rFonts w:asciiTheme="majorHAnsi" w:hAnsiTheme="majorHAnsi" w:cstheme="majorHAnsi"/>
          <w:b w:val="0"/>
          <w:bCs w:val="0"/>
          <w:sz w:val="22"/>
          <w:szCs w:val="22"/>
        </w:rPr>
        <w:t>pinMode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4, OUTPUT);   // LED PIN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spellStart"/>
      <w:proofErr w:type="gramStart"/>
      <w:r w:rsidRPr="00C63B64">
        <w:rPr>
          <w:rFonts w:asciiTheme="majorHAnsi" w:hAnsiTheme="majorHAnsi" w:cstheme="majorHAnsi"/>
          <w:b w:val="0"/>
          <w:bCs w:val="0"/>
          <w:sz w:val="22"/>
          <w:szCs w:val="22"/>
        </w:rPr>
        <w:lastRenderedPageBreak/>
        <w:t>pinMode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9, OUTPUT);     // MOTOR PIN 1</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spellStart"/>
      <w:proofErr w:type="gramStart"/>
      <w:r w:rsidRPr="00C63B64">
        <w:rPr>
          <w:rFonts w:asciiTheme="majorHAnsi" w:hAnsiTheme="majorHAnsi" w:cstheme="majorHAnsi"/>
          <w:b w:val="0"/>
          <w:bCs w:val="0"/>
          <w:sz w:val="22"/>
          <w:szCs w:val="22"/>
        </w:rPr>
        <w:t>pinMode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10, OUTPUT);     //MOTOR PIN 2</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void </w:t>
      </w:r>
      <w:proofErr w:type="gramStart"/>
      <w:r w:rsidRPr="00C63B64">
        <w:rPr>
          <w:rFonts w:asciiTheme="majorHAnsi" w:hAnsiTheme="majorHAnsi" w:cstheme="majorHAnsi"/>
          <w:b w:val="0"/>
          <w:bCs w:val="0"/>
          <w:sz w:val="22"/>
          <w:szCs w:val="22"/>
        </w:rPr>
        <w:t>loop(</w:t>
      </w:r>
      <w:proofErr w:type="gramEnd"/>
      <w:r w:rsidRPr="00C63B64">
        <w:rPr>
          <w:rFonts w:asciiTheme="majorHAnsi" w:hAnsiTheme="majorHAnsi" w:cstheme="majorHAnsi"/>
          <w:b w:val="0"/>
          <w:bCs w:val="0"/>
          <w:sz w:val="22"/>
          <w:szCs w:val="22"/>
        </w:rPr>
        <w:t>)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gramStart"/>
      <w:r w:rsidRPr="00C63B64">
        <w:rPr>
          <w:rFonts w:asciiTheme="majorHAnsi" w:hAnsiTheme="majorHAnsi" w:cstheme="majorHAnsi"/>
          <w:b w:val="0"/>
          <w:bCs w:val="0"/>
          <w:sz w:val="22"/>
          <w:szCs w:val="22"/>
        </w:rPr>
        <w:t>while(</w:t>
      </w:r>
      <w:proofErr w:type="spellStart"/>
      <w:proofErr w:type="gramEnd"/>
      <w:r w:rsidRPr="00C63B64">
        <w:rPr>
          <w:rFonts w:asciiTheme="majorHAnsi" w:hAnsiTheme="majorHAnsi" w:cstheme="majorHAnsi"/>
          <w:b w:val="0"/>
          <w:bCs w:val="0"/>
          <w:sz w:val="22"/>
          <w:szCs w:val="22"/>
        </w:rPr>
        <w:t>Serial.available</w:t>
      </w:r>
      <w:proofErr w:type="spellEnd"/>
      <w:r w:rsidRPr="00C63B64">
        <w:rPr>
          <w:rFonts w:asciiTheme="majorHAnsi" w:hAnsiTheme="majorHAnsi" w:cstheme="majorHAnsi"/>
          <w:b w:val="0"/>
          <w:bCs w:val="0"/>
          <w:sz w:val="22"/>
          <w:szCs w:val="22"/>
        </w:rPr>
        <w:t>())</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gramStart"/>
      <w:r w:rsidRPr="00C63B64">
        <w:rPr>
          <w:rFonts w:asciiTheme="majorHAnsi" w:hAnsiTheme="majorHAnsi" w:cstheme="majorHAnsi"/>
          <w:b w:val="0"/>
          <w:bCs w:val="0"/>
          <w:sz w:val="22"/>
          <w:szCs w:val="22"/>
        </w:rPr>
        <w:t>delay(</w:t>
      </w:r>
      <w:proofErr w:type="gramEnd"/>
      <w:r w:rsidRPr="00C63B64">
        <w:rPr>
          <w:rFonts w:asciiTheme="majorHAnsi" w:hAnsiTheme="majorHAnsi" w:cstheme="majorHAnsi"/>
          <w:b w:val="0"/>
          <w:bCs w:val="0"/>
          <w:sz w:val="22"/>
          <w:szCs w:val="22"/>
        </w:rPr>
        <w:t>3);</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char c = </w:t>
      </w:r>
      <w:proofErr w:type="spellStart"/>
      <w:r w:rsidRPr="00C63B64">
        <w:rPr>
          <w:rFonts w:asciiTheme="majorHAnsi" w:hAnsiTheme="majorHAnsi" w:cstheme="majorHAnsi"/>
          <w:b w:val="0"/>
          <w:bCs w:val="0"/>
          <w:sz w:val="22"/>
          <w:szCs w:val="22"/>
        </w:rPr>
        <w:t>Serial.read</w:t>
      </w:r>
      <w:proofErr w:type="spellEnd"/>
      <w:r w:rsidRPr="00C63B64">
        <w:rPr>
          <w:rFonts w:asciiTheme="majorHAnsi" w:hAnsiTheme="majorHAnsi" w:cstheme="majorHAnsi"/>
          <w:b w:val="0"/>
          <w:bCs w:val="0"/>
          <w:sz w:val="22"/>
          <w:szCs w:val="22"/>
        </w:rPr>
        <w:t>();</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TEXT+=c;</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roofErr w:type="gramStart"/>
      <w:r w:rsidRPr="00C63B64">
        <w:rPr>
          <w:rFonts w:asciiTheme="majorHAnsi" w:hAnsiTheme="majorHAnsi" w:cstheme="majorHAnsi"/>
          <w:b w:val="0"/>
          <w:bCs w:val="0"/>
          <w:sz w:val="22"/>
          <w:szCs w:val="22"/>
        </w:rPr>
        <w:t>if(</w:t>
      </w:r>
      <w:proofErr w:type="spellStart"/>
      <w:proofErr w:type="gramEnd"/>
      <w:r w:rsidRPr="00C63B64">
        <w:rPr>
          <w:rFonts w:asciiTheme="majorHAnsi" w:hAnsiTheme="majorHAnsi" w:cstheme="majorHAnsi"/>
          <w:b w:val="0"/>
          <w:bCs w:val="0"/>
          <w:sz w:val="22"/>
          <w:szCs w:val="22"/>
        </w:rPr>
        <w:t>TEXT.length</w:t>
      </w:r>
      <w:proofErr w:type="spellEnd"/>
      <w:r w:rsidRPr="00C63B64">
        <w:rPr>
          <w:rFonts w:asciiTheme="majorHAnsi" w:hAnsiTheme="majorHAnsi" w:cstheme="majorHAnsi"/>
          <w:b w:val="0"/>
          <w:bCs w:val="0"/>
          <w:sz w:val="22"/>
          <w:szCs w:val="22"/>
        </w:rPr>
        <w:t>() &gt;0){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r w:rsidRPr="00C63B64">
        <w:rPr>
          <w:rFonts w:asciiTheme="majorHAnsi" w:hAnsiTheme="majorHAnsi" w:cstheme="majorHAnsi"/>
          <w:b w:val="0"/>
          <w:bCs w:val="0"/>
          <w:sz w:val="22"/>
          <w:szCs w:val="22"/>
        </w:rPr>
        <w:t>Serial.println</w:t>
      </w:r>
      <w:proofErr w:type="spellEnd"/>
      <w:r w:rsidRPr="00C63B64">
        <w:rPr>
          <w:rFonts w:asciiTheme="majorHAnsi" w:hAnsiTheme="majorHAnsi" w:cstheme="majorHAnsi"/>
          <w:b w:val="0"/>
          <w:bCs w:val="0"/>
          <w:sz w:val="22"/>
          <w:szCs w:val="22"/>
        </w:rPr>
        <w:t>(TEXT);</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"light on")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6, HIGH);}</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"light off")</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6, LOW);}</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"fan on")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lastRenderedPageBreak/>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9, 1);</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10,0);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"fan off")</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9, 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10,0);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"night lamp on")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4, HIGH);}</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"night lamp off")</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4, LOW);}</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"all on")</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4, HIGH);</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9, 1);</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10,0);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6, HIGH);}</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else </w:t>
      </w:r>
      <w:proofErr w:type="gramStart"/>
      <w:r w:rsidRPr="00C63B64">
        <w:rPr>
          <w:rFonts w:asciiTheme="majorHAnsi" w:hAnsiTheme="majorHAnsi" w:cstheme="majorHAnsi"/>
          <w:b w:val="0"/>
          <w:bCs w:val="0"/>
          <w:sz w:val="22"/>
          <w:szCs w:val="22"/>
        </w:rPr>
        <w:t>if(</w:t>
      </w:r>
      <w:proofErr w:type="gramEnd"/>
      <w:r w:rsidRPr="00C63B64">
        <w:rPr>
          <w:rFonts w:asciiTheme="majorHAnsi" w:hAnsiTheme="majorHAnsi" w:cstheme="majorHAnsi"/>
          <w:b w:val="0"/>
          <w:bCs w:val="0"/>
          <w:sz w:val="22"/>
          <w:szCs w:val="22"/>
        </w:rPr>
        <w:t>TEXT == "all off")</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4, LOW);</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9, 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10,0);</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w:t>
      </w:r>
      <w:proofErr w:type="spellStart"/>
      <w:proofErr w:type="gramStart"/>
      <w:r w:rsidRPr="00C63B64">
        <w:rPr>
          <w:rFonts w:asciiTheme="majorHAnsi" w:hAnsiTheme="majorHAnsi" w:cstheme="majorHAnsi"/>
          <w:b w:val="0"/>
          <w:bCs w:val="0"/>
          <w:sz w:val="22"/>
          <w:szCs w:val="22"/>
        </w:rPr>
        <w:t>digitalWrite</w:t>
      </w:r>
      <w:proofErr w:type="spellEnd"/>
      <w:r w:rsidRPr="00C63B64">
        <w:rPr>
          <w:rFonts w:asciiTheme="majorHAnsi" w:hAnsiTheme="majorHAnsi" w:cstheme="majorHAnsi"/>
          <w:b w:val="0"/>
          <w:bCs w:val="0"/>
          <w:sz w:val="22"/>
          <w:szCs w:val="22"/>
        </w:rPr>
        <w:t>(</w:t>
      </w:r>
      <w:proofErr w:type="gramEnd"/>
      <w:r w:rsidRPr="00C63B64">
        <w:rPr>
          <w:rFonts w:asciiTheme="majorHAnsi" w:hAnsiTheme="majorHAnsi" w:cstheme="majorHAnsi"/>
          <w:b w:val="0"/>
          <w:bCs w:val="0"/>
          <w:sz w:val="22"/>
          <w:szCs w:val="22"/>
        </w:rPr>
        <w:t>6, LOW);}</w:t>
      </w:r>
    </w:p>
    <w:p w:rsidR="00C63B64" w:rsidRPr="00C63B64" w:rsidRDefault="00C63B64" w:rsidP="00C63B64">
      <w:pPr>
        <w:pStyle w:val="Heading1"/>
        <w:shd w:val="clear" w:color="auto" w:fill="F9F9F9"/>
        <w:spacing w:after="0"/>
        <w:rPr>
          <w:rFonts w:asciiTheme="majorHAnsi" w:hAnsiTheme="majorHAnsi" w:cstheme="majorHAnsi"/>
          <w:b w:val="0"/>
          <w:bCs w:val="0"/>
          <w:sz w:val="22"/>
          <w:szCs w:val="22"/>
        </w:rPr>
      </w:pPr>
      <w:r w:rsidRPr="00C63B64">
        <w:rPr>
          <w:rFonts w:asciiTheme="majorHAnsi" w:hAnsiTheme="majorHAnsi" w:cstheme="majorHAnsi"/>
          <w:b w:val="0"/>
          <w:bCs w:val="0"/>
          <w:sz w:val="22"/>
          <w:szCs w:val="22"/>
        </w:rPr>
        <w:t xml:space="preserve">  TEXT = "";}</w:t>
      </w:r>
    </w:p>
    <w:p w:rsidR="00C63B64" w:rsidRPr="00C63B64" w:rsidRDefault="00C63B64" w:rsidP="00C63B64">
      <w:pPr>
        <w:pStyle w:val="Heading1"/>
        <w:shd w:val="clear" w:color="auto" w:fill="F9F9F9"/>
        <w:spacing w:before="0" w:beforeAutospacing="0" w:after="0" w:afterAutospacing="0"/>
        <w:rPr>
          <w:rFonts w:asciiTheme="majorHAnsi" w:hAnsiTheme="majorHAnsi" w:cstheme="majorHAnsi"/>
          <w:b w:val="0"/>
          <w:bCs w:val="0"/>
          <w:sz w:val="22"/>
          <w:szCs w:val="22"/>
        </w:rPr>
      </w:pPr>
      <w:r w:rsidRPr="00C63B64">
        <w:rPr>
          <w:rFonts w:asciiTheme="majorHAnsi" w:hAnsiTheme="majorHAnsi" w:cstheme="majorHAnsi"/>
          <w:b w:val="0"/>
          <w:bCs w:val="0"/>
          <w:sz w:val="22"/>
          <w:szCs w:val="22"/>
        </w:rPr>
        <w:t>}</w:t>
      </w:r>
    </w:p>
    <w:p w:rsidR="00C63B64" w:rsidRDefault="00C63B64" w:rsidP="00441CB1">
      <w:pPr>
        <w:pStyle w:val="Heading1"/>
        <w:shd w:val="clear" w:color="auto" w:fill="F9F9F9"/>
        <w:spacing w:before="0" w:beforeAutospacing="0" w:after="0" w:afterAutospacing="0"/>
        <w:rPr>
          <w:rFonts w:ascii="Arial" w:hAnsi="Arial" w:cs="Arial"/>
          <w:b w:val="0"/>
          <w:bCs w:val="0"/>
        </w:rPr>
      </w:pPr>
      <w:r>
        <w:rPr>
          <w:noProof/>
        </w:rPr>
        <w:drawing>
          <wp:inline distT="0" distB="0" distL="0" distR="0" wp14:anchorId="61F0AA6D" wp14:editId="56987C58">
            <wp:extent cx="5943600" cy="3277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77870"/>
                    </a:xfrm>
                    <a:prstGeom prst="rect">
                      <a:avLst/>
                    </a:prstGeom>
                  </pic:spPr>
                </pic:pic>
              </a:graphicData>
            </a:graphic>
          </wp:inline>
        </w:drawing>
      </w:r>
    </w:p>
    <w:p w:rsidR="00441CB1" w:rsidRDefault="00441CB1" w:rsidP="00441CB1">
      <w:pPr>
        <w:pStyle w:val="Heading1"/>
        <w:shd w:val="clear" w:color="auto" w:fill="F9F9F9"/>
        <w:spacing w:before="0" w:beforeAutospacing="0" w:after="0" w:afterAutospacing="0"/>
        <w:rPr>
          <w:rFonts w:ascii="Arial" w:hAnsi="Arial" w:cs="Arial"/>
          <w:b w:val="0"/>
          <w:bCs w:val="0"/>
        </w:rPr>
      </w:pPr>
    </w:p>
    <w:p w:rsidR="00C63B64" w:rsidRPr="00441CB1" w:rsidRDefault="00C63B64" w:rsidP="00441CB1">
      <w:pPr>
        <w:pStyle w:val="Heading1"/>
        <w:shd w:val="clear" w:color="auto" w:fill="F9F9F9"/>
        <w:spacing w:before="0" w:beforeAutospacing="0" w:after="0" w:afterAutospacing="0"/>
        <w:rPr>
          <w:rFonts w:ascii="Arial" w:hAnsi="Arial" w:cs="Arial"/>
          <w:b w:val="0"/>
          <w:bCs w:val="0"/>
        </w:rPr>
      </w:pPr>
    </w:p>
    <w:p w:rsidR="002A6F9E" w:rsidRPr="00441CB1" w:rsidRDefault="002A6F9E">
      <w:pPr>
        <w:rPr>
          <w:b/>
          <w:sz w:val="40"/>
          <w:szCs w:val="40"/>
        </w:rPr>
      </w:pPr>
    </w:p>
    <w:sectPr w:rsidR="002A6F9E" w:rsidRPr="00441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CB1"/>
    <w:rsid w:val="002A6F9E"/>
    <w:rsid w:val="00441CB1"/>
    <w:rsid w:val="00A435E3"/>
    <w:rsid w:val="00C63B64"/>
    <w:rsid w:val="00DC2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7E449"/>
  <w15:chartTrackingRefBased/>
  <w15:docId w15:val="{37100396-87CA-4ACB-9B2D-9AF4BEF5C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1C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CB1"/>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784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6</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2021-04-30T19:31:00Z</dcterms:created>
  <dcterms:modified xsi:type="dcterms:W3CDTF">2021-05-01T09:18:00Z</dcterms:modified>
</cp:coreProperties>
</file>