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0"/>
          <w:szCs w:val="40"/>
        </w:rPr>
      </w:pPr>
      <w:r>
        <w:rPr>
          <w:sz w:val="40"/>
          <w:szCs w:val="40"/>
        </w:rPr>
        <w:t>RESUME</w:t>
      </w:r>
    </w:p>
    <w:p/>
    <w:p>
      <w:pPr>
        <w:pStyle w:val="6"/>
        <w:numPr>
          <w:ilvl w:val="0"/>
          <w:numId w:val="1"/>
        </w:numPr>
        <w:spacing w:line="480" w:lineRule="auto"/>
        <w:ind w:left="420" w:leftChars="0" w:hanging="420" w:firstLineChars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NAME</w:t>
      </w:r>
      <w:r>
        <w:rPr>
          <w:rFonts w:cstheme="minorHAnsi"/>
          <w:sz w:val="24"/>
          <w:szCs w:val="24"/>
          <w:lang w:val="en-US"/>
        </w:rPr>
        <w:t>: SAMANT SIDHANT SANTOSH</w:t>
      </w:r>
    </w:p>
    <w:p>
      <w:pPr>
        <w:pStyle w:val="6"/>
        <w:numPr>
          <w:ilvl w:val="0"/>
          <w:numId w:val="2"/>
        </w:numPr>
        <w:spacing w:line="480" w:lineRule="auto"/>
        <w:ind w:left="420" w:leftChars="0" w:hanging="420" w:firstLineChars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ADDRESS</w:t>
      </w:r>
      <w:r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H.NO.35/404, TELEGAL, SIRVOI, QUEPEM-GOA</w:t>
      </w:r>
    </w:p>
    <w:p>
      <w:pPr>
        <w:pStyle w:val="6"/>
        <w:numPr>
          <w:ilvl w:val="0"/>
          <w:numId w:val="3"/>
        </w:numPr>
        <w:spacing w:line="480" w:lineRule="auto"/>
        <w:ind w:left="420" w:leftChars="0" w:hanging="420" w:firstLineChars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BRANCH AND SEMESTER</w:t>
      </w:r>
      <w:r>
        <w:rPr>
          <w:rFonts w:cstheme="minorHAnsi"/>
          <w:sz w:val="24"/>
          <w:szCs w:val="24"/>
          <w:lang w:val="en-US"/>
        </w:rPr>
        <w:t>:</w:t>
      </w:r>
      <w:r>
        <w:rPr>
          <w:rFonts w:hint="default" w:cstheme="minorHAnsi"/>
          <w:sz w:val="24"/>
          <w:szCs w:val="24"/>
          <w:lang w:val="en-US"/>
        </w:rPr>
        <w:t>Electronics &amp; Telecommunications(2nd sem)</w:t>
      </w:r>
      <w:bookmarkStart w:id="0" w:name="_GoBack"/>
      <w:bookmarkEnd w:id="0"/>
      <w:r>
        <w:rPr>
          <w:rFonts w:cstheme="minorHAnsi"/>
          <w:sz w:val="24"/>
          <w:szCs w:val="24"/>
        </w:rPr>
        <w:t>.</w:t>
      </w:r>
    </w:p>
    <w:p>
      <w:pPr>
        <w:pStyle w:val="6"/>
        <w:numPr>
          <w:ilvl w:val="0"/>
          <w:numId w:val="4"/>
        </w:numPr>
        <w:spacing w:line="480" w:lineRule="auto"/>
        <w:ind w:left="420" w:leftChars="0" w:hanging="420" w:firstLineChars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E-MAIL. ID</w:t>
      </w:r>
      <w:r>
        <w:rPr>
          <w:rFonts w:cstheme="minorHAnsi"/>
          <w:sz w:val="24"/>
          <w:szCs w:val="24"/>
          <w:lang w:val="en-US"/>
        </w:rPr>
        <w:t>:  sidhant775@gmail.com</w:t>
      </w:r>
    </w:p>
    <w:p>
      <w:pPr>
        <w:pStyle w:val="6"/>
        <w:numPr>
          <w:ilvl w:val="0"/>
          <w:numId w:val="5"/>
        </w:numPr>
        <w:spacing w:line="480" w:lineRule="auto"/>
        <w:ind w:left="420" w:leftChars="0" w:hanging="420" w:firstLineChars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EDUCATIONAL  QUALIFICATION</w:t>
      </w:r>
      <w:r>
        <w:rPr>
          <w:rFonts w:cstheme="minorHAnsi"/>
          <w:b/>
          <w:sz w:val="24"/>
          <w:szCs w:val="24"/>
          <w:lang w:val="en-US"/>
        </w:rPr>
        <w:t xml:space="preserve"> :</w:t>
      </w:r>
    </w:p>
    <w:tbl>
      <w:tblPr>
        <w:tblStyle w:val="5"/>
        <w:tblpPr w:leftFromText="180" w:rightFromText="180" w:vertAnchor="text" w:horzAnchor="page" w:tblpX="969" w:tblpY="312"/>
        <w:tblOverlap w:val="never"/>
        <w:tblW w:w="10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2665"/>
        <w:gridCol w:w="2665"/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665" w:type="dxa"/>
          </w:tcPr>
          <w:p>
            <w:pPr>
              <w:spacing w:after="0"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665" w:type="dxa"/>
          </w:tcPr>
          <w:p>
            <w:pPr>
              <w:spacing w:after="0"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2665" w:type="dxa"/>
          </w:tcPr>
          <w:p>
            <w:pPr>
              <w:spacing w:after="0"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YEAR OF PASSING </w:t>
            </w:r>
          </w:p>
        </w:tc>
        <w:tc>
          <w:tcPr>
            <w:tcW w:w="2665" w:type="dxa"/>
          </w:tcPr>
          <w:p>
            <w:pPr>
              <w:spacing w:after="0"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PERCENTAGE OBTAINED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665" w:type="dxa"/>
          </w:tcPr>
          <w:p>
            <w:pPr>
              <w:spacing w:after="0"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65" w:type="dxa"/>
          </w:tcPr>
          <w:p>
            <w:pPr>
              <w:spacing w:after="0"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GOA BOARD</w:t>
            </w:r>
          </w:p>
        </w:tc>
        <w:tc>
          <w:tcPr>
            <w:tcW w:w="2665" w:type="dxa"/>
          </w:tcPr>
          <w:p>
            <w:pPr>
              <w:spacing w:after="0"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MARCH </w:t>
            </w:r>
          </w:p>
        </w:tc>
        <w:tc>
          <w:tcPr>
            <w:tcW w:w="2665" w:type="dxa"/>
          </w:tcPr>
          <w:p>
            <w:pPr>
              <w:spacing w:after="0" w:line="48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665" w:type="dxa"/>
          </w:tcPr>
          <w:p>
            <w:pPr>
              <w:spacing w:after="0"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65" w:type="dxa"/>
          </w:tcPr>
          <w:p>
            <w:pPr>
              <w:spacing w:after="0"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GOA BOARD </w:t>
            </w:r>
          </w:p>
        </w:tc>
        <w:tc>
          <w:tcPr>
            <w:tcW w:w="2665" w:type="dxa"/>
          </w:tcPr>
          <w:p>
            <w:pPr>
              <w:spacing w:after="0"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</w:t>
            </w:r>
          </w:p>
        </w:tc>
        <w:tc>
          <w:tcPr>
            <w:tcW w:w="2665" w:type="dxa"/>
          </w:tcPr>
          <w:p>
            <w:pPr>
              <w:spacing w:after="0" w:line="48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60%</w:t>
            </w:r>
          </w:p>
        </w:tc>
      </w:tr>
    </w:tbl>
    <w:p>
      <w:pPr>
        <w:pStyle w:val="6"/>
        <w:numPr>
          <w:ilvl w:val="0"/>
          <w:numId w:val="0"/>
        </w:numPr>
        <w:spacing w:line="480" w:lineRule="auto"/>
        <w:ind w:left="360" w:leftChars="0"/>
        <w:rPr>
          <w:rFonts w:cstheme="minorHAnsi"/>
          <w:sz w:val="24"/>
          <w:szCs w:val="24"/>
        </w:rPr>
      </w:pPr>
    </w:p>
    <w:p>
      <w:pPr>
        <w:pStyle w:val="6"/>
        <w:numPr>
          <w:ilvl w:val="0"/>
          <w:numId w:val="6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LANGUAGES KNOWN</w:t>
      </w:r>
      <w:r>
        <w:rPr>
          <w:rFonts w:cstheme="minorHAnsi"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</w:rPr>
        <w:t>HINDI, ENGLISH, KONKANI.</w:t>
      </w:r>
    </w:p>
    <w:p>
      <w:pPr>
        <w:pStyle w:val="6"/>
        <w:numPr>
          <w:ilvl w:val="0"/>
          <w:numId w:val="6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HOBBIES</w:t>
      </w:r>
      <w:r>
        <w:rPr>
          <w:rFonts w:cstheme="minorHAnsi"/>
          <w:sz w:val="24"/>
          <w:szCs w:val="24"/>
          <w:lang w:val="en-US"/>
        </w:rPr>
        <w:t xml:space="preserve">: READING TECH ARTICALS, WATCHING MOVIES, </w:t>
      </w:r>
    </w:p>
    <w:p>
      <w:pPr>
        <w:pStyle w:val="6"/>
        <w:numPr>
          <w:ilvl w:val="0"/>
          <w:numId w:val="0"/>
        </w:numPr>
        <w:spacing w:line="480" w:lineRule="auto"/>
        <w:ind w:firstLine="720" w:firstLineChars="3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FAN OF VIDEO GAMES, LISTENING MUSIC</w:t>
      </w:r>
    </w:p>
    <w:p>
      <w:pPr>
        <w:pStyle w:val="6"/>
        <w:numPr>
          <w:ilvl w:val="0"/>
          <w:numId w:val="6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EXTRA COCURICULAR ACTIVITIES</w:t>
      </w:r>
      <w:r>
        <w:rPr>
          <w:rFonts w:cstheme="minorHAnsi"/>
          <w:sz w:val="24"/>
          <w:szCs w:val="24"/>
          <w:lang w:val="en-US"/>
        </w:rPr>
        <w:t>: TRAVELING NEW PLACES</w:t>
      </w:r>
    </w:p>
    <w:p>
      <w:pPr>
        <w:pStyle w:val="6"/>
        <w:numPr>
          <w:ilvl w:val="0"/>
          <w:numId w:val="6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AIM/GOAL</w:t>
      </w:r>
      <w:r>
        <w:rPr>
          <w:rFonts w:cstheme="minorHAnsi"/>
          <w:sz w:val="24"/>
          <w:szCs w:val="24"/>
          <w:lang w:val="en-US"/>
        </w:rPr>
        <w:t>:  TO BE PART OF AN INOVATING COMPANY</w:t>
      </w:r>
    </w:p>
    <w:p>
      <w:pPr>
        <w:pStyle w:val="6"/>
        <w:numPr>
          <w:ilvl w:val="0"/>
          <w:numId w:val="6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MY EXPECTATION FROM DBCE</w:t>
      </w:r>
      <w:r>
        <w:rPr>
          <w:rFonts w:cstheme="minorHAnsi"/>
          <w:sz w:val="24"/>
          <w:szCs w:val="24"/>
          <w:lang w:val="en-US"/>
        </w:rPr>
        <w:t>: TO GET BEST KNOWLEDGE AND SKILLS</w:t>
      </w:r>
    </w:p>
    <w:p>
      <w:pPr>
        <w:pStyle w:val="6"/>
        <w:numPr>
          <w:ilvl w:val="0"/>
          <w:numId w:val="6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REFERENCES</w:t>
      </w:r>
      <w:r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</w:rPr>
        <w:t>JANARDHAN, XAVIER, AMEY (my classmates).</w:t>
      </w:r>
    </w:p>
    <w:p>
      <w:pPr>
        <w:pStyle w:val="6"/>
        <w:numPr>
          <w:ilvl w:val="0"/>
          <w:numId w:val="6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DECLARATION</w:t>
      </w:r>
      <w:r>
        <w:rPr>
          <w:rFonts w:cstheme="minorHAnsi"/>
          <w:sz w:val="24"/>
          <w:szCs w:val="24"/>
        </w:rPr>
        <w:t>: - I state that the aforesaid information is true to best of my knowledge.</w:t>
      </w:r>
    </w:p>
    <w:p>
      <w:pPr>
        <w:pStyle w:val="6"/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  <w:lang w:val="en-US"/>
        </w:rPr>
        <w:t xml:space="preserve"> 05</w:t>
      </w:r>
      <w:r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en-US"/>
        </w:rPr>
        <w:t>08</w:t>
      </w:r>
      <w:r>
        <w:rPr>
          <w:rFonts w:cstheme="minorHAnsi"/>
          <w:sz w:val="24"/>
          <w:szCs w:val="24"/>
        </w:rPr>
        <w:t>/2018.</w:t>
      </w:r>
    </w:p>
    <w:sectPr>
      <w:pgSz w:w="12240" w:h="15840"/>
      <w:pgMar w:top="1440" w:right="1440" w:bottom="1440" w:left="1440" w:header="720" w:footer="720" w:gutter="0"/>
      <w:pgBorders w:offsetFrom="page">
        <w:top w:val="thinThickMediumGap" w:color="000000" w:sz="24" w:space="24"/>
        <w:left w:val="thinThickMediumGap" w:color="000000" w:sz="24" w:space="24"/>
        <w:bottom w:val="thinThickMediumGap" w:color="000000" w:sz="24" w:space="24"/>
        <w:right w:val="thinThickMediumGap" w:color="000000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DDFDAD"/>
    <w:multiLevelType w:val="singleLevel"/>
    <w:tmpl w:val="A2DDFDA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6891677"/>
    <w:multiLevelType w:val="singleLevel"/>
    <w:tmpl w:val="F689167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91B69DB"/>
    <w:multiLevelType w:val="singleLevel"/>
    <w:tmpl w:val="191B69D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3CC3138"/>
    <w:multiLevelType w:val="multilevel"/>
    <w:tmpl w:val="43CC313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778FF6B"/>
    <w:multiLevelType w:val="singleLevel"/>
    <w:tmpl w:val="4778FF6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5C2BC46"/>
    <w:multiLevelType w:val="singleLevel"/>
    <w:tmpl w:val="75C2BC4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35"/>
    <w:rsid w:val="00192435"/>
    <w:rsid w:val="00396189"/>
    <w:rsid w:val="003E0A98"/>
    <w:rsid w:val="005B7814"/>
    <w:rsid w:val="006F71FF"/>
    <w:rsid w:val="008C24A6"/>
    <w:rsid w:val="00AF074C"/>
    <w:rsid w:val="00E95140"/>
    <w:rsid w:val="06465E71"/>
    <w:rsid w:val="2F4809EF"/>
    <w:rsid w:val="56972227"/>
    <w:rsid w:val="7FF909A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415</Characters>
  <Lines>3</Lines>
  <Paragraphs>1</Paragraphs>
  <TotalTime>1</TotalTime>
  <ScaleCrop>false</ScaleCrop>
  <LinksUpToDate>false</LinksUpToDate>
  <CharactersWithSpaces>486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2018-07-19T11:20:00Z</dcterms:created>
  <dc:creator>Students</dc:creator>
  <cp:lastModifiedBy>Sidhant Samant</cp:lastModifiedBy>
  <dcterms:modified xsi:type="dcterms:W3CDTF">2019-11-15T06:58:04Z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