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bookmark=id.awei1dq2evqb" w:id="0"/>
    <w:bookmarkEnd w:id="0"/>
    <w:p w:rsidR="00000000" w:rsidDel="00000000" w:rsidP="00000000" w:rsidRDefault="00000000" w:rsidRPr="00000000" w14:paraId="00000001">
      <w:pPr>
        <w:spacing w:before="70" w:lineRule="auto"/>
        <w:ind w:left="170" w:right="0" w:firstLine="0"/>
        <w:jc w:val="left"/>
        <w:rPr>
          <w:b w:val="1"/>
          <w:i w:val="1"/>
          <w:sz w:val="44"/>
          <w:szCs w:val="44"/>
        </w:rPr>
      </w:pPr>
      <w:r w:rsidDel="00000000" w:rsidR="00000000" w:rsidRPr="00000000">
        <w:rPr>
          <w:sz w:val="44"/>
          <w:szCs w:val="44"/>
          <w:rtl w:val="0"/>
        </w:rPr>
        <w:t xml:space="preserve">Ficha Técnica de </w:t>
      </w:r>
      <w:r w:rsidDel="00000000" w:rsidR="00000000" w:rsidRPr="00000000">
        <w:rPr>
          <w:b w:val="1"/>
          <w:i w:val="1"/>
          <w:sz w:val="44"/>
          <w:szCs w:val="44"/>
          <w:rtl w:val="0"/>
        </w:rPr>
        <w:t xml:space="preserve">“Akuma no Pet”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1"/>
          <w:smallCaps w:val="0"/>
          <w:strike w:val="0"/>
          <w:color w:val="000000"/>
          <w:sz w:val="10"/>
          <w:szCs w:val="10"/>
          <w:u w:val="none"/>
          <w:shd w:fill="auto" w:val="clear"/>
          <w:vertAlign w:val="baseline"/>
        </w:rPr>
      </w:pPr>
      <w:r w:rsidDel="00000000" w:rsidR="00000000" w:rsidRPr="00000000">
        <w:rPr>
          <w:rtl w:val="0"/>
        </w:rPr>
      </w:r>
    </w:p>
    <w:tbl>
      <w:tblPr>
        <w:tblStyle w:val="Table1"/>
        <w:tblW w:w="1054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040"/>
        <w:gridCol w:w="9500"/>
        <w:tblGridChange w:id="0">
          <w:tblGrid>
            <w:gridCol w:w="1040"/>
            <w:gridCol w:w="9500"/>
          </w:tblGrid>
        </w:tblGridChange>
      </w:tblGrid>
      <w:tr>
        <w:trPr>
          <w:cantSplit w:val="0"/>
          <w:trHeight w:val="459" w:hRule="atLeast"/>
          <w:tblHeader w:val="0"/>
        </w:trPr>
        <w:tc>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Fecha</w:t>
            </w:r>
          </w:p>
        </w:tc>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 de septiembre de 2025</w:t>
            </w:r>
          </w:p>
        </w:tc>
      </w:tr>
      <w:tr>
        <w:trPr>
          <w:cantSplit w:val="0"/>
          <w:trHeight w:val="460" w:hRule="atLeast"/>
          <w:tblHeader w:val="0"/>
        </w:trPr>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Autores</w:t>
            </w:r>
          </w:p>
        </w:tc>
        <w:tc>
          <w:tcPr/>
          <w:p w:rsidR="00000000" w:rsidDel="00000000" w:rsidP="00000000" w:rsidRDefault="00000000" w:rsidRPr="00000000" w14:paraId="00000006">
            <w:pPr>
              <w:spacing w:before="34.1851806640625"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Roberto Olguin, Mario Galarce Alvaro Quiroz </w:t>
            </w:r>
            <w:r w:rsidDel="00000000" w:rsidR="00000000" w:rsidRPr="00000000">
              <w:rPr>
                <w:rtl w:val="0"/>
              </w:rPr>
            </w:r>
          </w:p>
        </w:tc>
      </w:tr>
      <w:tr>
        <w:trPr>
          <w:cantSplit w:val="0"/>
          <w:trHeight w:val="460" w:hRule="atLeast"/>
          <w:tblHeader w:val="0"/>
        </w:trPr>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Versión</w:t>
            </w:r>
          </w:p>
        </w:tc>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r>
    </w:tbl>
    <w:bookmarkStart w:colFirst="0" w:colLast="0" w:name="bookmark=id.p5zvxovglngz" w:id="1"/>
    <w:bookmarkEnd w:id="1"/>
    <w:p w:rsidR="00000000" w:rsidDel="00000000" w:rsidP="00000000" w:rsidRDefault="00000000" w:rsidRPr="00000000" w14:paraId="00000009">
      <w:pPr>
        <w:pStyle w:val="Title"/>
        <w:ind w:firstLine="170"/>
        <w:rPr>
          <w:u w:val="none"/>
        </w:rPr>
      </w:pPr>
      <w:r w:rsidDel="00000000" w:rsidR="00000000" w:rsidRPr="00000000">
        <w:rPr>
          <w:u w:val="single"/>
          <w:rtl w:val="0"/>
        </w:rPr>
        <w:t xml:space="preserve">Alcance de la Ficha Técnica (Detalle)</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tl w:val="0"/>
        </w:rPr>
      </w:r>
    </w:p>
    <w:tbl>
      <w:tblPr>
        <w:tblStyle w:val="Table2"/>
        <w:tblW w:w="1054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00"/>
        <w:gridCol w:w="8840"/>
        <w:tblGridChange w:id="0">
          <w:tblGrid>
            <w:gridCol w:w="1700"/>
            <w:gridCol w:w="8840"/>
          </w:tblGrid>
        </w:tblGridChange>
      </w:tblGrid>
      <w:tr>
        <w:trPr>
          <w:cantSplit w:val="0"/>
          <w:trHeight w:val="1099" w:hRule="atLeast"/>
          <w:tblHeader w:val="0"/>
        </w:trPr>
        <w:tc>
          <w:tcPr>
            <w:gridSpan w:val="2"/>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itkmo6kv76dp" w:id="2"/>
          <w:bookmarkEnd w:id="2"/>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1. Información general del sistema</w:t>
            </w:r>
          </w:p>
        </w:tc>
      </w:tr>
      <w:tr>
        <w:trPr>
          <w:cantSplit w:val="0"/>
          <w:trHeight w:val="720" w:hRule="atLeast"/>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5" w:right="77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Sistema</w:t>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Akuma no Pet</w:t>
            </w:r>
            <w:r w:rsidDel="00000000" w:rsidR="00000000" w:rsidRPr="00000000">
              <w:rPr>
                <w:rtl w:val="0"/>
              </w:rPr>
            </w:r>
          </w:p>
        </w:tc>
      </w:tr>
      <w:tr>
        <w:trPr>
          <w:cantSplit w:val="0"/>
          <w:trHeight w:val="1219" w:hRule="atLeast"/>
          <w:tblHeader w:val="0"/>
        </w:trPr>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Principal</w:t>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Ofrecer un agendamiento 100% en línea, simple e intuitivo, que reduzca llamados y errores, mejore la experiencia del dueño de mascota y aumente la eficiencia del centro veterinario.</w:t>
            </w:r>
            <w:r w:rsidDel="00000000" w:rsidR="00000000" w:rsidRPr="00000000">
              <w:rPr>
                <w:rtl w:val="0"/>
              </w:rPr>
            </w:r>
          </w:p>
        </w:tc>
      </w:tr>
      <w:tr>
        <w:trPr>
          <w:cantSplit w:val="0"/>
          <w:trHeight w:val="3119" w:hRule="atLeast"/>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Responsables del proyecto</w:t>
            </w:r>
          </w:p>
        </w:tc>
        <w:tc>
          <w:tcPr/>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820" w:firstLine="0"/>
              <w:rPr>
                <w:b w:val="1"/>
              </w:rPr>
            </w:pPr>
            <w:r w:rsidDel="00000000" w:rsidR="00000000" w:rsidRPr="00000000">
              <w:rPr>
                <w:b w:val="1"/>
                <w:rtl w:val="0"/>
              </w:rPr>
              <w:t xml:space="preserve">● Scrum Master: </w:t>
            </w:r>
          </w:p>
          <w:p w:rsidR="00000000" w:rsidDel="00000000" w:rsidP="00000000" w:rsidRDefault="00000000" w:rsidRPr="00000000" w14:paraId="00000015">
            <w:pPr>
              <w:spacing w:before="34.1851806640625" w:lineRule="auto"/>
              <w:ind w:left="820" w:firstLine="0"/>
              <w:rPr/>
            </w:pPr>
            <w:r w:rsidDel="00000000" w:rsidR="00000000" w:rsidRPr="00000000">
              <w:rPr>
                <w:rtl w:val="0"/>
              </w:rPr>
              <w:t xml:space="preserve">○Roberto Olguin </w:t>
            </w:r>
          </w:p>
          <w:p w:rsidR="00000000" w:rsidDel="00000000" w:rsidP="00000000" w:rsidRDefault="00000000" w:rsidRPr="00000000" w14:paraId="00000016">
            <w:pPr>
              <w:spacing w:before="34.1845703125" w:lineRule="auto"/>
              <w:ind w:left="820" w:firstLine="0"/>
              <w:rPr>
                <w:b w:val="1"/>
              </w:rPr>
            </w:pPr>
            <w:r w:rsidDel="00000000" w:rsidR="00000000" w:rsidRPr="00000000">
              <w:rPr>
                <w:b w:val="1"/>
                <w:rtl w:val="0"/>
              </w:rPr>
              <w:t xml:space="preserve">● Equipo de desarrollo: </w:t>
            </w:r>
          </w:p>
          <w:p w:rsidR="00000000" w:rsidDel="00000000" w:rsidP="00000000" w:rsidRDefault="00000000" w:rsidRPr="00000000" w14:paraId="00000017">
            <w:pPr>
              <w:spacing w:before="34.1851806640625" w:lineRule="auto"/>
              <w:ind w:left="820" w:firstLine="0"/>
              <w:rPr>
                <w:i w:val="1"/>
              </w:rPr>
            </w:pPr>
            <w:r w:rsidDel="00000000" w:rsidR="00000000" w:rsidRPr="00000000">
              <w:rPr>
                <w:i w:val="1"/>
                <w:rtl w:val="0"/>
              </w:rPr>
              <w:t xml:space="preserve">○ Team RPZ: </w:t>
            </w:r>
          </w:p>
          <w:p w:rsidR="00000000" w:rsidDel="00000000" w:rsidP="00000000" w:rsidRDefault="00000000" w:rsidRPr="00000000" w14:paraId="00000018">
            <w:pPr>
              <w:spacing w:before="34.1851806640625" w:lineRule="auto"/>
              <w:ind w:left="820" w:firstLine="0"/>
              <w:rPr/>
            </w:pPr>
            <w:r w:rsidDel="00000000" w:rsidR="00000000" w:rsidRPr="00000000">
              <w:rPr>
                <w:rtl w:val="0"/>
              </w:rPr>
              <w:t xml:space="preserve">■ Mario Galarce</w:t>
            </w:r>
          </w:p>
          <w:p w:rsidR="00000000" w:rsidDel="00000000" w:rsidP="00000000" w:rsidRDefault="00000000" w:rsidRPr="00000000" w14:paraId="00000019">
            <w:pPr>
              <w:spacing w:before="34.1851806640625" w:lineRule="auto"/>
              <w:ind w:left="820" w:firstLine="0"/>
              <w:rPr/>
            </w:pPr>
            <w:r w:rsidDel="00000000" w:rsidR="00000000" w:rsidRPr="00000000">
              <w:rPr>
                <w:rtl w:val="0"/>
              </w:rPr>
              <w:t xml:space="preserve">■ Alvaro Quiroz </w:t>
            </w:r>
          </w:p>
          <w:p w:rsidR="00000000" w:rsidDel="00000000" w:rsidP="00000000" w:rsidRDefault="00000000" w:rsidRPr="00000000" w14:paraId="0000001A">
            <w:pPr>
              <w:spacing w:before="34.1851806640625" w:lineRule="auto"/>
              <w:ind w:left="820" w:firstLine="0"/>
              <w:rPr>
                <w:b w:val="1"/>
              </w:rPr>
            </w:pPr>
            <w:r w:rsidDel="00000000" w:rsidR="00000000" w:rsidRPr="00000000">
              <w:rPr>
                <w:b w:val="1"/>
                <w:rtl w:val="0"/>
              </w:rPr>
              <w:t xml:space="preserve">● Líder Técnico: </w:t>
            </w:r>
          </w:p>
          <w:p w:rsidR="00000000" w:rsidDel="00000000" w:rsidP="00000000" w:rsidRDefault="00000000" w:rsidRPr="00000000" w14:paraId="0000001B">
            <w:pPr>
              <w:spacing w:before="34.1851806640625" w:lineRule="auto"/>
              <w:ind w:left="820" w:firstLine="0"/>
              <w:rPr/>
            </w:pPr>
            <w:r w:rsidDel="00000000" w:rsidR="00000000" w:rsidRPr="00000000">
              <w:rPr>
                <w:rtl w:val="0"/>
              </w:rPr>
              <w:t xml:space="preserve">○ Mario Galarce</w:t>
            </w:r>
          </w:p>
          <w:p w:rsidR="00000000" w:rsidDel="00000000" w:rsidP="00000000" w:rsidRDefault="00000000" w:rsidRPr="00000000" w14:paraId="0000001C">
            <w:pPr>
              <w:spacing w:before="34.1851806640625" w:lineRule="auto"/>
              <w:ind w:left="820" w:firstLine="0"/>
              <w:rPr>
                <w:b w:val="1"/>
              </w:rPr>
            </w:pPr>
            <w:r w:rsidDel="00000000" w:rsidR="00000000" w:rsidRPr="00000000">
              <w:rPr>
                <w:b w:val="1"/>
                <w:rtl w:val="0"/>
              </w:rPr>
              <w:t xml:space="preserve">● Product owner: </w:t>
            </w:r>
          </w:p>
          <w:p w:rsidR="00000000" w:rsidDel="00000000" w:rsidP="00000000" w:rsidRDefault="00000000" w:rsidRPr="00000000" w14:paraId="0000001D">
            <w:pPr>
              <w:spacing w:before="34.1851806640625" w:lineRule="auto"/>
              <w:ind w:left="820" w:firstLine="0"/>
              <w:rPr/>
            </w:pPr>
            <w:r w:rsidDel="00000000" w:rsidR="00000000" w:rsidRPr="00000000">
              <w:rPr>
                <w:rtl w:val="0"/>
              </w:rPr>
              <w:t xml:space="preserve">○ Ricardo Aravena</w:t>
            </w:r>
          </w:p>
          <w:p w:rsidR="00000000" w:rsidDel="00000000" w:rsidP="00000000" w:rsidRDefault="00000000" w:rsidRPr="00000000" w14:paraId="0000001E">
            <w:pPr>
              <w:spacing w:before="34.1851806640625" w:lineRule="auto"/>
              <w:ind w:left="820" w:firstLine="0"/>
              <w:rPr>
                <w:b w:val="1"/>
              </w:rPr>
            </w:pPr>
            <w:r w:rsidDel="00000000" w:rsidR="00000000" w:rsidRPr="00000000">
              <w:rPr>
                <w:b w:val="1"/>
                <w:rtl w:val="0"/>
              </w:rPr>
              <w:t xml:space="preserve">● Stakeholder: </w:t>
            </w:r>
          </w:p>
          <w:p w:rsidR="00000000" w:rsidDel="00000000" w:rsidP="00000000" w:rsidRDefault="00000000" w:rsidRPr="00000000" w14:paraId="0000001F">
            <w:pPr>
              <w:spacing w:before="34.1851806640625" w:lineRule="auto"/>
              <w:ind w:left="820" w:firstLine="0"/>
              <w:rPr/>
            </w:pPr>
            <w:r w:rsidDel="00000000" w:rsidR="00000000" w:rsidRPr="00000000">
              <w:rPr>
                <w:rtl w:val="0"/>
              </w:rPr>
              <w:t xml:space="preserve">○ Gabriela Silva </w:t>
            </w:r>
          </w:p>
        </w:tc>
      </w:tr>
      <w:tr>
        <w:trPr>
          <w:cantSplit w:val="0"/>
          <w:trHeight w:val="700" w:hRule="atLeast"/>
          <w:tblHeader w:val="0"/>
        </w:trPr>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Usuarios destinatarios</w:t>
            </w:r>
          </w:p>
        </w:tc>
        <w:tc>
          <w:tcPr/>
          <w:p w:rsidR="00000000" w:rsidDel="00000000" w:rsidP="00000000" w:rsidRDefault="00000000" w:rsidRPr="00000000" w14:paraId="00000021">
            <w:pPr>
              <w:numPr>
                <w:ilvl w:val="0"/>
                <w:numId w:val="17"/>
              </w:numPr>
              <w:spacing w:after="0" w:afterAutospacing="0" w:before="100" w:lineRule="auto"/>
              <w:ind w:left="720" w:hanging="360"/>
              <w:rPr>
                <w:u w:val="none"/>
              </w:rPr>
            </w:pPr>
            <w:r w:rsidDel="00000000" w:rsidR="00000000" w:rsidRPr="00000000">
              <w:rPr>
                <w:b w:val="1"/>
                <w:rtl w:val="0"/>
              </w:rPr>
              <w:t xml:space="preserve">Externos:</w:t>
            </w:r>
            <w:r w:rsidDel="00000000" w:rsidR="00000000" w:rsidRPr="00000000">
              <w:rPr>
                <w:rtl w:val="0"/>
              </w:rPr>
              <w:t xml:space="preserve"> clientes/dueños de mascotas.</w:t>
              <w:br w:type="textWrapping"/>
            </w:r>
          </w:p>
          <w:p w:rsidR="00000000" w:rsidDel="00000000" w:rsidP="00000000" w:rsidRDefault="00000000" w:rsidRPr="00000000" w14:paraId="00000022">
            <w:pPr>
              <w:numPr>
                <w:ilvl w:val="0"/>
                <w:numId w:val="17"/>
              </w:numPr>
              <w:spacing w:before="0" w:beforeAutospacing="0" w:lineRule="auto"/>
              <w:ind w:left="720" w:hanging="360"/>
              <w:rPr>
                <w:u w:val="none"/>
              </w:rPr>
            </w:pPr>
            <w:r w:rsidDel="00000000" w:rsidR="00000000" w:rsidRPr="00000000">
              <w:rPr>
                <w:b w:val="1"/>
                <w:rtl w:val="0"/>
              </w:rPr>
              <w:t xml:space="preserve">Internos:</w:t>
            </w:r>
            <w:r w:rsidDel="00000000" w:rsidR="00000000" w:rsidRPr="00000000">
              <w:rPr>
                <w:rtl w:val="0"/>
              </w:rPr>
              <w:t xml:space="preserve"> veterinarios, recepcionistas, administradores.</w:t>
            </w:r>
          </w:p>
        </w:tc>
      </w:tr>
    </w:tbl>
    <w:p w:rsidR="00000000" w:rsidDel="00000000" w:rsidP="00000000" w:rsidRDefault="00000000" w:rsidRPr="00000000" w14:paraId="00000023">
      <w:pPr>
        <w:spacing w:after="0" w:lineRule="auto"/>
        <w:ind w:firstLine="0"/>
        <w:rPr>
          <w:sz w:val="22"/>
          <w:szCs w:val="22"/>
        </w:rPr>
        <w:sectPr>
          <w:pgSz w:h="15840" w:w="12240" w:orient="portrait"/>
          <w:pgMar w:bottom="280" w:top="780" w:left="680" w:right="720" w:header="360" w:footer="360"/>
          <w:pgNumType w:start="1"/>
        </w:sect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3"/>
        <w:tblW w:w="1054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260"/>
        <w:gridCol w:w="5280"/>
        <w:tblGridChange w:id="0">
          <w:tblGrid>
            <w:gridCol w:w="5260"/>
            <w:gridCol w:w="5280"/>
          </w:tblGrid>
        </w:tblGridChange>
      </w:tblGrid>
      <w:tr>
        <w:trPr>
          <w:cantSplit w:val="0"/>
          <w:trHeight w:val="1039" w:hRule="atLeast"/>
          <w:tblHeader w:val="0"/>
        </w:trPr>
        <w:tc>
          <w:tcPr>
            <w:gridSpan w:val="2"/>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ckzo84asukpo" w:id="3"/>
          <w:bookmarkEnd w:id="3"/>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2. Descripción funcional de alto nivel</w:t>
            </w:r>
          </w:p>
        </w:tc>
      </w:tr>
      <w:tr>
        <w:trPr>
          <w:cantSplit w:val="0"/>
          <w:trHeight w:val="460" w:hRule="atLeast"/>
          <w:tblHeader w:val="0"/>
        </w:trPr>
        <w:tc>
          <w:tcPr>
            <w:gridSpan w:val="2"/>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 de funcionalidades principales</w:t>
            </w:r>
          </w:p>
        </w:tc>
      </w:tr>
      <w:tr>
        <w:trPr>
          <w:cantSplit w:val="0"/>
          <w:trHeight w:val="1660" w:hRule="atLeast"/>
          <w:tblHeader w:val="0"/>
        </w:trPr>
        <w:tc>
          <w:tcPr>
            <w:gridSpan w:val="2"/>
          </w:tcPr>
          <w:p w:rsidR="00000000" w:rsidDel="00000000" w:rsidP="00000000" w:rsidRDefault="00000000" w:rsidRPr="00000000" w14:paraId="0000002A">
            <w:pPr>
              <w:numPr>
                <w:ilvl w:val="0"/>
                <w:numId w:val="8"/>
              </w:numPr>
              <w:tabs>
                <w:tab w:val="left" w:leader="none" w:pos="825"/>
              </w:tabs>
              <w:spacing w:before="38" w:lineRule="auto"/>
              <w:ind w:left="825" w:hanging="360"/>
            </w:pPr>
            <w:r w:rsidDel="00000000" w:rsidR="00000000" w:rsidRPr="00000000">
              <w:rPr>
                <w:rtl w:val="0"/>
              </w:rPr>
              <w:t xml:space="preserve">Autenticación y registro (cliente/admin).</w:t>
              <w:br w:type="textWrapping"/>
            </w:r>
          </w:p>
          <w:p w:rsidR="00000000" w:rsidDel="00000000" w:rsidP="00000000" w:rsidRDefault="00000000" w:rsidRPr="00000000" w14:paraId="0000002B">
            <w:pPr>
              <w:numPr>
                <w:ilvl w:val="0"/>
                <w:numId w:val="8"/>
              </w:numPr>
              <w:tabs>
                <w:tab w:val="left" w:leader="none" w:pos="825"/>
              </w:tabs>
              <w:spacing w:before="38" w:lineRule="auto"/>
              <w:ind w:left="825" w:hanging="360"/>
            </w:pPr>
            <w:r w:rsidDel="00000000" w:rsidR="00000000" w:rsidRPr="00000000">
              <w:rPr>
                <w:rtl w:val="0"/>
              </w:rPr>
              <w:t xml:space="preserve">Gestión de clientes, mascotas y fichas clínicas.</w:t>
              <w:br w:type="textWrapping"/>
            </w:r>
          </w:p>
          <w:p w:rsidR="00000000" w:rsidDel="00000000" w:rsidP="00000000" w:rsidRDefault="00000000" w:rsidRPr="00000000" w14:paraId="0000002C">
            <w:pPr>
              <w:numPr>
                <w:ilvl w:val="0"/>
                <w:numId w:val="8"/>
              </w:numPr>
              <w:tabs>
                <w:tab w:val="left" w:leader="none" w:pos="825"/>
              </w:tabs>
              <w:spacing w:before="38" w:lineRule="auto"/>
              <w:ind w:left="825" w:hanging="360"/>
            </w:pPr>
            <w:r w:rsidDel="00000000" w:rsidR="00000000" w:rsidRPr="00000000">
              <w:rPr>
                <w:b w:val="1"/>
                <w:rtl w:val="0"/>
              </w:rPr>
              <w:t xml:space="preserve">Agenda de citas</w:t>
            </w:r>
            <w:r w:rsidDel="00000000" w:rsidR="00000000" w:rsidRPr="00000000">
              <w:rPr>
                <w:rtl w:val="0"/>
              </w:rPr>
              <w:t xml:space="preserve"> (crear, reagendar, cancelar, recordatorios).</w:t>
              <w:br w:type="textWrapping"/>
            </w:r>
          </w:p>
          <w:p w:rsidR="00000000" w:rsidDel="00000000" w:rsidP="00000000" w:rsidRDefault="00000000" w:rsidRPr="00000000" w14:paraId="0000002D">
            <w:pPr>
              <w:numPr>
                <w:ilvl w:val="0"/>
                <w:numId w:val="8"/>
              </w:numPr>
              <w:tabs>
                <w:tab w:val="left" w:leader="none" w:pos="825"/>
              </w:tabs>
              <w:spacing w:before="38" w:lineRule="auto"/>
              <w:ind w:left="825" w:hanging="360"/>
            </w:pPr>
            <w:r w:rsidDel="00000000" w:rsidR="00000000" w:rsidRPr="00000000">
              <w:rPr>
                <w:b w:val="1"/>
                <w:rtl w:val="0"/>
              </w:rPr>
              <w:t xml:space="preserve">Catálogo</w:t>
            </w:r>
            <w:r w:rsidDel="00000000" w:rsidR="00000000" w:rsidRPr="00000000">
              <w:rPr>
                <w:rtl w:val="0"/>
              </w:rPr>
              <w:t xml:space="preserve"> (productos y servicios), </w:t>
            </w:r>
            <w:r w:rsidDel="00000000" w:rsidR="00000000" w:rsidRPr="00000000">
              <w:rPr>
                <w:b w:val="1"/>
                <w:rtl w:val="0"/>
              </w:rPr>
              <w:t xml:space="preserve">carrito</w:t>
            </w:r>
            <w:r w:rsidDel="00000000" w:rsidR="00000000" w:rsidRPr="00000000">
              <w:rPr>
                <w:rtl w:val="0"/>
              </w:rPr>
              <w:t xml:space="preserve"> y </w:t>
            </w:r>
            <w:r w:rsidDel="00000000" w:rsidR="00000000" w:rsidRPr="00000000">
              <w:rPr>
                <w:b w:val="1"/>
                <w:rtl w:val="0"/>
              </w:rPr>
              <w:t xml:space="preserve">pedidos</w:t>
            </w:r>
            <w:r w:rsidDel="00000000" w:rsidR="00000000" w:rsidRPr="00000000">
              <w:rPr>
                <w:rtl w:val="0"/>
              </w:rPr>
              <w:t xml:space="preserve">.</w:t>
              <w:br w:type="textWrapping"/>
            </w:r>
          </w:p>
          <w:p w:rsidR="00000000" w:rsidDel="00000000" w:rsidP="00000000" w:rsidRDefault="00000000" w:rsidRPr="00000000" w14:paraId="0000002E">
            <w:pPr>
              <w:numPr>
                <w:ilvl w:val="0"/>
                <w:numId w:val="8"/>
              </w:numPr>
              <w:tabs>
                <w:tab w:val="left" w:leader="none" w:pos="825"/>
              </w:tabs>
              <w:spacing w:before="38" w:lineRule="auto"/>
              <w:ind w:left="825" w:hanging="360"/>
            </w:pPr>
            <w:r w:rsidDel="00000000" w:rsidR="00000000" w:rsidRPr="00000000">
              <w:rPr>
                <w:b w:val="1"/>
                <w:rtl w:val="0"/>
              </w:rPr>
              <w:t xml:space="preserve">Pagos en línea</w:t>
            </w:r>
            <w:r w:rsidDel="00000000" w:rsidR="00000000" w:rsidRPr="00000000">
              <w:rPr>
                <w:rtl w:val="0"/>
              </w:rPr>
              <w:t xml:space="preserve"> y comprobantes.</w:t>
              <w:br w:type="textWrapping"/>
            </w:r>
          </w:p>
          <w:p w:rsidR="00000000" w:rsidDel="00000000" w:rsidP="00000000" w:rsidRDefault="00000000" w:rsidRPr="00000000" w14:paraId="0000002F">
            <w:pPr>
              <w:numPr>
                <w:ilvl w:val="0"/>
                <w:numId w:val="8"/>
              </w:numPr>
              <w:tabs>
                <w:tab w:val="left" w:leader="none" w:pos="825"/>
              </w:tabs>
              <w:spacing w:before="38" w:lineRule="auto"/>
              <w:ind w:left="825" w:hanging="360"/>
            </w:pPr>
            <w:r w:rsidDel="00000000" w:rsidR="00000000" w:rsidRPr="00000000">
              <w:rPr>
                <w:rtl w:val="0"/>
              </w:rPr>
              <w:t xml:space="preserve">Panel administrativo: usuarios, inventario, citas, reportes.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
              </w:tabs>
              <w:spacing w:after="0" w:before="38" w:line="240" w:lineRule="auto"/>
              <w:ind w:left="825" w:right="0" w:firstLine="0"/>
              <w:jc w:val="left"/>
              <w:rPr/>
            </w:pPr>
            <w:r w:rsidDel="00000000" w:rsidR="00000000" w:rsidRPr="00000000">
              <w:rPr>
                <w:rtl w:val="0"/>
              </w:rPr>
            </w:r>
          </w:p>
        </w:tc>
      </w:tr>
      <w:tr>
        <w:trPr>
          <w:cantSplit w:val="0"/>
          <w:trHeight w:val="460" w:hRule="atLeast"/>
          <w:tblHeader w:val="0"/>
        </w:trPr>
        <w:tc>
          <w:tcPr>
            <w:gridSpan w:val="2"/>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de Uso</w:t>
            </w:r>
          </w:p>
        </w:tc>
      </w:tr>
      <w:tr>
        <w:trPr>
          <w:cantSplit w:val="0"/>
          <w:trHeight w:val="459"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 no Registrado</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 Registrado</w:t>
            </w:r>
          </w:p>
        </w:tc>
      </w:tr>
      <w:tr>
        <w:trPr>
          <w:cantSplit w:val="0"/>
          <w:trHeight w:val="6679" w:hRule="atLeast"/>
          <w:tblHeader w:val="0"/>
        </w:trPr>
        <w:tc>
          <w:tcPr>
            <w:gridSpan w:val="2"/>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7">
            <w:pPr>
              <w:ind w:left="197" w:right="-29" w:firstLine="0"/>
              <w:rPr>
                <w:sz w:val="20"/>
                <w:szCs w:val="20"/>
              </w:rPr>
            </w:pPr>
            <w:r w:rsidDel="00000000" w:rsidR="00000000" w:rsidRPr="00000000">
              <w:rPr>
                <w:rtl w:val="0"/>
              </w:rPr>
            </w:r>
          </w:p>
          <w:p w:rsidR="00000000" w:rsidDel="00000000" w:rsidP="00000000" w:rsidRDefault="00000000" w:rsidRPr="00000000" w14:paraId="00000038">
            <w:pPr>
              <w:ind w:left="197" w:right="-29" w:firstLine="0"/>
              <w:rPr>
                <w:b w:val="1"/>
                <w:sz w:val="16"/>
                <w:szCs w:val="16"/>
              </w:rPr>
            </w:pPr>
            <w:r w:rsidDel="00000000" w:rsidR="00000000" w:rsidRPr="00000000">
              <w:rPr>
                <w:rtl w:val="0"/>
              </w:rPr>
            </w:r>
          </w:p>
          <w:p w:rsidR="00000000" w:rsidDel="00000000" w:rsidP="00000000" w:rsidRDefault="00000000" w:rsidRPr="00000000" w14:paraId="00000039">
            <w:pPr>
              <w:ind w:left="197" w:right="-29" w:firstLine="0"/>
              <w:rPr>
                <w:sz w:val="20"/>
                <w:szCs w:val="20"/>
              </w:rPr>
            </w:pPr>
            <w:r w:rsidDel="00000000" w:rsidR="00000000" w:rsidRPr="00000000">
              <w:rPr>
                <w:sz w:val="20"/>
                <w:szCs w:val="20"/>
              </w:rPr>
              <w:drawing>
                <wp:inline distB="114300" distT="114300" distL="114300" distR="114300">
                  <wp:extent cx="6288088" cy="3933825"/>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288088" cy="3933825"/>
                          </a:xfrm>
                          <a:prstGeom prst="rect"/>
                          <a:ln/>
                        </pic:spPr>
                      </pic:pic>
                    </a:graphicData>
                  </a:graphic>
                </wp:inline>
              </w:drawing>
            </w:r>
            <w:r w:rsidDel="00000000" w:rsidR="00000000" w:rsidRPr="00000000">
              <w:rPr>
                <w:rtl w:val="0"/>
              </w:rPr>
            </w:r>
          </w:p>
        </w:tc>
      </w:tr>
      <w:tr>
        <w:trPr>
          <w:cantSplit w:val="0"/>
          <w:trHeight w:val="460" w:hRule="atLeast"/>
          <w:tblHeader w:val="0"/>
        </w:trPr>
        <w:tc>
          <w:tcPr>
            <w:gridSpan w:val="2"/>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Relación con procesos de negocio existentes</w:t>
            </w:r>
          </w:p>
        </w:tc>
      </w:tr>
      <w:tr>
        <w:trPr>
          <w:cantSplit w:val="0"/>
          <w:trHeight w:val="720" w:hRule="atLeast"/>
          <w:tblHeader w:val="0"/>
        </w:trPr>
        <w:tc>
          <w:tcPr>
            <w:gridSpan w:val="2"/>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5" w:right="2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Relación con procesos de negocio:</w:t>
            </w:r>
            <w:r w:rsidDel="00000000" w:rsidR="00000000" w:rsidRPr="00000000">
              <w:rPr>
                <w:rtl w:val="0"/>
              </w:rPr>
              <w:t xml:space="preserve"> digitaliza agenda, reduce llamados/manualidad, ordena inventario/ventas y mejora trazabilidad clínica.</w:t>
            </w:r>
            <w:r w:rsidDel="00000000" w:rsidR="00000000" w:rsidRPr="00000000">
              <w:rPr>
                <w:rtl w:val="0"/>
              </w:rPr>
            </w:r>
          </w:p>
        </w:tc>
      </w:tr>
    </w:tbl>
    <w:p w:rsidR="00000000" w:rsidDel="00000000" w:rsidP="00000000" w:rsidRDefault="00000000" w:rsidRPr="00000000" w14:paraId="0000003F">
      <w:pPr>
        <w:spacing w:line="276" w:lineRule="auto"/>
        <w:rPr/>
      </w:pPr>
      <w:r w:rsidDel="00000000" w:rsidR="00000000" w:rsidRPr="00000000">
        <w:rPr>
          <w:rtl w:val="0"/>
        </w:rPr>
      </w:r>
    </w:p>
    <w:sdt>
      <w:sdtPr>
        <w:lock w:val="contentLocked"/>
        <w:id w:val="-1252032032"/>
        <w:tag w:val="goog_rdk_0"/>
      </w:sdtPr>
      <w:sdtContent>
        <w:tbl>
          <w:tblPr>
            <w:tblStyle w:val="Table4"/>
            <w:tblpPr w:leftFromText="180" w:rightFromText="180" w:topFromText="180" w:bottomFromText="180" w:vertAnchor="text" w:horzAnchor="text" w:tblpX="219.99999999999943" w:tblpY="0"/>
            <w:tblW w:w="10560.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65"/>
            <w:gridCol w:w="8895"/>
            <w:tblGridChange w:id="0">
              <w:tblGrid>
                <w:gridCol w:w="1665"/>
                <w:gridCol w:w="8895"/>
              </w:tblGrid>
            </w:tblGridChange>
          </w:tblGrid>
          <w:tr>
            <w:trPr>
              <w:cantSplit w:val="0"/>
              <w:trHeight w:val="1099" w:hRule="atLeast"/>
              <w:tblHeader w:val="0"/>
            </w:trPr>
            <w:tc>
              <w:tcPr>
                <w:gridSpan w:val="2"/>
              </w:tcPr>
              <w:p w:rsidR="00000000" w:rsidDel="00000000" w:rsidP="00000000" w:rsidRDefault="00000000" w:rsidRPr="00000000" w14:paraId="00000040">
                <w:pPr>
                  <w:spacing w:before="102" w:lineRule="auto"/>
                  <w:rPr>
                    <w:b w:val="1"/>
                    <w:sz w:val="32"/>
                    <w:szCs w:val="32"/>
                  </w:rPr>
                </w:pPr>
                <w:r w:rsidDel="00000000" w:rsidR="00000000" w:rsidRPr="00000000">
                  <w:rPr>
                    <w:rtl w:val="0"/>
                  </w:rPr>
                </w:r>
              </w:p>
              <w:bookmarkStart w:colFirst="0" w:colLast="0" w:name="bookmark=kix.etu9i7oyppjt" w:id="4"/>
              <w:bookmarkEnd w:id="4"/>
              <w:p w:rsidR="00000000" w:rsidDel="00000000" w:rsidP="00000000" w:rsidRDefault="00000000" w:rsidRPr="00000000" w14:paraId="00000041">
                <w:pPr>
                  <w:ind w:left="105" w:firstLine="0"/>
                  <w:rPr>
                    <w:b w:val="1"/>
                    <w:sz w:val="32"/>
                    <w:szCs w:val="32"/>
                  </w:rPr>
                </w:pPr>
                <w:r w:rsidDel="00000000" w:rsidR="00000000" w:rsidRPr="00000000">
                  <w:rPr>
                    <w:b w:val="1"/>
                    <w:sz w:val="32"/>
                    <w:szCs w:val="32"/>
                    <w:rtl w:val="0"/>
                  </w:rPr>
                  <w:t xml:space="preserve">3. Arquitectura propuesta</w:t>
                </w:r>
              </w:p>
            </w:tc>
          </w:tr>
          <w:tr>
            <w:trPr>
              <w:cantSplit w:val="0"/>
              <w:trHeight w:val="720" w:hRule="atLeast"/>
              <w:tblHeader w:val="0"/>
            </w:trPr>
            <w:tc>
              <w:tcPr/>
              <w:p w:rsidR="00000000" w:rsidDel="00000000" w:rsidP="00000000" w:rsidRDefault="00000000" w:rsidRPr="00000000" w14:paraId="00000043">
                <w:pPr>
                  <w:spacing w:before="118" w:lineRule="auto"/>
                  <w:ind w:left="105" w:firstLine="0"/>
                  <w:rPr>
                    <w:b w:val="1"/>
                  </w:rPr>
                </w:pPr>
                <w:r w:rsidDel="00000000" w:rsidR="00000000" w:rsidRPr="00000000">
                  <w:rPr>
                    <w:b w:val="1"/>
                    <w:rtl w:val="0"/>
                  </w:rPr>
                  <w:t xml:space="preserve">Tipo de arquitectura</w:t>
                </w:r>
              </w:p>
            </w:tc>
            <w:tc>
              <w:tcPr/>
              <w:p w:rsidR="00000000" w:rsidDel="00000000" w:rsidP="00000000" w:rsidRDefault="00000000" w:rsidRPr="00000000" w14:paraId="00000044">
                <w:pPr>
                  <w:spacing w:before="118" w:lineRule="auto"/>
                  <w:ind w:left="100" w:firstLine="0"/>
                  <w:rPr/>
                </w:pPr>
                <w:r w:rsidDel="00000000" w:rsidR="00000000" w:rsidRPr="00000000">
                  <w:rPr>
                    <w:rtl w:val="0"/>
                  </w:rPr>
                  <w:t xml:space="preserve">Arquitectura por </w:t>
                </w:r>
                <w:r w:rsidDel="00000000" w:rsidR="00000000" w:rsidRPr="00000000">
                  <w:rPr>
                    <w:b w:val="1"/>
                    <w:i w:val="1"/>
                    <w:rtl w:val="0"/>
                  </w:rPr>
                  <w:t xml:space="preserve">capas</w:t>
                </w:r>
                <w:r w:rsidDel="00000000" w:rsidR="00000000" w:rsidRPr="00000000">
                  <w:rPr>
                    <w:rtl w:val="0"/>
                  </w:rPr>
                  <w:t xml:space="preserve">.</w:t>
                </w:r>
              </w:p>
            </w:tc>
          </w:tr>
          <w:tr>
            <w:trPr>
              <w:cantSplit w:val="0"/>
              <w:trHeight w:val="460" w:hRule="atLeast"/>
              <w:tblHeader w:val="0"/>
            </w:trPr>
            <w:tc>
              <w:tcPr>
                <w:gridSpan w:val="2"/>
              </w:tcPr>
              <w:p w:rsidR="00000000" w:rsidDel="00000000" w:rsidP="00000000" w:rsidRDefault="00000000" w:rsidRPr="00000000" w14:paraId="00000045">
                <w:pPr>
                  <w:spacing w:before="109" w:lineRule="auto"/>
                  <w:ind w:left="105" w:firstLine="0"/>
                  <w:rPr>
                    <w:b w:val="1"/>
                  </w:rPr>
                </w:pPr>
                <w:r w:rsidDel="00000000" w:rsidR="00000000" w:rsidRPr="00000000">
                  <w:rPr>
                    <w:b w:val="1"/>
                    <w:rtl w:val="0"/>
                  </w:rPr>
                  <w:t xml:space="preserve">Diagrama arquitectura</w:t>
                </w:r>
              </w:p>
            </w:tc>
          </w:tr>
          <w:tr>
            <w:trPr>
              <w:cantSplit w:val="0"/>
              <w:trHeight w:val="5619" w:hRule="atLeast"/>
              <w:tblHeader w:val="0"/>
            </w:trPr>
            <w:tc>
              <w:tcPr>
                <w:gridSpan w:val="2"/>
              </w:tcPr>
              <w:p w:rsidR="00000000" w:rsidDel="00000000" w:rsidP="00000000" w:rsidRDefault="00000000" w:rsidRPr="00000000" w14:paraId="00000047">
                <w:pPr>
                  <w:spacing w:before="30" w:lineRule="auto"/>
                  <w:rPr>
                    <w:b w:val="1"/>
                    <w:sz w:val="20"/>
                    <w:szCs w:val="20"/>
                  </w:rPr>
                </w:pPr>
                <w:r w:rsidDel="00000000" w:rsidR="00000000" w:rsidRPr="00000000">
                  <w:rPr>
                    <w:rtl w:val="0"/>
                  </w:rPr>
                </w:r>
              </w:p>
              <w:p w:rsidR="00000000" w:rsidDel="00000000" w:rsidP="00000000" w:rsidRDefault="00000000" w:rsidRPr="00000000" w14:paraId="00000048">
                <w:pPr>
                  <w:ind w:left="291" w:firstLine="0"/>
                  <w:rPr>
                    <w:sz w:val="20"/>
                    <w:szCs w:val="20"/>
                  </w:rPr>
                </w:pPr>
                <w:r w:rsidDel="00000000" w:rsidR="00000000" w:rsidRPr="00000000">
                  <w:rPr>
                    <w:rtl w:val="0"/>
                  </w:rPr>
                </w:r>
              </w:p>
            </w:tc>
          </w:tr>
          <w:tr>
            <w:trPr>
              <w:cantSplit w:val="0"/>
              <w:trHeight w:val="719" w:hRule="atLeast"/>
              <w:tblHeader w:val="0"/>
            </w:trPr>
            <w:tc>
              <w:tcPr/>
              <w:p w:rsidR="00000000" w:rsidDel="00000000" w:rsidP="00000000" w:rsidRDefault="00000000" w:rsidRPr="00000000" w14:paraId="0000004A">
                <w:pPr>
                  <w:spacing w:before="117" w:lineRule="auto"/>
                  <w:ind w:left="105" w:right="496" w:firstLine="0"/>
                  <w:rPr>
                    <w:b w:val="1"/>
                  </w:rPr>
                </w:pPr>
                <w:r w:rsidDel="00000000" w:rsidR="00000000" w:rsidRPr="00000000">
                  <w:rPr>
                    <w:b w:val="1"/>
                    <w:rtl w:val="0"/>
                  </w:rPr>
                  <w:t xml:space="preserve">Patrón de diseño</w:t>
                </w:r>
              </w:p>
            </w:tc>
            <w:tc>
              <w:tcPr/>
              <w:p w:rsidR="00000000" w:rsidDel="00000000" w:rsidP="00000000" w:rsidRDefault="00000000" w:rsidRPr="00000000" w14:paraId="0000004B">
                <w:pPr>
                  <w:spacing w:before="117" w:lineRule="auto"/>
                  <w:ind w:left="100" w:firstLine="0"/>
                  <w:rPr/>
                </w:pPr>
                <w:r w:rsidDel="00000000" w:rsidR="00000000" w:rsidRPr="00000000">
                  <w:rPr>
                    <w:rtl w:val="0"/>
                  </w:rPr>
                  <w:t xml:space="preserve">Monolito modular </w:t>
                </w:r>
              </w:p>
            </w:tc>
          </w:tr>
          <w:tr>
            <w:trPr>
              <w:cantSplit w:val="0"/>
              <w:trHeight w:val="960" w:hRule="atLeast"/>
              <w:tblHeader w:val="0"/>
            </w:trPr>
            <w:tc>
              <w:tcPr/>
              <w:p w:rsidR="00000000" w:rsidDel="00000000" w:rsidP="00000000" w:rsidRDefault="00000000" w:rsidRPr="00000000" w14:paraId="0000004C">
                <w:pPr>
                  <w:spacing w:before="108" w:lineRule="auto"/>
                  <w:ind w:left="105" w:firstLine="0"/>
                  <w:rPr>
                    <w:b w:val="1"/>
                  </w:rPr>
                </w:pPr>
                <w:r w:rsidDel="00000000" w:rsidR="00000000" w:rsidRPr="00000000">
                  <w:rPr>
                    <w:b w:val="1"/>
                    <w:rtl w:val="0"/>
                  </w:rPr>
                  <w:t xml:space="preserve">APIs</w:t>
                </w:r>
              </w:p>
            </w:tc>
            <w:tc>
              <w:tcPr/>
              <w:p w:rsidR="00000000" w:rsidDel="00000000" w:rsidP="00000000" w:rsidRDefault="00000000" w:rsidRPr="00000000" w14:paraId="0000004D">
                <w:pPr>
                  <w:spacing w:before="117" w:lineRule="auto"/>
                  <w:ind w:left="100" w:firstLine="0"/>
                  <w:rPr/>
                </w:pPr>
                <w:r w:rsidDel="00000000" w:rsidR="00000000" w:rsidRPr="00000000">
                  <w:rPr>
                    <w:b w:val="1"/>
                    <w:rtl w:val="0"/>
                  </w:rPr>
                  <w:t xml:space="preserve">APIs:</w:t>
                </w:r>
                <w:r w:rsidDel="00000000" w:rsidR="00000000" w:rsidRPr="00000000">
                  <w:rPr>
                    <w:rtl w:val="0"/>
                  </w:rPr>
                  <w:t xml:space="preserve"> REST/JSON sobre HTTPS para app web y posibles clientes futuros (móvil/desktop).</w:t>
                </w:r>
                <w:r w:rsidDel="00000000" w:rsidR="00000000" w:rsidRPr="00000000">
                  <w:rPr>
                    <w:rtl w:val="0"/>
                  </w:rPr>
                </w:r>
              </w:p>
              <w:p w:rsidR="00000000" w:rsidDel="00000000" w:rsidP="00000000" w:rsidRDefault="00000000" w:rsidRPr="00000000" w14:paraId="0000004E">
                <w:pPr>
                  <w:ind w:left="100" w:firstLine="0"/>
                  <w:rPr/>
                </w:pPr>
                <w:r w:rsidDel="00000000" w:rsidR="00000000" w:rsidRPr="00000000">
                  <w:rPr>
                    <w:rtl w:val="0"/>
                  </w:rPr>
                </w:r>
              </w:p>
            </w:tc>
          </w:tr>
        </w:tbl>
      </w:sdtContent>
    </w:sdt>
    <w:p w:rsidR="00000000" w:rsidDel="00000000" w:rsidP="00000000" w:rsidRDefault="00000000" w:rsidRPr="00000000" w14:paraId="0000004F">
      <w:pPr>
        <w:rPr/>
        <w:sectPr>
          <w:type w:val="nextPage"/>
          <w:pgSz w:h="15840" w:w="12240" w:orient="portrait"/>
          <w:pgMar w:bottom="280" w:top="1120" w:left="680" w:right="720" w:header="360" w:footer="36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325437</wp:posOffset>
            </wp:positionH>
            <wp:positionV relativeFrom="paragraph">
              <wp:posOffset>1508468</wp:posOffset>
            </wp:positionV>
            <wp:extent cx="6313488" cy="3377857"/>
            <wp:effectExtent b="0" l="0" r="0" t="0"/>
            <wp:wrapNone/>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313488" cy="3377857"/>
                    </a:xfrm>
                    <a:prstGeom prst="rect"/>
                    <a:ln/>
                  </pic:spPr>
                </pic:pic>
              </a:graphicData>
            </a:graphic>
          </wp:anchor>
        </w:drawing>
      </w:r>
    </w:p>
    <w:p w:rsidR="00000000" w:rsidDel="00000000" w:rsidP="00000000" w:rsidRDefault="00000000" w:rsidRPr="00000000" w14:paraId="00000050">
      <w:pPr>
        <w:spacing w:line="276" w:lineRule="auto"/>
        <w:rPr/>
      </w:pPr>
      <w:r w:rsidDel="00000000" w:rsidR="00000000" w:rsidRPr="00000000">
        <w:rPr>
          <w:rtl w:val="0"/>
        </w:rPr>
      </w:r>
    </w:p>
    <w:tbl>
      <w:tblPr>
        <w:tblStyle w:val="Table5"/>
        <w:tblpPr w:leftFromText="180" w:rightFromText="180" w:topFromText="180" w:bottomFromText="180" w:vertAnchor="text" w:horzAnchor="text" w:tblpX="264.99999999999943" w:tblpY="374.0747070312523"/>
        <w:tblW w:w="1058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80"/>
        <w:gridCol w:w="8100"/>
        <w:tblGridChange w:id="0">
          <w:tblGrid>
            <w:gridCol w:w="2480"/>
            <w:gridCol w:w="8100"/>
          </w:tblGrid>
        </w:tblGridChange>
      </w:tblGrid>
      <w:tr>
        <w:trPr>
          <w:cantSplit w:val="0"/>
          <w:trHeight w:val="1039" w:hRule="atLeast"/>
          <w:tblHeader w:val="0"/>
        </w:trPr>
        <w:tc>
          <w:tcPr>
            <w:gridSpan w:val="2"/>
          </w:tcPr>
          <w:p w:rsidR="00000000" w:rsidDel="00000000" w:rsidP="00000000" w:rsidRDefault="00000000" w:rsidRPr="00000000" w14:paraId="00000051">
            <w:pPr>
              <w:spacing w:before="93" w:lineRule="auto"/>
              <w:rPr>
                <w:b w:val="1"/>
                <w:sz w:val="32"/>
                <w:szCs w:val="32"/>
              </w:rPr>
            </w:pPr>
            <w:r w:rsidDel="00000000" w:rsidR="00000000" w:rsidRPr="00000000">
              <w:rPr>
                <w:rtl w:val="0"/>
              </w:rPr>
            </w:r>
          </w:p>
          <w:bookmarkStart w:colFirst="0" w:colLast="0" w:name="bookmark=kix.ncji0qluolg7" w:id="5"/>
          <w:bookmarkEnd w:id="5"/>
          <w:p w:rsidR="00000000" w:rsidDel="00000000" w:rsidP="00000000" w:rsidRDefault="00000000" w:rsidRPr="00000000" w14:paraId="00000052">
            <w:pPr>
              <w:ind w:left="100" w:firstLine="0"/>
              <w:rPr>
                <w:b w:val="1"/>
                <w:sz w:val="32"/>
                <w:szCs w:val="32"/>
              </w:rPr>
            </w:pPr>
            <w:r w:rsidDel="00000000" w:rsidR="00000000" w:rsidRPr="00000000">
              <w:rPr>
                <w:b w:val="1"/>
                <w:sz w:val="32"/>
                <w:szCs w:val="32"/>
                <w:rtl w:val="0"/>
              </w:rPr>
              <w:t xml:space="preserve">4. Lenguajes de programación, frameworks y librerías</w:t>
            </w:r>
          </w:p>
        </w:tc>
      </w:tr>
      <w:tr>
        <w:trPr>
          <w:cantSplit w:val="0"/>
          <w:trHeight w:val="1380" w:hRule="atLeast"/>
          <w:tblHeader w:val="0"/>
        </w:trPr>
        <w:tc>
          <w:tcPr/>
          <w:p w:rsidR="00000000" w:rsidDel="00000000" w:rsidP="00000000" w:rsidRDefault="00000000" w:rsidRPr="00000000" w14:paraId="00000054">
            <w:pPr>
              <w:spacing w:before="114" w:lineRule="auto"/>
              <w:ind w:left="100" w:firstLine="0"/>
              <w:rPr/>
            </w:pPr>
            <w:r w:rsidDel="00000000" w:rsidR="00000000" w:rsidRPr="00000000">
              <w:rPr>
                <w:rtl w:val="0"/>
              </w:rPr>
              <w:t xml:space="preserve">Lenguajes</w:t>
            </w:r>
          </w:p>
        </w:tc>
        <w:tc>
          <w:tcPr/>
          <w:p w:rsidR="00000000" w:rsidDel="00000000" w:rsidP="00000000" w:rsidRDefault="00000000" w:rsidRPr="00000000" w14:paraId="00000055">
            <w:pPr>
              <w:numPr>
                <w:ilvl w:val="0"/>
                <w:numId w:val="7"/>
              </w:numPr>
              <w:tabs>
                <w:tab w:val="left" w:leader="none" w:pos="815"/>
              </w:tabs>
              <w:spacing w:before="114" w:lineRule="auto"/>
              <w:ind w:left="815" w:hanging="360"/>
            </w:pPr>
            <w:r w:rsidDel="00000000" w:rsidR="00000000" w:rsidRPr="00000000">
              <w:rPr>
                <w:rtl w:val="0"/>
              </w:rPr>
              <w:t xml:space="preserve">Python.</w:t>
            </w:r>
          </w:p>
          <w:p w:rsidR="00000000" w:rsidDel="00000000" w:rsidP="00000000" w:rsidRDefault="00000000" w:rsidRPr="00000000" w14:paraId="00000056">
            <w:pPr>
              <w:numPr>
                <w:ilvl w:val="0"/>
                <w:numId w:val="7"/>
              </w:numPr>
              <w:tabs>
                <w:tab w:val="left" w:leader="none" w:pos="815"/>
              </w:tabs>
              <w:spacing w:before="38" w:lineRule="auto"/>
              <w:ind w:left="815" w:hanging="360"/>
            </w:pPr>
            <w:r w:rsidDel="00000000" w:rsidR="00000000" w:rsidRPr="00000000">
              <w:rPr>
                <w:rtl w:val="0"/>
              </w:rPr>
              <w:t xml:space="preserve">HTML.</w:t>
            </w:r>
          </w:p>
          <w:p w:rsidR="00000000" w:rsidDel="00000000" w:rsidP="00000000" w:rsidRDefault="00000000" w:rsidRPr="00000000" w14:paraId="00000057">
            <w:pPr>
              <w:numPr>
                <w:ilvl w:val="0"/>
                <w:numId w:val="7"/>
              </w:numPr>
              <w:tabs>
                <w:tab w:val="left" w:leader="none" w:pos="815"/>
              </w:tabs>
              <w:spacing w:before="38" w:lineRule="auto"/>
              <w:ind w:left="815" w:hanging="360"/>
            </w:pPr>
            <w:r w:rsidDel="00000000" w:rsidR="00000000" w:rsidRPr="00000000">
              <w:rPr>
                <w:rtl w:val="0"/>
              </w:rPr>
              <w:t xml:space="preserve">CSS.</w:t>
            </w:r>
          </w:p>
          <w:p w:rsidR="00000000" w:rsidDel="00000000" w:rsidP="00000000" w:rsidRDefault="00000000" w:rsidRPr="00000000" w14:paraId="00000058">
            <w:pPr>
              <w:numPr>
                <w:ilvl w:val="0"/>
                <w:numId w:val="7"/>
              </w:numPr>
              <w:tabs>
                <w:tab w:val="left" w:leader="none" w:pos="815"/>
              </w:tabs>
              <w:spacing w:before="38" w:lineRule="auto"/>
              <w:ind w:left="815" w:hanging="360"/>
            </w:pPr>
            <w:r w:rsidDel="00000000" w:rsidR="00000000" w:rsidRPr="00000000">
              <w:rPr>
                <w:rtl w:val="0"/>
              </w:rPr>
              <w:t xml:space="preserve">JavaScript.</w:t>
            </w:r>
          </w:p>
        </w:tc>
      </w:tr>
      <w:tr>
        <w:trPr>
          <w:cantSplit w:val="0"/>
          <w:trHeight w:val="479" w:hRule="atLeast"/>
          <w:tblHeader w:val="0"/>
        </w:trPr>
        <w:tc>
          <w:tcPr/>
          <w:p w:rsidR="00000000" w:rsidDel="00000000" w:rsidP="00000000" w:rsidRDefault="00000000" w:rsidRPr="00000000" w14:paraId="00000059">
            <w:pPr>
              <w:spacing w:before="103" w:lineRule="auto"/>
              <w:ind w:left="100" w:firstLine="0"/>
              <w:rPr/>
            </w:pPr>
            <w:r w:rsidDel="00000000" w:rsidR="00000000" w:rsidRPr="00000000">
              <w:rPr>
                <w:rtl w:val="0"/>
              </w:rPr>
              <w:t xml:space="preserve">Frameworks</w:t>
            </w:r>
          </w:p>
        </w:tc>
        <w:tc>
          <w:tcPr/>
          <w:p w:rsidR="00000000" w:rsidDel="00000000" w:rsidP="00000000" w:rsidRDefault="00000000" w:rsidRPr="00000000" w14:paraId="0000005A">
            <w:pPr>
              <w:numPr>
                <w:ilvl w:val="0"/>
                <w:numId w:val="6"/>
              </w:numPr>
              <w:tabs>
                <w:tab w:val="left" w:leader="none" w:pos="815"/>
              </w:tabs>
              <w:spacing w:before="103" w:lineRule="auto"/>
              <w:ind w:left="815" w:hanging="360"/>
            </w:pPr>
            <w:r w:rsidDel="00000000" w:rsidR="00000000" w:rsidRPr="00000000">
              <w:rPr>
                <w:rtl w:val="0"/>
              </w:rPr>
              <w:t xml:space="preserve">Django 5.x, Django REST Framework 3.15+.</w:t>
            </w:r>
          </w:p>
        </w:tc>
      </w:tr>
      <w:tr>
        <w:trPr>
          <w:cantSplit w:val="0"/>
          <w:trHeight w:val="1379" w:hRule="atLeast"/>
          <w:tblHeader w:val="0"/>
        </w:trPr>
        <w:tc>
          <w:tcPr/>
          <w:p w:rsidR="00000000" w:rsidDel="00000000" w:rsidP="00000000" w:rsidRDefault="00000000" w:rsidRPr="00000000" w14:paraId="0000005B">
            <w:pPr>
              <w:spacing w:before="119" w:lineRule="auto"/>
              <w:ind w:left="100" w:firstLine="0"/>
              <w:rPr/>
            </w:pPr>
            <w:r w:rsidDel="00000000" w:rsidR="00000000" w:rsidRPr="00000000">
              <w:rPr>
                <w:rtl w:val="0"/>
              </w:rPr>
              <w:t xml:space="preserve">Dependencias clave</w:t>
            </w:r>
          </w:p>
        </w:tc>
        <w:tc>
          <w:tcPr/>
          <w:p w:rsidR="00000000" w:rsidDel="00000000" w:rsidP="00000000" w:rsidRDefault="00000000" w:rsidRPr="00000000" w14:paraId="0000005C">
            <w:pPr>
              <w:numPr>
                <w:ilvl w:val="0"/>
                <w:numId w:val="14"/>
              </w:numPr>
              <w:tabs>
                <w:tab w:val="left" w:leader="none" w:pos="815"/>
              </w:tabs>
              <w:spacing w:before="37" w:lineRule="auto"/>
              <w:ind w:left="815" w:hanging="360"/>
            </w:pPr>
            <w:r w:rsidDel="00000000" w:rsidR="00000000" w:rsidRPr="00000000">
              <w:rPr>
                <w:b w:val="1"/>
                <w:rtl w:val="0"/>
              </w:rPr>
              <w:t xml:space="preserve">djangorestframework</w:t>
            </w:r>
            <w:r w:rsidDel="00000000" w:rsidR="00000000" w:rsidRPr="00000000">
              <w:rPr>
                <w:rtl w:val="0"/>
              </w:rPr>
              <w:t xml:space="preserve">, </w:t>
            </w:r>
            <w:r w:rsidDel="00000000" w:rsidR="00000000" w:rsidRPr="00000000">
              <w:rPr>
                <w:b w:val="1"/>
                <w:rtl w:val="0"/>
              </w:rPr>
              <w:t xml:space="preserve">django-cors-headers</w:t>
            </w:r>
            <w:r w:rsidDel="00000000" w:rsidR="00000000" w:rsidRPr="00000000">
              <w:rPr>
                <w:rtl w:val="0"/>
              </w:rPr>
              <w:t xml:space="preserve">, </w:t>
            </w:r>
            <w:r w:rsidDel="00000000" w:rsidR="00000000" w:rsidRPr="00000000">
              <w:rPr>
                <w:b w:val="1"/>
                <w:rtl w:val="0"/>
              </w:rPr>
              <w:t xml:space="preserve">mysqlclient</w:t>
            </w:r>
            <w:r w:rsidDel="00000000" w:rsidR="00000000" w:rsidRPr="00000000">
              <w:rPr>
                <w:rtl w:val="0"/>
              </w:rPr>
              <w:t xml:space="preserve">/</w:t>
            </w:r>
            <w:r w:rsidDel="00000000" w:rsidR="00000000" w:rsidRPr="00000000">
              <w:rPr>
                <w:b w:val="1"/>
                <w:rtl w:val="0"/>
              </w:rPr>
              <w:t xml:space="preserve">django-mysql</w:t>
            </w:r>
            <w:r w:rsidDel="00000000" w:rsidR="00000000" w:rsidRPr="00000000">
              <w:rPr>
                <w:rtl w:val="0"/>
              </w:rPr>
              <w:t xml:space="preserve">, </w:t>
            </w:r>
            <w:r w:rsidDel="00000000" w:rsidR="00000000" w:rsidRPr="00000000">
              <w:rPr>
                <w:b w:val="1"/>
                <w:rtl w:val="0"/>
              </w:rPr>
              <w:t xml:space="preserve">Pillow</w:t>
            </w:r>
            <w:r w:rsidDel="00000000" w:rsidR="00000000" w:rsidRPr="00000000">
              <w:rPr>
                <w:rtl w:val="0"/>
              </w:rPr>
              <w:t xml:space="preserve"> (imágenes).</w:t>
              <w:br w:type="textWrapping"/>
            </w:r>
          </w:p>
          <w:p w:rsidR="00000000" w:rsidDel="00000000" w:rsidP="00000000" w:rsidRDefault="00000000" w:rsidRPr="00000000" w14:paraId="0000005D">
            <w:pPr>
              <w:numPr>
                <w:ilvl w:val="0"/>
                <w:numId w:val="14"/>
              </w:numPr>
              <w:tabs>
                <w:tab w:val="left" w:leader="none" w:pos="815"/>
              </w:tabs>
              <w:spacing w:before="37" w:lineRule="auto"/>
              <w:ind w:left="815" w:hanging="360"/>
            </w:pPr>
            <w:r w:rsidDel="00000000" w:rsidR="00000000" w:rsidRPr="00000000">
              <w:rPr>
                <w:b w:val="1"/>
                <w:rtl w:val="0"/>
              </w:rPr>
              <w:t xml:space="preserve">djangorestframework-simplejwt</w:t>
            </w:r>
            <w:r w:rsidDel="00000000" w:rsidR="00000000" w:rsidRPr="00000000">
              <w:rPr>
                <w:rtl w:val="0"/>
              </w:rPr>
              <w:t xml:space="preserve"> (JWT) o sesiones Django (si sólo SSR).</w:t>
              <w:br w:type="textWrapping"/>
            </w:r>
          </w:p>
          <w:p w:rsidR="00000000" w:rsidDel="00000000" w:rsidP="00000000" w:rsidRDefault="00000000" w:rsidRPr="00000000" w14:paraId="0000005E">
            <w:pPr>
              <w:numPr>
                <w:ilvl w:val="0"/>
                <w:numId w:val="14"/>
              </w:numPr>
              <w:tabs>
                <w:tab w:val="left" w:leader="none" w:pos="815"/>
              </w:tabs>
              <w:spacing w:before="37" w:lineRule="auto"/>
              <w:ind w:left="815" w:hanging="360"/>
            </w:pPr>
            <w:r w:rsidDel="00000000" w:rsidR="00000000" w:rsidRPr="00000000">
              <w:rPr>
                <w:b w:val="1"/>
                <w:rtl w:val="0"/>
              </w:rPr>
              <w:t xml:space="preserve">FullCalendar.js</w:t>
            </w:r>
            <w:r w:rsidDel="00000000" w:rsidR="00000000" w:rsidRPr="00000000">
              <w:rPr>
                <w:rtl w:val="0"/>
              </w:rPr>
              <w:t xml:space="preserve"> (agenda visual), </w:t>
            </w:r>
            <w:r w:rsidDel="00000000" w:rsidR="00000000" w:rsidRPr="00000000">
              <w:rPr>
                <w:b w:val="1"/>
                <w:rtl w:val="0"/>
              </w:rPr>
              <w:t xml:space="preserve">Axios</w:t>
            </w:r>
            <w:r w:rsidDel="00000000" w:rsidR="00000000" w:rsidRPr="00000000">
              <w:rPr>
                <w:rtl w:val="0"/>
              </w:rPr>
              <w:t xml:space="preserve"> (HTTP).</w:t>
            </w:r>
          </w:p>
        </w:tc>
      </w:tr>
      <w:tr>
        <w:trPr>
          <w:cantSplit w:val="0"/>
          <w:trHeight w:val="1659" w:hRule="atLeast"/>
          <w:tblHeader w:val="0"/>
        </w:trPr>
        <w:tc>
          <w:tcPr/>
          <w:p w:rsidR="00000000" w:rsidDel="00000000" w:rsidP="00000000" w:rsidRDefault="00000000" w:rsidRPr="00000000" w14:paraId="0000005F">
            <w:pPr>
              <w:spacing w:before="107" w:lineRule="auto"/>
              <w:ind w:left="100" w:firstLine="0"/>
              <w:rPr/>
            </w:pPr>
            <w:r w:rsidDel="00000000" w:rsidR="00000000" w:rsidRPr="00000000">
              <w:rPr>
                <w:rtl w:val="0"/>
              </w:rPr>
              <w:t xml:space="preserve">Versiones</w:t>
            </w:r>
          </w:p>
        </w:tc>
        <w:tc>
          <w:tcPr/>
          <w:p w:rsidR="00000000" w:rsidDel="00000000" w:rsidP="00000000" w:rsidRDefault="00000000" w:rsidRPr="00000000" w14:paraId="00000060">
            <w:pPr>
              <w:spacing w:line="276" w:lineRule="auto"/>
              <w:ind w:left="95" w:right="167" w:firstLine="0"/>
              <w:rPr>
                <w:b w:val="1"/>
              </w:rPr>
            </w:pPr>
            <w:r w:rsidDel="00000000" w:rsidR="00000000" w:rsidRPr="00000000">
              <w:rPr>
                <w:b w:val="1"/>
                <w:rtl w:val="0"/>
              </w:rPr>
              <w:t xml:space="preserve">Django/DRF acelera CRUD/API con seguridad integrada; MySQL ofrece transaccionalidad y performance; stack estándar, mantenible y escalable.</w:t>
            </w:r>
          </w:p>
          <w:p w:rsidR="00000000" w:rsidDel="00000000" w:rsidP="00000000" w:rsidRDefault="00000000" w:rsidRPr="00000000" w14:paraId="00000061">
            <w:pPr>
              <w:spacing w:line="276" w:lineRule="auto"/>
              <w:ind w:left="95" w:right="167" w:firstLine="0"/>
              <w:rPr>
                <w:b w:val="1"/>
              </w:rPr>
            </w:pPr>
            <w:r w:rsidDel="00000000" w:rsidR="00000000" w:rsidRPr="00000000">
              <w:rPr>
                <w:b w:val="1"/>
                <w:rtl w:val="0"/>
              </w:rPr>
              <w:t xml:space="preserve">Python 3.12.</w:t>
            </w:r>
          </w:p>
          <w:p w:rsidR="00000000" w:rsidDel="00000000" w:rsidP="00000000" w:rsidRDefault="00000000" w:rsidRPr="00000000" w14:paraId="00000062">
            <w:pPr>
              <w:spacing w:line="276" w:lineRule="auto"/>
              <w:ind w:left="95" w:right="167" w:firstLine="0"/>
              <w:rPr>
                <w:b w:val="1"/>
              </w:rPr>
            </w:pPr>
            <w:r w:rsidDel="00000000" w:rsidR="00000000" w:rsidRPr="00000000">
              <w:rPr>
                <w:b w:val="1"/>
                <w:rtl w:val="0"/>
              </w:rPr>
              <w:t xml:space="preserve">Frameworks: Django 5.x, Django REST Framework 3.15+.</w:t>
            </w:r>
          </w:p>
          <w:p w:rsidR="00000000" w:rsidDel="00000000" w:rsidP="00000000" w:rsidRDefault="00000000" w:rsidRPr="00000000" w14:paraId="00000063">
            <w:pPr>
              <w:spacing w:line="276" w:lineRule="auto"/>
              <w:ind w:left="95" w:right="167" w:firstLine="0"/>
              <w:rPr>
                <w:b w:val="1"/>
              </w:rPr>
            </w:pPr>
            <w:r w:rsidDel="00000000" w:rsidR="00000000" w:rsidRPr="00000000">
              <w:rPr>
                <w:b w:val="1"/>
                <w:rtl w:val="0"/>
              </w:rPr>
              <w:t xml:space="preserve">Frontend: HTML5, CSS3, JavaScript .</w:t>
            </w:r>
          </w:p>
        </w:tc>
      </w:tr>
    </w:tbl>
    <w:p w:rsidR="00000000" w:rsidDel="00000000" w:rsidP="00000000" w:rsidRDefault="00000000" w:rsidRPr="00000000" w14:paraId="00000064">
      <w:pPr>
        <w:spacing w:before="74" w:lineRule="auto"/>
        <w:rPr/>
        <w:sectPr>
          <w:type w:val="nextPage"/>
          <w:pgSz w:h="15840" w:w="12240" w:orient="portrait"/>
          <w:pgMar w:bottom="280" w:top="820" w:left="680" w:right="720" w:header="360" w:footer="360"/>
        </w:sect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6"/>
        <w:tblW w:w="1058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80"/>
        <w:gridCol w:w="3180"/>
        <w:gridCol w:w="6520"/>
        <w:tblGridChange w:id="0">
          <w:tblGrid>
            <w:gridCol w:w="880"/>
            <w:gridCol w:w="3180"/>
            <w:gridCol w:w="6520"/>
          </w:tblGrid>
        </w:tblGridChange>
      </w:tblGrid>
      <w:tr>
        <w:trPr>
          <w:cantSplit w:val="0"/>
          <w:trHeight w:val="1119" w:hRule="atLeast"/>
          <w:tblHeader w:val="0"/>
        </w:trPr>
        <w:tc>
          <w:tcPr>
            <w:gridSpan w:val="3"/>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taulfq9twgzp" w:id="6"/>
          <w:bookmarkEnd w:id="6"/>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5. Requerimientos funcionales y no funcionales</w:t>
            </w:r>
          </w:p>
        </w:tc>
      </w:tr>
      <w:tr>
        <w:trPr>
          <w:cantSplit w:val="0"/>
          <w:trHeight w:val="439" w:hRule="atLeast"/>
          <w:tblHeader w:val="0"/>
        </w:trPr>
        <w:tc>
          <w:tcPr>
            <w:gridSpan w:val="3"/>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FUNCIONALES</w:t>
            </w:r>
          </w:p>
        </w:tc>
      </w:tr>
      <w:tr>
        <w:trPr>
          <w:cantSplit w:val="0"/>
          <w:trHeight w:val="460" w:hRule="atLeast"/>
          <w:tblHeader w:val="0"/>
        </w:trPr>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p>
        </w:tc>
      </w:tr>
      <w:tr>
        <w:trPr>
          <w:cantSplit w:val="0"/>
          <w:trHeight w:val="720" w:hRule="atLeast"/>
          <w:tblHeader w:val="0"/>
        </w:trPr>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RF1</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permite a un usuario no registrado crear una cuenta en la página.</w:t>
            </w:r>
          </w:p>
        </w:tc>
      </w:tr>
      <w:tr>
        <w:trPr>
          <w:cantSplit w:val="0"/>
          <w:trHeight w:val="699" w:hRule="atLeast"/>
          <w:tblHeader w:val="0"/>
        </w:trPr>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RF2</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w:t>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permite a un usuario registrado iniciar sesión en la página.</w:t>
            </w:r>
          </w:p>
        </w:tc>
      </w:tr>
      <w:tr>
        <w:trPr>
          <w:cantSplit w:val="0"/>
          <w:trHeight w:val="719" w:hRule="atLeast"/>
          <w:tblHeader w:val="0"/>
        </w:trPr>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RF3</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Autenticación Login</w:t>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que se encarga de validar los datos ingresados en la pantalla de inicio de sesión.</w:t>
            </w:r>
          </w:p>
        </w:tc>
      </w:tr>
      <w:tr>
        <w:trPr>
          <w:cantSplit w:val="0"/>
          <w:trHeight w:val="1125" w:hRule="atLeast"/>
          <w:tblHeader w:val="0"/>
        </w:trPr>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RF4</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CRUD clientes/mascotas</w:t>
            </w: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192" w:firstLine="0"/>
              <w:jc w:val="left"/>
              <w:rPr/>
            </w:pPr>
            <w:r w:rsidDel="00000000" w:rsidR="00000000" w:rsidRPr="00000000">
              <w:rPr>
                <w:rtl w:val="0"/>
              </w:rPr>
              <w:t xml:space="preserve">El sistema debe permitir </w:t>
            </w:r>
            <w:r w:rsidDel="00000000" w:rsidR="00000000" w:rsidRPr="00000000">
              <w:rPr>
                <w:b w:val="1"/>
                <w:rtl w:val="0"/>
              </w:rPr>
              <w:t xml:space="preserve">crear, leer, actualizar y eliminar</w:t>
            </w:r>
            <w:r w:rsidDel="00000000" w:rsidR="00000000" w:rsidRPr="00000000">
              <w:rPr>
                <w:rtl w:val="0"/>
              </w:rPr>
              <w:t xml:space="preserve"> información de clientes y sus mascotas (especie, raza, edad, historial básico).</w:t>
            </w:r>
          </w:p>
        </w:tc>
      </w:tr>
      <w:tr>
        <w:trPr>
          <w:cantSplit w:val="0"/>
          <w:trHeight w:val="700" w:hRule="atLeast"/>
          <w:tblHeader w:val="0"/>
        </w:trPr>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RF5</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15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Agenda (crear/editar/cancelar)</w:t>
            </w: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Los clientes deben poder </w:t>
            </w:r>
            <w:r w:rsidDel="00000000" w:rsidR="00000000" w:rsidRPr="00000000">
              <w:rPr>
                <w:b w:val="1"/>
                <w:rtl w:val="0"/>
              </w:rPr>
              <w:t xml:space="preserve">agendar citas</w:t>
            </w:r>
            <w:r w:rsidDel="00000000" w:rsidR="00000000" w:rsidRPr="00000000">
              <w:rPr>
                <w:rtl w:val="0"/>
              </w:rPr>
              <w:t xml:space="preserve"> para sus mascotas, mientras que el administrador/veterinario podrá editarlas, confirmarlas o cancelarlas.</w:t>
            </w:r>
            <w:r w:rsidDel="00000000" w:rsidR="00000000" w:rsidRPr="00000000">
              <w:rPr>
                <w:rtl w:val="0"/>
              </w:rPr>
            </w:r>
          </w:p>
        </w:tc>
      </w:tr>
    </w:tbl>
    <w:p w:rsidR="00000000" w:rsidDel="00000000" w:rsidP="00000000" w:rsidRDefault="00000000" w:rsidRPr="00000000" w14:paraId="0000007F">
      <w:pPr>
        <w:spacing w:after="0" w:lineRule="auto"/>
        <w:ind w:firstLine="0"/>
        <w:rPr>
          <w:sz w:val="22"/>
          <w:szCs w:val="22"/>
        </w:rPr>
        <w:sectPr>
          <w:type w:val="nextPage"/>
          <w:pgSz w:h="15840" w:w="12240" w:orient="portrait"/>
          <w:pgMar w:bottom="734" w:top="1120" w:left="680" w:right="720" w:header="360" w:footer="360"/>
        </w:sect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7"/>
        <w:tblW w:w="1058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80"/>
        <w:gridCol w:w="3180"/>
        <w:gridCol w:w="6520"/>
        <w:tblGridChange w:id="0">
          <w:tblGrid>
            <w:gridCol w:w="880"/>
            <w:gridCol w:w="3180"/>
            <w:gridCol w:w="6520"/>
          </w:tblGrid>
        </w:tblGridChange>
      </w:tblGrid>
      <w:tr>
        <w:trPr>
          <w:cantSplit w:val="0"/>
          <w:trHeight w:val="930" w:hRule="atLeast"/>
          <w:tblHeader w:val="0"/>
        </w:trPr>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RF6</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Recordatorios por correo</w:t>
            </w:r>
            <w:r w:rsidDel="00000000" w:rsidR="00000000" w:rsidRPr="00000000">
              <w:rPr>
                <w:rtl w:val="0"/>
              </w:rPr>
            </w:r>
          </w:p>
        </w:tc>
        <w:tc>
          <w:tcPr/>
          <w:p w:rsidR="00000000" w:rsidDel="00000000" w:rsidP="00000000" w:rsidRDefault="00000000" w:rsidRPr="00000000" w14:paraId="00000083">
            <w:pPr>
              <w:spacing w:before="110" w:lineRule="auto"/>
              <w:ind w:left="110" w:right="27"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Enviar notificaciones automáticas por email a los clientes recordando sus citas.</w:t>
              <w:br w:type="textWrapping"/>
            </w:r>
            <w:r w:rsidDel="00000000" w:rsidR="00000000" w:rsidRPr="00000000">
              <w:rPr>
                <w:rtl w:val="0"/>
              </w:rPr>
            </w:r>
          </w:p>
        </w:tc>
      </w:tr>
      <w:tr>
        <w:trPr>
          <w:cantSplit w:val="0"/>
          <w:trHeight w:val="700" w:hRule="atLeast"/>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RF7</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Catálogo de productos/servicios</w:t>
            </w:r>
            <w:r w:rsidDel="00000000" w:rsidR="00000000" w:rsidRPr="00000000">
              <w:rPr>
                <w:rtl w:val="0"/>
              </w:rPr>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Mostrar en la tienda una lista de productos (alimentos, accesorios, medicamentos) y servicios veterinarios, con precios e imágenes.</w:t>
            </w:r>
            <w:r w:rsidDel="00000000" w:rsidR="00000000" w:rsidRPr="00000000">
              <w:rPr>
                <w:rtl w:val="0"/>
              </w:rPr>
            </w:r>
          </w:p>
        </w:tc>
      </w:tr>
      <w:tr>
        <w:trPr>
          <w:cantSplit w:val="0"/>
          <w:trHeight w:val="719" w:hRule="atLeast"/>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RF8</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Carrito de compras</w:t>
            </w:r>
            <w:r w:rsidDel="00000000" w:rsidR="00000000" w:rsidRPr="00000000">
              <w:rPr>
                <w:rtl w:val="0"/>
              </w:rPr>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El cliente podrá añadir productos al carrito, modificar cantidades y eliminar ítems antes de confirmar el pedido.</w:t>
            </w:r>
            <w:r w:rsidDel="00000000" w:rsidR="00000000" w:rsidRPr="00000000">
              <w:rPr>
                <w:rtl w:val="0"/>
              </w:rPr>
            </w:r>
          </w:p>
        </w:tc>
      </w:tr>
      <w:tr>
        <w:trPr>
          <w:cantSplit w:val="0"/>
          <w:trHeight w:val="719"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RF9</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0" w:right="15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Creación de pedidos</w:t>
            </w: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Integrar una pasarela de pago (Webpay/Mercado Pago) que permita pagar de forma segura, validando con webhooks.</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RF10</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Pago online </w:t>
            </w:r>
            <w:r w:rsidDel="00000000" w:rsidR="00000000" w:rsidRPr="00000000">
              <w:rPr>
                <w:rtl w:val="0"/>
              </w:rPr>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para cargar los datos del archivo .xml en el formulario.</w:t>
            </w:r>
          </w:p>
        </w:tc>
      </w:tr>
      <w:tr>
        <w:trPr>
          <w:cantSplit w:val="0"/>
          <w:trHeight w:val="720"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RF11</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Comprobante/boleta (PDF simple)</w:t>
            </w:r>
            <w:r w:rsidDel="00000000" w:rsidR="00000000" w:rsidRPr="00000000">
              <w:rPr>
                <w:rtl w:val="0"/>
              </w:rPr>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Una vez confirmado el pago, generar un comprobante o boleta en PDF que el cliente pueda descargar.</w:t>
            </w:r>
            <w:r w:rsidDel="00000000" w:rsidR="00000000" w:rsidRPr="00000000">
              <w:rPr>
                <w:rtl w:val="0"/>
              </w:rPr>
            </w:r>
          </w:p>
        </w:tc>
      </w:tr>
      <w:tr>
        <w:trPr>
          <w:cantSplit w:val="0"/>
          <w:trHeight w:val="719" w:hRule="atLeast"/>
          <w:tblHeader w:val="0"/>
        </w:trPr>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RF12</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0" w:right="73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Panel administrativo</w:t>
            </w:r>
            <w:r w:rsidDel="00000000" w:rsidR="00000000" w:rsidRPr="00000000">
              <w:rPr>
                <w:rtl w:val="0"/>
              </w:rPr>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0" w:right="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Los administradores podrán gestionar usuarios, citas, inventario de productos y pedidos desde un panel de control.</w:t>
            </w:r>
            <w:r w:rsidDel="00000000" w:rsidR="00000000" w:rsidRPr="00000000">
              <w:rPr>
                <w:rtl w:val="0"/>
              </w:rPr>
            </w:r>
          </w:p>
        </w:tc>
      </w:tr>
      <w:tr>
        <w:trPr>
          <w:cantSplit w:val="0"/>
          <w:trHeight w:val="700" w:hRule="atLeast"/>
          <w:tblHeader w:val="0"/>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RF13</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Reportes básicos</w:t>
            </w:r>
            <w:r w:rsidDel="00000000" w:rsidR="00000000" w:rsidRPr="00000000">
              <w:rPr>
                <w:rtl w:val="0"/>
              </w:rPr>
            </w:r>
          </w:p>
        </w:tc>
        <w:tc>
          <w:tcPr/>
          <w:p w:rsidR="00000000" w:rsidDel="00000000" w:rsidP="00000000" w:rsidRDefault="00000000" w:rsidRPr="00000000" w14:paraId="00000098">
            <w:pPr>
              <w:spacing w:after="240" w:before="240" w:lineRule="auto"/>
              <w:rPr/>
            </w:pPr>
            <w:r w:rsidDel="00000000" w:rsidR="00000000" w:rsidRPr="00000000">
              <w:rPr>
                <w:rtl w:val="0"/>
              </w:rPr>
              <w:t xml:space="preserve">El sistema debe mostrar reportes simples:</w:t>
            </w:r>
          </w:p>
          <w:p w:rsidR="00000000" w:rsidDel="00000000" w:rsidP="00000000" w:rsidRDefault="00000000" w:rsidRPr="00000000" w14:paraId="00000099">
            <w:pPr>
              <w:numPr>
                <w:ilvl w:val="0"/>
                <w:numId w:val="3"/>
              </w:numPr>
              <w:spacing w:after="0" w:afterAutospacing="0" w:before="240" w:lineRule="auto"/>
              <w:ind w:left="720" w:hanging="360"/>
            </w:pPr>
            <w:r w:rsidDel="00000000" w:rsidR="00000000" w:rsidRPr="00000000">
              <w:rPr>
                <w:rtl w:val="0"/>
              </w:rPr>
              <w:t xml:space="preserve">Cantidad de citas por día/semana/mes.</w:t>
              <w:br w:type="textWrapping"/>
            </w:r>
          </w:p>
          <w:p w:rsidR="00000000" w:rsidDel="00000000" w:rsidP="00000000" w:rsidRDefault="00000000" w:rsidRPr="00000000" w14:paraId="0000009A">
            <w:pPr>
              <w:numPr>
                <w:ilvl w:val="0"/>
                <w:numId w:val="3"/>
              </w:numPr>
              <w:spacing w:after="240" w:before="0" w:beforeAutospacing="0" w:lineRule="auto"/>
              <w:ind w:left="720" w:hanging="360"/>
            </w:pPr>
            <w:r w:rsidDel="00000000" w:rsidR="00000000" w:rsidRPr="00000000">
              <w:rPr>
                <w:rtl w:val="0"/>
              </w:rPr>
              <w:t xml:space="preserve">Ventas totales en un período determinado.</w:t>
            </w:r>
          </w:p>
        </w:tc>
      </w:tr>
      <w:tr>
        <w:trPr>
          <w:cantSplit w:val="0"/>
          <w:trHeight w:val="960" w:hRule="atLeast"/>
          <w:tblHeader w:val="0"/>
        </w:trPr>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RF14</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Recuperación de contraseña</w:t>
            </w: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El usuario podrá restablecer su contraseña mediante un correo de recuperación.</w:t>
            </w:r>
            <w:r w:rsidDel="00000000" w:rsidR="00000000" w:rsidRPr="00000000">
              <w:rPr>
                <w:rtl w:val="0"/>
              </w:rPr>
            </w:r>
          </w:p>
        </w:tc>
      </w:tr>
      <w:tr>
        <w:trPr>
          <w:cantSplit w:val="0"/>
          <w:trHeight w:val="959"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RF15</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Roles y permisos</w:t>
            </w: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El sistema debe diferenciar roles (cliente, veterinario, administrador) y limitar</w:t>
            </w:r>
            <w:r w:rsidDel="00000000" w:rsidR="00000000" w:rsidRPr="00000000">
              <w:rPr>
                <w:rtl w:val="0"/>
              </w:rPr>
            </w:r>
          </w:p>
        </w:tc>
      </w:tr>
      <w:tr>
        <w:trPr>
          <w:cantSplit w:val="0"/>
          <w:trHeight w:val="720" w:hRule="atLeast"/>
          <w:tblHeader w:val="0"/>
        </w:trPr>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RF16</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Historial de citas</w:t>
            </w:r>
            <w:r w:rsidDel="00000000" w:rsidR="00000000" w:rsidRPr="00000000">
              <w:rPr>
                <w:rtl w:val="0"/>
              </w:rPr>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Cada cliente podrá visualizar el historial de citas de sus mascotas, con fecha, motivo y estado.</w:t>
            </w:r>
            <w:r w:rsidDel="00000000" w:rsidR="00000000" w:rsidRPr="00000000">
              <w:rPr>
                <w:rtl w:val="0"/>
              </w:rPr>
            </w:r>
          </w:p>
        </w:tc>
      </w:tr>
      <w:tr>
        <w:trPr>
          <w:cantSplit w:val="0"/>
          <w:trHeight w:val="719" w:hRule="atLeast"/>
          <w:tblHeader w:val="0"/>
        </w:trPr>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RF17</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Buscador de productos y servicios</w:t>
            </w:r>
            <w:r w:rsidDel="00000000" w:rsidR="00000000" w:rsidRPr="00000000">
              <w:rPr>
                <w:rtl w:val="0"/>
              </w:rPr>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Los usuarios podrán filtrar productos por nombre, categoría o precio.</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RF18</w:t>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Cierre de sesión</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para limpiar la sesión del usuario y desconectarse.</w:t>
            </w:r>
          </w:p>
        </w:tc>
      </w:tr>
      <w:tr>
        <w:trPr>
          <w:cantSplit w:val="0"/>
          <w:trHeight w:val="719"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RF19</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Recuperación de contraseña</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accesible desde el inicio de sesión para poder solicitar el cambio de contraseña del usuario en caso de olvidarla.</w:t>
            </w:r>
          </w:p>
        </w:tc>
      </w:tr>
      <w:tr>
        <w:trPr>
          <w:cantSplit w:val="0"/>
          <w:trHeight w:val="959"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RF20</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Gestión de inventario</w:t>
            </w:r>
            <w:r w:rsidDel="00000000" w:rsidR="00000000" w:rsidRPr="00000000">
              <w:rPr>
                <w:rtl w:val="0"/>
              </w:rPr>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0" w:right="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El administrador podrá actualizar stock, precios y disponibilidad de productos.</w:t>
            </w:r>
            <w:r w:rsidDel="00000000" w:rsidR="00000000" w:rsidRPr="00000000">
              <w:rPr>
                <w:rtl w:val="0"/>
              </w:rPr>
            </w:r>
          </w:p>
        </w:tc>
      </w:tr>
    </w:tbl>
    <w:p w:rsidR="00000000" w:rsidDel="00000000" w:rsidP="00000000" w:rsidRDefault="00000000" w:rsidRPr="00000000" w14:paraId="000000B0">
      <w:pPr>
        <w:spacing w:after="0" w:lineRule="auto"/>
        <w:ind w:firstLine="0"/>
        <w:rPr>
          <w:sz w:val="22"/>
          <w:szCs w:val="22"/>
        </w:rPr>
        <w:sectPr>
          <w:type w:val="continuous"/>
          <w:pgSz w:h="15840" w:w="12240" w:orient="portrait"/>
          <w:pgMar w:bottom="280" w:top="820" w:left="680" w:right="720" w:header="360" w:footer="360"/>
        </w:sectPr>
      </w:pPr>
      <w:r w:rsidDel="00000000" w:rsidR="00000000" w:rsidRPr="00000000">
        <w:rPr>
          <w:rtl w:val="0"/>
        </w:rPr>
      </w:r>
    </w:p>
    <w:p w:rsidR="00000000" w:rsidDel="00000000" w:rsidP="00000000" w:rsidRDefault="00000000" w:rsidRPr="00000000" w14:paraId="000000B1">
      <w:pPr>
        <w:spacing w:before="78" w:lineRule="auto"/>
        <w:rPr>
          <w:b w:val="1"/>
          <w:sz w:val="20"/>
          <w:szCs w:val="20"/>
        </w:rPr>
      </w:pPr>
      <w:r w:rsidDel="00000000" w:rsidR="00000000" w:rsidRPr="00000000">
        <w:rPr>
          <w:rtl w:val="0"/>
        </w:rPr>
      </w:r>
    </w:p>
    <w:sdt>
      <w:sdtPr>
        <w:lock w:val="contentLocked"/>
        <w:id w:val="58080280"/>
        <w:tag w:val="goog_rdk_1"/>
      </w:sdtPr>
      <w:sdtContent>
        <w:tbl>
          <w:tblPr>
            <w:tblStyle w:val="Table8"/>
            <w:tblpPr w:leftFromText="180" w:rightFromText="180" w:topFromText="180" w:bottomFromText="180" w:vertAnchor="text" w:horzAnchor="text" w:tblpX="144.99999999999943" w:tblpY="0"/>
            <w:tblW w:w="1058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80"/>
            <w:gridCol w:w="2160"/>
            <w:gridCol w:w="6540"/>
            <w:tblGridChange w:id="0">
              <w:tblGrid>
                <w:gridCol w:w="1880"/>
                <w:gridCol w:w="2160"/>
                <w:gridCol w:w="6540"/>
              </w:tblGrid>
            </w:tblGridChange>
          </w:tblGrid>
          <w:tr>
            <w:trPr>
              <w:cantSplit w:val="0"/>
              <w:tblHeader w:val="0"/>
            </w:trPr>
            <w:tc>
              <w:tcPr>
                <w:gridSpan w:val="3"/>
              </w:tcPr>
              <w:p w:rsidR="00000000" w:rsidDel="00000000" w:rsidP="00000000" w:rsidRDefault="00000000" w:rsidRPr="00000000" w14:paraId="000000B2">
                <w:pPr>
                  <w:spacing w:before="119" w:lineRule="auto"/>
                  <w:ind w:left="100" w:firstLine="0"/>
                  <w:rPr>
                    <w:b w:val="1"/>
                  </w:rPr>
                </w:pPr>
                <w:r w:rsidDel="00000000" w:rsidR="00000000" w:rsidRPr="00000000">
                  <w:rPr>
                    <w:b w:val="1"/>
                    <w:rtl w:val="0"/>
                  </w:rPr>
                  <w:t xml:space="preserve">NO FUNCIONALES</w:t>
                </w:r>
              </w:p>
            </w:tc>
          </w:tr>
          <w:tr>
            <w:trPr>
              <w:cantSplit w:val="0"/>
              <w:trHeight w:val="460" w:hRule="atLeast"/>
              <w:tblHeader w:val="0"/>
            </w:trPr>
            <w:tc>
              <w:tcPr/>
              <w:p w:rsidR="00000000" w:rsidDel="00000000" w:rsidP="00000000" w:rsidRDefault="00000000" w:rsidRPr="00000000" w14:paraId="000000B5">
                <w:pPr>
                  <w:spacing w:before="117" w:lineRule="auto"/>
                  <w:ind w:left="100" w:firstLine="0"/>
                  <w:rPr/>
                </w:pPr>
                <w:r w:rsidDel="00000000" w:rsidR="00000000" w:rsidRPr="00000000">
                  <w:rPr>
                    <w:rtl w:val="0"/>
                  </w:rPr>
                  <w:t xml:space="preserve">N°</w:t>
                </w:r>
              </w:p>
            </w:tc>
            <w:tc>
              <w:tcPr/>
              <w:p w:rsidR="00000000" w:rsidDel="00000000" w:rsidP="00000000" w:rsidRDefault="00000000" w:rsidRPr="00000000" w14:paraId="000000B6">
                <w:pPr>
                  <w:spacing w:before="117" w:lineRule="auto"/>
                  <w:ind w:left="95" w:firstLine="0"/>
                  <w:rPr/>
                </w:pPr>
                <w:r w:rsidDel="00000000" w:rsidR="00000000" w:rsidRPr="00000000">
                  <w:rPr>
                    <w:rtl w:val="0"/>
                  </w:rPr>
                  <w:t xml:space="preserve">Nombre</w:t>
                </w:r>
              </w:p>
            </w:tc>
            <w:tc>
              <w:tcPr/>
              <w:p w:rsidR="00000000" w:rsidDel="00000000" w:rsidP="00000000" w:rsidRDefault="00000000" w:rsidRPr="00000000" w14:paraId="000000B7">
                <w:pPr>
                  <w:spacing w:before="117" w:lineRule="auto"/>
                  <w:ind w:left="110" w:firstLine="0"/>
                  <w:rPr/>
                </w:pPr>
                <w:r w:rsidDel="00000000" w:rsidR="00000000" w:rsidRPr="00000000">
                  <w:rPr>
                    <w:rtl w:val="0"/>
                  </w:rPr>
                  <w:t xml:space="preserve">Descripción</w:t>
                </w:r>
              </w:p>
            </w:tc>
          </w:tr>
          <w:tr>
            <w:trPr>
              <w:cantSplit w:val="0"/>
              <w:trHeight w:val="960" w:hRule="atLeast"/>
              <w:tblHeader w:val="0"/>
            </w:trPr>
            <w:tc>
              <w:tcPr/>
              <w:p w:rsidR="00000000" w:rsidDel="00000000" w:rsidP="00000000" w:rsidRDefault="00000000" w:rsidRPr="00000000" w14:paraId="000000B8">
                <w:pPr>
                  <w:spacing w:before="115" w:lineRule="auto"/>
                  <w:ind w:left="100" w:firstLine="0"/>
                  <w:rPr/>
                </w:pPr>
                <w:r w:rsidDel="00000000" w:rsidR="00000000" w:rsidRPr="00000000">
                  <w:rPr>
                    <w:rtl w:val="0"/>
                  </w:rPr>
                  <w:t xml:space="preserve">RNF 1</w:t>
                </w:r>
              </w:p>
            </w:tc>
            <w:tc>
              <w:tcPr/>
              <w:p w:rsidR="00000000" w:rsidDel="00000000" w:rsidP="00000000" w:rsidRDefault="00000000" w:rsidRPr="00000000" w14:paraId="000000B9">
                <w:pPr>
                  <w:spacing w:before="115" w:lineRule="auto"/>
                  <w:ind w:left="95" w:right="769" w:firstLine="0"/>
                  <w:rPr/>
                </w:pPr>
                <w:r w:rsidDel="00000000" w:rsidR="00000000" w:rsidRPr="00000000">
                  <w:rPr>
                    <w:rtl w:val="0"/>
                  </w:rPr>
                  <w:t xml:space="preserve">Soportar 50 usuarios</w:t>
                </w:r>
              </w:p>
            </w:tc>
            <w:tc>
              <w:tcPr/>
              <w:p w:rsidR="00000000" w:rsidDel="00000000" w:rsidP="00000000" w:rsidRDefault="00000000" w:rsidRPr="00000000" w14:paraId="000000BA">
                <w:pPr>
                  <w:spacing w:before="115" w:lineRule="auto"/>
                  <w:ind w:left="110" w:right="199" w:firstLine="0"/>
                  <w:rPr/>
                </w:pPr>
                <w:r w:rsidDel="00000000" w:rsidR="00000000" w:rsidRPr="00000000">
                  <w:rPr>
                    <w:rtl w:val="0"/>
                  </w:rPr>
                  <w:t xml:space="preserve">El sistema debe ser capaz de manejar simultáneamente hasta 50 usuarios conectados sin degradación significativa en el rendimiento.</w:t>
                </w:r>
              </w:p>
            </w:tc>
          </w:tr>
        </w:tbl>
      </w:sdtContent>
    </w:sdt>
    <w:p w:rsidR="00000000" w:rsidDel="00000000" w:rsidP="00000000" w:rsidRDefault="00000000" w:rsidRPr="00000000" w14:paraId="000000BB">
      <w:pPr>
        <w:rPr>
          <w:b w:val="1"/>
          <w:sz w:val="20"/>
          <w:szCs w:val="20"/>
        </w:rPr>
      </w:pPr>
      <w:r w:rsidDel="00000000" w:rsidR="00000000" w:rsidRPr="00000000">
        <w:rPr>
          <w:rtl w:val="0"/>
        </w:rPr>
      </w:r>
    </w:p>
    <w:tbl>
      <w:tblPr>
        <w:tblStyle w:val="Table9"/>
        <w:tblW w:w="1058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80"/>
        <w:gridCol w:w="2160"/>
        <w:gridCol w:w="6540"/>
        <w:tblGridChange w:id="0">
          <w:tblGrid>
            <w:gridCol w:w="1880"/>
            <w:gridCol w:w="2160"/>
            <w:gridCol w:w="6540"/>
          </w:tblGrid>
        </w:tblGridChange>
      </w:tblGrid>
      <w:tr>
        <w:trPr>
          <w:cantSplit w:val="0"/>
          <w:trHeight w:val="959" w:hRule="atLeast"/>
          <w:tblHeader w:val="0"/>
        </w:trPr>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 2</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95" w:right="36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Protección CSRF y JWT</w:t>
            </w: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333"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Formularios web deben usar tokens CSRF y la API debe autenticar con JWT</w:t>
            </w:r>
            <w:r w:rsidDel="00000000" w:rsidR="00000000" w:rsidRPr="00000000">
              <w:rPr>
                <w:rtl w:val="0"/>
              </w:rPr>
            </w:r>
          </w:p>
        </w:tc>
      </w:tr>
      <w:tr>
        <w:trPr>
          <w:cantSplit w:val="0"/>
          <w:trHeight w:val="720" w:hRule="atLeast"/>
          <w:tblHeader w:val="0"/>
        </w:trPr>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RNF 3</w:t>
            </w:r>
            <w:r w:rsidDel="00000000" w:rsidR="00000000" w:rsidRPr="00000000">
              <w:rPr>
                <w:rtl w:val="0"/>
              </w:rPr>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5" w:right="41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Autenticación de Dos Factores</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10" w:right="1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Verificación adicional para 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Login,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enviando un código al correo al usuario para aumentar la seguridad del sitio.</w:t>
            </w:r>
          </w:p>
        </w:tc>
      </w:tr>
      <w:tr>
        <w:trPr>
          <w:cantSplit w:val="0"/>
          <w:trHeight w:val="1219" w:hRule="atLeast"/>
          <w:tblHeader w:val="0"/>
        </w:trPr>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RNF4</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9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Responsivo</w:t>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10" w:right="1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agradable a la vista y simple de utilizar para los usuarios, adaptable para distintos dispositivos, evitando así confusiones innecesarias y garantizando una experiencia óptima.</w:t>
            </w:r>
          </w:p>
        </w:tc>
      </w:tr>
      <w:tr>
        <w:trPr>
          <w:cantSplit w:val="0"/>
          <w:trHeight w:val="700" w:hRule="atLeast"/>
          <w:tblHeader w:val="0"/>
        </w:trPr>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 5</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Cifrado de datos de Almacenamiento</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datos sensibles de la plataforma serán cifrados utilizando </w:t>
            </w:r>
            <w:r w:rsidDel="00000000" w:rsidR="00000000" w:rsidRPr="00000000">
              <w:rPr>
                <w:rFonts w:ascii="Arial" w:cs="Arial" w:eastAsia="Arial" w:hAnsi="Arial"/>
                <w:b w:val="0"/>
                <w:i w:val="0"/>
                <w:smallCaps w:val="0"/>
                <w:strike w:val="0"/>
                <w:color w:val="9900ff"/>
                <w:sz w:val="22"/>
                <w:szCs w:val="22"/>
                <w:u w:val="none"/>
                <w:shd w:fill="auto" w:val="clear"/>
                <w:vertAlign w:val="baseline"/>
                <w:rtl w:val="0"/>
              </w:rPr>
              <w:t xml:space="preserve">servicios de encriptación vigentes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r>
      <w:tr>
        <w:trPr>
          <w:cantSplit w:val="0"/>
          <w:trHeight w:val="719" w:hRule="atLeast"/>
          <w:tblHeader w:val="0"/>
        </w:trPr>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RNF 6</w:t>
            </w:r>
            <w:r w:rsidDel="00000000" w:rsidR="00000000" w:rsidRPr="00000000">
              <w:rPr>
                <w:rtl w:val="0"/>
              </w:rPr>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5" w:right="31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 de error de Login/Registro</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mostrará un mensaje de error en caso de presentarse un problema a la hora de confirmar datos del login y registro.</w:t>
            </w:r>
          </w:p>
        </w:tc>
      </w:tr>
      <w:tr>
        <w:trPr>
          <w:cantSplit w:val="0"/>
          <w:trHeight w:val="1220" w:hRule="atLeast"/>
          <w:tblHeader w:val="0"/>
        </w:trPr>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RNF 7</w:t>
            </w:r>
            <w:r w:rsidDel="00000000" w:rsidR="00000000" w:rsidRPr="00000000">
              <w:rPr>
                <w:rtl w:val="0"/>
              </w:rPr>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9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Indicación visual de sesión activa</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utilizar el servicio, se resaltan elementos como el nombre del usuario para señalar al usuario que su sesión está actualmente activa, en el caso de que se deje en segundo plano. En caso contrario, se le mostrará al usuario un mensaje para avisarle.</w:t>
            </w:r>
          </w:p>
        </w:tc>
      </w:tr>
      <w:tr>
        <w:trPr>
          <w:cantSplit w:val="0"/>
          <w:trHeight w:val="1197.8710937500002" w:hRule="atLeast"/>
          <w:tblHeader w:val="0"/>
        </w:trPr>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 8</w:t>
            </w:r>
          </w:p>
        </w:tc>
        <w:tc>
          <w:tcPr/>
          <w:p w:rsidR="00000000" w:rsidDel="00000000" w:rsidP="00000000" w:rsidRDefault="00000000" w:rsidRPr="00000000" w14:paraId="000000CF">
            <w:pPr>
              <w:spacing w:before="101" w:lineRule="auto"/>
              <w:ind w:left="95" w:right="17" w:firstLine="0"/>
              <w:rPr/>
            </w:pPr>
            <w:r w:rsidDel="00000000" w:rsidR="00000000" w:rsidRPr="00000000">
              <w:rPr>
                <w:rtl w:val="0"/>
              </w:rPr>
            </w:r>
          </w:p>
          <w:tbl>
            <w:tblPr>
              <w:tblStyle w:val="Table10"/>
              <w:tblW w:w="2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5"/>
              <w:tblGridChange w:id="0">
                <w:tblGrid>
                  <w:gridCol w:w="22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spacing w:before="101" w:lineRule="auto"/>
                    <w:ind w:left="95" w:right="17" w:firstLine="0"/>
                    <w:rPr/>
                  </w:pPr>
                  <w:r w:rsidDel="00000000" w:rsidR="00000000" w:rsidRPr="00000000">
                    <w:rPr>
                      <w:rtl w:val="0"/>
                    </w:rPr>
                    <w:t xml:space="preserve">Búsquedas paginadas</w:t>
                  </w:r>
                </w:p>
              </w:tc>
            </w:tr>
          </w:tbl>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17" w:firstLine="0"/>
              <w:jc w:val="left"/>
              <w:rPr/>
            </w:pPr>
            <w:r w:rsidDel="00000000" w:rsidR="00000000" w:rsidRPr="00000000">
              <w:rPr>
                <w:rtl w:val="0"/>
              </w:rPr>
            </w:r>
          </w:p>
        </w:tc>
        <w:tc>
          <w:tcPr/>
          <w:p w:rsidR="00000000" w:rsidDel="00000000" w:rsidP="00000000" w:rsidRDefault="00000000" w:rsidRPr="00000000" w14:paraId="000000D2">
            <w:pPr>
              <w:spacing w:before="101" w:lineRule="auto"/>
              <w:ind w:left="110" w:right="199" w:firstLine="0"/>
              <w:rPr/>
            </w:pPr>
            <w:r w:rsidDel="00000000" w:rsidR="00000000" w:rsidRPr="00000000">
              <w:rPr>
                <w:rtl w:val="0"/>
              </w:rPr>
            </w:r>
          </w:p>
          <w:tbl>
            <w:tblPr>
              <w:tblStyle w:val="Table11"/>
              <w:tblW w:w="8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50"/>
              <w:tblGridChange w:id="0">
                <w:tblGrid>
                  <w:gridCol w:w="87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spacing w:before="101" w:lineRule="auto"/>
                    <w:ind w:left="110" w:right="199" w:firstLine="0"/>
                    <w:rPr/>
                  </w:pPr>
                  <w:r w:rsidDel="00000000" w:rsidR="00000000" w:rsidRPr="00000000">
                    <w:rPr>
                      <w:rtl w:val="0"/>
                    </w:rPr>
                    <w:t xml:space="preserve">Listados grandes (productos, citas) deben estar paginados para no afectar el rendimiento.</w:t>
                  </w:r>
                </w:p>
              </w:tc>
            </w:tr>
          </w:tbl>
          <w:p w:rsidR="00000000" w:rsidDel="00000000" w:rsidP="00000000" w:rsidRDefault="00000000" w:rsidRPr="00000000" w14:paraId="000000D4">
            <w:pPr>
              <w:spacing w:before="101" w:lineRule="auto"/>
              <w:ind w:left="110" w:right="199" w:firstLine="0"/>
              <w:rPr/>
            </w:pPr>
            <w:r w:rsidDel="00000000" w:rsidR="00000000" w:rsidRPr="00000000">
              <w:rPr>
                <w:rtl w:val="0"/>
              </w:rPr>
            </w:r>
          </w:p>
          <w:tbl>
            <w:tblPr>
              <w:tblStyle w:val="Table12"/>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spacing w:before="101" w:lineRule="auto"/>
                    <w:ind w:left="0" w:right="199" w:firstLine="0"/>
                    <w:rPr/>
                  </w:pPr>
                  <w:r w:rsidDel="00000000" w:rsidR="00000000" w:rsidRPr="00000000">
                    <w:rPr>
                      <w:rtl w:val="0"/>
                    </w:rPr>
                  </w:r>
                </w:p>
              </w:tc>
            </w:tr>
          </w:tbl>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199" w:firstLine="0"/>
              <w:jc w:val="left"/>
              <w:rPr/>
            </w:pPr>
            <w:r w:rsidDel="00000000" w:rsidR="00000000" w:rsidRPr="00000000">
              <w:rPr>
                <w:rtl w:val="0"/>
              </w:rPr>
            </w:r>
          </w:p>
        </w:tc>
      </w:tr>
    </w:tbl>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tbl>
      <w:tblPr>
        <w:tblStyle w:val="Table13"/>
        <w:tblW w:w="1058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60"/>
        <w:gridCol w:w="8720"/>
        <w:tblGridChange w:id="0">
          <w:tblGrid>
            <w:gridCol w:w="1860"/>
            <w:gridCol w:w="8720"/>
          </w:tblGrid>
        </w:tblGridChange>
      </w:tblGrid>
      <w:tr>
        <w:trPr>
          <w:cantSplit w:val="0"/>
          <w:trHeight w:val="1119" w:hRule="atLeast"/>
          <w:tblHeader w:val="0"/>
        </w:trPr>
        <w:tc>
          <w:tcPr>
            <w:gridSpan w:val="2"/>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t1ipvryepdp5" w:id="7"/>
          <w:bookmarkEnd w:id="7"/>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6. Integraciones con otros sistemas o servicios externos</w:t>
            </w:r>
          </w:p>
        </w:tc>
      </w:tr>
      <w:tr>
        <w:trPr>
          <w:cantSplit w:val="0"/>
          <w:trHeight w:val="1940" w:hRule="atLeast"/>
          <w:tblHeader w:val="0"/>
        </w:trPr>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APIs externas</w:t>
            </w:r>
          </w:p>
        </w:tc>
        <w:tc>
          <w:tcPr/>
          <w:p w:rsidR="00000000" w:rsidDel="00000000" w:rsidP="00000000" w:rsidRDefault="00000000" w:rsidRPr="00000000" w14:paraId="000000FE">
            <w:pPr>
              <w:numPr>
                <w:ilvl w:val="0"/>
                <w:numId w:val="2"/>
              </w:numPr>
              <w:spacing w:before="1" w:line="276" w:lineRule="auto"/>
              <w:ind w:left="720" w:right="200" w:hanging="360"/>
              <w:rPr>
                <w:i w:val="1"/>
                <w:u w:val="none"/>
              </w:rPr>
            </w:pPr>
            <w:r w:rsidDel="00000000" w:rsidR="00000000" w:rsidRPr="00000000">
              <w:rPr>
                <w:b w:val="1"/>
                <w:i w:val="1"/>
                <w:rtl w:val="0"/>
              </w:rPr>
              <w:t xml:space="preserve">Pagos: Mercado Pago</w:t>
            </w:r>
          </w:p>
          <w:p w:rsidR="00000000" w:rsidDel="00000000" w:rsidP="00000000" w:rsidRDefault="00000000" w:rsidRPr="00000000" w14:paraId="000000FF">
            <w:pPr>
              <w:spacing w:before="1" w:line="276" w:lineRule="auto"/>
              <w:ind w:left="720" w:right="200" w:firstLine="0"/>
              <w:rPr>
                <w:b w:val="1"/>
                <w:i w:val="1"/>
              </w:rPr>
            </w:pPr>
            <w:r w:rsidDel="00000000" w:rsidR="00000000" w:rsidRPr="00000000">
              <w:rPr>
                <w:rtl w:val="0"/>
              </w:rPr>
            </w:r>
          </w:p>
          <w:p w:rsidR="00000000" w:rsidDel="00000000" w:rsidP="00000000" w:rsidRDefault="00000000" w:rsidRPr="00000000" w14:paraId="00000100">
            <w:pPr>
              <w:numPr>
                <w:ilvl w:val="0"/>
                <w:numId w:val="2"/>
              </w:numPr>
              <w:spacing w:after="0" w:afterAutospacing="0" w:before="1" w:line="276" w:lineRule="auto"/>
              <w:ind w:left="720" w:right="200" w:hanging="360"/>
              <w:rPr>
                <w:i w:val="1"/>
                <w:u w:val="none"/>
              </w:rPr>
            </w:pPr>
            <w:r w:rsidDel="00000000" w:rsidR="00000000" w:rsidRPr="00000000">
              <w:rPr>
                <w:b w:val="1"/>
                <w:i w:val="1"/>
                <w:rtl w:val="0"/>
              </w:rPr>
              <w:t xml:space="preserve">Correo/Notificaciones:</w:t>
            </w:r>
            <w:r w:rsidDel="00000000" w:rsidR="00000000" w:rsidRPr="00000000">
              <w:rPr>
                <w:i w:val="1"/>
                <w:rtl w:val="0"/>
              </w:rPr>
              <w:t xml:space="preserve"> SMTP corporativo o </w:t>
            </w:r>
            <w:r w:rsidDel="00000000" w:rsidR="00000000" w:rsidRPr="00000000">
              <w:rPr>
                <w:b w:val="1"/>
                <w:i w:val="1"/>
                <w:rtl w:val="0"/>
              </w:rPr>
              <w:t xml:space="preserve">SendGrid</w:t>
            </w:r>
            <w:r w:rsidDel="00000000" w:rsidR="00000000" w:rsidRPr="00000000">
              <w:rPr>
                <w:i w:val="1"/>
                <w:rtl w:val="0"/>
              </w:rPr>
              <w:t xml:space="preserve"> (confirmaciones y recordatorios).</w:t>
              <w:br w:type="textWrapping"/>
            </w:r>
          </w:p>
          <w:p w:rsidR="00000000" w:rsidDel="00000000" w:rsidP="00000000" w:rsidRDefault="00000000" w:rsidRPr="00000000" w14:paraId="00000101">
            <w:pPr>
              <w:numPr>
                <w:ilvl w:val="0"/>
                <w:numId w:val="2"/>
              </w:numPr>
              <w:spacing w:before="0" w:beforeAutospacing="0" w:line="276" w:lineRule="auto"/>
              <w:ind w:left="720" w:right="200" w:hanging="360"/>
              <w:rPr>
                <w:i w:val="1"/>
                <w:u w:val="none"/>
              </w:rPr>
            </w:pPr>
            <w:r w:rsidDel="00000000" w:rsidR="00000000" w:rsidRPr="00000000">
              <w:rPr>
                <w:b w:val="1"/>
                <w:i w:val="1"/>
                <w:rtl w:val="0"/>
              </w:rPr>
              <w:t xml:space="preserve">Mapas/Ubicación:</w:t>
            </w:r>
            <w:r w:rsidDel="00000000" w:rsidR="00000000" w:rsidRPr="00000000">
              <w:rPr>
                <w:i w:val="1"/>
                <w:rtl w:val="0"/>
              </w:rPr>
              <w:t xml:space="preserve"> Google Maps (módulo informativo).</w:t>
              <w:br w:type="textWrapping"/>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200" w:firstLine="0"/>
              <w:jc w:val="left"/>
              <w:rPr>
                <w:i w:val="1"/>
              </w:rPr>
            </w:pPr>
            <w:r w:rsidDel="00000000" w:rsidR="00000000" w:rsidRPr="00000000">
              <w:rPr>
                <w:rtl w:val="0"/>
              </w:rPr>
            </w:r>
          </w:p>
        </w:tc>
      </w:tr>
      <w:tr>
        <w:trPr>
          <w:cantSplit w:val="0"/>
          <w:trHeight w:val="719" w:hRule="atLeast"/>
          <w:tblHeader w:val="0"/>
        </w:trPr>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0" w:right="50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Protocolo de integración</w:t>
            </w:r>
          </w:p>
        </w:tc>
        <w:tc>
          <w:tcPr/>
          <w:p w:rsidR="00000000" w:rsidDel="00000000" w:rsidP="00000000" w:rsidRDefault="00000000" w:rsidRPr="00000000" w14:paraId="00000104">
            <w:pPr>
              <w:numPr>
                <w:ilvl w:val="0"/>
                <w:numId w:val="2"/>
              </w:numPr>
              <w:spacing w:before="1" w:line="276" w:lineRule="auto"/>
              <w:ind w:left="720" w:right="200" w:hanging="360"/>
              <w:rPr>
                <w:i w:val="1"/>
              </w:rPr>
            </w:pPr>
            <w:r w:rsidDel="00000000" w:rsidR="00000000" w:rsidRPr="00000000">
              <w:rPr>
                <w:b w:val="1"/>
                <w:i w:val="1"/>
                <w:rtl w:val="0"/>
              </w:rPr>
              <w:t xml:space="preserve">Protocolos:</w:t>
            </w:r>
            <w:r w:rsidDel="00000000" w:rsidR="00000000" w:rsidRPr="00000000">
              <w:rPr>
                <w:i w:val="1"/>
                <w:rtl w:val="0"/>
              </w:rPr>
              <w:t xml:space="preserve"> </w:t>
            </w:r>
            <w:r w:rsidDel="00000000" w:rsidR="00000000" w:rsidRPr="00000000">
              <w:rPr>
                <w:b w:val="1"/>
                <w:i w:val="1"/>
                <w:rtl w:val="0"/>
              </w:rPr>
              <w:t xml:space="preserve">REST/JSON</w:t>
            </w:r>
            <w:r w:rsidDel="00000000" w:rsidR="00000000" w:rsidRPr="00000000">
              <w:rPr>
                <w:i w:val="1"/>
                <w:rtl w:val="0"/>
              </w:rPr>
              <w:t xml:space="preserve">, </w:t>
            </w:r>
            <w:r w:rsidDel="00000000" w:rsidR="00000000" w:rsidRPr="00000000">
              <w:rPr>
                <w:b w:val="1"/>
                <w:i w:val="1"/>
                <w:rtl w:val="0"/>
              </w:rPr>
              <w:t xml:space="preserve">HTTPS</w:t>
            </w:r>
            <w:r w:rsidDel="00000000" w:rsidR="00000000" w:rsidRPr="00000000">
              <w:rPr>
                <w:i w:val="1"/>
                <w:rtl w:val="0"/>
              </w:rPr>
              <w:t xml:space="preserve">.</w:t>
              <w:br w:type="textWrapping"/>
            </w:r>
            <w:r w:rsidDel="00000000" w:rsidR="00000000" w:rsidRPr="00000000">
              <w:rPr>
                <w:rtl w:val="0"/>
              </w:rPr>
            </w:r>
          </w:p>
        </w:tc>
      </w:tr>
      <w:tr>
        <w:trPr>
          <w:cantSplit w:val="0"/>
          <w:trHeight w:val="1460" w:hRule="atLeast"/>
          <w:tblHeader w:val="0"/>
        </w:trPr>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Estrategia para manejo de fallos en integraciones</w:t>
            </w:r>
          </w:p>
        </w:tc>
        <w:tc>
          <w:tcPr/>
          <w:p w:rsidR="00000000" w:rsidDel="00000000" w:rsidP="00000000" w:rsidRDefault="00000000" w:rsidRPr="00000000" w14:paraId="0000010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Reintentos idempotentes en confirmación de pago, colas para emails, logs de errores y alertas.</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firstLine="0"/>
              <w:jc w:val="left"/>
              <w:rPr/>
            </w:pPr>
            <w:r w:rsidDel="00000000" w:rsidR="00000000" w:rsidRPr="00000000">
              <w:rPr>
                <w:rtl w:val="0"/>
              </w:rPr>
            </w:r>
          </w:p>
        </w:tc>
      </w:tr>
    </w:tbl>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b w:val="1"/>
          <w:sz w:val="20"/>
          <w:szCs w:val="20"/>
        </w:rPr>
      </w:pPr>
      <w:r w:rsidDel="00000000" w:rsidR="00000000" w:rsidRPr="00000000">
        <w:rPr>
          <w:rtl w:val="0"/>
        </w:rPr>
      </w:r>
    </w:p>
    <w:tbl>
      <w:tblPr>
        <w:tblStyle w:val="Table14"/>
        <w:tblW w:w="1054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60"/>
        <w:gridCol w:w="8180"/>
        <w:tblGridChange w:id="0">
          <w:tblGrid>
            <w:gridCol w:w="2360"/>
            <w:gridCol w:w="8180"/>
          </w:tblGrid>
        </w:tblGridChange>
      </w:tblGrid>
      <w:tr>
        <w:trPr>
          <w:cantSplit w:val="0"/>
          <w:trHeight w:val="1100" w:hRule="atLeast"/>
          <w:tblHeader w:val="0"/>
        </w:trPr>
        <w:tc>
          <w:tcPr>
            <w:gridSpan w:val="2"/>
          </w:tcPr>
          <w:p w:rsidR="00000000" w:rsidDel="00000000" w:rsidP="00000000" w:rsidRDefault="00000000" w:rsidRPr="00000000" w14:paraId="00000123">
            <w:pPr>
              <w:spacing w:before="95" w:lineRule="auto"/>
              <w:rPr>
                <w:b w:val="1"/>
                <w:sz w:val="32"/>
                <w:szCs w:val="32"/>
              </w:rPr>
            </w:pPr>
            <w:r w:rsidDel="00000000" w:rsidR="00000000" w:rsidRPr="00000000">
              <w:rPr>
                <w:rtl w:val="0"/>
              </w:rPr>
            </w:r>
          </w:p>
          <w:bookmarkStart w:colFirst="0" w:colLast="0" w:name="bookmark=kix.w3kf40v7gvcr" w:id="8"/>
          <w:bookmarkEnd w:id="8"/>
          <w:p w:rsidR="00000000" w:rsidDel="00000000" w:rsidP="00000000" w:rsidRDefault="00000000" w:rsidRPr="00000000" w14:paraId="00000124">
            <w:pPr>
              <w:ind w:left="105" w:firstLine="0"/>
              <w:rPr>
                <w:b w:val="1"/>
                <w:sz w:val="32"/>
                <w:szCs w:val="32"/>
              </w:rPr>
            </w:pPr>
            <w:r w:rsidDel="00000000" w:rsidR="00000000" w:rsidRPr="00000000">
              <w:rPr>
                <w:b w:val="1"/>
                <w:sz w:val="32"/>
                <w:szCs w:val="32"/>
                <w:rtl w:val="0"/>
              </w:rPr>
              <w:t xml:space="preserve">7. Aspectos de seguridad y cumplimiento normativo</w:t>
            </w:r>
          </w:p>
        </w:tc>
      </w:tr>
      <w:tr>
        <w:trPr>
          <w:cantSplit w:val="0"/>
          <w:trHeight w:val="460" w:hRule="atLeast"/>
          <w:tblHeader w:val="0"/>
        </w:trPr>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Autenticación y</w:t>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AuthZ/AuthN:</w:t>
            </w:r>
            <w:r w:rsidDel="00000000" w:rsidR="00000000" w:rsidRPr="00000000">
              <w:rPr>
                <w:rtl w:val="0"/>
              </w:rPr>
              <w:t xml:space="preserve"> JWT por API o sesiones Django + permisos DRF por rol.</w:t>
            </w:r>
            <w:r w:rsidDel="00000000" w:rsidR="00000000" w:rsidRPr="00000000">
              <w:rPr>
                <w:rtl w:val="0"/>
              </w:rPr>
            </w:r>
          </w:p>
        </w:tc>
      </w:tr>
    </w:tbl>
    <w:p w:rsidR="00000000" w:rsidDel="00000000" w:rsidP="00000000" w:rsidRDefault="00000000" w:rsidRPr="00000000" w14:paraId="00000128">
      <w:pPr>
        <w:spacing w:after="0" w:lineRule="auto"/>
        <w:ind w:firstLine="0"/>
        <w:rPr>
          <w:sz w:val="22"/>
          <w:szCs w:val="22"/>
        </w:rPr>
        <w:sectPr>
          <w:type w:val="continuous"/>
          <w:pgSz w:h="15840" w:w="12240" w:orient="portrait"/>
          <w:pgMar w:bottom="830" w:top="820" w:left="680" w:right="720" w:header="360" w:footer="360"/>
        </w:sect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15"/>
        <w:tblW w:w="1054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60"/>
        <w:gridCol w:w="8180"/>
        <w:tblGridChange w:id="0">
          <w:tblGrid>
            <w:gridCol w:w="2360"/>
            <w:gridCol w:w="8180"/>
          </w:tblGrid>
        </w:tblGridChange>
      </w:tblGrid>
      <w:tr>
        <w:trPr>
          <w:cantSplit w:val="0"/>
          <w:trHeight w:val="459" w:hRule="atLeast"/>
          <w:tblHeader w:val="0"/>
        </w:trPr>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autorización</w:t>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59" w:hRule="atLeast"/>
          <w:tblHeader w:val="0"/>
        </w:trPr>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Encriptación</w:t>
            </w:r>
          </w:p>
        </w:tc>
        <w:tc>
          <w:tcPr/>
          <w:p w:rsidR="00000000" w:rsidDel="00000000" w:rsidP="00000000" w:rsidRDefault="00000000" w:rsidRPr="00000000" w14:paraId="0000012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Encriptación:</w:t>
            </w:r>
            <w:r w:rsidDel="00000000" w:rsidR="00000000" w:rsidRPr="00000000">
              <w:rPr>
                <w:rtl w:val="0"/>
              </w:rPr>
              <w:t xml:space="preserve"> HTTPS/TLS; contraseñas con </w:t>
            </w:r>
            <w:r w:rsidDel="00000000" w:rsidR="00000000" w:rsidRPr="00000000">
              <w:rPr>
                <w:b w:val="1"/>
                <w:rtl w:val="0"/>
              </w:rPr>
              <w:t xml:space="preserve">Argon2</w:t>
            </w:r>
            <w:r w:rsidDel="00000000" w:rsidR="00000000" w:rsidRPr="00000000">
              <w:rPr>
                <w:rtl w:val="0"/>
              </w:rPr>
              <w:t xml:space="preserve"> o </w:t>
            </w:r>
            <w:r w:rsidDel="00000000" w:rsidR="00000000" w:rsidRPr="00000000">
              <w:rPr>
                <w:b w:val="1"/>
                <w:rtl w:val="0"/>
              </w:rPr>
              <w:t xml:space="preserve">PBKDF2</w:t>
            </w:r>
            <w:r w:rsidDel="00000000" w:rsidR="00000000" w:rsidRPr="00000000">
              <w:rPr>
                <w:rtl w:val="0"/>
              </w:rPr>
              <w:t xml:space="preserve">.</w:t>
            </w:r>
            <w:r w:rsidDel="00000000" w:rsidR="00000000" w:rsidRPr="00000000">
              <w:rPr>
                <w:rtl w:val="0"/>
              </w:rPr>
            </w:r>
          </w:p>
        </w:tc>
      </w:tr>
      <w:tr>
        <w:trPr>
          <w:cantSplit w:val="0"/>
          <w:trHeight w:val="720" w:hRule="atLeast"/>
          <w:tblHeader w:val="0"/>
        </w:trPr>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Manejo de Logs y auditorías</w:t>
            </w:r>
          </w:p>
        </w:tc>
        <w:tc>
          <w:tcPr/>
          <w:p w:rsidR="00000000" w:rsidDel="00000000" w:rsidP="00000000" w:rsidRDefault="00000000" w:rsidRPr="00000000" w14:paraId="0000012F">
            <w:pPr>
              <w:numPr>
                <w:ilvl w:val="0"/>
                <w:numId w:val="11"/>
              </w:numPr>
              <w:tabs>
                <w:tab w:val="left" w:leader="none" w:pos="820"/>
              </w:tabs>
              <w:ind w:left="820" w:hanging="360"/>
            </w:pPr>
            <w:r w:rsidDel="00000000" w:rsidR="00000000" w:rsidRPr="00000000">
              <w:rPr>
                <w:rtl w:val="0"/>
              </w:rPr>
              <w:t xml:space="preserve">logging de accesos y eventos críticos (citas, pagos).</w:t>
              <w:br w:type="textWrapping"/>
            </w:r>
          </w:p>
        </w:tc>
      </w:tr>
      <w:tr>
        <w:trPr>
          <w:cantSplit w:val="0"/>
          <w:trHeight w:val="959" w:hRule="atLeast"/>
          <w:tblHeader w:val="0"/>
        </w:trPr>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Cumplimiento Normativo</w:t>
            </w:r>
          </w:p>
        </w:tc>
        <w:tc>
          <w:tcPr/>
          <w:p w:rsidR="00000000" w:rsidDel="00000000" w:rsidP="00000000" w:rsidRDefault="00000000" w:rsidRPr="00000000" w14:paraId="00000131">
            <w:pPr>
              <w:numPr>
                <w:ilvl w:val="0"/>
                <w:numId w:val="10"/>
              </w:numPr>
              <w:tabs>
                <w:tab w:val="left" w:leader="none" w:pos="820"/>
              </w:tabs>
              <w:ind w:left="820" w:hanging="360"/>
            </w:pPr>
            <w:r w:rsidDel="00000000" w:rsidR="00000000" w:rsidRPr="00000000">
              <w:rPr>
                <w:b w:val="1"/>
                <w:rtl w:val="0"/>
              </w:rPr>
              <w:t xml:space="preserve">Cumplimiento normativo:</w:t>
            </w:r>
            <w:r w:rsidDel="00000000" w:rsidR="00000000" w:rsidRPr="00000000">
              <w:rPr>
                <w:rtl w:val="0"/>
              </w:rPr>
              <w:t xml:space="preserve"> </w:t>
            </w:r>
            <w:r w:rsidDel="00000000" w:rsidR="00000000" w:rsidRPr="00000000">
              <w:rPr>
                <w:b w:val="1"/>
                <w:rtl w:val="0"/>
              </w:rPr>
              <w:t xml:space="preserve">Ley 19.628 </w:t>
            </w:r>
            <w:r w:rsidDel="00000000" w:rsidR="00000000" w:rsidRPr="00000000">
              <w:rPr>
                <w:rtl w:val="0"/>
              </w:rPr>
              <w:t xml:space="preserve">de protección de datos; buenas prácticas ISO 27001; </w:t>
            </w:r>
            <w:r w:rsidDel="00000000" w:rsidR="00000000" w:rsidRPr="00000000">
              <w:rPr>
                <w:b w:val="1"/>
                <w:rtl w:val="0"/>
              </w:rPr>
              <w:t xml:space="preserve">PCI-DSS</w:t>
            </w:r>
            <w:r w:rsidDel="00000000" w:rsidR="00000000" w:rsidRPr="00000000">
              <w:rPr>
                <w:rtl w:val="0"/>
              </w:rPr>
              <w:t xml:space="preserve"> aplicable a manejo de pagos (tokenización vía pasarela).</w:t>
            </w:r>
          </w:p>
        </w:tc>
      </w:tr>
    </w:tbl>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b w:val="1"/>
          <w:sz w:val="20"/>
          <w:szCs w:val="20"/>
        </w:rPr>
      </w:pPr>
      <w:r w:rsidDel="00000000" w:rsidR="00000000" w:rsidRPr="00000000">
        <w:rPr>
          <w:rtl w:val="0"/>
        </w:rPr>
      </w:r>
    </w:p>
    <w:tbl>
      <w:tblPr>
        <w:tblStyle w:val="Table16"/>
        <w:tblW w:w="1054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60"/>
        <w:gridCol w:w="8380"/>
        <w:tblGridChange w:id="0">
          <w:tblGrid>
            <w:gridCol w:w="2160"/>
            <w:gridCol w:w="8380"/>
          </w:tblGrid>
        </w:tblGridChange>
      </w:tblGrid>
      <w:tr>
        <w:trPr>
          <w:cantSplit w:val="0"/>
          <w:trHeight w:val="1120" w:hRule="atLeast"/>
          <w:tblHeader w:val="0"/>
        </w:trPr>
        <w:tc>
          <w:tcPr>
            <w:gridSpan w:val="2"/>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4abt582ekbzy" w:id="9"/>
          <w:bookmarkEnd w:id="9"/>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8. Infraestructura de despliegue</w:t>
            </w:r>
          </w:p>
        </w:tc>
      </w:tr>
      <w:tr>
        <w:trPr>
          <w:cantSplit w:val="0"/>
          <w:trHeight w:val="700" w:hRule="atLeast"/>
          <w:tblHeader w:val="0"/>
        </w:trPr>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95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Entorno de ejecución</w:t>
            </w:r>
          </w:p>
        </w:tc>
        <w:tc>
          <w:tcPr/>
          <w:p w:rsidR="00000000" w:rsidDel="00000000" w:rsidP="00000000" w:rsidRDefault="00000000" w:rsidRPr="00000000" w14:paraId="00000153">
            <w:pPr>
              <w:spacing w:after="240" w:before="240" w:lineRule="auto"/>
              <w:rPr>
                <w:b w:val="1"/>
              </w:rPr>
            </w:pPr>
            <w:r w:rsidDel="00000000" w:rsidR="00000000" w:rsidRPr="00000000">
              <w:rPr>
                <w:b w:val="1"/>
                <w:rtl w:val="0"/>
              </w:rPr>
              <w:t xml:space="preserve">Entorno de ejecución recomendado (normal y simple):</w:t>
            </w:r>
          </w:p>
          <w:p w:rsidR="00000000" w:rsidDel="00000000" w:rsidP="00000000" w:rsidRDefault="00000000" w:rsidRPr="00000000" w14:paraId="00000154">
            <w:pPr>
              <w:numPr>
                <w:ilvl w:val="0"/>
                <w:numId w:val="1"/>
              </w:numPr>
              <w:spacing w:after="0" w:afterAutospacing="0" w:before="240" w:lineRule="auto"/>
              <w:ind w:left="720" w:hanging="360"/>
            </w:pPr>
            <w:r w:rsidDel="00000000" w:rsidR="00000000" w:rsidRPr="00000000">
              <w:rPr>
                <w:b w:val="1"/>
                <w:rtl w:val="0"/>
              </w:rPr>
              <w:t xml:space="preserve">SO:</w:t>
            </w:r>
            <w:r w:rsidDel="00000000" w:rsidR="00000000" w:rsidRPr="00000000">
              <w:rPr>
                <w:rtl w:val="0"/>
              </w:rPr>
              <w:t xml:space="preserve"> Ubuntu Server (opción Windows Server si ya disponible).</w:t>
              <w:br w:type="textWrapping"/>
            </w:r>
          </w:p>
          <w:p w:rsidR="00000000" w:rsidDel="00000000" w:rsidP="00000000" w:rsidRDefault="00000000" w:rsidRPr="00000000" w14:paraId="00000155">
            <w:pPr>
              <w:numPr>
                <w:ilvl w:val="0"/>
                <w:numId w:val="1"/>
              </w:numPr>
              <w:spacing w:after="0" w:afterAutospacing="0" w:before="0" w:beforeAutospacing="0" w:lineRule="auto"/>
              <w:ind w:left="720" w:hanging="360"/>
            </w:pPr>
            <w:r w:rsidDel="00000000" w:rsidR="00000000" w:rsidRPr="00000000">
              <w:rPr>
                <w:b w:val="1"/>
                <w:rtl w:val="0"/>
              </w:rPr>
              <w:t xml:space="preserve">Reverse proxy:</w:t>
            </w:r>
            <w:r w:rsidDel="00000000" w:rsidR="00000000" w:rsidRPr="00000000">
              <w:rPr>
                <w:rtl w:val="0"/>
              </w:rPr>
              <w:t xml:space="preserve"> Nginx.</w:t>
              <w:br w:type="textWrapping"/>
            </w:r>
          </w:p>
          <w:p w:rsidR="00000000" w:rsidDel="00000000" w:rsidP="00000000" w:rsidRDefault="00000000" w:rsidRPr="00000000" w14:paraId="00000156">
            <w:pPr>
              <w:numPr>
                <w:ilvl w:val="0"/>
                <w:numId w:val="1"/>
              </w:numPr>
              <w:spacing w:after="0" w:afterAutospacing="0" w:before="0" w:beforeAutospacing="0" w:lineRule="auto"/>
              <w:ind w:left="720" w:hanging="360"/>
            </w:pPr>
            <w:r w:rsidDel="00000000" w:rsidR="00000000" w:rsidRPr="00000000">
              <w:rPr>
                <w:b w:val="1"/>
                <w:rtl w:val="0"/>
              </w:rPr>
              <w:t xml:space="preserve">App server:</w:t>
            </w:r>
            <w:r w:rsidDel="00000000" w:rsidR="00000000" w:rsidRPr="00000000">
              <w:rPr>
                <w:rtl w:val="0"/>
              </w:rPr>
              <w:t xml:space="preserve"> Gunicorn/Uvicorn (Django + DRF).</w:t>
              <w:br w:type="textWrapping"/>
            </w:r>
          </w:p>
          <w:p w:rsidR="00000000" w:rsidDel="00000000" w:rsidP="00000000" w:rsidRDefault="00000000" w:rsidRPr="00000000" w14:paraId="00000157">
            <w:pPr>
              <w:numPr>
                <w:ilvl w:val="0"/>
                <w:numId w:val="1"/>
              </w:numPr>
              <w:spacing w:after="0" w:afterAutospacing="0" w:before="0" w:beforeAutospacing="0" w:lineRule="auto"/>
              <w:ind w:left="720" w:hanging="360"/>
            </w:pPr>
            <w:r w:rsidDel="00000000" w:rsidR="00000000" w:rsidRPr="00000000">
              <w:rPr>
                <w:b w:val="1"/>
                <w:rtl w:val="0"/>
              </w:rPr>
              <w:t xml:space="preserve">BD:</w:t>
            </w:r>
            <w:r w:rsidDel="00000000" w:rsidR="00000000" w:rsidRPr="00000000">
              <w:rPr>
                <w:rtl w:val="0"/>
              </w:rPr>
              <w:t xml:space="preserve"> MySQL.</w:t>
              <w:br w:type="textWrapping"/>
            </w:r>
          </w:p>
          <w:p w:rsidR="00000000" w:rsidDel="00000000" w:rsidP="00000000" w:rsidRDefault="00000000" w:rsidRPr="00000000" w14:paraId="00000158">
            <w:pPr>
              <w:numPr>
                <w:ilvl w:val="0"/>
                <w:numId w:val="1"/>
              </w:numPr>
              <w:spacing w:after="0" w:afterAutospacing="0" w:before="0" w:beforeAutospacing="0" w:lineRule="auto"/>
              <w:ind w:left="720" w:hanging="360"/>
            </w:pPr>
            <w:r w:rsidDel="00000000" w:rsidR="00000000" w:rsidRPr="00000000">
              <w:rPr>
                <w:b w:val="1"/>
                <w:rtl w:val="0"/>
              </w:rPr>
              <w:t xml:space="preserve">Asíncrono:</w:t>
            </w:r>
            <w:r w:rsidDel="00000000" w:rsidR="00000000" w:rsidRPr="00000000">
              <w:rPr>
                <w:rtl w:val="0"/>
              </w:rPr>
              <w:t xml:space="preserve"> Redis + Celery (recordatorios, correos, PDFs).</w:t>
              <w:br w:type="textWrapping"/>
            </w:r>
          </w:p>
          <w:p w:rsidR="00000000" w:rsidDel="00000000" w:rsidP="00000000" w:rsidRDefault="00000000" w:rsidRPr="00000000" w14:paraId="00000159">
            <w:pPr>
              <w:numPr>
                <w:ilvl w:val="0"/>
                <w:numId w:val="1"/>
              </w:numPr>
              <w:spacing w:after="240" w:before="0" w:beforeAutospacing="0" w:lineRule="auto"/>
              <w:ind w:left="720" w:hanging="360"/>
            </w:pPr>
            <w:r w:rsidDel="00000000" w:rsidR="00000000" w:rsidRPr="00000000">
              <w:rPr>
                <w:b w:val="1"/>
                <w:rtl w:val="0"/>
              </w:rPr>
              <w:t xml:space="preserve">Certificados:</w:t>
            </w:r>
            <w:r w:rsidDel="00000000" w:rsidR="00000000" w:rsidRPr="00000000">
              <w:rPr>
                <w:rtl w:val="0"/>
              </w:rPr>
              <w:t xml:space="preserve"> Let’s Encrypt.</w:t>
            </w:r>
          </w:p>
        </w:tc>
      </w:tr>
      <w:tr>
        <w:trPr>
          <w:cantSplit w:val="0"/>
          <w:trHeight w:val="460" w:hRule="atLeast"/>
          <w:tblHeader w:val="0"/>
        </w:trPr>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Despliegue</w:t>
            </w:r>
          </w:p>
        </w:tc>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5"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se desplegará </w:t>
            </w:r>
            <w:r w:rsidDel="00000000" w:rsidR="00000000" w:rsidRPr="00000000">
              <w:rPr>
                <w:rtl w:val="0"/>
              </w:rPr>
              <w:t xml:space="preserve">VPS o PaaS</w:t>
            </w:r>
            <w:r w:rsidDel="00000000" w:rsidR="00000000" w:rsidRPr="00000000">
              <w:rPr>
                <w:rtl w:val="0"/>
              </w:rPr>
            </w:r>
          </w:p>
        </w:tc>
      </w:tr>
      <w:tr>
        <w:trPr>
          <w:cantSplit w:val="0"/>
          <w:trHeight w:val="1360" w:hRule="atLeast"/>
          <w:tblHeader w:val="0"/>
        </w:trPr>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Entornos definidos</w:t>
            </w:r>
          </w:p>
        </w:tc>
        <w:tc>
          <w:tcPr/>
          <w:p w:rsidR="00000000" w:rsidDel="00000000" w:rsidP="00000000" w:rsidRDefault="00000000" w:rsidRPr="00000000" w14:paraId="0000015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25"/>
              </w:tabs>
              <w:spacing w:after="0" w:before="110" w:line="240" w:lineRule="auto"/>
              <w:ind w:left="8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w:t>
            </w:r>
          </w:p>
          <w:p w:rsidR="00000000" w:rsidDel="00000000" w:rsidP="00000000" w:rsidRDefault="00000000" w:rsidRPr="00000000" w14:paraId="0000015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25"/>
              </w:tabs>
              <w:spacing w:after="0" w:before="38" w:line="240" w:lineRule="auto"/>
              <w:ind w:left="8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w:t>
            </w:r>
          </w:p>
          <w:p w:rsidR="00000000" w:rsidDel="00000000" w:rsidP="00000000" w:rsidRDefault="00000000" w:rsidRPr="00000000" w14:paraId="0000015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25"/>
              </w:tabs>
              <w:spacing w:after="0" w:before="38" w:line="240" w:lineRule="auto"/>
              <w:ind w:left="8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Staging</w:t>
            </w:r>
          </w:p>
          <w:p w:rsidR="00000000" w:rsidDel="00000000" w:rsidP="00000000" w:rsidRDefault="00000000" w:rsidRPr="00000000" w14:paraId="0000016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25"/>
              </w:tabs>
              <w:spacing w:after="0" w:before="38" w:line="240" w:lineRule="auto"/>
              <w:ind w:left="825"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w:t>
            </w:r>
          </w:p>
        </w:tc>
      </w:tr>
      <w:tr>
        <w:trPr>
          <w:cantSplit w:val="0"/>
          <w:trHeight w:val="1219" w:hRule="atLeast"/>
          <w:tblHeader w:val="0"/>
        </w:trPr>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5" w:right="62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Estrategias de despliegue</w:t>
            </w:r>
          </w:p>
        </w:tc>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5"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BLUE/GREEN</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73762"/>
                <w:sz w:val="22"/>
                <w:szCs w:val="22"/>
                <w:u w:val="none"/>
                <w:shd w:fill="auto" w:val="clear"/>
                <w:vertAlign w:val="baseline"/>
                <w:rtl w:val="0"/>
              </w:rPr>
              <w:t xml:space="preserve">Blue: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Release estable en producción.</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64e12"/>
                <w:sz w:val="22"/>
                <w:szCs w:val="22"/>
                <w:u w:val="none"/>
                <w:shd w:fill="auto" w:val="clear"/>
                <w:vertAlign w:val="baseline"/>
                <w:rtl w:val="0"/>
              </w:rPr>
              <w:t xml:space="preserve">Green: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Ambiente de pruebas pre-lanzamiento a producción.</w:t>
            </w:r>
          </w:p>
        </w:tc>
      </w:tr>
    </w:tbl>
    <w:p w:rsidR="00000000" w:rsidDel="00000000" w:rsidP="00000000" w:rsidRDefault="00000000" w:rsidRPr="00000000" w14:paraId="00000165">
      <w:pPr>
        <w:spacing w:after="0" w:lineRule="auto"/>
        <w:ind w:firstLine="0"/>
        <w:rPr>
          <w:sz w:val="22"/>
          <w:szCs w:val="22"/>
        </w:rPr>
        <w:sectPr>
          <w:type w:val="continuous"/>
          <w:pgSz w:h="15840" w:w="12240" w:orient="portrait"/>
          <w:pgMar w:bottom="280" w:top="820" w:left="680" w:right="720" w:header="360" w:footer="360"/>
        </w:sect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17"/>
        <w:tblW w:w="1054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20"/>
        <w:gridCol w:w="8520"/>
        <w:tblGridChange w:id="0">
          <w:tblGrid>
            <w:gridCol w:w="2020"/>
            <w:gridCol w:w="8520"/>
          </w:tblGrid>
        </w:tblGridChange>
      </w:tblGrid>
      <w:tr>
        <w:trPr>
          <w:cantSplit w:val="0"/>
          <w:trHeight w:val="1099" w:hRule="atLeast"/>
          <w:tblHeader w:val="0"/>
        </w:trPr>
        <w:tc>
          <w:tcPr>
            <w:gridSpan w:val="2"/>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iu3tsosl9nux" w:id="10"/>
          <w:bookmarkEnd w:id="10"/>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9. Lineamientos de escalabilidad y mantenimiento</w:t>
            </w:r>
          </w:p>
        </w:tc>
      </w:tr>
      <w:tr>
        <w:trPr>
          <w:cantSplit w:val="0"/>
          <w:trHeight w:val="960" w:hRule="atLeast"/>
          <w:tblHeader w:val="0"/>
        </w:trPr>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5" w:right="16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Estrategias para escalar horizontal o verticalmente</w:t>
            </w:r>
          </w:p>
        </w:tc>
        <w:tc>
          <w:tcPr/>
          <w:p w:rsidR="00000000" w:rsidDel="00000000" w:rsidP="00000000" w:rsidRDefault="00000000" w:rsidRPr="00000000" w14:paraId="0000016B">
            <w:pPr>
              <w:numPr>
                <w:ilvl w:val="0"/>
                <w:numId w:val="5"/>
              </w:numPr>
              <w:spacing w:after="0" w:afterAutospacing="0" w:before="109" w:lineRule="auto"/>
              <w:ind w:left="720" w:hanging="360"/>
              <w:rPr>
                <w:u w:val="none"/>
              </w:rPr>
            </w:pPr>
            <w:r w:rsidDel="00000000" w:rsidR="00000000" w:rsidRPr="00000000">
              <w:rPr>
                <w:b w:val="1"/>
                <w:rtl w:val="0"/>
              </w:rPr>
              <w:t xml:space="preserve">Vertical:</w:t>
            </w:r>
            <w:r w:rsidDel="00000000" w:rsidR="00000000" w:rsidRPr="00000000">
              <w:rPr>
                <w:rtl w:val="0"/>
              </w:rPr>
              <w:t xml:space="preserve"> aumentar vCPU/RAM.</w:t>
              <w:br w:type="textWrapping"/>
            </w:r>
          </w:p>
          <w:p w:rsidR="00000000" w:rsidDel="00000000" w:rsidP="00000000" w:rsidRDefault="00000000" w:rsidRPr="00000000" w14:paraId="0000016C">
            <w:pPr>
              <w:numPr>
                <w:ilvl w:val="0"/>
                <w:numId w:val="5"/>
              </w:numPr>
              <w:spacing w:before="0" w:beforeAutospacing="0" w:lineRule="auto"/>
              <w:ind w:left="720" w:hanging="360"/>
              <w:rPr>
                <w:u w:val="none"/>
              </w:rPr>
            </w:pPr>
            <w:r w:rsidDel="00000000" w:rsidR="00000000" w:rsidRPr="00000000">
              <w:rPr>
                <w:b w:val="1"/>
                <w:rtl w:val="0"/>
              </w:rPr>
              <w:t xml:space="preserve">Horizontal:</w:t>
            </w:r>
            <w:r w:rsidDel="00000000" w:rsidR="00000000" w:rsidRPr="00000000">
              <w:rPr>
                <w:rtl w:val="0"/>
              </w:rPr>
              <w:t xml:space="preserve"> múltiples workers Gunicorn, balanceo con Nginx; cache Redis para sesiones y throttling.</w:t>
            </w:r>
          </w:p>
        </w:tc>
      </w:tr>
      <w:tr>
        <w:trPr>
          <w:cantSplit w:val="0"/>
          <w:trHeight w:val="1220" w:hRule="atLeast"/>
          <w:tblHeader w:val="0"/>
        </w:trPr>
        <w:tc>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5" w:right="12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Políticas de backup y recuperación ante desastres</w:t>
            </w:r>
          </w:p>
        </w:tc>
        <w:tc>
          <w:tcPr/>
          <w:p w:rsidR="00000000" w:rsidDel="00000000" w:rsidP="00000000" w:rsidRDefault="00000000" w:rsidRPr="00000000" w14:paraId="0000016E">
            <w:pPr>
              <w:numPr>
                <w:ilvl w:val="0"/>
                <w:numId w:val="15"/>
              </w:numPr>
              <w:ind w:left="720" w:hanging="360"/>
              <w:rPr>
                <w:i w:val="1"/>
                <w:u w:val="none"/>
              </w:rPr>
            </w:pPr>
            <w:r w:rsidDel="00000000" w:rsidR="00000000" w:rsidRPr="00000000">
              <w:rPr>
                <w:i w:val="1"/>
                <w:rtl w:val="0"/>
              </w:rPr>
              <w:t xml:space="preserve">Backups </w:t>
            </w:r>
            <w:r w:rsidDel="00000000" w:rsidR="00000000" w:rsidRPr="00000000">
              <w:rPr>
                <w:b w:val="1"/>
                <w:i w:val="1"/>
                <w:rtl w:val="0"/>
              </w:rPr>
              <w:t xml:space="preserve">diarios</w:t>
            </w:r>
            <w:r w:rsidDel="00000000" w:rsidR="00000000" w:rsidRPr="00000000">
              <w:rPr>
                <w:i w:val="1"/>
                <w:rtl w:val="0"/>
              </w:rPr>
              <w:t xml:space="preserve"> de MySQL (retención 14–30 días).</w:t>
              <w:br w:type="textWrapping"/>
            </w:r>
          </w:p>
          <w:p w:rsidR="00000000" w:rsidDel="00000000" w:rsidP="00000000" w:rsidRDefault="00000000" w:rsidRPr="00000000" w14:paraId="0000016F">
            <w:pPr>
              <w:numPr>
                <w:ilvl w:val="0"/>
                <w:numId w:val="15"/>
              </w:numPr>
              <w:ind w:left="720" w:hanging="360"/>
              <w:rPr>
                <w:i w:val="1"/>
                <w:u w:val="none"/>
              </w:rPr>
            </w:pPr>
            <w:sdt>
              <w:sdtPr>
                <w:id w:val="1819632268"/>
                <w:tag w:val="goog_rdk_2"/>
              </w:sdtPr>
              <w:sdtContent>
                <w:r w:rsidDel="00000000" w:rsidR="00000000" w:rsidRPr="00000000">
                  <w:rPr>
                    <w:rFonts w:ascii="Arial Unicode MS" w:cs="Arial Unicode MS" w:eastAsia="Arial Unicode MS" w:hAnsi="Arial Unicode MS"/>
                    <w:i w:val="1"/>
                    <w:rtl w:val="0"/>
                  </w:rPr>
                  <w:t xml:space="preserve">RPO ≤ 24 h, RTO ≤ 4 h.</w:t>
                </w:r>
              </w:sdtContent>
            </w:sdt>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0" w:firstLine="0"/>
              <w:jc w:val="left"/>
              <w:rPr/>
            </w:pPr>
            <w:r w:rsidDel="00000000" w:rsidR="00000000" w:rsidRPr="00000000">
              <w:rPr>
                <w:rtl w:val="0"/>
              </w:rPr>
            </w:r>
          </w:p>
        </w:tc>
      </w:tr>
      <w:tr>
        <w:trPr>
          <w:cantSplit w:val="0"/>
          <w:trHeight w:val="1220" w:hRule="atLeast"/>
          <w:tblHeader w:val="0"/>
        </w:trPr>
        <w:tc>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5" w:right="16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correctivo, evolutivo y preventivo</w:t>
            </w:r>
          </w:p>
        </w:tc>
        <w:tc>
          <w:tcPr/>
          <w:p w:rsidR="00000000" w:rsidDel="00000000" w:rsidP="00000000" w:rsidRDefault="00000000" w:rsidRPr="00000000" w14:paraId="00000172">
            <w:pPr>
              <w:numPr>
                <w:ilvl w:val="0"/>
                <w:numId w:val="16"/>
              </w:numPr>
              <w:tabs>
                <w:tab w:val="left" w:leader="none" w:pos="814"/>
              </w:tabs>
              <w:spacing w:line="269" w:lineRule="auto"/>
              <w:ind w:left="720" w:hanging="360"/>
              <w:rPr>
                <w:u w:val="none"/>
              </w:rPr>
            </w:pPr>
            <w:r w:rsidDel="00000000" w:rsidR="00000000" w:rsidRPr="00000000">
              <w:rPr>
                <w:b w:val="1"/>
                <w:rtl w:val="0"/>
              </w:rPr>
              <w:t xml:space="preserve">Correctivo:</w:t>
            </w:r>
            <w:r w:rsidDel="00000000" w:rsidR="00000000" w:rsidRPr="00000000">
              <w:rPr>
                <w:rtl w:val="0"/>
              </w:rPr>
              <w:t xml:space="preserve"> hotfix con rollback.</w:t>
              <w:br w:type="textWrapping"/>
            </w:r>
          </w:p>
          <w:p w:rsidR="00000000" w:rsidDel="00000000" w:rsidP="00000000" w:rsidRDefault="00000000" w:rsidRPr="00000000" w14:paraId="00000173">
            <w:pPr>
              <w:numPr>
                <w:ilvl w:val="0"/>
                <w:numId w:val="16"/>
              </w:numPr>
              <w:tabs>
                <w:tab w:val="left" w:leader="none" w:pos="814"/>
              </w:tabs>
              <w:spacing w:line="269" w:lineRule="auto"/>
              <w:ind w:left="720" w:hanging="360"/>
              <w:rPr>
                <w:u w:val="none"/>
              </w:rPr>
            </w:pPr>
            <w:r w:rsidDel="00000000" w:rsidR="00000000" w:rsidRPr="00000000">
              <w:rPr>
                <w:b w:val="1"/>
                <w:rtl w:val="0"/>
              </w:rPr>
              <w:t xml:space="preserve">Evolutivo:</w:t>
            </w:r>
            <w:r w:rsidDel="00000000" w:rsidR="00000000" w:rsidRPr="00000000">
              <w:rPr>
                <w:rtl w:val="0"/>
              </w:rPr>
              <w:t xml:space="preserve"> módulos futuros (historial clínico avanzado, recetas, stock por sucursal).</w:t>
              <w:br w:type="textWrapping"/>
            </w:r>
          </w:p>
          <w:p w:rsidR="00000000" w:rsidDel="00000000" w:rsidP="00000000" w:rsidRDefault="00000000" w:rsidRPr="00000000" w14:paraId="00000174">
            <w:pPr>
              <w:numPr>
                <w:ilvl w:val="0"/>
                <w:numId w:val="16"/>
              </w:numPr>
              <w:tabs>
                <w:tab w:val="left" w:leader="none" w:pos="814"/>
              </w:tabs>
              <w:spacing w:line="269" w:lineRule="auto"/>
              <w:ind w:left="720" w:hanging="360"/>
              <w:rPr>
                <w:u w:val="none"/>
              </w:rPr>
            </w:pPr>
            <w:r w:rsidDel="00000000" w:rsidR="00000000" w:rsidRPr="00000000">
              <w:rPr>
                <w:b w:val="1"/>
                <w:rtl w:val="0"/>
              </w:rPr>
              <w:t xml:space="preserve">Preventivo:</w:t>
            </w:r>
            <w:r w:rsidDel="00000000" w:rsidR="00000000" w:rsidRPr="00000000">
              <w:rPr>
                <w:rtl w:val="0"/>
              </w:rPr>
              <w:t xml:space="preserve"> parches de seguridad mensuales, actualización de dependencias.</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4"/>
              </w:tabs>
              <w:spacing w:after="0" w:before="0" w:line="269" w:lineRule="auto"/>
              <w:ind w:left="815" w:right="0" w:firstLine="0"/>
              <w:jc w:val="left"/>
              <w:rPr/>
            </w:pPr>
            <w:r w:rsidDel="00000000" w:rsidR="00000000" w:rsidRPr="00000000">
              <w:rPr>
                <w:rtl w:val="0"/>
              </w:rPr>
            </w:r>
          </w:p>
        </w:tc>
      </w:tr>
      <w:tr>
        <w:trPr>
          <w:cantSplit w:val="0"/>
          <w:trHeight w:val="959" w:hRule="atLeast"/>
          <w:tblHeader w:val="0"/>
        </w:trPr>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5" w:right="19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 y manuales para operación futura</w:t>
            </w:r>
          </w:p>
        </w:tc>
        <w:tc>
          <w:tcPr/>
          <w:p w:rsidR="00000000" w:rsidDel="00000000" w:rsidP="00000000" w:rsidRDefault="00000000" w:rsidRPr="00000000" w14:paraId="0000017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5"/>
              </w:tabs>
              <w:spacing w:after="0" w:before="0" w:line="240" w:lineRule="auto"/>
              <w:ind w:left="720" w:right="0" w:hanging="360"/>
              <w:jc w:val="left"/>
              <w:rPr>
                <w:u w:val="none"/>
              </w:rPr>
            </w:pPr>
            <w:r w:rsidDel="00000000" w:rsidR="00000000" w:rsidRPr="00000000">
              <w:rPr>
                <w:rtl w:val="0"/>
              </w:rPr>
              <w:t xml:space="preserve">API (OpenAPI/Swagger), manual de usuario, manual operativo (despliegue, backups, recuperación).</w:t>
            </w:r>
            <w:r w:rsidDel="00000000" w:rsidR="00000000" w:rsidRPr="00000000">
              <w:rPr>
                <w:rtl w:val="0"/>
              </w:rPr>
            </w:r>
          </w:p>
        </w:tc>
      </w:tr>
    </w:tbl>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31"/>
        </w:tabs>
        <w:spacing w:after="0" w:before="0" w:line="276" w:lineRule="auto"/>
        <w:ind w:left="170" w:right="1623"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que la ficha técnica sea entregada en un plazo no mayor a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días hábiles desde la recepción de la presente solicitud.</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108198</wp:posOffset>
                </wp:positionH>
                <wp:positionV relativeFrom="paragraph">
                  <wp:posOffset>234261</wp:posOffset>
                </wp:positionV>
                <wp:extent cx="1270" cy="12700"/>
                <wp:effectExtent b="0" l="0" r="0" t="0"/>
                <wp:wrapTopAndBottom distB="0" distT="0"/>
                <wp:docPr id="5" name=""/>
                <a:graphic>
                  <a:graphicData uri="http://schemas.microsoft.com/office/word/2010/wordprocessingShape">
                    <wps:wsp>
                      <wps:cNvSpPr/>
                      <wps:cNvPr id="2" name="Shape 2"/>
                      <wps:spPr>
                        <a:xfrm>
                          <a:off x="4491925" y="3779365"/>
                          <a:ext cx="1708150" cy="1270"/>
                        </a:xfrm>
                        <a:custGeom>
                          <a:rect b="b" l="l" r="r" t="t"/>
                          <a:pathLst>
                            <a:path extrusionOk="0" h="120000" w="1708150">
                              <a:moveTo>
                                <a:pt x="0" y="0"/>
                              </a:moveTo>
                              <a:lnTo>
                                <a:pt x="1708119"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108198</wp:posOffset>
                </wp:positionH>
                <wp:positionV relativeFrom="paragraph">
                  <wp:posOffset>234261</wp:posOffset>
                </wp:positionV>
                <wp:extent cx="1270" cy="12700"/>
                <wp:effectExtent b="0" l="0" r="0" t="0"/>
                <wp:wrapTopAndBottom distB="0" distT="0"/>
                <wp:docPr id="5"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7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Firma del solicitante</w:t>
      </w:r>
    </w:p>
    <w:sectPr>
      <w:type w:val="nextPage"/>
      <w:pgSz w:h="15840" w:w="12240" w:orient="portrait"/>
      <w:pgMar w:bottom="280" w:top="1120" w:left="680" w:right="7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815" w:hanging="360"/>
      </w:pPr>
      <w:rPr>
        <w:rFonts w:ascii="Arial" w:cs="Arial" w:eastAsia="Arial" w:hAnsi="Arial"/>
        <w:b w:val="0"/>
        <w:i w:val="0"/>
        <w:sz w:val="22"/>
        <w:szCs w:val="22"/>
      </w:rPr>
    </w:lvl>
    <w:lvl w:ilvl="1">
      <w:start w:val="0"/>
      <w:numFmt w:val="bullet"/>
      <w:lvlText w:val="•"/>
      <w:lvlJc w:val="left"/>
      <w:pPr>
        <w:ind w:left="1546" w:hanging="360"/>
      </w:pPr>
      <w:rPr/>
    </w:lvl>
    <w:lvl w:ilvl="2">
      <w:start w:val="0"/>
      <w:numFmt w:val="bullet"/>
      <w:lvlText w:val="•"/>
      <w:lvlJc w:val="left"/>
      <w:pPr>
        <w:ind w:left="2272" w:hanging="360"/>
      </w:pPr>
      <w:rPr/>
    </w:lvl>
    <w:lvl w:ilvl="3">
      <w:start w:val="0"/>
      <w:numFmt w:val="bullet"/>
      <w:lvlText w:val="•"/>
      <w:lvlJc w:val="left"/>
      <w:pPr>
        <w:ind w:left="2998" w:hanging="360"/>
      </w:pPr>
      <w:rPr/>
    </w:lvl>
    <w:lvl w:ilvl="4">
      <w:start w:val="0"/>
      <w:numFmt w:val="bullet"/>
      <w:lvlText w:val="•"/>
      <w:lvlJc w:val="left"/>
      <w:pPr>
        <w:ind w:left="3724" w:hanging="360"/>
      </w:pPr>
      <w:rPr/>
    </w:lvl>
    <w:lvl w:ilvl="5">
      <w:start w:val="0"/>
      <w:numFmt w:val="bullet"/>
      <w:lvlText w:val="•"/>
      <w:lvlJc w:val="left"/>
      <w:pPr>
        <w:ind w:left="4450" w:hanging="360"/>
      </w:pPr>
      <w:rPr/>
    </w:lvl>
    <w:lvl w:ilvl="6">
      <w:start w:val="0"/>
      <w:numFmt w:val="bullet"/>
      <w:lvlText w:val="•"/>
      <w:lvlJc w:val="left"/>
      <w:pPr>
        <w:ind w:left="5176" w:hanging="360"/>
      </w:pPr>
      <w:rPr/>
    </w:lvl>
    <w:lvl w:ilvl="7">
      <w:start w:val="0"/>
      <w:numFmt w:val="bullet"/>
      <w:lvlText w:val="•"/>
      <w:lvlJc w:val="left"/>
      <w:pPr>
        <w:ind w:left="5902" w:hanging="360"/>
      </w:pPr>
      <w:rPr/>
    </w:lvl>
    <w:lvl w:ilvl="8">
      <w:start w:val="0"/>
      <w:numFmt w:val="bullet"/>
      <w:lvlText w:val="•"/>
      <w:lvlJc w:val="left"/>
      <w:pPr>
        <w:ind w:left="6628" w:hanging="360"/>
      </w:pPr>
      <w:rPr/>
    </w:lvl>
  </w:abstractNum>
  <w:abstractNum w:abstractNumId="7">
    <w:lvl w:ilvl="0">
      <w:start w:val="0"/>
      <w:numFmt w:val="bullet"/>
      <w:lvlText w:val="●"/>
      <w:lvlJc w:val="left"/>
      <w:pPr>
        <w:ind w:left="815" w:hanging="360"/>
      </w:pPr>
      <w:rPr>
        <w:rFonts w:ascii="Arial" w:cs="Arial" w:eastAsia="Arial" w:hAnsi="Arial"/>
        <w:b w:val="0"/>
        <w:i w:val="0"/>
        <w:sz w:val="22"/>
        <w:szCs w:val="22"/>
      </w:rPr>
    </w:lvl>
    <w:lvl w:ilvl="1">
      <w:start w:val="0"/>
      <w:numFmt w:val="bullet"/>
      <w:lvlText w:val="•"/>
      <w:lvlJc w:val="left"/>
      <w:pPr>
        <w:ind w:left="1546" w:hanging="360"/>
      </w:pPr>
      <w:rPr/>
    </w:lvl>
    <w:lvl w:ilvl="2">
      <w:start w:val="0"/>
      <w:numFmt w:val="bullet"/>
      <w:lvlText w:val="•"/>
      <w:lvlJc w:val="left"/>
      <w:pPr>
        <w:ind w:left="2272" w:hanging="360"/>
      </w:pPr>
      <w:rPr/>
    </w:lvl>
    <w:lvl w:ilvl="3">
      <w:start w:val="0"/>
      <w:numFmt w:val="bullet"/>
      <w:lvlText w:val="•"/>
      <w:lvlJc w:val="left"/>
      <w:pPr>
        <w:ind w:left="2998" w:hanging="360"/>
      </w:pPr>
      <w:rPr/>
    </w:lvl>
    <w:lvl w:ilvl="4">
      <w:start w:val="0"/>
      <w:numFmt w:val="bullet"/>
      <w:lvlText w:val="•"/>
      <w:lvlJc w:val="left"/>
      <w:pPr>
        <w:ind w:left="3724" w:hanging="360"/>
      </w:pPr>
      <w:rPr/>
    </w:lvl>
    <w:lvl w:ilvl="5">
      <w:start w:val="0"/>
      <w:numFmt w:val="bullet"/>
      <w:lvlText w:val="•"/>
      <w:lvlJc w:val="left"/>
      <w:pPr>
        <w:ind w:left="4450" w:hanging="360"/>
      </w:pPr>
      <w:rPr/>
    </w:lvl>
    <w:lvl w:ilvl="6">
      <w:start w:val="0"/>
      <w:numFmt w:val="bullet"/>
      <w:lvlText w:val="•"/>
      <w:lvlJc w:val="left"/>
      <w:pPr>
        <w:ind w:left="5176" w:hanging="360"/>
      </w:pPr>
      <w:rPr/>
    </w:lvl>
    <w:lvl w:ilvl="7">
      <w:start w:val="0"/>
      <w:numFmt w:val="bullet"/>
      <w:lvlText w:val="•"/>
      <w:lvlJc w:val="left"/>
      <w:pPr>
        <w:ind w:left="5902" w:hanging="360"/>
      </w:pPr>
      <w:rPr/>
    </w:lvl>
    <w:lvl w:ilvl="8">
      <w:start w:val="0"/>
      <w:numFmt w:val="bullet"/>
      <w:lvlText w:val="•"/>
      <w:lvlJc w:val="left"/>
      <w:pPr>
        <w:ind w:left="6628" w:hanging="360"/>
      </w:pPr>
      <w:rPr/>
    </w:lvl>
  </w:abstractNum>
  <w:abstractNum w:abstractNumId="8">
    <w:lvl w:ilvl="0">
      <w:start w:val="0"/>
      <w:numFmt w:val="bullet"/>
      <w:lvlText w:val="●"/>
      <w:lvlJc w:val="left"/>
      <w:pPr>
        <w:ind w:left="825" w:hanging="360"/>
      </w:pPr>
      <w:rPr>
        <w:rFonts w:ascii="Arial" w:cs="Arial" w:eastAsia="Arial" w:hAnsi="Arial"/>
        <w:b w:val="0"/>
        <w:i w:val="0"/>
        <w:sz w:val="22"/>
        <w:szCs w:val="22"/>
      </w:rPr>
    </w:lvl>
    <w:lvl w:ilvl="1">
      <w:start w:val="0"/>
      <w:numFmt w:val="bullet"/>
      <w:lvlText w:val="•"/>
      <w:lvlJc w:val="left"/>
      <w:pPr>
        <w:ind w:left="1790" w:hanging="360"/>
      </w:pPr>
      <w:rPr/>
    </w:lvl>
    <w:lvl w:ilvl="2">
      <w:start w:val="0"/>
      <w:numFmt w:val="bullet"/>
      <w:lvlText w:val="•"/>
      <w:lvlJc w:val="left"/>
      <w:pPr>
        <w:ind w:left="2760" w:hanging="360"/>
      </w:pPr>
      <w:rPr/>
    </w:lvl>
    <w:lvl w:ilvl="3">
      <w:start w:val="0"/>
      <w:numFmt w:val="bullet"/>
      <w:lvlText w:val="•"/>
      <w:lvlJc w:val="left"/>
      <w:pPr>
        <w:ind w:left="3730" w:hanging="360"/>
      </w:pPr>
      <w:rPr/>
    </w:lvl>
    <w:lvl w:ilvl="4">
      <w:start w:val="0"/>
      <w:numFmt w:val="bullet"/>
      <w:lvlText w:val="•"/>
      <w:lvlJc w:val="left"/>
      <w:pPr>
        <w:ind w:left="4700" w:hanging="360"/>
      </w:pPr>
      <w:rPr/>
    </w:lvl>
    <w:lvl w:ilvl="5">
      <w:start w:val="0"/>
      <w:numFmt w:val="bullet"/>
      <w:lvlText w:val="•"/>
      <w:lvlJc w:val="left"/>
      <w:pPr>
        <w:ind w:left="5670" w:hanging="360"/>
      </w:pPr>
      <w:rPr/>
    </w:lvl>
    <w:lvl w:ilvl="6">
      <w:start w:val="0"/>
      <w:numFmt w:val="bullet"/>
      <w:lvlText w:val="•"/>
      <w:lvlJc w:val="left"/>
      <w:pPr>
        <w:ind w:left="6640" w:hanging="360"/>
      </w:pPr>
      <w:rPr/>
    </w:lvl>
    <w:lvl w:ilvl="7">
      <w:start w:val="0"/>
      <w:numFmt w:val="bullet"/>
      <w:lvlText w:val="•"/>
      <w:lvlJc w:val="left"/>
      <w:pPr>
        <w:ind w:left="7610" w:hanging="360"/>
      </w:pPr>
      <w:rPr/>
    </w:lvl>
    <w:lvl w:ilvl="8">
      <w:start w:val="0"/>
      <w:numFmt w:val="bullet"/>
      <w:lvlText w:val="•"/>
      <w:lvlJc w:val="left"/>
      <w:pPr>
        <w:ind w:left="8580" w:hanging="360"/>
      </w:pPr>
      <w:rPr/>
    </w:lvl>
  </w:abstractNum>
  <w:abstractNum w:abstractNumId="9">
    <w:lvl w:ilvl="0">
      <w:start w:val="0"/>
      <w:numFmt w:val="bullet"/>
      <w:lvlText w:val="●"/>
      <w:lvlJc w:val="left"/>
      <w:pPr>
        <w:ind w:left="825" w:hanging="360"/>
      </w:pPr>
      <w:rPr>
        <w:rFonts w:ascii="Arial" w:cs="Arial" w:eastAsia="Arial" w:hAnsi="Arial"/>
        <w:b w:val="0"/>
        <w:i w:val="0"/>
        <w:sz w:val="22"/>
        <w:szCs w:val="22"/>
      </w:rPr>
    </w:lvl>
    <w:lvl w:ilvl="1">
      <w:start w:val="0"/>
      <w:numFmt w:val="bullet"/>
      <w:lvlText w:val="•"/>
      <w:lvlJc w:val="left"/>
      <w:pPr>
        <w:ind w:left="1574" w:hanging="360"/>
      </w:pPr>
      <w:rPr/>
    </w:lvl>
    <w:lvl w:ilvl="2">
      <w:start w:val="0"/>
      <w:numFmt w:val="bullet"/>
      <w:lvlText w:val="•"/>
      <w:lvlJc w:val="left"/>
      <w:pPr>
        <w:ind w:left="2328" w:hanging="360"/>
      </w:pPr>
      <w:rPr/>
    </w:lvl>
    <w:lvl w:ilvl="3">
      <w:start w:val="0"/>
      <w:numFmt w:val="bullet"/>
      <w:lvlText w:val="•"/>
      <w:lvlJc w:val="left"/>
      <w:pPr>
        <w:ind w:left="3082" w:hanging="360"/>
      </w:pPr>
      <w:rPr/>
    </w:lvl>
    <w:lvl w:ilvl="4">
      <w:start w:val="0"/>
      <w:numFmt w:val="bullet"/>
      <w:lvlText w:val="•"/>
      <w:lvlJc w:val="left"/>
      <w:pPr>
        <w:ind w:left="3836" w:hanging="360"/>
      </w:pPr>
      <w:rPr/>
    </w:lvl>
    <w:lvl w:ilvl="5">
      <w:start w:val="0"/>
      <w:numFmt w:val="bullet"/>
      <w:lvlText w:val="•"/>
      <w:lvlJc w:val="left"/>
      <w:pPr>
        <w:ind w:left="4590" w:hanging="360"/>
      </w:pPr>
      <w:rPr/>
    </w:lvl>
    <w:lvl w:ilvl="6">
      <w:start w:val="0"/>
      <w:numFmt w:val="bullet"/>
      <w:lvlText w:val="•"/>
      <w:lvlJc w:val="left"/>
      <w:pPr>
        <w:ind w:left="5344" w:hanging="360"/>
      </w:pPr>
      <w:rPr/>
    </w:lvl>
    <w:lvl w:ilvl="7">
      <w:start w:val="0"/>
      <w:numFmt w:val="bullet"/>
      <w:lvlText w:val="•"/>
      <w:lvlJc w:val="left"/>
      <w:pPr>
        <w:ind w:left="6098" w:hanging="360"/>
      </w:pPr>
      <w:rPr/>
    </w:lvl>
    <w:lvl w:ilvl="8">
      <w:start w:val="0"/>
      <w:numFmt w:val="bullet"/>
      <w:lvlText w:val="•"/>
      <w:lvlJc w:val="left"/>
      <w:pPr>
        <w:ind w:left="6852" w:hanging="360"/>
      </w:pPr>
      <w:rPr/>
    </w:lvl>
  </w:abstractNum>
  <w:abstractNum w:abstractNumId="10">
    <w:lvl w:ilvl="0">
      <w:start w:val="0"/>
      <w:numFmt w:val="bullet"/>
      <w:lvlText w:val="●"/>
      <w:lvlJc w:val="left"/>
      <w:pPr>
        <w:ind w:left="820" w:hanging="360"/>
      </w:pPr>
      <w:rPr>
        <w:rFonts w:ascii="Arial" w:cs="Arial" w:eastAsia="Arial" w:hAnsi="Arial"/>
        <w:b w:val="0"/>
        <w:i w:val="0"/>
        <w:sz w:val="22"/>
        <w:szCs w:val="22"/>
      </w:rPr>
    </w:lvl>
    <w:lvl w:ilvl="1">
      <w:start w:val="0"/>
      <w:numFmt w:val="bullet"/>
      <w:lvlText w:val="•"/>
      <w:lvlJc w:val="left"/>
      <w:pPr>
        <w:ind w:left="1554" w:hanging="360"/>
      </w:pPr>
      <w:rPr/>
    </w:lvl>
    <w:lvl w:ilvl="2">
      <w:start w:val="0"/>
      <w:numFmt w:val="bullet"/>
      <w:lvlText w:val="•"/>
      <w:lvlJc w:val="left"/>
      <w:pPr>
        <w:ind w:left="2288" w:hanging="360"/>
      </w:pPr>
      <w:rPr/>
    </w:lvl>
    <w:lvl w:ilvl="3">
      <w:start w:val="0"/>
      <w:numFmt w:val="bullet"/>
      <w:lvlText w:val="•"/>
      <w:lvlJc w:val="left"/>
      <w:pPr>
        <w:ind w:left="3022" w:hanging="360"/>
      </w:pPr>
      <w:rPr/>
    </w:lvl>
    <w:lvl w:ilvl="4">
      <w:start w:val="0"/>
      <w:numFmt w:val="bullet"/>
      <w:lvlText w:val="•"/>
      <w:lvlJc w:val="left"/>
      <w:pPr>
        <w:ind w:left="3756" w:hanging="360"/>
      </w:pPr>
      <w:rPr/>
    </w:lvl>
    <w:lvl w:ilvl="5">
      <w:start w:val="0"/>
      <w:numFmt w:val="bullet"/>
      <w:lvlText w:val="•"/>
      <w:lvlJc w:val="left"/>
      <w:pPr>
        <w:ind w:left="4490" w:hanging="360"/>
      </w:pPr>
      <w:rPr/>
    </w:lvl>
    <w:lvl w:ilvl="6">
      <w:start w:val="0"/>
      <w:numFmt w:val="bullet"/>
      <w:lvlText w:val="•"/>
      <w:lvlJc w:val="left"/>
      <w:pPr>
        <w:ind w:left="5224" w:hanging="360"/>
      </w:pPr>
      <w:rPr/>
    </w:lvl>
    <w:lvl w:ilvl="7">
      <w:start w:val="0"/>
      <w:numFmt w:val="bullet"/>
      <w:lvlText w:val="•"/>
      <w:lvlJc w:val="left"/>
      <w:pPr>
        <w:ind w:left="5958" w:hanging="360"/>
      </w:pPr>
      <w:rPr/>
    </w:lvl>
    <w:lvl w:ilvl="8">
      <w:start w:val="0"/>
      <w:numFmt w:val="bullet"/>
      <w:lvlText w:val="•"/>
      <w:lvlJc w:val="left"/>
      <w:pPr>
        <w:ind w:left="6692" w:hanging="360"/>
      </w:pPr>
      <w:rPr/>
    </w:lvl>
  </w:abstractNum>
  <w:abstractNum w:abstractNumId="11">
    <w:lvl w:ilvl="0">
      <w:start w:val="0"/>
      <w:numFmt w:val="bullet"/>
      <w:lvlText w:val="●"/>
      <w:lvlJc w:val="left"/>
      <w:pPr>
        <w:ind w:left="820" w:hanging="360"/>
      </w:pPr>
      <w:rPr>
        <w:rFonts w:ascii="Arial" w:cs="Arial" w:eastAsia="Arial" w:hAnsi="Arial"/>
        <w:b w:val="0"/>
        <w:i w:val="0"/>
        <w:sz w:val="22"/>
        <w:szCs w:val="22"/>
      </w:rPr>
    </w:lvl>
    <w:lvl w:ilvl="1">
      <w:start w:val="0"/>
      <w:numFmt w:val="bullet"/>
      <w:lvlText w:val="•"/>
      <w:lvlJc w:val="left"/>
      <w:pPr>
        <w:ind w:left="1554" w:hanging="360"/>
      </w:pPr>
      <w:rPr/>
    </w:lvl>
    <w:lvl w:ilvl="2">
      <w:start w:val="0"/>
      <w:numFmt w:val="bullet"/>
      <w:lvlText w:val="•"/>
      <w:lvlJc w:val="left"/>
      <w:pPr>
        <w:ind w:left="2288" w:hanging="360"/>
      </w:pPr>
      <w:rPr/>
    </w:lvl>
    <w:lvl w:ilvl="3">
      <w:start w:val="0"/>
      <w:numFmt w:val="bullet"/>
      <w:lvlText w:val="•"/>
      <w:lvlJc w:val="left"/>
      <w:pPr>
        <w:ind w:left="3022" w:hanging="360"/>
      </w:pPr>
      <w:rPr/>
    </w:lvl>
    <w:lvl w:ilvl="4">
      <w:start w:val="0"/>
      <w:numFmt w:val="bullet"/>
      <w:lvlText w:val="•"/>
      <w:lvlJc w:val="left"/>
      <w:pPr>
        <w:ind w:left="3756" w:hanging="360"/>
      </w:pPr>
      <w:rPr/>
    </w:lvl>
    <w:lvl w:ilvl="5">
      <w:start w:val="0"/>
      <w:numFmt w:val="bullet"/>
      <w:lvlText w:val="•"/>
      <w:lvlJc w:val="left"/>
      <w:pPr>
        <w:ind w:left="4490" w:hanging="360"/>
      </w:pPr>
      <w:rPr/>
    </w:lvl>
    <w:lvl w:ilvl="6">
      <w:start w:val="0"/>
      <w:numFmt w:val="bullet"/>
      <w:lvlText w:val="•"/>
      <w:lvlJc w:val="left"/>
      <w:pPr>
        <w:ind w:left="5224" w:hanging="360"/>
      </w:pPr>
      <w:rPr/>
    </w:lvl>
    <w:lvl w:ilvl="7">
      <w:start w:val="0"/>
      <w:numFmt w:val="bullet"/>
      <w:lvlText w:val="•"/>
      <w:lvlJc w:val="left"/>
      <w:pPr>
        <w:ind w:left="5958" w:hanging="360"/>
      </w:pPr>
      <w:rPr/>
    </w:lvl>
    <w:lvl w:ilvl="8">
      <w:start w:val="0"/>
      <w:numFmt w:val="bullet"/>
      <w:lvlText w:val="•"/>
      <w:lvlJc w:val="left"/>
      <w:pPr>
        <w:ind w:left="6692" w:hanging="360"/>
      </w:pPr>
      <w:rPr/>
    </w:lvl>
  </w:abstractNum>
  <w:abstractNum w:abstractNumId="12">
    <w:lvl w:ilvl="0">
      <w:start w:val="0"/>
      <w:numFmt w:val="bullet"/>
      <w:lvlText w:val="●"/>
      <w:lvlJc w:val="left"/>
      <w:pPr>
        <w:ind w:left="820" w:hanging="360"/>
      </w:pPr>
      <w:rPr>
        <w:rFonts w:ascii="Arial" w:cs="Arial" w:eastAsia="Arial" w:hAnsi="Arial"/>
        <w:b w:val="0"/>
        <w:i w:val="0"/>
        <w:sz w:val="22"/>
        <w:szCs w:val="22"/>
      </w:rPr>
    </w:lvl>
    <w:lvl w:ilvl="1">
      <w:start w:val="0"/>
      <w:numFmt w:val="bullet"/>
      <w:lvlText w:val="•"/>
      <w:lvlJc w:val="left"/>
      <w:pPr>
        <w:ind w:left="1554" w:hanging="360"/>
      </w:pPr>
      <w:rPr/>
    </w:lvl>
    <w:lvl w:ilvl="2">
      <w:start w:val="0"/>
      <w:numFmt w:val="bullet"/>
      <w:lvlText w:val="•"/>
      <w:lvlJc w:val="left"/>
      <w:pPr>
        <w:ind w:left="2288" w:hanging="360"/>
      </w:pPr>
      <w:rPr/>
    </w:lvl>
    <w:lvl w:ilvl="3">
      <w:start w:val="0"/>
      <w:numFmt w:val="bullet"/>
      <w:lvlText w:val="•"/>
      <w:lvlJc w:val="left"/>
      <w:pPr>
        <w:ind w:left="3022" w:hanging="360"/>
      </w:pPr>
      <w:rPr/>
    </w:lvl>
    <w:lvl w:ilvl="4">
      <w:start w:val="0"/>
      <w:numFmt w:val="bullet"/>
      <w:lvlText w:val="•"/>
      <w:lvlJc w:val="left"/>
      <w:pPr>
        <w:ind w:left="3756" w:hanging="360"/>
      </w:pPr>
      <w:rPr/>
    </w:lvl>
    <w:lvl w:ilvl="5">
      <w:start w:val="0"/>
      <w:numFmt w:val="bullet"/>
      <w:lvlText w:val="•"/>
      <w:lvlJc w:val="left"/>
      <w:pPr>
        <w:ind w:left="4490" w:hanging="360"/>
      </w:pPr>
      <w:rPr/>
    </w:lvl>
    <w:lvl w:ilvl="6">
      <w:start w:val="0"/>
      <w:numFmt w:val="bullet"/>
      <w:lvlText w:val="•"/>
      <w:lvlJc w:val="left"/>
      <w:pPr>
        <w:ind w:left="5224" w:hanging="360"/>
      </w:pPr>
      <w:rPr/>
    </w:lvl>
    <w:lvl w:ilvl="7">
      <w:start w:val="0"/>
      <w:numFmt w:val="bullet"/>
      <w:lvlText w:val="•"/>
      <w:lvlJc w:val="left"/>
      <w:pPr>
        <w:ind w:left="5958" w:hanging="360"/>
      </w:pPr>
      <w:rPr/>
    </w:lvl>
    <w:lvl w:ilvl="8">
      <w:start w:val="0"/>
      <w:numFmt w:val="bullet"/>
      <w:lvlText w:val="•"/>
      <w:lvlJc w:val="left"/>
      <w:pPr>
        <w:ind w:left="6692" w:hanging="360"/>
      </w:pPr>
      <w:rPr/>
    </w:lvl>
  </w:abstractNum>
  <w:abstractNum w:abstractNumId="13">
    <w:lvl w:ilvl="0">
      <w:start w:val="0"/>
      <w:numFmt w:val="bullet"/>
      <w:lvlText w:val="●"/>
      <w:lvlJc w:val="left"/>
      <w:pPr>
        <w:ind w:left="820" w:hanging="360"/>
      </w:pPr>
      <w:rPr>
        <w:rFonts w:ascii="Arial" w:cs="Arial" w:eastAsia="Arial" w:hAnsi="Arial"/>
        <w:b w:val="0"/>
        <w:i w:val="0"/>
        <w:sz w:val="22"/>
        <w:szCs w:val="22"/>
      </w:rPr>
    </w:lvl>
    <w:lvl w:ilvl="1">
      <w:start w:val="0"/>
      <w:numFmt w:val="bullet"/>
      <w:lvlText w:val="•"/>
      <w:lvlJc w:val="left"/>
      <w:pPr>
        <w:ind w:left="1608" w:hanging="360"/>
      </w:pPr>
      <w:rPr/>
    </w:lvl>
    <w:lvl w:ilvl="2">
      <w:start w:val="0"/>
      <w:numFmt w:val="bullet"/>
      <w:lvlText w:val="•"/>
      <w:lvlJc w:val="left"/>
      <w:pPr>
        <w:ind w:left="2396" w:hanging="360"/>
      </w:pPr>
      <w:rPr/>
    </w:lvl>
    <w:lvl w:ilvl="3">
      <w:start w:val="0"/>
      <w:numFmt w:val="bullet"/>
      <w:lvlText w:val="•"/>
      <w:lvlJc w:val="left"/>
      <w:pPr>
        <w:ind w:left="3184" w:hanging="360"/>
      </w:pPr>
      <w:rPr/>
    </w:lvl>
    <w:lvl w:ilvl="4">
      <w:start w:val="0"/>
      <w:numFmt w:val="bullet"/>
      <w:lvlText w:val="•"/>
      <w:lvlJc w:val="left"/>
      <w:pPr>
        <w:ind w:left="3972" w:hanging="360"/>
      </w:pPr>
      <w:rPr/>
    </w:lvl>
    <w:lvl w:ilvl="5">
      <w:start w:val="0"/>
      <w:numFmt w:val="bullet"/>
      <w:lvlText w:val="•"/>
      <w:lvlJc w:val="left"/>
      <w:pPr>
        <w:ind w:left="4760" w:hanging="360"/>
      </w:pPr>
      <w:rPr/>
    </w:lvl>
    <w:lvl w:ilvl="6">
      <w:start w:val="0"/>
      <w:numFmt w:val="bullet"/>
      <w:lvlText w:val="•"/>
      <w:lvlJc w:val="left"/>
      <w:pPr>
        <w:ind w:left="5548" w:hanging="360"/>
      </w:pPr>
      <w:rPr/>
    </w:lvl>
    <w:lvl w:ilvl="7">
      <w:start w:val="0"/>
      <w:numFmt w:val="bullet"/>
      <w:lvlText w:val="•"/>
      <w:lvlJc w:val="left"/>
      <w:pPr>
        <w:ind w:left="6336" w:hanging="360"/>
      </w:pPr>
      <w:rPr/>
    </w:lvl>
    <w:lvl w:ilvl="8">
      <w:start w:val="0"/>
      <w:numFmt w:val="bullet"/>
      <w:lvlText w:val="•"/>
      <w:lvlJc w:val="left"/>
      <w:pPr>
        <w:ind w:left="7124" w:hanging="360"/>
      </w:pPr>
      <w:rPr/>
    </w:lvl>
  </w:abstractNum>
  <w:abstractNum w:abstractNumId="14">
    <w:lvl w:ilvl="0">
      <w:start w:val="0"/>
      <w:numFmt w:val="bullet"/>
      <w:lvlText w:val="●"/>
      <w:lvlJc w:val="left"/>
      <w:pPr>
        <w:ind w:left="815" w:hanging="360"/>
      </w:pPr>
      <w:rPr>
        <w:rFonts w:ascii="Arial" w:cs="Arial" w:eastAsia="Arial" w:hAnsi="Arial"/>
        <w:b w:val="0"/>
        <w:i w:val="0"/>
        <w:sz w:val="22"/>
        <w:szCs w:val="22"/>
      </w:rPr>
    </w:lvl>
    <w:lvl w:ilvl="1">
      <w:start w:val="0"/>
      <w:numFmt w:val="bullet"/>
      <w:lvlText w:val="•"/>
      <w:lvlJc w:val="left"/>
      <w:pPr>
        <w:ind w:left="1546" w:hanging="360"/>
      </w:pPr>
      <w:rPr/>
    </w:lvl>
    <w:lvl w:ilvl="2">
      <w:start w:val="0"/>
      <w:numFmt w:val="bullet"/>
      <w:lvlText w:val="•"/>
      <w:lvlJc w:val="left"/>
      <w:pPr>
        <w:ind w:left="2272" w:hanging="360"/>
      </w:pPr>
      <w:rPr/>
    </w:lvl>
    <w:lvl w:ilvl="3">
      <w:start w:val="0"/>
      <w:numFmt w:val="bullet"/>
      <w:lvlText w:val="•"/>
      <w:lvlJc w:val="left"/>
      <w:pPr>
        <w:ind w:left="2998" w:hanging="360"/>
      </w:pPr>
      <w:rPr/>
    </w:lvl>
    <w:lvl w:ilvl="4">
      <w:start w:val="0"/>
      <w:numFmt w:val="bullet"/>
      <w:lvlText w:val="•"/>
      <w:lvlJc w:val="left"/>
      <w:pPr>
        <w:ind w:left="3724" w:hanging="360"/>
      </w:pPr>
      <w:rPr/>
    </w:lvl>
    <w:lvl w:ilvl="5">
      <w:start w:val="0"/>
      <w:numFmt w:val="bullet"/>
      <w:lvlText w:val="•"/>
      <w:lvlJc w:val="left"/>
      <w:pPr>
        <w:ind w:left="4450" w:hanging="360"/>
      </w:pPr>
      <w:rPr/>
    </w:lvl>
    <w:lvl w:ilvl="6">
      <w:start w:val="0"/>
      <w:numFmt w:val="bullet"/>
      <w:lvlText w:val="•"/>
      <w:lvlJc w:val="left"/>
      <w:pPr>
        <w:ind w:left="5176" w:hanging="360"/>
      </w:pPr>
      <w:rPr/>
    </w:lvl>
    <w:lvl w:ilvl="7">
      <w:start w:val="0"/>
      <w:numFmt w:val="bullet"/>
      <w:lvlText w:val="•"/>
      <w:lvlJc w:val="left"/>
      <w:pPr>
        <w:ind w:left="5902" w:hanging="360"/>
      </w:pPr>
      <w:rPr/>
    </w:lvl>
    <w:lvl w:ilvl="8">
      <w:start w:val="0"/>
      <w:numFmt w:val="bullet"/>
      <w:lvlText w:val="•"/>
      <w:lvlJc w:val="left"/>
      <w:pPr>
        <w:ind w:left="6628" w:hanging="36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402" w:lineRule="auto"/>
      <w:ind w:left="170"/>
    </w:pPr>
    <w:rPr>
      <w:rFonts w:ascii="Arial" w:cs="Arial" w:eastAsia="Arial" w:hAnsi="Arial"/>
      <w:b w:val="1"/>
      <w:sz w:val="40"/>
      <w:szCs w:val="40"/>
      <w:u w:val="single"/>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rPr>
      <w:rFonts w:ascii="Arial" w:cs="Arial" w:eastAsia="Arial" w:hAnsi="Arial"/>
      <w:sz w:val="22"/>
      <w:szCs w:val="22"/>
      <w:lang w:bidi="ar-SA" w:eastAsia="en-US" w:val="es-ES"/>
    </w:rPr>
  </w:style>
  <w:style w:type="paragraph" w:styleId="ListParagraph">
    <w:name w:val="List Paragraph"/>
    <w:basedOn w:val="Normal"/>
    <w:uiPriority w:val="1"/>
    <w:qFormat w:val="1"/>
    <w:pPr/>
    <w:rPr>
      <w:lang w:bidi="ar-SA" w:eastAsia="en-US" w:val="es-ES"/>
    </w:rPr>
  </w:style>
  <w:style w:type="paragraph" w:styleId="TableParagraph">
    <w:name w:val="Table Paragraph"/>
    <w:basedOn w:val="Normal"/>
    <w:uiPriority w:val="1"/>
    <w:qFormat w:val="1"/>
    <w:pPr>
      <w:ind w:left="105"/>
    </w:pPr>
    <w:rPr>
      <w:rFonts w:ascii="Arial" w:cs="Arial" w:eastAsia="Arial" w:hAnsi="Arial"/>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XNQ1ZBKzhF4pOsYj/JMFw4Jbzg==">CgMxLjAaHwoBMBIaChgICVIUChJ0YWJsZS5iNG51bm85cHd0cjEaHwoBMRIaChgICVIUChJ0YWJsZS5qNmFsNXNvandleHEaHQoBMhIYChYIB0ISEhBBcmlhbCBVbmljb2RlIE1TMg9pZC5hd2VpMWRxMmV2cWIyD2lkLnA1enZ4b3ZnbG5nejIPaWQuaXRrbW82a3Y3NmRwMg9pZC5ja3pvODRhc3VrcG8yEGtpeC5ldHU5aTdveXBwanQyEGtpeC5uY2ppMHFsdW9sZzcyD2lkLnRhdWxmcTl0d2d6cDIPaWQudDFpcHZyeWVwZHA1MhBraXgudzNrZjQwdjdndmNyMg9pZC40YWJ0NTgyZWtienkyD2lkLml1M3Rzb3NsOW51eDgAciExUWhzYlBxT1pQc1Z6eDFERVgwUGZwNEl0WW8wUjNnN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2025-09-03T00:33:21Z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2025-09-03T00:00:00Z</vt:filetime>
  </property>
  <property fmtid="{D5CDD505-2E9C-101B-9397-08002B2CF9AE}" pid="3" name="LastSaved">
    <vt:filetime>2025-09-03T00:00:00Z</vt:filetime>
  </property>
  <property fmtid="{D5CDD505-2E9C-101B-9397-08002B2CF9AE}" pid="4" name="Producer">
    <vt:lpwstr>PSPDFKit</vt:lpwstr>
  </property>
</Properties>
</file>