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746" w:rsidRDefault="00532746"/>
    <w:p w:rsidR="00532746" w:rsidRPr="00532746" w:rsidRDefault="00532746" w:rsidP="00532746">
      <w:pPr>
        <w:rPr>
          <w:rFonts w:ascii="Times New Roman" w:hAnsi="Times New Roman" w:cs="Times New Roman"/>
          <w:sz w:val="28"/>
          <w:szCs w:val="28"/>
        </w:rPr>
      </w:pPr>
      <w:r w:rsidRPr="00532746">
        <w:rPr>
          <w:rFonts w:ascii="Times New Roman" w:hAnsi="Times New Roman" w:cs="Times New Roman"/>
          <w:sz w:val="28"/>
          <w:szCs w:val="28"/>
        </w:rPr>
        <w:t>Circuit Diagram and Explanation</w:t>
      </w:r>
    </w:p>
    <w:p w:rsidR="00532746" w:rsidRPr="00532746" w:rsidRDefault="00532746" w:rsidP="00532746">
      <w:pPr>
        <w:jc w:val="both"/>
        <w:rPr>
          <w:rFonts w:ascii="Times New Roman" w:hAnsi="Times New Roman" w:cs="Times New Roman"/>
          <w:sz w:val="24"/>
          <w:szCs w:val="24"/>
        </w:rPr>
      </w:pPr>
      <w:r w:rsidRPr="00532746">
        <w:rPr>
          <w:rFonts w:ascii="Times New Roman" w:hAnsi="Times New Roman" w:cs="Times New Roman"/>
          <w:sz w:val="24"/>
          <w:szCs w:val="24"/>
        </w:rPr>
        <w:t xml:space="preserve">Circuit connections of this project are very simple. Bluetooth module’s Rx and </w:t>
      </w:r>
      <w:proofErr w:type="spellStart"/>
      <w:proofErr w:type="gramStart"/>
      <w:r w:rsidRPr="00532746"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 w:rsidRPr="00532746">
        <w:rPr>
          <w:rFonts w:ascii="Times New Roman" w:hAnsi="Times New Roman" w:cs="Times New Roman"/>
          <w:sz w:val="24"/>
          <w:szCs w:val="24"/>
        </w:rPr>
        <w:t xml:space="preserve"> pin</w:t>
      </w:r>
      <w:r>
        <w:rPr>
          <w:rFonts w:ascii="Times New Roman" w:hAnsi="Times New Roman" w:cs="Times New Roman"/>
          <w:sz w:val="24"/>
          <w:szCs w:val="24"/>
        </w:rPr>
        <w:t>s are directly connected to the</w:t>
      </w:r>
      <w:r w:rsidRPr="00532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746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32746">
        <w:rPr>
          <w:rFonts w:ascii="Times New Roman" w:hAnsi="Times New Roman" w:cs="Times New Roman"/>
          <w:sz w:val="24"/>
          <w:szCs w:val="24"/>
        </w:rPr>
        <w:t xml:space="preserve"> and Rx pins of Microcontroller. Three 5 volt relays are used as a switch for turning </w:t>
      </w:r>
      <w:r>
        <w:rPr>
          <w:rFonts w:ascii="Times New Roman" w:hAnsi="Times New Roman" w:cs="Times New Roman"/>
          <w:sz w:val="24"/>
          <w:szCs w:val="24"/>
        </w:rPr>
        <w:t>ON and OFF</w:t>
      </w:r>
      <w:r w:rsidRPr="00532746">
        <w:rPr>
          <w:rFonts w:ascii="Times New Roman" w:hAnsi="Times New Roman" w:cs="Times New Roman"/>
          <w:sz w:val="24"/>
          <w:szCs w:val="24"/>
        </w:rPr>
        <w:t xml:space="preserve"> the home appliances running on AC mains. And a relay driver ULN2003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32746">
        <w:rPr>
          <w:rFonts w:ascii="Times New Roman" w:hAnsi="Times New Roman" w:cs="Times New Roman"/>
          <w:sz w:val="24"/>
          <w:szCs w:val="24"/>
        </w:rPr>
        <w:t xml:space="preserve"> is used for driving relays. Fan, L</w:t>
      </w:r>
      <w:r>
        <w:rPr>
          <w:rFonts w:ascii="Times New Roman" w:hAnsi="Times New Roman" w:cs="Times New Roman"/>
          <w:sz w:val="24"/>
          <w:szCs w:val="24"/>
        </w:rPr>
        <w:t>ight and TV are connected at P1.3, P1.4 and P1.5 through</w:t>
      </w:r>
      <w:r w:rsidRPr="00532746">
        <w:rPr>
          <w:rFonts w:ascii="Times New Roman" w:hAnsi="Times New Roman" w:cs="Times New Roman"/>
          <w:sz w:val="24"/>
          <w:szCs w:val="24"/>
        </w:rPr>
        <w:t xml:space="preserve"> relays an</w:t>
      </w:r>
      <w:r>
        <w:rPr>
          <w:rFonts w:ascii="Times New Roman" w:hAnsi="Times New Roman" w:cs="Times New Roman"/>
          <w:sz w:val="24"/>
          <w:szCs w:val="24"/>
        </w:rPr>
        <w:t>d relay driver. An 11.0592 MHz c</w:t>
      </w:r>
      <w:r w:rsidRPr="00532746">
        <w:rPr>
          <w:rFonts w:ascii="Times New Roman" w:hAnsi="Times New Roman" w:cs="Times New Roman"/>
          <w:sz w:val="24"/>
          <w:szCs w:val="24"/>
        </w:rPr>
        <w:t>rystal oscillator is used in this circuit for generating clock signal for microcontroller. And a 5 volt voltage regulator LM7805 is used for provide 5 volt for the whole circuit.</w:t>
      </w:r>
    </w:p>
    <w:p w:rsidR="007E3A61" w:rsidRDefault="00375B31">
      <w:r>
        <w:rPr>
          <w:noProof/>
        </w:rPr>
        <w:drawing>
          <wp:inline distT="0" distB="0" distL="0" distR="0">
            <wp:extent cx="6513682" cy="4495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850" cy="449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23" w:rsidRDefault="00920123"/>
    <w:p w:rsidR="00920123" w:rsidRDefault="00920123"/>
    <w:p w:rsidR="00920123" w:rsidRDefault="00920123"/>
    <w:p w:rsidR="00920123" w:rsidRDefault="00920123"/>
    <w:p w:rsidR="00CC70A8" w:rsidRPr="00CC70A8" w:rsidRDefault="00CC70A8">
      <w:pPr>
        <w:rPr>
          <w:rFonts w:ascii="Times New Roman" w:hAnsi="Times New Roman" w:cs="Times New Roman"/>
          <w:sz w:val="24"/>
          <w:szCs w:val="24"/>
        </w:rPr>
      </w:pPr>
      <w:r w:rsidRPr="00CC70A8">
        <w:rPr>
          <w:rFonts w:ascii="Times New Roman" w:hAnsi="Times New Roman" w:cs="Times New Roman"/>
          <w:sz w:val="24"/>
          <w:szCs w:val="24"/>
        </w:rPr>
        <w:lastRenderedPageBreak/>
        <w:t xml:space="preserve">So that’s how we can create a whole system for the house and can connect all the </w:t>
      </w:r>
      <w:r w:rsidRPr="00CC70A8">
        <w:rPr>
          <w:rFonts w:ascii="Times New Roman" w:hAnsi="Times New Roman" w:cs="Times New Roman"/>
          <w:bCs/>
          <w:sz w:val="24"/>
          <w:szCs w:val="24"/>
        </w:rPr>
        <w:t>AC appliances to the 8051 microcontroller using Relays</w:t>
      </w:r>
      <w:r w:rsidRPr="00CC70A8">
        <w:rPr>
          <w:rFonts w:ascii="Times New Roman" w:hAnsi="Times New Roman" w:cs="Times New Roman"/>
          <w:sz w:val="24"/>
          <w:szCs w:val="24"/>
        </w:rPr>
        <w:t xml:space="preserve">. And this </w:t>
      </w:r>
      <w:r w:rsidRPr="00CC70A8">
        <w:rPr>
          <w:rFonts w:ascii="Times New Roman" w:hAnsi="Times New Roman" w:cs="Times New Roman"/>
          <w:bCs/>
          <w:sz w:val="24"/>
          <w:szCs w:val="24"/>
        </w:rPr>
        <w:t>Bluetooth controlled home automation system</w:t>
      </w:r>
      <w:r w:rsidRPr="00CC70A8">
        <w:rPr>
          <w:rFonts w:ascii="Times New Roman" w:hAnsi="Times New Roman" w:cs="Times New Roman"/>
          <w:sz w:val="24"/>
          <w:szCs w:val="24"/>
        </w:rPr>
        <w:t> can be operated from a Smart phone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C70A8" w:rsidRPr="00CC70A8" w:rsidSect="002E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22C"/>
    <w:rsid w:val="00026489"/>
    <w:rsid w:val="001D2562"/>
    <w:rsid w:val="002E535B"/>
    <w:rsid w:val="00304F45"/>
    <w:rsid w:val="00375B31"/>
    <w:rsid w:val="00532746"/>
    <w:rsid w:val="007E3A61"/>
    <w:rsid w:val="00920123"/>
    <w:rsid w:val="00972DF8"/>
    <w:rsid w:val="00A0222C"/>
    <w:rsid w:val="00B5284B"/>
    <w:rsid w:val="00C57D59"/>
    <w:rsid w:val="00CC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D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7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5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1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1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1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74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943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516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63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108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807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2019-07-14T15:56:00Z</dcterms:created>
  <dcterms:modified xsi:type="dcterms:W3CDTF">2019-07-14T15:56:00Z</dcterms:modified>
</cp:coreProperties>
</file>