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96B2" w14:textId="06A7E9C6" w:rsidR="00B963D3" w:rsidRPr="00B963D3" w:rsidRDefault="00B963D3" w:rsidP="00C6182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 w:rsidRPr="00B963D3">
        <w:rPr>
          <w:rFonts w:ascii="Century Schoolbook" w:hAnsi="Century Schoolbook"/>
          <w:b/>
          <w:bCs/>
          <w:sz w:val="24"/>
          <w:szCs w:val="24"/>
        </w:rPr>
        <w:t xml:space="preserve">UNIT – </w:t>
      </w:r>
      <w:proofErr w:type="gramStart"/>
      <w:r w:rsidRPr="00B963D3">
        <w:rPr>
          <w:rFonts w:ascii="Century Schoolbook" w:hAnsi="Century Schoolbook"/>
          <w:b/>
          <w:bCs/>
          <w:sz w:val="24"/>
          <w:szCs w:val="24"/>
        </w:rPr>
        <w:t>III :</w:t>
      </w:r>
      <w:proofErr w:type="gramEnd"/>
      <w:r w:rsidRPr="00B963D3">
        <w:rPr>
          <w:rFonts w:ascii="Century Schoolbook" w:hAnsi="Century Schoolbook"/>
          <w:b/>
          <w:bCs/>
          <w:sz w:val="24"/>
          <w:szCs w:val="24"/>
        </w:rPr>
        <w:t xml:space="preserve"> Sensors and Industrial Systems</w:t>
      </w:r>
    </w:p>
    <w:p w14:paraId="25DC113E" w14:textId="77777777" w:rsidR="00B963D3" w:rsidRPr="00C6182D" w:rsidRDefault="00B963D3" w:rsidP="00C6182D">
      <w:pPr>
        <w:pBdr>
          <w:bottom w:val="single" w:sz="12" w:space="1" w:color="auto"/>
        </w:pBd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(Topics: Sensors, Transducers, DAQ systems, Industrial Control Systems, PLC, SCADA, DCS)</w:t>
      </w:r>
    </w:p>
    <w:p w14:paraId="69FE5C96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Define a Sensor?</w:t>
      </w:r>
    </w:p>
    <w:p w14:paraId="5E32E7BE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Compare the PLC vs HMI?</w:t>
      </w:r>
    </w:p>
    <w:p w14:paraId="61F14A86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Define data acquisition systems.</w:t>
      </w:r>
    </w:p>
    <w:p w14:paraId="00C4E31B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about importance of data acquisition systems.</w:t>
      </w:r>
    </w:p>
    <w:p w14:paraId="1C492FEB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Discuss the type of sensors and explain their advantages and disadvantages.</w:t>
      </w:r>
    </w:p>
    <w:p w14:paraId="3EC00B30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Write a program for an ultrasonic sensor.</w:t>
      </w:r>
    </w:p>
    <w:p w14:paraId="6879F3FC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Identify the Objectives of the Industrial Data Acquisition System.</w:t>
      </w:r>
    </w:p>
    <w:p w14:paraId="2991EDE7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Identify various types of Industrial Control Systems with a detailed explanation.</w:t>
      </w:r>
    </w:p>
    <w:p w14:paraId="5E608B36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Write a program to read temperature and humidity values using the Arduino Uno.</w:t>
      </w:r>
    </w:p>
    <w:p w14:paraId="38C97DB8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Identify the various classifications of IoT Sensors and their properties.</w:t>
      </w:r>
    </w:p>
    <w:p w14:paraId="24E8D349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how to connect the PIR sensor to the Arduino Uno board.</w:t>
      </w:r>
    </w:p>
    <w:p w14:paraId="12FE7063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Distinguish between Modbus and CAN bus protocols.</w:t>
      </w:r>
    </w:p>
    <w:p w14:paraId="462A49C6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What are some common communication protocols used in DCS systems?</w:t>
      </w:r>
    </w:p>
    <w:p w14:paraId="5F5D1987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Discuss the Industrial Data Acquisition Systems to enable predictive maintenance and quality control.</w:t>
      </w:r>
    </w:p>
    <w:p w14:paraId="11A93FC4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List out common types of transducers and their applications.</w:t>
      </w:r>
    </w:p>
    <w:p w14:paraId="24FFEF03" w14:textId="77777777" w:rsidR="00B963D3" w:rsidRPr="00B963D3" w:rsidRDefault="00B963D3" w:rsidP="00C6182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Discuss the stability and reliability impact on the performance of a transducer.</w:t>
      </w:r>
    </w:p>
    <w:p w14:paraId="37851839" w14:textId="77777777" w:rsidR="00B963D3" w:rsidRPr="00B963D3" w:rsidRDefault="00B963D3" w:rsidP="00C6182D">
      <w:pPr>
        <w:numPr>
          <w:ilvl w:val="0"/>
          <w:numId w:val="2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the role of signal conditioning in Industrial Data Acquisition Systems.</w:t>
      </w:r>
    </w:p>
    <w:p w14:paraId="07FF15F5" w14:textId="77777777" w:rsidR="00B963D3" w:rsidRPr="00B963D3" w:rsidRDefault="00B963D3" w:rsidP="00C6182D">
      <w:pPr>
        <w:numPr>
          <w:ilvl w:val="0"/>
          <w:numId w:val="2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 xml:space="preserve">Describe the interfacing procedure of any two </w:t>
      </w:r>
      <w:proofErr w:type="spellStart"/>
      <w:r w:rsidRPr="00B963D3">
        <w:rPr>
          <w:rFonts w:ascii="Century Schoolbook" w:hAnsi="Century Schoolbook"/>
          <w:sz w:val="24"/>
          <w:szCs w:val="24"/>
        </w:rPr>
        <w:t>analog</w:t>
      </w:r>
      <w:proofErr w:type="spellEnd"/>
      <w:r w:rsidRPr="00B963D3">
        <w:rPr>
          <w:rFonts w:ascii="Century Schoolbook" w:hAnsi="Century Schoolbook"/>
          <w:sz w:val="24"/>
          <w:szCs w:val="24"/>
        </w:rPr>
        <w:t xml:space="preserve"> sensors with Arduino.</w:t>
      </w:r>
    </w:p>
    <w:p w14:paraId="5FFA03E9" w14:textId="77777777" w:rsidR="00B963D3" w:rsidRPr="00B963D3" w:rsidRDefault="00B963D3" w:rsidP="00C6182D">
      <w:pPr>
        <w:numPr>
          <w:ilvl w:val="0"/>
          <w:numId w:val="2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 xml:space="preserve">Compare </w:t>
      </w:r>
      <w:proofErr w:type="spellStart"/>
      <w:r w:rsidRPr="00B963D3">
        <w:rPr>
          <w:rFonts w:ascii="Century Schoolbook" w:hAnsi="Century Schoolbook"/>
          <w:sz w:val="24"/>
          <w:szCs w:val="24"/>
        </w:rPr>
        <w:t>analog</w:t>
      </w:r>
      <w:proofErr w:type="spellEnd"/>
      <w:r w:rsidRPr="00B963D3">
        <w:rPr>
          <w:rFonts w:ascii="Century Schoolbook" w:hAnsi="Century Schoolbook"/>
          <w:sz w:val="24"/>
          <w:szCs w:val="24"/>
        </w:rPr>
        <w:t xml:space="preserve"> and digital transducers with suitable examples.</w:t>
      </w:r>
    </w:p>
    <w:p w14:paraId="1574EC6C" w14:textId="77777777" w:rsidR="00B963D3" w:rsidRPr="00B963D3" w:rsidRDefault="00B963D3" w:rsidP="00C6182D">
      <w:pPr>
        <w:numPr>
          <w:ilvl w:val="0"/>
          <w:numId w:val="2"/>
        </w:numPr>
        <w:pBdr>
          <w:bottom w:val="single" w:sz="12" w:space="1" w:color="auto"/>
        </w:pBd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the architecture and working of a SCADA system with a neat diagram.</w:t>
      </w:r>
    </w:p>
    <w:p w14:paraId="6C65EC2C" w14:textId="77777777" w:rsidR="00C6182D" w:rsidRDefault="00C6182D">
      <w:pPr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sz w:val="24"/>
          <w:szCs w:val="24"/>
        </w:rPr>
        <w:br w:type="page"/>
      </w:r>
    </w:p>
    <w:p w14:paraId="7C4CE885" w14:textId="22D1F9B9" w:rsidR="00B963D3" w:rsidRPr="00B963D3" w:rsidRDefault="00B963D3" w:rsidP="00C6182D">
      <w:p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b/>
          <w:bCs/>
          <w:sz w:val="24"/>
          <w:szCs w:val="24"/>
        </w:rPr>
        <w:lastRenderedPageBreak/>
        <w:t xml:space="preserve">UNIT – </w:t>
      </w:r>
      <w:proofErr w:type="gramStart"/>
      <w:r w:rsidRPr="00B963D3">
        <w:rPr>
          <w:rFonts w:ascii="Century Schoolbook" w:hAnsi="Century Schoolbook"/>
          <w:b/>
          <w:bCs/>
          <w:sz w:val="24"/>
          <w:szCs w:val="24"/>
        </w:rPr>
        <w:t>IV :</w:t>
      </w:r>
      <w:proofErr w:type="gramEnd"/>
      <w:r w:rsidRPr="00B963D3">
        <w:rPr>
          <w:rFonts w:ascii="Century Schoolbook" w:hAnsi="Century Schoolbook"/>
          <w:b/>
          <w:bCs/>
          <w:sz w:val="24"/>
          <w:szCs w:val="24"/>
        </w:rPr>
        <w:t xml:space="preserve"> Networking and Communication for IoT</w:t>
      </w:r>
    </w:p>
    <w:p w14:paraId="2D8132D9" w14:textId="77777777" w:rsidR="00B963D3" w:rsidRPr="00C6182D" w:rsidRDefault="00B963D3" w:rsidP="00C6182D">
      <w:pPr>
        <w:pBdr>
          <w:bottom w:val="single" w:sz="12" w:space="1" w:color="auto"/>
        </w:pBd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(Topics: OSI model, ZigBee, Bluetooth, Serial Communication, Modbus, CAN bus, Cloud communication, MQTT, Web services, REST)</w:t>
      </w:r>
    </w:p>
    <w:p w14:paraId="12DBAE0C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 xml:space="preserve">What </w:t>
      </w:r>
      <w:proofErr w:type="gramStart"/>
      <w:r w:rsidRPr="00B963D3">
        <w:rPr>
          <w:rFonts w:ascii="Century Schoolbook" w:hAnsi="Century Schoolbook"/>
          <w:sz w:val="24"/>
          <w:szCs w:val="24"/>
        </w:rPr>
        <w:t>are</w:t>
      </w:r>
      <w:proofErr w:type="gramEnd"/>
      <w:r w:rsidRPr="00B963D3">
        <w:rPr>
          <w:rFonts w:ascii="Century Schoolbook" w:hAnsi="Century Schoolbook"/>
          <w:sz w:val="24"/>
          <w:szCs w:val="24"/>
        </w:rPr>
        <w:t xml:space="preserve"> the Web service-based protocols?</w:t>
      </w:r>
    </w:p>
    <w:p w14:paraId="10B0BB9C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Compare the TCP vs UDP protocols.</w:t>
      </w:r>
    </w:p>
    <w:p w14:paraId="6719FA74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Simplify different web service applications.</w:t>
      </w:r>
    </w:p>
    <w:p w14:paraId="6AAA297A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Classify the ZigBee network topologies in detail.</w:t>
      </w:r>
    </w:p>
    <w:p w14:paraId="1D061865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about UDP/IP Socket protocols in detail.</w:t>
      </w:r>
    </w:p>
    <w:p w14:paraId="0DE2A3D3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Compare Serial Communication and parallel communication protocols.</w:t>
      </w:r>
    </w:p>
    <w:p w14:paraId="4AB393EB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Illustrate the methods commonly used in a REST-based Architecture.</w:t>
      </w:r>
    </w:p>
    <w:p w14:paraId="663E7609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the MQTT Publish–Subscribe model.</w:t>
      </w:r>
    </w:p>
    <w:p w14:paraId="0543250B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Evaluate the different types of communication networks used in cloud applications.</w:t>
      </w:r>
    </w:p>
    <w:p w14:paraId="7BF0CE71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Analyse the LPWANs to ensure security and reliability in IoT applications.</w:t>
      </w:r>
    </w:p>
    <w:p w14:paraId="602CAEC6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 xml:space="preserve">Explain Principal Components Analysis and its application (partial data </w:t>
      </w:r>
      <w:proofErr w:type="gramStart"/>
      <w:r w:rsidRPr="00B963D3">
        <w:rPr>
          <w:rFonts w:ascii="Century Schoolbook" w:hAnsi="Century Schoolbook"/>
          <w:sz w:val="24"/>
          <w:szCs w:val="24"/>
        </w:rPr>
        <w:t>analytics, but</w:t>
      </w:r>
      <w:proofErr w:type="gramEnd"/>
      <w:r w:rsidRPr="00B963D3">
        <w:rPr>
          <w:rFonts w:ascii="Century Schoolbook" w:hAnsi="Century Schoolbook"/>
          <w:sz w:val="24"/>
          <w:szCs w:val="24"/>
        </w:rPr>
        <w:t xml:space="preserve"> fits cloud comms and model analysis).</w:t>
      </w:r>
    </w:p>
    <w:p w14:paraId="2D39C729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the Modbus RTU and Modbus TCP protocols.</w:t>
      </w:r>
    </w:p>
    <w:p w14:paraId="1C9A3295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What are some challenges and limitations of using the OSI 7-layer architecture in IoT applications?</w:t>
      </w:r>
    </w:p>
    <w:p w14:paraId="62934AEE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Classify the different Types of Web Services? Compare SOAP and REST web services.</w:t>
      </w:r>
    </w:p>
    <w:p w14:paraId="47AE6D45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Importance of proximity networking technologies used in IoT systems.</w:t>
      </w:r>
    </w:p>
    <w:p w14:paraId="09A2BD9F" w14:textId="77777777" w:rsidR="00B963D3" w:rsidRPr="00B963D3" w:rsidRDefault="00B963D3" w:rsidP="00C6182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Elaborate on the most common communication protocols used for IoT security.</w:t>
      </w:r>
    </w:p>
    <w:p w14:paraId="1CB185F7" w14:textId="77777777" w:rsidR="00B963D3" w:rsidRPr="00B963D3" w:rsidRDefault="00B963D3" w:rsidP="00C6182D">
      <w:pPr>
        <w:numPr>
          <w:ilvl w:val="0"/>
          <w:numId w:val="4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Describe the data flow in MQTT from publisher to subscriber with an example.</w:t>
      </w:r>
    </w:p>
    <w:p w14:paraId="616D0BE0" w14:textId="77777777" w:rsidR="00B963D3" w:rsidRPr="00B963D3" w:rsidRDefault="00B963D3" w:rsidP="00C6182D">
      <w:pPr>
        <w:numPr>
          <w:ilvl w:val="0"/>
          <w:numId w:val="4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CAN bus arbitration with a suitable diagram.</w:t>
      </w:r>
    </w:p>
    <w:p w14:paraId="2F6D8497" w14:textId="77777777" w:rsidR="00B963D3" w:rsidRPr="00B963D3" w:rsidRDefault="00B963D3" w:rsidP="00C6182D">
      <w:pPr>
        <w:numPr>
          <w:ilvl w:val="0"/>
          <w:numId w:val="4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Compare ZigBee and Bluetooth for short-range IoT applications.</w:t>
      </w:r>
    </w:p>
    <w:p w14:paraId="17846422" w14:textId="77777777" w:rsidR="00B963D3" w:rsidRPr="00B963D3" w:rsidRDefault="00B963D3" w:rsidP="00C6182D">
      <w:pPr>
        <w:numPr>
          <w:ilvl w:val="0"/>
          <w:numId w:val="4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Discuss message encoding formats such as JSON and Protocol Buffers in IoT communication.</w:t>
      </w:r>
    </w:p>
    <w:p w14:paraId="4D022692" w14:textId="77777777" w:rsidR="00B963D3" w:rsidRPr="00B963D3" w:rsidRDefault="00B963D3" w:rsidP="00C6182D">
      <w:p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pict w14:anchorId="3EE7610A">
          <v:rect id="_x0000_i1038" style="width:0;height:1.5pt" o:hralign="center" o:hrstd="t" o:hr="t" fillcolor="#a0a0a0" stroked="f"/>
        </w:pict>
      </w:r>
    </w:p>
    <w:p w14:paraId="4483DB1E" w14:textId="77777777" w:rsidR="00C6182D" w:rsidRDefault="00C6182D">
      <w:pPr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sz w:val="24"/>
          <w:szCs w:val="24"/>
        </w:rPr>
        <w:br w:type="page"/>
      </w:r>
    </w:p>
    <w:p w14:paraId="668E8E0C" w14:textId="1D223625" w:rsidR="00B963D3" w:rsidRPr="00B963D3" w:rsidRDefault="00B963D3" w:rsidP="00C6182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 w:rsidRPr="00B963D3">
        <w:rPr>
          <w:rFonts w:ascii="Century Schoolbook" w:hAnsi="Century Schoolbook"/>
          <w:b/>
          <w:bCs/>
          <w:sz w:val="24"/>
          <w:szCs w:val="24"/>
        </w:rPr>
        <w:lastRenderedPageBreak/>
        <w:t xml:space="preserve">UNIT – </w:t>
      </w:r>
      <w:proofErr w:type="gramStart"/>
      <w:r w:rsidRPr="00B963D3">
        <w:rPr>
          <w:rFonts w:ascii="Century Schoolbook" w:hAnsi="Century Schoolbook"/>
          <w:b/>
          <w:bCs/>
          <w:sz w:val="24"/>
          <w:szCs w:val="24"/>
        </w:rPr>
        <w:t>V :</w:t>
      </w:r>
      <w:proofErr w:type="gramEnd"/>
      <w:r w:rsidRPr="00B963D3">
        <w:rPr>
          <w:rFonts w:ascii="Century Schoolbook" w:hAnsi="Century Schoolbook"/>
          <w:b/>
          <w:bCs/>
          <w:sz w:val="24"/>
          <w:szCs w:val="24"/>
        </w:rPr>
        <w:t xml:space="preserve"> IoT Data Processing and Storage</w:t>
      </w:r>
    </w:p>
    <w:p w14:paraId="05EC487E" w14:textId="77777777" w:rsidR="00B963D3" w:rsidRPr="00B963D3" w:rsidRDefault="00B963D3" w:rsidP="00C6182D">
      <w:pPr>
        <w:pBdr>
          <w:bottom w:val="single" w:sz="12" w:space="1" w:color="auto"/>
        </w:pBd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(Topics: Time series data, TSDB, Data summarization, sketching, missing data, anomalies, PCA, boxplot, analytics)</w:t>
      </w:r>
    </w:p>
    <w:p w14:paraId="21BEA1DA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classification in data analytics.</w:t>
      </w:r>
    </w:p>
    <w:p w14:paraId="2953F1DA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Summarize the Buffer Protocol.</w:t>
      </w:r>
    </w:p>
    <w:p w14:paraId="147200E1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Tell about sales forecasting in networks.</w:t>
      </w:r>
    </w:p>
    <w:p w14:paraId="7498728E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B963D3">
        <w:rPr>
          <w:rFonts w:ascii="Century Schoolbook" w:hAnsi="Century Schoolbook"/>
          <w:sz w:val="24"/>
          <w:szCs w:val="24"/>
        </w:rPr>
        <w:t>Analyze</w:t>
      </w:r>
      <w:proofErr w:type="spellEnd"/>
      <w:r w:rsidRPr="00B963D3">
        <w:rPr>
          <w:rFonts w:ascii="Century Schoolbook" w:hAnsi="Century Schoolbook"/>
          <w:sz w:val="24"/>
          <w:szCs w:val="24"/>
        </w:rPr>
        <w:t xml:space="preserve"> the significance of Time-series data and real-time applications.</w:t>
      </w:r>
    </w:p>
    <w:p w14:paraId="176FA1FB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Illustrate domain knowledge in the IoT Data Processing and Storage system.</w:t>
      </w:r>
    </w:p>
    <w:p w14:paraId="30A5DF58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outlier detection in IoT Data Processing.</w:t>
      </w:r>
    </w:p>
    <w:p w14:paraId="6675FF8B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Demonstrate Data summarization and explain missing data values.</w:t>
      </w:r>
    </w:p>
    <w:p w14:paraId="57D969C3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Identify key components of time series data: timestamps, structured data, stability.</w:t>
      </w:r>
    </w:p>
    <w:p w14:paraId="4ABB37C1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Boxplot Analysis in detail.</w:t>
      </w:r>
    </w:p>
    <w:p w14:paraId="0B56BFC2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Discuss the different characteristics of Time-Series Data.</w:t>
      </w:r>
    </w:p>
    <w:p w14:paraId="1A072462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What are some common use cases for data sketching?</w:t>
      </w:r>
    </w:p>
    <w:p w14:paraId="1F0B9234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Evaluate IoT Device Management used in network integration.</w:t>
      </w:r>
    </w:p>
    <w:p w14:paraId="19F49D20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Principal Components Analysis and its real-time applications.</w:t>
      </w:r>
    </w:p>
    <w:p w14:paraId="583C8BFF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B963D3">
        <w:rPr>
          <w:rFonts w:ascii="Century Schoolbook" w:hAnsi="Century Schoolbook"/>
          <w:sz w:val="24"/>
          <w:szCs w:val="24"/>
        </w:rPr>
        <w:t>Analyze</w:t>
      </w:r>
      <w:proofErr w:type="spellEnd"/>
      <w:r w:rsidRPr="00B963D3">
        <w:rPr>
          <w:rFonts w:ascii="Century Schoolbook" w:hAnsi="Century Schoolbook"/>
          <w:sz w:val="24"/>
          <w:szCs w:val="24"/>
        </w:rPr>
        <w:t xml:space="preserve"> the IoT Device Management and discuss its benefits.</w:t>
      </w:r>
    </w:p>
    <w:p w14:paraId="25D39865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B963D3">
        <w:rPr>
          <w:rFonts w:ascii="Century Schoolbook" w:hAnsi="Century Schoolbook"/>
          <w:sz w:val="24"/>
          <w:szCs w:val="24"/>
        </w:rPr>
        <w:t>Analyze</w:t>
      </w:r>
      <w:proofErr w:type="spellEnd"/>
      <w:r w:rsidRPr="00B963D3">
        <w:rPr>
          <w:rFonts w:ascii="Century Schoolbook" w:hAnsi="Century Schoolbook"/>
          <w:sz w:val="24"/>
          <w:szCs w:val="24"/>
        </w:rPr>
        <w:t xml:space="preserve"> the significance of Time-series data and real-time applications.</w:t>
      </w:r>
    </w:p>
    <w:p w14:paraId="418A1D9A" w14:textId="77777777" w:rsidR="00B963D3" w:rsidRPr="00B963D3" w:rsidRDefault="00B963D3" w:rsidP="00C6182D">
      <w:pPr>
        <w:numPr>
          <w:ilvl w:val="0"/>
          <w:numId w:val="5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Demonstrate Data summarization and explain missing data values.</w:t>
      </w:r>
    </w:p>
    <w:p w14:paraId="5D6DA11C" w14:textId="77777777" w:rsidR="00B963D3" w:rsidRPr="00B963D3" w:rsidRDefault="00B963D3" w:rsidP="00C6182D">
      <w:pPr>
        <w:numPr>
          <w:ilvl w:val="0"/>
          <w:numId w:val="6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Explain the role of Time-Series Databases (TSDB) in large-scale IoT deployments.</w:t>
      </w:r>
    </w:p>
    <w:p w14:paraId="51CAA436" w14:textId="77777777" w:rsidR="00B963D3" w:rsidRPr="00B963D3" w:rsidRDefault="00B963D3" w:rsidP="00C6182D">
      <w:pPr>
        <w:numPr>
          <w:ilvl w:val="0"/>
          <w:numId w:val="6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Compare statistical and machine learning–based anomaly detection techniques in IoT data.</w:t>
      </w:r>
    </w:p>
    <w:p w14:paraId="660A7AD0" w14:textId="77777777" w:rsidR="00B963D3" w:rsidRPr="00B963D3" w:rsidRDefault="00B963D3" w:rsidP="00C6182D">
      <w:pPr>
        <w:numPr>
          <w:ilvl w:val="0"/>
          <w:numId w:val="6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Describe different data cleaning techniques used for handling noisy IoT sensor data.</w:t>
      </w:r>
    </w:p>
    <w:p w14:paraId="3B167D8A" w14:textId="77777777" w:rsidR="00B963D3" w:rsidRDefault="00B963D3" w:rsidP="00C6182D">
      <w:pPr>
        <w:numPr>
          <w:ilvl w:val="0"/>
          <w:numId w:val="6"/>
        </w:numPr>
        <w:jc w:val="both"/>
        <w:rPr>
          <w:rFonts w:ascii="Century Schoolbook" w:hAnsi="Century Schoolbook"/>
          <w:sz w:val="24"/>
          <w:szCs w:val="24"/>
        </w:rPr>
      </w:pPr>
      <w:r w:rsidRPr="00B963D3">
        <w:rPr>
          <w:rFonts w:ascii="Century Schoolbook" w:hAnsi="Century Schoolbook"/>
          <w:sz w:val="24"/>
          <w:szCs w:val="24"/>
        </w:rPr>
        <w:t>Discuss how data sketching improves performance in large-scale IoT analytics.</w:t>
      </w:r>
    </w:p>
    <w:p w14:paraId="0F319303" w14:textId="77777777" w:rsidR="00C6182D" w:rsidRDefault="00C6182D" w:rsidP="00C6182D">
      <w:pPr>
        <w:pBdr>
          <w:bottom w:val="single" w:sz="12" w:space="1" w:color="auto"/>
        </w:pBdr>
        <w:jc w:val="both"/>
        <w:rPr>
          <w:rFonts w:ascii="Century Schoolbook" w:hAnsi="Century Schoolbook"/>
          <w:sz w:val="24"/>
          <w:szCs w:val="24"/>
        </w:rPr>
      </w:pPr>
    </w:p>
    <w:p w14:paraId="7F6F4152" w14:textId="77777777" w:rsidR="00C6182D" w:rsidRPr="00B963D3" w:rsidRDefault="00C6182D" w:rsidP="00C6182D">
      <w:pPr>
        <w:jc w:val="both"/>
        <w:rPr>
          <w:rFonts w:ascii="Century Schoolbook" w:hAnsi="Century Schoolbook"/>
          <w:sz w:val="24"/>
          <w:szCs w:val="24"/>
        </w:rPr>
      </w:pPr>
    </w:p>
    <w:p w14:paraId="70538E33" w14:textId="77777777" w:rsidR="00912E54" w:rsidRPr="00C6182D" w:rsidRDefault="00912E54" w:rsidP="00C6182D">
      <w:pPr>
        <w:jc w:val="both"/>
        <w:rPr>
          <w:rFonts w:ascii="Century Schoolbook" w:hAnsi="Century Schoolbook"/>
          <w:sz w:val="24"/>
          <w:szCs w:val="24"/>
        </w:rPr>
      </w:pPr>
    </w:p>
    <w:sectPr w:rsidR="00912E54" w:rsidRPr="00C6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1DEF"/>
    <w:multiLevelType w:val="multilevel"/>
    <w:tmpl w:val="009C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10306"/>
    <w:multiLevelType w:val="multilevel"/>
    <w:tmpl w:val="5B52BE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E5696"/>
    <w:multiLevelType w:val="multilevel"/>
    <w:tmpl w:val="E07C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539B3"/>
    <w:multiLevelType w:val="multilevel"/>
    <w:tmpl w:val="A2F4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647AD"/>
    <w:multiLevelType w:val="multilevel"/>
    <w:tmpl w:val="DF4AB4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15497"/>
    <w:multiLevelType w:val="multilevel"/>
    <w:tmpl w:val="B9384D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420458">
    <w:abstractNumId w:val="2"/>
  </w:num>
  <w:num w:numId="2" w16cid:durableId="1084378093">
    <w:abstractNumId w:val="4"/>
  </w:num>
  <w:num w:numId="3" w16cid:durableId="538274814">
    <w:abstractNumId w:val="0"/>
  </w:num>
  <w:num w:numId="4" w16cid:durableId="290943765">
    <w:abstractNumId w:val="5"/>
  </w:num>
  <w:num w:numId="5" w16cid:durableId="562185110">
    <w:abstractNumId w:val="3"/>
  </w:num>
  <w:num w:numId="6" w16cid:durableId="1223449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D3"/>
    <w:rsid w:val="003D33FB"/>
    <w:rsid w:val="00650A91"/>
    <w:rsid w:val="00912E54"/>
    <w:rsid w:val="00B963D3"/>
    <w:rsid w:val="00C6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ECE1"/>
  <w15:chartTrackingRefBased/>
  <w15:docId w15:val="{0A006433-6D5F-487D-9A80-32593142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650</Words>
  <Characters>3694</Characters>
  <Application>Microsoft Office Word</Application>
  <DocSecurity>0</DocSecurity>
  <Lines>71</Lines>
  <Paragraphs>65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cnm10 mnm</dc:creator>
  <cp:keywords/>
  <dc:description/>
  <cp:lastModifiedBy>cnm10 mnm</cp:lastModifiedBy>
  <cp:revision>2</cp:revision>
  <dcterms:created xsi:type="dcterms:W3CDTF">2025-11-19T03:42:00Z</dcterms:created>
  <dcterms:modified xsi:type="dcterms:W3CDTF">2025-11-19T03:44:00Z</dcterms:modified>
</cp:coreProperties>
</file>