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30" w:rsidRPr="0076189C" w:rsidRDefault="0076189C" w:rsidP="005D6E23">
      <w:pPr>
        <w:jc w:val="center"/>
        <w:rPr>
          <w:b/>
          <w:noProof/>
          <w:sz w:val="24"/>
          <w:szCs w:val="24"/>
          <w:lang w:eastAsia="en-IN"/>
        </w:rPr>
      </w:pPr>
      <w:r w:rsidRPr="0076189C">
        <w:rPr>
          <w:b/>
          <w:noProof/>
          <w:sz w:val="24"/>
          <w:szCs w:val="24"/>
          <w:lang w:eastAsia="en-IN"/>
        </w:rPr>
        <w:t>Assignment 4</w:t>
      </w:r>
    </w:p>
    <w:p w:rsidR="0076189C" w:rsidRPr="0076189C" w:rsidRDefault="0076189C" w:rsidP="00CA41B9">
      <w:pPr>
        <w:jc w:val="center"/>
        <w:rPr>
          <w:b/>
          <w:noProof/>
          <w:sz w:val="24"/>
          <w:szCs w:val="24"/>
          <w:lang w:eastAsia="en-IN"/>
        </w:rPr>
      </w:pPr>
      <w:r w:rsidRPr="0076189C">
        <w:rPr>
          <w:b/>
          <w:noProof/>
          <w:sz w:val="24"/>
          <w:szCs w:val="24"/>
          <w:lang w:eastAsia="en-IN"/>
        </w:rPr>
        <w:t>Navigation in Visualization</w:t>
      </w:r>
    </w:p>
    <w:p w:rsidR="005D6E23" w:rsidRDefault="0076189C" w:rsidP="005D6E23">
      <w:pPr>
        <w:jc w:val="both"/>
        <w:rPr>
          <w:noProof/>
          <w:sz w:val="24"/>
          <w:szCs w:val="24"/>
          <w:lang w:eastAsia="en-IN"/>
        </w:rPr>
      </w:pPr>
      <w:r w:rsidRPr="0076189C">
        <w:rPr>
          <w:b/>
          <w:noProof/>
          <w:sz w:val="24"/>
          <w:szCs w:val="24"/>
          <w:lang w:eastAsia="en-IN"/>
        </w:rPr>
        <w:t>Description</w:t>
      </w:r>
      <w:r>
        <w:rPr>
          <w:noProof/>
          <w:sz w:val="24"/>
          <w:szCs w:val="24"/>
          <w:lang w:eastAsia="en-IN"/>
        </w:rPr>
        <w:t xml:space="preserve">: In this </w:t>
      </w:r>
      <w:r w:rsidRPr="0076189C">
        <w:rPr>
          <w:noProof/>
          <w:sz w:val="24"/>
          <w:szCs w:val="24"/>
          <w:lang w:eastAsia="en-IN"/>
        </w:rPr>
        <w:t>representation</w:t>
      </w:r>
      <w:r>
        <w:rPr>
          <w:noProof/>
          <w:sz w:val="24"/>
          <w:szCs w:val="24"/>
          <w:lang w:eastAsia="en-IN"/>
        </w:rPr>
        <w:t xml:space="preserve">, I consider my music collection of 100 songs. I am using a </w:t>
      </w:r>
      <w:r w:rsidRPr="0076189C">
        <w:rPr>
          <w:noProof/>
          <w:sz w:val="24"/>
          <w:szCs w:val="24"/>
          <w:lang w:eastAsia="en-IN"/>
        </w:rPr>
        <w:t>tree</w:t>
      </w:r>
      <w:r>
        <w:rPr>
          <w:noProof/>
          <w:sz w:val="24"/>
          <w:szCs w:val="24"/>
          <w:lang w:eastAsia="en-IN"/>
        </w:rPr>
        <w:t xml:space="preserve"> structure to categorize my collection into four main categories according to language like(</w:t>
      </w:r>
      <w:r w:rsidRPr="0076189C">
        <w:rPr>
          <w:noProof/>
          <w:sz w:val="24"/>
          <w:szCs w:val="24"/>
          <w:lang w:eastAsia="en-IN"/>
        </w:rPr>
        <w:t>English,</w:t>
      </w:r>
      <w:r>
        <w:rPr>
          <w:noProof/>
          <w:sz w:val="24"/>
          <w:szCs w:val="24"/>
          <w:lang w:eastAsia="en-IN"/>
        </w:rPr>
        <w:t xml:space="preserve"> </w:t>
      </w:r>
      <w:r w:rsidRPr="0076189C">
        <w:rPr>
          <w:noProof/>
          <w:sz w:val="24"/>
          <w:szCs w:val="24"/>
          <w:lang w:eastAsia="en-IN"/>
        </w:rPr>
        <w:t xml:space="preserve"> Punjabi</w:t>
      </w:r>
      <w:r>
        <w:rPr>
          <w:noProof/>
          <w:sz w:val="24"/>
          <w:szCs w:val="24"/>
          <w:lang w:eastAsia="en-IN"/>
        </w:rPr>
        <w:t xml:space="preserve">, </w:t>
      </w:r>
      <w:r w:rsidRPr="0076189C">
        <w:rPr>
          <w:noProof/>
          <w:sz w:val="24"/>
          <w:szCs w:val="24"/>
          <w:lang w:eastAsia="en-IN"/>
        </w:rPr>
        <w:t>Hindi</w:t>
      </w:r>
      <w:r>
        <w:rPr>
          <w:noProof/>
          <w:sz w:val="24"/>
          <w:szCs w:val="24"/>
          <w:lang w:eastAsia="en-IN"/>
        </w:rPr>
        <w:t xml:space="preserve">, and Tamil). Sub </w:t>
      </w:r>
      <w:r w:rsidR="001F2303">
        <w:rPr>
          <w:noProof/>
          <w:sz w:val="24"/>
          <w:szCs w:val="24"/>
          <w:lang w:eastAsia="en-IN"/>
        </w:rPr>
        <w:t>categories are divided according to singers</w:t>
      </w:r>
      <w:r w:rsidR="00A05C1D">
        <w:rPr>
          <w:noProof/>
          <w:sz w:val="24"/>
          <w:szCs w:val="24"/>
          <w:lang w:eastAsia="en-IN"/>
        </w:rPr>
        <w:t>.</w:t>
      </w:r>
      <w:r w:rsidR="00CA41B9">
        <w:rPr>
          <w:noProof/>
          <w:sz w:val="24"/>
          <w:szCs w:val="24"/>
          <w:lang w:eastAsia="en-IN"/>
        </w:rPr>
        <w:t xml:space="preserve"> All the songs are arranged alphabetically so that user can easily navigate to the song whatever song they want t</w:t>
      </w:r>
      <w:r w:rsidR="00A24F21">
        <w:rPr>
          <w:noProof/>
          <w:sz w:val="24"/>
          <w:szCs w:val="24"/>
          <w:lang w:eastAsia="en-IN"/>
        </w:rPr>
        <w:t xml:space="preserve">o listen according to the </w:t>
      </w:r>
      <w:r w:rsidR="00A24F21" w:rsidRPr="00A24F21">
        <w:rPr>
          <w:noProof/>
          <w:sz w:val="24"/>
          <w:szCs w:val="24"/>
          <w:lang w:eastAsia="en-IN"/>
        </w:rPr>
        <w:t>singer</w:t>
      </w:r>
      <w:r w:rsidR="00A24F21">
        <w:rPr>
          <w:noProof/>
          <w:sz w:val="24"/>
          <w:szCs w:val="24"/>
          <w:lang w:eastAsia="en-IN"/>
        </w:rPr>
        <w:t>,</w:t>
      </w:r>
      <w:r w:rsidR="00CA41B9">
        <w:rPr>
          <w:noProof/>
          <w:sz w:val="24"/>
          <w:szCs w:val="24"/>
          <w:lang w:eastAsia="en-IN"/>
        </w:rPr>
        <w:t xml:space="preserve"> song </w:t>
      </w:r>
      <w:r w:rsidR="00CA41B9" w:rsidRPr="00A24F21">
        <w:rPr>
          <w:noProof/>
          <w:sz w:val="24"/>
          <w:szCs w:val="24"/>
          <w:lang w:eastAsia="en-IN"/>
        </w:rPr>
        <w:t>name</w:t>
      </w:r>
      <w:r w:rsidR="00A24F21">
        <w:rPr>
          <w:noProof/>
          <w:sz w:val="24"/>
          <w:szCs w:val="24"/>
          <w:lang w:eastAsia="en-IN"/>
        </w:rPr>
        <w:t>,</w:t>
      </w:r>
      <w:r w:rsidR="00CA41B9">
        <w:rPr>
          <w:noProof/>
          <w:sz w:val="24"/>
          <w:szCs w:val="24"/>
          <w:lang w:eastAsia="en-IN"/>
        </w:rPr>
        <w:t xml:space="preserve"> and type.</w:t>
      </w:r>
    </w:p>
    <w:p w:rsidR="005D6E23" w:rsidRDefault="00A24F21" w:rsidP="005D6E23">
      <w:pPr>
        <w:jc w:val="both"/>
        <w:rPr>
          <w:noProof/>
          <w:sz w:val="24"/>
          <w:szCs w:val="24"/>
          <w:lang w:eastAsia="en-IN"/>
        </w:rPr>
      </w:pPr>
      <w:r w:rsidRPr="00A24F21">
        <w:rPr>
          <w:b/>
          <w:noProof/>
          <w:sz w:val="24"/>
          <w:szCs w:val="24"/>
          <w:lang w:eastAsia="en-IN"/>
        </w:rPr>
        <w:t>Motive:</w:t>
      </w:r>
      <w:r>
        <w:rPr>
          <w:b/>
          <w:noProof/>
          <w:sz w:val="24"/>
          <w:szCs w:val="24"/>
          <w:lang w:eastAsia="en-IN"/>
        </w:rPr>
        <w:t xml:space="preserve"> </w:t>
      </w:r>
      <w:r w:rsidR="005D6E23" w:rsidRPr="00A24F21">
        <w:rPr>
          <w:noProof/>
          <w:sz w:val="24"/>
          <w:szCs w:val="24"/>
          <w:lang w:eastAsia="en-IN"/>
        </w:rPr>
        <w:t>The</w:t>
      </w:r>
      <w:r w:rsidR="005D6E23">
        <w:rPr>
          <w:noProof/>
          <w:sz w:val="24"/>
          <w:szCs w:val="24"/>
          <w:lang w:eastAsia="en-IN"/>
        </w:rPr>
        <w:t xml:space="preserve"> main motive of this </w:t>
      </w:r>
      <w:r w:rsidR="005D6E23" w:rsidRPr="00A05C1D">
        <w:rPr>
          <w:noProof/>
          <w:sz w:val="24"/>
          <w:szCs w:val="24"/>
          <w:lang w:eastAsia="en-IN"/>
        </w:rPr>
        <w:t>visualization is</w:t>
      </w:r>
      <w:r w:rsidR="005D6E23">
        <w:rPr>
          <w:noProof/>
          <w:sz w:val="24"/>
          <w:szCs w:val="24"/>
          <w:lang w:eastAsia="en-IN"/>
        </w:rPr>
        <w:t xml:space="preserve"> that it not only </w:t>
      </w:r>
      <w:r w:rsidR="005D6E23" w:rsidRPr="0056792D">
        <w:rPr>
          <w:noProof/>
          <w:sz w:val="24"/>
          <w:szCs w:val="24"/>
          <w:lang w:eastAsia="en-IN"/>
        </w:rPr>
        <w:t>provide</w:t>
      </w:r>
      <w:r w:rsidR="005D6E23">
        <w:rPr>
          <w:noProof/>
          <w:sz w:val="24"/>
          <w:szCs w:val="24"/>
          <w:lang w:eastAsia="en-IN"/>
        </w:rPr>
        <w:t xml:space="preserve">s the option to play the audio version of the </w:t>
      </w:r>
      <w:r w:rsidR="005D6E23" w:rsidRPr="00A05C1D">
        <w:rPr>
          <w:noProof/>
          <w:sz w:val="24"/>
          <w:szCs w:val="24"/>
          <w:lang w:eastAsia="en-IN"/>
        </w:rPr>
        <w:t>song</w:t>
      </w:r>
      <w:r w:rsidR="005D6E23">
        <w:rPr>
          <w:noProof/>
          <w:sz w:val="24"/>
          <w:szCs w:val="24"/>
          <w:lang w:eastAsia="en-IN"/>
        </w:rPr>
        <w:t xml:space="preserve"> but the </w:t>
      </w:r>
      <w:r w:rsidR="005D6E23" w:rsidRPr="00A05C1D">
        <w:rPr>
          <w:noProof/>
          <w:sz w:val="24"/>
          <w:szCs w:val="24"/>
          <w:lang w:eastAsia="en-IN"/>
        </w:rPr>
        <w:t>user</w:t>
      </w:r>
      <w:r w:rsidR="005D6E23">
        <w:rPr>
          <w:noProof/>
          <w:sz w:val="24"/>
          <w:szCs w:val="24"/>
          <w:lang w:eastAsia="en-IN"/>
        </w:rPr>
        <w:t xml:space="preserve"> can also watch</w:t>
      </w:r>
      <w:r>
        <w:rPr>
          <w:noProof/>
          <w:sz w:val="24"/>
          <w:szCs w:val="24"/>
          <w:lang w:eastAsia="en-IN"/>
        </w:rPr>
        <w:t xml:space="preserve"> the video of the selected song.</w:t>
      </w:r>
    </w:p>
    <w:p w:rsidR="00D0182D" w:rsidRDefault="00D0182D" w:rsidP="005D6E23">
      <w:pPr>
        <w:jc w:val="both"/>
        <w:rPr>
          <w:noProof/>
          <w:sz w:val="24"/>
          <w:szCs w:val="24"/>
          <w:lang w:eastAsia="en-IN"/>
        </w:rPr>
      </w:pPr>
      <w:r>
        <w:rPr>
          <w:noProof/>
          <w:sz w:val="24"/>
          <w:szCs w:val="24"/>
          <w:lang w:eastAsia="en-IN"/>
        </w:rPr>
        <w:drawing>
          <wp:inline distT="0" distB="0" distL="0" distR="0">
            <wp:extent cx="6688477" cy="8352890"/>
            <wp:effectExtent l="0" t="0" r="0" b="0"/>
            <wp:docPr id="2" name="Picture 2" descr="C:\Users\hp\Downloads\musi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music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2900" cy="8358414"/>
                    </a:xfrm>
                    <a:prstGeom prst="rect">
                      <a:avLst/>
                    </a:prstGeom>
                    <a:noFill/>
                    <a:ln>
                      <a:noFill/>
                    </a:ln>
                  </pic:spPr>
                </pic:pic>
              </a:graphicData>
            </a:graphic>
          </wp:inline>
        </w:drawing>
      </w:r>
    </w:p>
    <w:p w:rsidR="005D6E23" w:rsidRDefault="005D6E23" w:rsidP="00EA58AB">
      <w:pPr>
        <w:jc w:val="both"/>
        <w:rPr>
          <w:noProof/>
          <w:sz w:val="24"/>
          <w:szCs w:val="24"/>
          <w:lang w:eastAsia="en-IN"/>
        </w:rPr>
      </w:pPr>
    </w:p>
    <w:p w:rsidR="00EA58AB" w:rsidRDefault="00396678" w:rsidP="00EA58AB">
      <w:pPr>
        <w:jc w:val="both"/>
        <w:rPr>
          <w:noProof/>
          <w:sz w:val="24"/>
          <w:szCs w:val="24"/>
          <w:lang w:eastAsia="en-IN"/>
        </w:rPr>
      </w:pPr>
      <w:r>
        <w:rPr>
          <w:noProof/>
          <w:sz w:val="24"/>
          <w:szCs w:val="24"/>
          <w:lang w:eastAsia="en-IN"/>
        </w:rPr>
        <w:t xml:space="preserve">In the above hierarchy, all the songs in a collection are </w:t>
      </w:r>
      <w:r w:rsidRPr="00396678">
        <w:rPr>
          <w:noProof/>
          <w:sz w:val="24"/>
          <w:szCs w:val="24"/>
          <w:lang w:eastAsia="en-IN"/>
        </w:rPr>
        <w:t>displayed.</w:t>
      </w:r>
      <w:r>
        <w:rPr>
          <w:noProof/>
          <w:sz w:val="24"/>
          <w:szCs w:val="24"/>
          <w:lang w:eastAsia="en-IN"/>
        </w:rPr>
        <w:t xml:space="preserve"> At a first glance, the </w:t>
      </w:r>
      <w:r w:rsidRPr="00396678">
        <w:rPr>
          <w:noProof/>
          <w:sz w:val="24"/>
          <w:szCs w:val="24"/>
          <w:lang w:eastAsia="en-IN"/>
        </w:rPr>
        <w:t>user</w:t>
      </w:r>
      <w:r>
        <w:rPr>
          <w:noProof/>
          <w:sz w:val="24"/>
          <w:szCs w:val="24"/>
          <w:lang w:eastAsia="en-IN"/>
        </w:rPr>
        <w:t xml:space="preserve"> can see 100 </w:t>
      </w:r>
      <w:r w:rsidRPr="00396678">
        <w:rPr>
          <w:noProof/>
          <w:sz w:val="24"/>
          <w:szCs w:val="24"/>
          <w:lang w:eastAsia="en-IN"/>
        </w:rPr>
        <w:t>song</w:t>
      </w:r>
      <w:r>
        <w:rPr>
          <w:noProof/>
          <w:sz w:val="24"/>
          <w:szCs w:val="24"/>
          <w:lang w:eastAsia="en-IN"/>
        </w:rPr>
        <w:t xml:space="preserve">s of a </w:t>
      </w:r>
      <w:r w:rsidRPr="00396678">
        <w:rPr>
          <w:noProof/>
          <w:sz w:val="24"/>
          <w:szCs w:val="24"/>
          <w:lang w:eastAsia="en-IN"/>
        </w:rPr>
        <w:t>different</w:t>
      </w:r>
      <w:r>
        <w:rPr>
          <w:noProof/>
          <w:sz w:val="24"/>
          <w:szCs w:val="24"/>
          <w:lang w:eastAsia="en-IN"/>
        </w:rPr>
        <w:t xml:space="preserve"> category.</w:t>
      </w:r>
      <w:r w:rsidR="006153FB">
        <w:rPr>
          <w:noProof/>
          <w:sz w:val="24"/>
          <w:szCs w:val="24"/>
          <w:lang w:eastAsia="en-IN"/>
        </w:rPr>
        <w:t xml:space="preserve"> Colour Combination is used to differentiate between type of music, singers and songs.</w:t>
      </w:r>
      <w:r>
        <w:rPr>
          <w:noProof/>
          <w:sz w:val="24"/>
          <w:szCs w:val="24"/>
          <w:lang w:eastAsia="en-IN"/>
        </w:rPr>
        <w:t xml:space="preserve"> </w:t>
      </w:r>
      <w:r w:rsidR="00EA58AB">
        <w:rPr>
          <w:noProof/>
          <w:sz w:val="24"/>
          <w:szCs w:val="24"/>
          <w:lang w:eastAsia="en-IN"/>
        </w:rPr>
        <w:t xml:space="preserve">Secondly, whenever the </w:t>
      </w:r>
      <w:r w:rsidR="00EA58AB" w:rsidRPr="00EA58AB">
        <w:rPr>
          <w:noProof/>
          <w:sz w:val="24"/>
          <w:szCs w:val="24"/>
          <w:lang w:eastAsia="en-IN"/>
        </w:rPr>
        <w:t>user</w:t>
      </w:r>
      <w:r w:rsidR="00EA58AB">
        <w:rPr>
          <w:noProof/>
          <w:sz w:val="24"/>
          <w:szCs w:val="24"/>
          <w:lang w:eastAsia="en-IN"/>
        </w:rPr>
        <w:t xml:space="preserve"> </w:t>
      </w:r>
      <w:r w:rsidR="00EA58AB" w:rsidRPr="00EA58AB">
        <w:rPr>
          <w:noProof/>
          <w:sz w:val="24"/>
          <w:szCs w:val="24"/>
          <w:lang w:eastAsia="en-IN"/>
        </w:rPr>
        <w:t>click</w:t>
      </w:r>
      <w:r w:rsidR="00EA58AB">
        <w:rPr>
          <w:noProof/>
          <w:sz w:val="24"/>
          <w:szCs w:val="24"/>
          <w:lang w:eastAsia="en-IN"/>
        </w:rPr>
        <w:t xml:space="preserve">s on any song, the other songs in the collection related to the type of that </w:t>
      </w:r>
      <w:r>
        <w:rPr>
          <w:noProof/>
          <w:sz w:val="24"/>
          <w:szCs w:val="24"/>
          <w:lang w:eastAsia="en-IN"/>
        </w:rPr>
        <w:t xml:space="preserve">selected </w:t>
      </w:r>
      <w:r w:rsidR="00EA58AB">
        <w:rPr>
          <w:noProof/>
          <w:sz w:val="24"/>
          <w:szCs w:val="24"/>
          <w:lang w:eastAsia="en-IN"/>
        </w:rPr>
        <w:t xml:space="preserve">song will also </w:t>
      </w:r>
      <w:r w:rsidR="00EA58AB" w:rsidRPr="00EA58AB">
        <w:rPr>
          <w:noProof/>
          <w:sz w:val="24"/>
          <w:szCs w:val="24"/>
          <w:lang w:eastAsia="en-IN"/>
        </w:rPr>
        <w:t>highlight</w:t>
      </w:r>
      <w:r w:rsidR="00EA58AB">
        <w:rPr>
          <w:noProof/>
          <w:sz w:val="24"/>
          <w:szCs w:val="24"/>
          <w:lang w:eastAsia="en-IN"/>
        </w:rPr>
        <w:t xml:space="preserve"> to increase the visualization effect as shown in below </w:t>
      </w:r>
      <w:r w:rsidR="00EA58AB" w:rsidRPr="00EA58AB">
        <w:rPr>
          <w:noProof/>
          <w:sz w:val="24"/>
          <w:szCs w:val="24"/>
          <w:lang w:eastAsia="en-IN"/>
        </w:rPr>
        <w:t>figure</w:t>
      </w:r>
      <w:r w:rsidR="00EA58AB">
        <w:rPr>
          <w:noProof/>
          <w:sz w:val="24"/>
          <w:szCs w:val="24"/>
          <w:lang w:eastAsia="en-IN"/>
        </w:rPr>
        <w:t xml:space="preserve">. It will also strengthen the navigation feature because if the </w:t>
      </w:r>
      <w:r w:rsidR="00EA58AB" w:rsidRPr="00EA58AB">
        <w:rPr>
          <w:noProof/>
          <w:sz w:val="24"/>
          <w:szCs w:val="24"/>
          <w:lang w:eastAsia="en-IN"/>
        </w:rPr>
        <w:t>user</w:t>
      </w:r>
      <w:r w:rsidR="00EA58AB">
        <w:rPr>
          <w:noProof/>
          <w:sz w:val="24"/>
          <w:szCs w:val="24"/>
          <w:lang w:eastAsia="en-IN"/>
        </w:rPr>
        <w:t xml:space="preserve"> just </w:t>
      </w:r>
      <w:r w:rsidR="00EA58AB" w:rsidRPr="00EA58AB">
        <w:rPr>
          <w:noProof/>
          <w:sz w:val="24"/>
          <w:szCs w:val="24"/>
          <w:lang w:eastAsia="en-IN"/>
        </w:rPr>
        <w:t>want</w:t>
      </w:r>
      <w:r w:rsidR="00EA58AB">
        <w:rPr>
          <w:noProof/>
          <w:sz w:val="24"/>
          <w:szCs w:val="24"/>
          <w:lang w:eastAsia="en-IN"/>
        </w:rPr>
        <w:t xml:space="preserve">s to check all the </w:t>
      </w:r>
      <w:r w:rsidR="00EA58AB" w:rsidRPr="00EA58AB">
        <w:rPr>
          <w:noProof/>
          <w:sz w:val="24"/>
          <w:szCs w:val="24"/>
          <w:lang w:eastAsia="en-IN"/>
        </w:rPr>
        <w:t>jazz songs in</w:t>
      </w:r>
      <w:r w:rsidR="00EA58AB">
        <w:rPr>
          <w:noProof/>
          <w:sz w:val="24"/>
          <w:szCs w:val="24"/>
          <w:lang w:eastAsia="en-IN"/>
        </w:rPr>
        <w:t xml:space="preserve"> the</w:t>
      </w:r>
      <w:r w:rsidR="00EA58AB" w:rsidRPr="00EA58AB">
        <w:rPr>
          <w:noProof/>
          <w:sz w:val="24"/>
          <w:szCs w:val="24"/>
          <w:lang w:eastAsia="en-IN"/>
        </w:rPr>
        <w:t xml:space="preserve"> collection</w:t>
      </w:r>
      <w:r w:rsidR="00EA58AB">
        <w:rPr>
          <w:noProof/>
          <w:sz w:val="24"/>
          <w:szCs w:val="24"/>
          <w:lang w:eastAsia="en-IN"/>
        </w:rPr>
        <w:t>, they can easily see or play</w:t>
      </w:r>
      <w:r>
        <w:rPr>
          <w:noProof/>
          <w:sz w:val="24"/>
          <w:szCs w:val="24"/>
          <w:lang w:eastAsia="en-IN"/>
        </w:rPr>
        <w:t xml:space="preserve"> the song</w:t>
      </w:r>
      <w:r w:rsidR="00EA58AB">
        <w:rPr>
          <w:noProof/>
          <w:sz w:val="24"/>
          <w:szCs w:val="24"/>
          <w:lang w:eastAsia="en-IN"/>
        </w:rPr>
        <w:t xml:space="preserve">. But if their mind </w:t>
      </w:r>
      <w:r w:rsidR="00EA58AB" w:rsidRPr="00EA58AB">
        <w:rPr>
          <w:noProof/>
          <w:sz w:val="24"/>
          <w:szCs w:val="24"/>
          <w:lang w:eastAsia="en-IN"/>
        </w:rPr>
        <w:t>convert</w:t>
      </w:r>
      <w:r w:rsidR="00EA58AB">
        <w:rPr>
          <w:noProof/>
          <w:sz w:val="24"/>
          <w:szCs w:val="24"/>
          <w:lang w:eastAsia="en-IN"/>
        </w:rPr>
        <w:t xml:space="preserve">s to </w:t>
      </w:r>
      <w:r w:rsidR="00EA58AB" w:rsidRPr="00EA58AB">
        <w:rPr>
          <w:noProof/>
          <w:sz w:val="24"/>
          <w:szCs w:val="24"/>
          <w:lang w:eastAsia="en-IN"/>
        </w:rPr>
        <w:t>listen</w:t>
      </w:r>
      <w:r w:rsidR="00EA58AB">
        <w:rPr>
          <w:noProof/>
          <w:sz w:val="24"/>
          <w:szCs w:val="24"/>
          <w:lang w:eastAsia="en-IN"/>
        </w:rPr>
        <w:t xml:space="preserve"> to an</w:t>
      </w:r>
      <w:r w:rsidR="00EA58AB" w:rsidRPr="00EA58AB">
        <w:rPr>
          <w:noProof/>
          <w:sz w:val="24"/>
          <w:szCs w:val="24"/>
          <w:lang w:eastAsia="en-IN"/>
        </w:rPr>
        <w:t>other type</w:t>
      </w:r>
      <w:r w:rsidR="00EA58AB">
        <w:rPr>
          <w:noProof/>
          <w:sz w:val="24"/>
          <w:szCs w:val="24"/>
          <w:lang w:eastAsia="en-IN"/>
        </w:rPr>
        <w:t xml:space="preserve"> of songs then they can select any other excepting the highlighted ones.</w:t>
      </w:r>
    </w:p>
    <w:p w:rsidR="00EA58AB" w:rsidRDefault="00D0182D" w:rsidP="00EA58AB">
      <w:pPr>
        <w:jc w:val="both"/>
        <w:rPr>
          <w:noProof/>
          <w:sz w:val="24"/>
          <w:szCs w:val="24"/>
          <w:lang w:eastAsia="en-IN"/>
        </w:rPr>
      </w:pPr>
      <w:r>
        <w:rPr>
          <w:noProof/>
          <w:sz w:val="24"/>
          <w:szCs w:val="24"/>
          <w:lang w:eastAsia="en-IN"/>
        </w:rPr>
        <w:drawing>
          <wp:inline distT="0" distB="0" distL="0" distR="0">
            <wp:extent cx="6692900" cy="4019461"/>
            <wp:effectExtent l="0" t="0" r="0" b="635"/>
            <wp:docPr id="5" name="Picture 5" descr="C:\Users\hp\Downloads\musi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music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900" cy="4019461"/>
                    </a:xfrm>
                    <a:prstGeom prst="rect">
                      <a:avLst/>
                    </a:prstGeom>
                    <a:noFill/>
                    <a:ln>
                      <a:noFill/>
                    </a:ln>
                  </pic:spPr>
                </pic:pic>
              </a:graphicData>
            </a:graphic>
          </wp:inline>
        </w:drawing>
      </w:r>
    </w:p>
    <w:p w:rsidR="005D6E23" w:rsidRDefault="00EA58AB" w:rsidP="00EA58AB">
      <w:pPr>
        <w:jc w:val="both"/>
        <w:rPr>
          <w:noProof/>
          <w:sz w:val="24"/>
          <w:szCs w:val="24"/>
          <w:lang w:eastAsia="en-IN"/>
        </w:rPr>
      </w:pPr>
      <w:r>
        <w:rPr>
          <w:noProof/>
          <w:sz w:val="24"/>
          <w:szCs w:val="24"/>
          <w:lang w:eastAsia="en-IN"/>
        </w:rPr>
        <w:t xml:space="preserve">Thirdly, this </w:t>
      </w:r>
      <w:r w:rsidRPr="00EA58AB">
        <w:rPr>
          <w:noProof/>
          <w:sz w:val="24"/>
          <w:szCs w:val="24"/>
          <w:lang w:eastAsia="en-IN"/>
        </w:rPr>
        <w:t>devi</w:t>
      </w:r>
      <w:r>
        <w:rPr>
          <w:noProof/>
          <w:sz w:val="24"/>
          <w:szCs w:val="24"/>
          <w:lang w:eastAsia="en-IN"/>
        </w:rPr>
        <w:t>c</w:t>
      </w:r>
      <w:r w:rsidRPr="00EA58AB">
        <w:rPr>
          <w:noProof/>
          <w:sz w:val="24"/>
          <w:szCs w:val="24"/>
          <w:lang w:eastAsia="en-IN"/>
        </w:rPr>
        <w:t>e</w:t>
      </w:r>
      <w:r>
        <w:rPr>
          <w:noProof/>
          <w:sz w:val="24"/>
          <w:szCs w:val="24"/>
          <w:lang w:eastAsia="en-IN"/>
        </w:rPr>
        <w:t xml:space="preserve"> also </w:t>
      </w:r>
      <w:r w:rsidRPr="00EA58AB">
        <w:rPr>
          <w:noProof/>
          <w:sz w:val="24"/>
          <w:szCs w:val="24"/>
          <w:lang w:eastAsia="en-IN"/>
        </w:rPr>
        <w:t>provide</w:t>
      </w:r>
      <w:r>
        <w:rPr>
          <w:noProof/>
          <w:sz w:val="24"/>
          <w:szCs w:val="24"/>
          <w:lang w:eastAsia="en-IN"/>
        </w:rPr>
        <w:t xml:space="preserve">s an </w:t>
      </w:r>
      <w:r w:rsidRPr="00EA58AB">
        <w:rPr>
          <w:noProof/>
          <w:sz w:val="24"/>
          <w:szCs w:val="24"/>
          <w:lang w:eastAsia="en-IN"/>
        </w:rPr>
        <w:t>option</w:t>
      </w:r>
      <w:r>
        <w:rPr>
          <w:noProof/>
          <w:sz w:val="24"/>
          <w:szCs w:val="24"/>
          <w:lang w:eastAsia="en-IN"/>
        </w:rPr>
        <w:t xml:space="preserve"> for the users who just want to </w:t>
      </w:r>
      <w:r w:rsidRPr="00EA58AB">
        <w:rPr>
          <w:noProof/>
          <w:sz w:val="24"/>
          <w:szCs w:val="24"/>
          <w:lang w:eastAsia="en-IN"/>
        </w:rPr>
        <w:t>listen</w:t>
      </w:r>
      <w:r>
        <w:rPr>
          <w:noProof/>
          <w:sz w:val="24"/>
          <w:szCs w:val="24"/>
          <w:lang w:eastAsia="en-IN"/>
        </w:rPr>
        <w:t xml:space="preserve"> to a specific type of music. For example (</w:t>
      </w:r>
      <w:r w:rsidRPr="00EA58AB">
        <w:rPr>
          <w:noProof/>
          <w:sz w:val="24"/>
          <w:szCs w:val="24"/>
          <w:lang w:eastAsia="en-IN"/>
        </w:rPr>
        <w:t>jazz,</w:t>
      </w:r>
      <w:r>
        <w:rPr>
          <w:noProof/>
          <w:sz w:val="24"/>
          <w:szCs w:val="24"/>
          <w:lang w:eastAsia="en-IN"/>
        </w:rPr>
        <w:t xml:space="preserve"> </w:t>
      </w:r>
      <w:r w:rsidRPr="00EA58AB">
        <w:rPr>
          <w:noProof/>
          <w:sz w:val="24"/>
          <w:szCs w:val="24"/>
          <w:lang w:eastAsia="en-IN"/>
        </w:rPr>
        <w:t>pop, rock</w:t>
      </w:r>
      <w:r>
        <w:rPr>
          <w:noProof/>
          <w:sz w:val="24"/>
          <w:szCs w:val="24"/>
          <w:lang w:eastAsia="en-IN"/>
        </w:rPr>
        <w:t xml:space="preserve">, and folk). This feature is provided using </w:t>
      </w:r>
      <w:r w:rsidRPr="00396678">
        <w:rPr>
          <w:b/>
          <w:noProof/>
          <w:sz w:val="24"/>
          <w:szCs w:val="24"/>
          <w:lang w:eastAsia="en-IN"/>
        </w:rPr>
        <w:t>Filter</w:t>
      </w:r>
      <w:r>
        <w:rPr>
          <w:noProof/>
          <w:sz w:val="24"/>
          <w:szCs w:val="24"/>
          <w:lang w:eastAsia="en-IN"/>
        </w:rPr>
        <w:t xml:space="preserve"> </w:t>
      </w:r>
      <w:r w:rsidRPr="00EA58AB">
        <w:rPr>
          <w:noProof/>
          <w:sz w:val="24"/>
          <w:szCs w:val="24"/>
          <w:lang w:eastAsia="en-IN"/>
        </w:rPr>
        <w:t>fu</w:t>
      </w:r>
      <w:r>
        <w:rPr>
          <w:noProof/>
          <w:sz w:val="24"/>
          <w:szCs w:val="24"/>
          <w:lang w:eastAsia="en-IN"/>
        </w:rPr>
        <w:t>n</w:t>
      </w:r>
      <w:r w:rsidRPr="00EA58AB">
        <w:rPr>
          <w:noProof/>
          <w:sz w:val="24"/>
          <w:szCs w:val="24"/>
          <w:lang w:eastAsia="en-IN"/>
        </w:rPr>
        <w:t>ction</w:t>
      </w:r>
      <w:r>
        <w:rPr>
          <w:noProof/>
          <w:sz w:val="24"/>
          <w:szCs w:val="24"/>
          <w:lang w:eastAsia="en-IN"/>
        </w:rPr>
        <w:t xml:space="preserve">. Through this user can click on any type of music. Whichever box or boxes are selected, the tree structure according to that selected criteria </w:t>
      </w:r>
      <w:r w:rsidRPr="00EA58AB">
        <w:rPr>
          <w:noProof/>
          <w:sz w:val="24"/>
          <w:szCs w:val="24"/>
          <w:lang w:eastAsia="en-IN"/>
        </w:rPr>
        <w:t>will pop</w:t>
      </w:r>
      <w:r>
        <w:rPr>
          <w:noProof/>
          <w:sz w:val="24"/>
          <w:szCs w:val="24"/>
          <w:lang w:eastAsia="en-IN"/>
        </w:rPr>
        <w:t xml:space="preserve"> up. As represented in below figure, the </w:t>
      </w:r>
      <w:r w:rsidRPr="00EA58AB">
        <w:rPr>
          <w:noProof/>
          <w:sz w:val="24"/>
          <w:szCs w:val="24"/>
          <w:lang w:eastAsia="en-IN"/>
        </w:rPr>
        <w:t>user</w:t>
      </w:r>
      <w:r>
        <w:rPr>
          <w:noProof/>
          <w:sz w:val="24"/>
          <w:szCs w:val="24"/>
          <w:lang w:eastAsia="en-IN"/>
        </w:rPr>
        <w:t xml:space="preserve"> has clicked on pop</w:t>
      </w:r>
      <w:r w:rsidR="005D6E23">
        <w:rPr>
          <w:noProof/>
          <w:sz w:val="24"/>
          <w:szCs w:val="24"/>
          <w:lang w:eastAsia="en-IN"/>
        </w:rPr>
        <w:t xml:space="preserve"> music, then all the pop music in different categories will come out. This feature will also give the Dj effects as the </w:t>
      </w:r>
      <w:r w:rsidR="005D6E23" w:rsidRPr="005D6E23">
        <w:rPr>
          <w:noProof/>
          <w:sz w:val="24"/>
          <w:szCs w:val="24"/>
          <w:lang w:eastAsia="en-IN"/>
        </w:rPr>
        <w:t>user just</w:t>
      </w:r>
      <w:r w:rsidR="005D6E23">
        <w:rPr>
          <w:noProof/>
          <w:sz w:val="24"/>
          <w:szCs w:val="24"/>
          <w:lang w:eastAsia="en-IN"/>
        </w:rPr>
        <w:t xml:space="preserve"> have to click on the type of music, and then all the songs of that selected type will play one by one.The u</w:t>
      </w:r>
      <w:r w:rsidR="005D6E23" w:rsidRPr="005D6E23">
        <w:rPr>
          <w:noProof/>
          <w:sz w:val="24"/>
          <w:szCs w:val="24"/>
          <w:lang w:eastAsia="en-IN"/>
        </w:rPr>
        <w:t>ser</w:t>
      </w:r>
      <w:r w:rsidR="005D6E23">
        <w:rPr>
          <w:noProof/>
          <w:sz w:val="24"/>
          <w:szCs w:val="24"/>
          <w:lang w:eastAsia="en-IN"/>
        </w:rPr>
        <w:t xml:space="preserve"> does not have to click on a song every time.</w:t>
      </w:r>
    </w:p>
    <w:p w:rsidR="005D6E23" w:rsidRDefault="005D6E23" w:rsidP="00EA58AB">
      <w:pPr>
        <w:jc w:val="both"/>
        <w:rPr>
          <w:noProof/>
          <w:sz w:val="24"/>
          <w:szCs w:val="24"/>
          <w:lang w:eastAsia="en-IN"/>
        </w:rPr>
      </w:pPr>
    </w:p>
    <w:p w:rsidR="001F2303" w:rsidRDefault="006153FB" w:rsidP="00EA58AB">
      <w:pPr>
        <w:jc w:val="both"/>
        <w:rPr>
          <w:noProof/>
          <w:sz w:val="24"/>
          <w:szCs w:val="24"/>
          <w:lang w:eastAsia="en-IN"/>
        </w:rPr>
      </w:pPr>
      <w:r>
        <w:rPr>
          <w:noProof/>
          <w:sz w:val="24"/>
          <w:szCs w:val="24"/>
          <w:lang w:eastAsia="en-IN"/>
        </w:rPr>
        <w:lastRenderedPageBreak/>
        <w:drawing>
          <wp:inline distT="0" distB="0" distL="0" distR="0">
            <wp:extent cx="6687137" cy="2958957"/>
            <wp:effectExtent l="0" t="0" r="0" b="0"/>
            <wp:docPr id="6" name="Picture 6" descr="C:\Users\hp\Downloads\music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music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900" cy="2961507"/>
                    </a:xfrm>
                    <a:prstGeom prst="rect">
                      <a:avLst/>
                    </a:prstGeom>
                    <a:noFill/>
                    <a:ln>
                      <a:noFill/>
                    </a:ln>
                  </pic:spPr>
                </pic:pic>
              </a:graphicData>
            </a:graphic>
          </wp:inline>
        </w:drawing>
      </w:r>
      <w:r w:rsidR="00EA58AB">
        <w:rPr>
          <w:noProof/>
          <w:sz w:val="24"/>
          <w:szCs w:val="24"/>
          <w:lang w:eastAsia="en-IN"/>
        </w:rPr>
        <w:t xml:space="preserve"> </w:t>
      </w:r>
    </w:p>
    <w:p w:rsidR="005D6E23" w:rsidRDefault="005D6E23" w:rsidP="00EA58AB">
      <w:pPr>
        <w:jc w:val="both"/>
        <w:rPr>
          <w:noProof/>
          <w:sz w:val="24"/>
          <w:szCs w:val="24"/>
          <w:lang w:eastAsia="en-IN"/>
        </w:rPr>
      </w:pPr>
      <w:r>
        <w:rPr>
          <w:noProof/>
          <w:sz w:val="24"/>
          <w:szCs w:val="24"/>
          <w:lang w:eastAsia="en-IN"/>
        </w:rPr>
        <w:t>The next and the main thing of this collection is to provide the mp4 version of the song as well as mp3. If</w:t>
      </w:r>
      <w:r w:rsidR="00DC0773">
        <w:rPr>
          <w:noProof/>
          <w:sz w:val="24"/>
          <w:szCs w:val="24"/>
          <w:lang w:eastAsia="en-IN"/>
        </w:rPr>
        <w:t xml:space="preserve"> the</w:t>
      </w:r>
      <w:r>
        <w:rPr>
          <w:noProof/>
          <w:sz w:val="24"/>
          <w:szCs w:val="24"/>
          <w:lang w:eastAsia="en-IN"/>
        </w:rPr>
        <w:t xml:space="preserve"> </w:t>
      </w:r>
      <w:r w:rsidRPr="00DC0773">
        <w:rPr>
          <w:noProof/>
          <w:sz w:val="24"/>
          <w:szCs w:val="24"/>
          <w:lang w:eastAsia="en-IN"/>
        </w:rPr>
        <w:t>user</w:t>
      </w:r>
      <w:r>
        <w:rPr>
          <w:noProof/>
          <w:sz w:val="24"/>
          <w:szCs w:val="24"/>
          <w:lang w:eastAsia="en-IN"/>
        </w:rPr>
        <w:t xml:space="preserve"> </w:t>
      </w:r>
      <w:r w:rsidRPr="00DC0773">
        <w:rPr>
          <w:noProof/>
          <w:sz w:val="24"/>
          <w:szCs w:val="24"/>
          <w:lang w:eastAsia="en-IN"/>
        </w:rPr>
        <w:t>want</w:t>
      </w:r>
      <w:r w:rsidR="00DC0773">
        <w:rPr>
          <w:noProof/>
          <w:sz w:val="24"/>
          <w:szCs w:val="24"/>
          <w:lang w:eastAsia="en-IN"/>
        </w:rPr>
        <w:t>s</w:t>
      </w:r>
      <w:r>
        <w:rPr>
          <w:noProof/>
          <w:sz w:val="24"/>
          <w:szCs w:val="24"/>
          <w:lang w:eastAsia="en-IN"/>
        </w:rPr>
        <w:t xml:space="preserve"> to listen only the audio, they c</w:t>
      </w:r>
      <w:r w:rsidR="00DC0773">
        <w:rPr>
          <w:noProof/>
          <w:sz w:val="24"/>
          <w:szCs w:val="24"/>
          <w:lang w:eastAsia="en-IN"/>
        </w:rPr>
        <w:t>an simply click</w:t>
      </w:r>
      <w:r>
        <w:rPr>
          <w:noProof/>
          <w:sz w:val="24"/>
          <w:szCs w:val="24"/>
          <w:lang w:eastAsia="en-IN"/>
        </w:rPr>
        <w:t xml:space="preserve"> on the play button display at the side of </w:t>
      </w:r>
      <w:r w:rsidR="00DC0773">
        <w:rPr>
          <w:noProof/>
          <w:sz w:val="24"/>
          <w:szCs w:val="24"/>
          <w:lang w:eastAsia="en-IN"/>
        </w:rPr>
        <w:t>the song name. It will convert into the playing bars to show that audio is playing</w:t>
      </w:r>
      <w:r w:rsidR="00396678">
        <w:rPr>
          <w:noProof/>
          <w:sz w:val="24"/>
          <w:szCs w:val="24"/>
          <w:lang w:eastAsia="en-IN"/>
        </w:rPr>
        <w:t xml:space="preserve"> as visualized in above figure</w:t>
      </w:r>
      <w:r w:rsidR="00DC0773">
        <w:rPr>
          <w:noProof/>
          <w:sz w:val="24"/>
          <w:szCs w:val="24"/>
          <w:lang w:eastAsia="en-IN"/>
        </w:rPr>
        <w:t xml:space="preserve">. </w:t>
      </w:r>
      <w:r w:rsidR="00DC0773" w:rsidRPr="00DC0773">
        <w:rPr>
          <w:noProof/>
          <w:sz w:val="24"/>
          <w:szCs w:val="24"/>
          <w:lang w:eastAsia="en-IN"/>
        </w:rPr>
        <w:t>But,</w:t>
      </w:r>
      <w:r w:rsidR="00DC0773">
        <w:rPr>
          <w:noProof/>
          <w:sz w:val="24"/>
          <w:szCs w:val="24"/>
          <w:lang w:eastAsia="en-IN"/>
        </w:rPr>
        <w:t xml:space="preserve"> if the </w:t>
      </w:r>
      <w:r w:rsidR="00DC0773" w:rsidRPr="00DC0773">
        <w:rPr>
          <w:noProof/>
          <w:sz w:val="24"/>
          <w:szCs w:val="24"/>
          <w:lang w:eastAsia="en-IN"/>
        </w:rPr>
        <w:t>user</w:t>
      </w:r>
      <w:r w:rsidR="00DC0773">
        <w:rPr>
          <w:noProof/>
          <w:sz w:val="24"/>
          <w:szCs w:val="24"/>
          <w:lang w:eastAsia="en-IN"/>
        </w:rPr>
        <w:t xml:space="preserve"> </w:t>
      </w:r>
      <w:r w:rsidR="00DC0773" w:rsidRPr="00DC0773">
        <w:rPr>
          <w:noProof/>
          <w:sz w:val="24"/>
          <w:szCs w:val="24"/>
          <w:lang w:eastAsia="en-IN"/>
        </w:rPr>
        <w:t>want</w:t>
      </w:r>
      <w:r w:rsidR="00DC0773">
        <w:rPr>
          <w:noProof/>
          <w:sz w:val="24"/>
          <w:szCs w:val="24"/>
          <w:lang w:eastAsia="en-IN"/>
        </w:rPr>
        <w:t xml:space="preserve">s to see the video of the particular song then they have to click on that song. It will get the user into the next screen where the video will play as shown in below diagram. </w:t>
      </w:r>
    </w:p>
    <w:p w:rsidR="00DC0773" w:rsidRDefault="00DC0773" w:rsidP="00EA58AB">
      <w:pPr>
        <w:jc w:val="both"/>
        <w:rPr>
          <w:noProof/>
          <w:sz w:val="24"/>
          <w:szCs w:val="24"/>
          <w:lang w:eastAsia="en-IN"/>
        </w:rPr>
      </w:pPr>
      <w:r>
        <w:rPr>
          <w:noProof/>
          <w:sz w:val="24"/>
          <w:szCs w:val="24"/>
          <w:lang w:eastAsia="en-IN"/>
        </w:rPr>
        <w:drawing>
          <wp:inline distT="0" distB="0" distL="0" distR="0">
            <wp:extent cx="6692900" cy="5371421"/>
            <wp:effectExtent l="0" t="0" r="0" b="1270"/>
            <wp:docPr id="14" name="Picture 14" descr="C:\Users\hp\Downloads\music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music1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900" cy="5371421"/>
                    </a:xfrm>
                    <a:prstGeom prst="rect">
                      <a:avLst/>
                    </a:prstGeom>
                    <a:noFill/>
                    <a:ln>
                      <a:noFill/>
                    </a:ln>
                  </pic:spPr>
                </pic:pic>
              </a:graphicData>
            </a:graphic>
          </wp:inline>
        </w:drawing>
      </w:r>
    </w:p>
    <w:p w:rsidR="001F2303" w:rsidRDefault="00DC0773" w:rsidP="0076189C">
      <w:pPr>
        <w:rPr>
          <w:noProof/>
          <w:sz w:val="24"/>
          <w:szCs w:val="24"/>
          <w:lang w:eastAsia="en-IN"/>
        </w:rPr>
      </w:pPr>
      <w:r>
        <w:rPr>
          <w:noProof/>
          <w:sz w:val="24"/>
          <w:szCs w:val="24"/>
          <w:lang w:eastAsia="en-IN"/>
        </w:rPr>
        <w:t>The main feature of this de</w:t>
      </w:r>
      <w:r w:rsidR="00D22A0F">
        <w:rPr>
          <w:noProof/>
          <w:sz w:val="24"/>
          <w:szCs w:val="24"/>
          <w:lang w:eastAsia="en-IN"/>
        </w:rPr>
        <w:t>vice is that</w:t>
      </w:r>
      <w:r>
        <w:rPr>
          <w:noProof/>
          <w:sz w:val="24"/>
          <w:szCs w:val="24"/>
          <w:lang w:eastAsia="en-IN"/>
        </w:rPr>
        <w:t xml:space="preserve"> it will not only play the video of the </w:t>
      </w:r>
      <w:r w:rsidRPr="00DC0773">
        <w:rPr>
          <w:noProof/>
          <w:sz w:val="24"/>
          <w:szCs w:val="24"/>
          <w:lang w:eastAsia="en-IN"/>
        </w:rPr>
        <w:t>selected</w:t>
      </w:r>
      <w:r>
        <w:rPr>
          <w:noProof/>
          <w:sz w:val="24"/>
          <w:szCs w:val="24"/>
          <w:lang w:eastAsia="en-IN"/>
        </w:rPr>
        <w:t xml:space="preserve"> </w:t>
      </w:r>
      <w:r w:rsidRPr="00DC0773">
        <w:rPr>
          <w:noProof/>
          <w:sz w:val="24"/>
          <w:szCs w:val="24"/>
          <w:lang w:eastAsia="en-IN"/>
        </w:rPr>
        <w:t>song</w:t>
      </w:r>
      <w:r>
        <w:rPr>
          <w:noProof/>
          <w:sz w:val="24"/>
          <w:szCs w:val="24"/>
          <w:lang w:eastAsia="en-IN"/>
        </w:rPr>
        <w:t xml:space="preserve"> but also display the other links of the songs of that</w:t>
      </w:r>
      <w:r w:rsidR="00D22A0F">
        <w:rPr>
          <w:noProof/>
          <w:sz w:val="24"/>
          <w:szCs w:val="24"/>
          <w:lang w:eastAsia="en-IN"/>
        </w:rPr>
        <w:t xml:space="preserve"> particular</w:t>
      </w:r>
      <w:r>
        <w:rPr>
          <w:noProof/>
          <w:sz w:val="24"/>
          <w:szCs w:val="24"/>
          <w:lang w:eastAsia="en-IN"/>
        </w:rPr>
        <w:t xml:space="preserve"> singer whose song has been selected to play. So that viewer can also watch other videos if they want.</w:t>
      </w:r>
    </w:p>
    <w:p w:rsidR="00D22A0F" w:rsidRDefault="00DC0773" w:rsidP="00AF7B52">
      <w:pPr>
        <w:rPr>
          <w:noProof/>
          <w:sz w:val="24"/>
          <w:szCs w:val="24"/>
          <w:lang w:eastAsia="en-IN"/>
        </w:rPr>
      </w:pPr>
      <w:r>
        <w:rPr>
          <w:noProof/>
          <w:sz w:val="24"/>
          <w:szCs w:val="24"/>
          <w:lang w:eastAsia="en-IN"/>
        </w:rPr>
        <w:lastRenderedPageBreak/>
        <w:t xml:space="preserve">Moreover, below the </w:t>
      </w:r>
      <w:r w:rsidRPr="00D22A0F">
        <w:rPr>
          <w:noProof/>
          <w:sz w:val="24"/>
          <w:szCs w:val="24"/>
          <w:lang w:eastAsia="en-IN"/>
        </w:rPr>
        <w:t>video,</w:t>
      </w:r>
      <w:r>
        <w:rPr>
          <w:noProof/>
          <w:sz w:val="24"/>
          <w:szCs w:val="24"/>
          <w:lang w:eastAsia="en-IN"/>
        </w:rPr>
        <w:t xml:space="preserve"> information related to the song, like</w:t>
      </w:r>
      <w:r w:rsidR="00AF7B52">
        <w:rPr>
          <w:noProof/>
          <w:sz w:val="24"/>
          <w:szCs w:val="24"/>
          <w:lang w:eastAsia="en-IN"/>
        </w:rPr>
        <w:t xml:space="preserve"> the</w:t>
      </w:r>
      <w:r>
        <w:rPr>
          <w:noProof/>
          <w:sz w:val="24"/>
          <w:szCs w:val="24"/>
          <w:lang w:eastAsia="en-IN"/>
        </w:rPr>
        <w:t xml:space="preserve"> </w:t>
      </w:r>
      <w:r w:rsidRPr="00AF7B52">
        <w:rPr>
          <w:noProof/>
          <w:sz w:val="24"/>
          <w:szCs w:val="24"/>
          <w:lang w:eastAsia="en-IN"/>
        </w:rPr>
        <w:t>album</w:t>
      </w:r>
      <w:r>
        <w:rPr>
          <w:noProof/>
          <w:sz w:val="24"/>
          <w:szCs w:val="24"/>
          <w:lang w:eastAsia="en-IN"/>
        </w:rPr>
        <w:t>, release</w:t>
      </w:r>
      <w:r w:rsidR="00AF7B52">
        <w:rPr>
          <w:noProof/>
          <w:sz w:val="24"/>
          <w:szCs w:val="24"/>
          <w:lang w:eastAsia="en-IN"/>
        </w:rPr>
        <w:t xml:space="preserve">d date, type of music will </w:t>
      </w:r>
      <w:r w:rsidRPr="00DC0773">
        <w:rPr>
          <w:noProof/>
          <w:sz w:val="24"/>
          <w:szCs w:val="24"/>
          <w:lang w:eastAsia="en-IN"/>
        </w:rPr>
        <w:t>display</w:t>
      </w:r>
      <w:r>
        <w:rPr>
          <w:noProof/>
          <w:sz w:val="24"/>
          <w:szCs w:val="24"/>
          <w:lang w:eastAsia="en-IN"/>
        </w:rPr>
        <w:t xml:space="preserve">. The video which </w:t>
      </w:r>
      <w:r w:rsidR="00AF7B52">
        <w:rPr>
          <w:noProof/>
          <w:sz w:val="24"/>
          <w:szCs w:val="24"/>
          <w:lang w:eastAsia="en-IN"/>
        </w:rPr>
        <w:t>is</w:t>
      </w:r>
      <w:r>
        <w:rPr>
          <w:noProof/>
          <w:sz w:val="24"/>
          <w:szCs w:val="24"/>
          <w:lang w:eastAsia="en-IN"/>
        </w:rPr>
        <w:t xml:space="preserve"> displaying at the side is </w:t>
      </w:r>
      <w:r w:rsidRPr="00AF7B52">
        <w:rPr>
          <w:noProof/>
          <w:sz w:val="24"/>
          <w:szCs w:val="24"/>
          <w:lang w:eastAsia="en-IN"/>
        </w:rPr>
        <w:t>d</w:t>
      </w:r>
      <w:r w:rsidR="00AF7B52">
        <w:rPr>
          <w:noProof/>
          <w:sz w:val="24"/>
          <w:szCs w:val="24"/>
          <w:lang w:eastAsia="en-IN"/>
        </w:rPr>
        <w:t>ifferentiated</w:t>
      </w:r>
      <w:r>
        <w:rPr>
          <w:noProof/>
          <w:sz w:val="24"/>
          <w:szCs w:val="24"/>
          <w:lang w:eastAsia="en-IN"/>
        </w:rPr>
        <w:t xml:space="preserve"> with the rectangle color box. It makes easy for</w:t>
      </w:r>
      <w:r w:rsidR="00AF7B52">
        <w:rPr>
          <w:noProof/>
          <w:sz w:val="24"/>
          <w:szCs w:val="24"/>
          <w:lang w:eastAsia="en-IN"/>
        </w:rPr>
        <w:t xml:space="preserve"> the</w:t>
      </w:r>
      <w:r>
        <w:rPr>
          <w:noProof/>
          <w:sz w:val="24"/>
          <w:szCs w:val="24"/>
          <w:lang w:eastAsia="en-IN"/>
        </w:rPr>
        <w:t xml:space="preserve"> </w:t>
      </w:r>
      <w:r w:rsidRPr="00AF7B52">
        <w:rPr>
          <w:noProof/>
          <w:sz w:val="24"/>
          <w:szCs w:val="24"/>
          <w:lang w:eastAsia="en-IN"/>
        </w:rPr>
        <w:t>viewer</w:t>
      </w:r>
      <w:r>
        <w:rPr>
          <w:noProof/>
          <w:sz w:val="24"/>
          <w:szCs w:val="24"/>
          <w:lang w:eastAsia="en-IN"/>
        </w:rPr>
        <w:t xml:space="preserve"> to navigate as all the pop songs are displaying in the green box and the jazz ones are displaying in the yellow box. Pink and orange box are used to display Rock and Folk m</w:t>
      </w:r>
      <w:r w:rsidR="00AF7B52">
        <w:rPr>
          <w:noProof/>
          <w:sz w:val="24"/>
          <w:szCs w:val="24"/>
          <w:lang w:eastAsia="en-IN"/>
        </w:rPr>
        <w:t xml:space="preserve">usic </w:t>
      </w:r>
      <w:r w:rsidR="00AF7B52" w:rsidRPr="00AF7B52">
        <w:rPr>
          <w:noProof/>
          <w:sz w:val="24"/>
          <w:szCs w:val="24"/>
          <w:lang w:eastAsia="en-IN"/>
        </w:rPr>
        <w:t>respectively.</w:t>
      </w:r>
      <w:r w:rsidR="00AF7B52">
        <w:rPr>
          <w:noProof/>
          <w:sz w:val="24"/>
          <w:szCs w:val="24"/>
          <w:lang w:eastAsia="en-IN"/>
        </w:rPr>
        <w:t xml:space="preserve"> </w:t>
      </w:r>
    </w:p>
    <w:p w:rsidR="00AF7B52" w:rsidRDefault="00D22A0F" w:rsidP="00AF7B52">
      <w:pPr>
        <w:rPr>
          <w:noProof/>
          <w:sz w:val="24"/>
          <w:szCs w:val="24"/>
          <w:lang w:eastAsia="en-IN"/>
        </w:rPr>
      </w:pPr>
      <w:r>
        <w:rPr>
          <w:noProof/>
          <w:sz w:val="24"/>
          <w:szCs w:val="24"/>
          <w:lang w:eastAsia="en-IN"/>
        </w:rPr>
        <w:t xml:space="preserve">Another thing is that, </w:t>
      </w:r>
      <w:r w:rsidR="00AF7B52">
        <w:rPr>
          <w:noProof/>
          <w:sz w:val="24"/>
          <w:szCs w:val="24"/>
          <w:lang w:eastAsia="en-IN"/>
        </w:rPr>
        <w:t xml:space="preserve">If in </w:t>
      </w:r>
      <w:r w:rsidR="00AF7B52" w:rsidRPr="00DD30FF">
        <w:rPr>
          <w:noProof/>
          <w:sz w:val="24"/>
          <w:szCs w:val="24"/>
          <w:lang w:eastAsia="en-IN"/>
        </w:rPr>
        <w:t>future,</w:t>
      </w:r>
      <w:r w:rsidR="00DD30FF">
        <w:rPr>
          <w:noProof/>
          <w:sz w:val="24"/>
          <w:szCs w:val="24"/>
          <w:lang w:eastAsia="en-IN"/>
        </w:rPr>
        <w:t xml:space="preserve"> </w:t>
      </w:r>
      <w:r w:rsidR="00AF7B52" w:rsidRPr="00DD30FF">
        <w:rPr>
          <w:noProof/>
          <w:sz w:val="24"/>
          <w:szCs w:val="24"/>
          <w:lang w:eastAsia="en-IN"/>
        </w:rPr>
        <w:t>the</w:t>
      </w:r>
      <w:r w:rsidR="00AF7B52">
        <w:rPr>
          <w:noProof/>
          <w:sz w:val="24"/>
          <w:szCs w:val="24"/>
          <w:lang w:eastAsia="en-IN"/>
        </w:rPr>
        <w:t xml:space="preserve"> </w:t>
      </w:r>
      <w:r w:rsidR="00AF7B52" w:rsidRPr="00AF7B52">
        <w:rPr>
          <w:noProof/>
          <w:sz w:val="24"/>
          <w:szCs w:val="24"/>
          <w:lang w:eastAsia="en-IN"/>
        </w:rPr>
        <w:t>user</w:t>
      </w:r>
      <w:r w:rsidR="00AF7B52">
        <w:rPr>
          <w:noProof/>
          <w:sz w:val="24"/>
          <w:szCs w:val="24"/>
          <w:lang w:eastAsia="en-IN"/>
        </w:rPr>
        <w:t xml:space="preserve"> </w:t>
      </w:r>
      <w:r w:rsidR="00AF7B52" w:rsidRPr="00AF7B52">
        <w:rPr>
          <w:noProof/>
          <w:sz w:val="24"/>
          <w:szCs w:val="24"/>
          <w:lang w:eastAsia="en-IN"/>
        </w:rPr>
        <w:t>want</w:t>
      </w:r>
      <w:r w:rsidR="00AF7B52">
        <w:rPr>
          <w:noProof/>
          <w:sz w:val="24"/>
          <w:szCs w:val="24"/>
          <w:lang w:eastAsia="en-IN"/>
        </w:rPr>
        <w:t>s to add more songs to the collection,</w:t>
      </w:r>
      <w:r w:rsidR="00AF7B52" w:rsidRPr="00AF7B52">
        <w:rPr>
          <w:noProof/>
          <w:sz w:val="24"/>
          <w:szCs w:val="24"/>
          <w:lang w:eastAsia="en-IN"/>
        </w:rPr>
        <w:t xml:space="preserve"> th</w:t>
      </w:r>
      <w:r w:rsidR="00AF7B52">
        <w:rPr>
          <w:noProof/>
          <w:sz w:val="24"/>
          <w:szCs w:val="24"/>
          <w:lang w:eastAsia="en-IN"/>
        </w:rPr>
        <w:t xml:space="preserve">ey can </w:t>
      </w:r>
      <w:r w:rsidR="00AF7B52" w:rsidRPr="00AF7B52">
        <w:rPr>
          <w:noProof/>
          <w:sz w:val="24"/>
          <w:szCs w:val="24"/>
          <w:lang w:eastAsia="en-IN"/>
        </w:rPr>
        <w:t>easi</w:t>
      </w:r>
      <w:r w:rsidR="00AF7B52">
        <w:rPr>
          <w:noProof/>
          <w:sz w:val="24"/>
          <w:szCs w:val="24"/>
          <w:lang w:eastAsia="en-IN"/>
        </w:rPr>
        <w:t>l</w:t>
      </w:r>
      <w:r w:rsidR="00AF7B52" w:rsidRPr="00AF7B52">
        <w:rPr>
          <w:noProof/>
          <w:sz w:val="24"/>
          <w:szCs w:val="24"/>
          <w:lang w:eastAsia="en-IN"/>
        </w:rPr>
        <w:t>y</w:t>
      </w:r>
      <w:r w:rsidR="00AF7B52">
        <w:rPr>
          <w:noProof/>
          <w:sz w:val="24"/>
          <w:szCs w:val="24"/>
          <w:lang w:eastAsia="en-IN"/>
        </w:rPr>
        <w:t xml:space="preserve"> </w:t>
      </w:r>
      <w:r w:rsidR="00AF7B52" w:rsidRPr="00D22A0F">
        <w:rPr>
          <w:noProof/>
          <w:sz w:val="24"/>
          <w:szCs w:val="24"/>
          <w:lang w:eastAsia="en-IN"/>
        </w:rPr>
        <w:t>add</w:t>
      </w:r>
      <w:r w:rsidRPr="00D22A0F">
        <w:rPr>
          <w:noProof/>
          <w:sz w:val="24"/>
          <w:szCs w:val="24"/>
          <w:lang w:eastAsia="en-IN"/>
        </w:rPr>
        <w:t>,</w:t>
      </w:r>
      <w:r>
        <w:rPr>
          <w:noProof/>
          <w:sz w:val="24"/>
          <w:szCs w:val="24"/>
          <w:lang w:eastAsia="en-IN"/>
        </w:rPr>
        <w:t xml:space="preserve"> by adding </w:t>
      </w:r>
      <w:r w:rsidR="00AF7B52">
        <w:rPr>
          <w:noProof/>
          <w:sz w:val="24"/>
          <w:szCs w:val="24"/>
          <w:lang w:eastAsia="en-IN"/>
        </w:rPr>
        <w:t xml:space="preserve">the new singer name or the new song of the singers already in the </w:t>
      </w:r>
      <w:r w:rsidR="00AF7B52" w:rsidRPr="00AF7B52">
        <w:rPr>
          <w:noProof/>
          <w:sz w:val="24"/>
          <w:szCs w:val="24"/>
          <w:lang w:eastAsia="en-IN"/>
        </w:rPr>
        <w:t>collection</w:t>
      </w:r>
      <w:r w:rsidR="00AF7B52">
        <w:rPr>
          <w:noProof/>
          <w:sz w:val="24"/>
          <w:szCs w:val="24"/>
          <w:lang w:eastAsia="en-IN"/>
        </w:rPr>
        <w:t xml:space="preserve">. If collection will become large then at the end of the </w:t>
      </w:r>
      <w:r w:rsidR="00AF7B52" w:rsidRPr="00DD30FF">
        <w:rPr>
          <w:noProof/>
          <w:sz w:val="24"/>
          <w:szCs w:val="24"/>
          <w:lang w:eastAsia="en-IN"/>
        </w:rPr>
        <w:t>l</w:t>
      </w:r>
      <w:r w:rsidR="00DD30FF">
        <w:rPr>
          <w:noProof/>
          <w:sz w:val="24"/>
          <w:szCs w:val="24"/>
          <w:lang w:eastAsia="en-IN"/>
        </w:rPr>
        <w:t>is</w:t>
      </w:r>
      <w:r w:rsidR="00AF7B52" w:rsidRPr="00DD30FF">
        <w:rPr>
          <w:noProof/>
          <w:sz w:val="24"/>
          <w:szCs w:val="24"/>
          <w:lang w:eastAsia="en-IN"/>
        </w:rPr>
        <w:t>t</w:t>
      </w:r>
      <w:r w:rsidR="00AF7B52">
        <w:rPr>
          <w:noProof/>
          <w:sz w:val="24"/>
          <w:szCs w:val="24"/>
          <w:lang w:eastAsia="en-IN"/>
        </w:rPr>
        <w:t xml:space="preserve"> of each singer’s song</w:t>
      </w:r>
      <w:r w:rsidR="00DD30FF">
        <w:rPr>
          <w:noProof/>
          <w:sz w:val="24"/>
          <w:szCs w:val="24"/>
          <w:lang w:eastAsia="en-IN"/>
        </w:rPr>
        <w:t xml:space="preserve"> in hierarchy</w:t>
      </w:r>
      <w:r w:rsidR="00AF7B52">
        <w:rPr>
          <w:noProof/>
          <w:sz w:val="24"/>
          <w:szCs w:val="24"/>
          <w:lang w:eastAsia="en-IN"/>
        </w:rPr>
        <w:t xml:space="preserve"> “</w:t>
      </w:r>
      <w:r w:rsidR="00AF7B52" w:rsidRPr="00AE74B5">
        <w:rPr>
          <w:b/>
          <w:noProof/>
          <w:sz w:val="24"/>
          <w:szCs w:val="24"/>
          <w:lang w:eastAsia="en-IN"/>
        </w:rPr>
        <w:t>see more</w:t>
      </w:r>
      <w:r w:rsidR="00AF7B52">
        <w:rPr>
          <w:noProof/>
          <w:sz w:val="24"/>
          <w:szCs w:val="24"/>
          <w:lang w:eastAsia="en-IN"/>
        </w:rPr>
        <w:t>” opti</w:t>
      </w:r>
      <w:r w:rsidR="00DD30FF">
        <w:rPr>
          <w:noProof/>
          <w:sz w:val="24"/>
          <w:szCs w:val="24"/>
          <w:lang w:eastAsia="en-IN"/>
        </w:rPr>
        <w:t>on can be added. So that user can click on that option and get the whole list of songs of the selected group.</w:t>
      </w:r>
    </w:p>
    <w:p w:rsidR="00A24F21" w:rsidRDefault="00D0182D" w:rsidP="00AF7B52">
      <w:pPr>
        <w:rPr>
          <w:noProof/>
          <w:sz w:val="24"/>
          <w:szCs w:val="24"/>
          <w:lang w:eastAsia="en-IN"/>
        </w:rPr>
      </w:pPr>
      <w:r>
        <w:rPr>
          <w:noProof/>
          <w:sz w:val="24"/>
          <w:szCs w:val="24"/>
          <w:lang w:eastAsia="en-IN"/>
        </w:rPr>
        <w:drawing>
          <wp:inline distT="0" distB="0" distL="0" distR="0">
            <wp:extent cx="6692900" cy="4015631"/>
            <wp:effectExtent l="0" t="0" r="0" b="4445"/>
            <wp:docPr id="4" name="Picture 4" descr="C:\Users\hp\Downloads\musi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music1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900" cy="4015631"/>
                    </a:xfrm>
                    <a:prstGeom prst="rect">
                      <a:avLst/>
                    </a:prstGeom>
                    <a:noFill/>
                    <a:ln>
                      <a:noFill/>
                    </a:ln>
                  </pic:spPr>
                </pic:pic>
              </a:graphicData>
            </a:graphic>
          </wp:inline>
        </w:drawing>
      </w:r>
    </w:p>
    <w:p w:rsidR="00A24F21" w:rsidRDefault="00A24F21" w:rsidP="00AF7B52">
      <w:pPr>
        <w:rPr>
          <w:noProof/>
          <w:sz w:val="24"/>
          <w:szCs w:val="24"/>
          <w:lang w:eastAsia="en-IN"/>
        </w:rPr>
      </w:pPr>
      <w:r>
        <w:rPr>
          <w:noProof/>
          <w:sz w:val="24"/>
          <w:szCs w:val="24"/>
          <w:lang w:eastAsia="en-IN"/>
        </w:rPr>
        <w:t>As shown above, when</w:t>
      </w:r>
      <w:r w:rsidR="00D22A0F">
        <w:rPr>
          <w:noProof/>
          <w:sz w:val="24"/>
          <w:szCs w:val="24"/>
          <w:lang w:eastAsia="en-IN"/>
        </w:rPr>
        <w:t xml:space="preserve"> the</w:t>
      </w:r>
      <w:r>
        <w:rPr>
          <w:noProof/>
          <w:sz w:val="24"/>
          <w:szCs w:val="24"/>
          <w:lang w:eastAsia="en-IN"/>
        </w:rPr>
        <w:t xml:space="preserve"> </w:t>
      </w:r>
      <w:r w:rsidRPr="00D22A0F">
        <w:rPr>
          <w:noProof/>
          <w:sz w:val="24"/>
          <w:szCs w:val="24"/>
          <w:lang w:eastAsia="en-IN"/>
        </w:rPr>
        <w:t>user</w:t>
      </w:r>
      <w:r>
        <w:rPr>
          <w:noProof/>
          <w:sz w:val="24"/>
          <w:szCs w:val="24"/>
          <w:lang w:eastAsia="en-IN"/>
        </w:rPr>
        <w:t xml:space="preserve"> </w:t>
      </w:r>
      <w:r w:rsidRPr="00A24F21">
        <w:rPr>
          <w:noProof/>
          <w:sz w:val="24"/>
          <w:szCs w:val="24"/>
          <w:lang w:eastAsia="en-IN"/>
        </w:rPr>
        <w:t>click</w:t>
      </w:r>
      <w:r>
        <w:rPr>
          <w:noProof/>
          <w:sz w:val="24"/>
          <w:szCs w:val="24"/>
          <w:lang w:eastAsia="en-IN"/>
        </w:rPr>
        <w:t xml:space="preserve">s on to </w:t>
      </w:r>
      <w:r w:rsidRPr="00A24F21">
        <w:rPr>
          <w:noProof/>
          <w:sz w:val="24"/>
          <w:szCs w:val="24"/>
          <w:lang w:eastAsia="en-IN"/>
        </w:rPr>
        <w:t>see</w:t>
      </w:r>
      <w:r>
        <w:rPr>
          <w:noProof/>
          <w:sz w:val="24"/>
          <w:szCs w:val="24"/>
          <w:lang w:eastAsia="en-IN"/>
        </w:rPr>
        <w:t xml:space="preserve"> more option, it will display all the songs of Justin Bieber. So in this way tree structure can be managed an</w:t>
      </w:r>
      <w:r w:rsidR="00D22A0F">
        <w:rPr>
          <w:noProof/>
          <w:sz w:val="24"/>
          <w:szCs w:val="24"/>
          <w:lang w:eastAsia="en-IN"/>
        </w:rPr>
        <w:t>d also a</w:t>
      </w:r>
      <w:r>
        <w:rPr>
          <w:noProof/>
          <w:sz w:val="24"/>
          <w:szCs w:val="24"/>
          <w:lang w:eastAsia="en-IN"/>
        </w:rPr>
        <w:t xml:space="preserve"> vast information or list of songs can be displayed</w:t>
      </w:r>
    </w:p>
    <w:p w:rsidR="00B049C6" w:rsidRDefault="00AF7B52" w:rsidP="0076189C">
      <w:pPr>
        <w:rPr>
          <w:noProof/>
          <w:sz w:val="24"/>
          <w:szCs w:val="24"/>
          <w:lang w:eastAsia="en-IN"/>
        </w:rPr>
      </w:pPr>
      <w:r>
        <w:rPr>
          <w:noProof/>
          <w:sz w:val="24"/>
          <w:szCs w:val="24"/>
          <w:lang w:eastAsia="en-IN"/>
        </w:rPr>
        <w:t xml:space="preserve">All in All, this representation is well organized for a user to manage his/her music collection firstly in a </w:t>
      </w:r>
      <w:r w:rsidRPr="00AF7B52">
        <w:rPr>
          <w:noProof/>
          <w:sz w:val="24"/>
          <w:szCs w:val="24"/>
          <w:lang w:eastAsia="en-IN"/>
        </w:rPr>
        <w:t>tree</w:t>
      </w:r>
      <w:r>
        <w:rPr>
          <w:noProof/>
          <w:sz w:val="24"/>
          <w:szCs w:val="24"/>
          <w:lang w:eastAsia="en-IN"/>
        </w:rPr>
        <w:t xml:space="preserve"> structure which does not need more clicks to get the song</w:t>
      </w:r>
      <w:r w:rsidR="00D22A0F">
        <w:rPr>
          <w:noProof/>
          <w:sz w:val="24"/>
          <w:szCs w:val="24"/>
          <w:lang w:eastAsia="en-IN"/>
        </w:rPr>
        <w:t>s</w:t>
      </w:r>
      <w:r>
        <w:rPr>
          <w:noProof/>
          <w:sz w:val="24"/>
          <w:szCs w:val="24"/>
          <w:lang w:eastAsia="en-IN"/>
        </w:rPr>
        <w:t xml:space="preserve">. All the songs are displaying at once in </w:t>
      </w:r>
      <w:r w:rsidRPr="00AF7B52">
        <w:rPr>
          <w:noProof/>
          <w:sz w:val="24"/>
          <w:szCs w:val="24"/>
          <w:lang w:eastAsia="en-IN"/>
        </w:rPr>
        <w:t>a</w:t>
      </w:r>
      <w:r>
        <w:rPr>
          <w:noProof/>
          <w:sz w:val="24"/>
          <w:szCs w:val="24"/>
          <w:lang w:eastAsia="en-IN"/>
        </w:rPr>
        <w:t>n</w:t>
      </w:r>
      <w:r w:rsidRPr="00AF7B52">
        <w:rPr>
          <w:noProof/>
          <w:sz w:val="24"/>
          <w:szCs w:val="24"/>
          <w:lang w:eastAsia="en-IN"/>
        </w:rPr>
        <w:t xml:space="preserve"> organized</w:t>
      </w:r>
      <w:r>
        <w:rPr>
          <w:noProof/>
          <w:sz w:val="24"/>
          <w:szCs w:val="24"/>
          <w:lang w:eastAsia="en-IN"/>
        </w:rPr>
        <w:t xml:space="preserve"> form. </w:t>
      </w:r>
      <w:r w:rsidRPr="00AF7B52">
        <w:rPr>
          <w:noProof/>
          <w:sz w:val="24"/>
          <w:szCs w:val="24"/>
          <w:lang w:eastAsia="en-IN"/>
        </w:rPr>
        <w:t>Further,</w:t>
      </w:r>
      <w:r>
        <w:rPr>
          <w:noProof/>
          <w:sz w:val="24"/>
          <w:szCs w:val="24"/>
          <w:lang w:eastAsia="en-IN"/>
        </w:rPr>
        <w:t xml:space="preserve"> </w:t>
      </w:r>
      <w:r w:rsidRPr="00AF7B52">
        <w:rPr>
          <w:noProof/>
          <w:sz w:val="24"/>
          <w:szCs w:val="24"/>
          <w:lang w:eastAsia="en-IN"/>
        </w:rPr>
        <w:t>for</w:t>
      </w:r>
      <w:r>
        <w:rPr>
          <w:noProof/>
          <w:sz w:val="24"/>
          <w:szCs w:val="24"/>
          <w:lang w:eastAsia="en-IN"/>
        </w:rPr>
        <w:t xml:space="preserve"> going in more details and to get selected features, easy, simple and effective ways have been used</w:t>
      </w:r>
      <w:r w:rsidR="00DD30FF">
        <w:rPr>
          <w:noProof/>
          <w:sz w:val="24"/>
          <w:szCs w:val="24"/>
          <w:lang w:eastAsia="en-IN"/>
        </w:rPr>
        <w:t>.</w:t>
      </w:r>
    </w:p>
    <w:p w:rsidR="001F2303" w:rsidRPr="00B049C6" w:rsidRDefault="001F2303" w:rsidP="00B049C6">
      <w:pPr>
        <w:rPr>
          <w:sz w:val="24"/>
          <w:szCs w:val="24"/>
          <w:lang w:eastAsia="en-IN"/>
        </w:rPr>
      </w:pPr>
      <w:bookmarkStart w:id="0" w:name="_GoBack"/>
      <w:bookmarkEnd w:id="0"/>
    </w:p>
    <w:sectPr w:rsidR="001F2303" w:rsidRPr="00B049C6" w:rsidSect="001F2303">
      <w:headerReference w:type="even" r:id="rId12"/>
      <w:headerReference w:type="default" r:id="rId13"/>
      <w:footerReference w:type="even" r:id="rId14"/>
      <w:footerReference w:type="default" r:id="rId15"/>
      <w:headerReference w:type="first" r:id="rId16"/>
      <w:footerReference w:type="first" r:id="rId17"/>
      <w:pgSz w:w="12242" w:h="19675" w:code="1"/>
      <w:pgMar w:top="624" w:right="851" w:bottom="68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3B6" w:rsidRDefault="006433B6" w:rsidP="005D6E23">
      <w:pPr>
        <w:spacing w:after="0" w:line="240" w:lineRule="auto"/>
      </w:pPr>
      <w:r>
        <w:separator/>
      </w:r>
    </w:p>
  </w:endnote>
  <w:endnote w:type="continuationSeparator" w:id="0">
    <w:p w:rsidR="006433B6" w:rsidRDefault="006433B6" w:rsidP="005D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30" w:rsidRDefault="000336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30" w:rsidRDefault="00033630">
    <w:pPr>
      <w:pStyle w:val="Footer"/>
      <w:jc w:val="right"/>
    </w:pPr>
  </w:p>
  <w:p w:rsidR="00033630" w:rsidRDefault="000336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30" w:rsidRDefault="00033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3B6" w:rsidRDefault="006433B6" w:rsidP="005D6E23">
      <w:pPr>
        <w:spacing w:after="0" w:line="240" w:lineRule="auto"/>
      </w:pPr>
      <w:r>
        <w:separator/>
      </w:r>
    </w:p>
  </w:footnote>
  <w:footnote w:type="continuationSeparator" w:id="0">
    <w:p w:rsidR="006433B6" w:rsidRDefault="006433B6" w:rsidP="005D6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30" w:rsidRDefault="000336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30" w:rsidRDefault="00033630">
    <w:pPr>
      <w:pStyle w:val="Header"/>
      <w:jc w:val="right"/>
    </w:pPr>
  </w:p>
  <w:p w:rsidR="00033630" w:rsidRDefault="000336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630" w:rsidRDefault="000336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QzNzIxNTEzMrIwtjRU0lEKTi0uzszPAykwrgUAAPNBPCwAAAA="/>
  </w:docVars>
  <w:rsids>
    <w:rsidRoot w:val="007A4893"/>
    <w:rsid w:val="00033630"/>
    <w:rsid w:val="001F2303"/>
    <w:rsid w:val="002C0D35"/>
    <w:rsid w:val="002C0DFC"/>
    <w:rsid w:val="002E3802"/>
    <w:rsid w:val="00396678"/>
    <w:rsid w:val="0056792D"/>
    <w:rsid w:val="005D6E23"/>
    <w:rsid w:val="005F5E1C"/>
    <w:rsid w:val="006153FB"/>
    <w:rsid w:val="006433B6"/>
    <w:rsid w:val="0076189C"/>
    <w:rsid w:val="007A4893"/>
    <w:rsid w:val="008E101E"/>
    <w:rsid w:val="00952DDD"/>
    <w:rsid w:val="00A05C1D"/>
    <w:rsid w:val="00A24F21"/>
    <w:rsid w:val="00AE74B5"/>
    <w:rsid w:val="00AF7B52"/>
    <w:rsid w:val="00B049C6"/>
    <w:rsid w:val="00B77A8E"/>
    <w:rsid w:val="00CA41B9"/>
    <w:rsid w:val="00D0182D"/>
    <w:rsid w:val="00D22A0F"/>
    <w:rsid w:val="00D65FDE"/>
    <w:rsid w:val="00DC0773"/>
    <w:rsid w:val="00DD30FF"/>
    <w:rsid w:val="00EA5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893"/>
    <w:rPr>
      <w:rFonts w:ascii="Tahoma" w:hAnsi="Tahoma" w:cs="Tahoma"/>
      <w:sz w:val="16"/>
      <w:szCs w:val="16"/>
    </w:rPr>
  </w:style>
  <w:style w:type="paragraph" w:styleId="Header">
    <w:name w:val="header"/>
    <w:basedOn w:val="Normal"/>
    <w:link w:val="HeaderChar"/>
    <w:uiPriority w:val="99"/>
    <w:unhideWhenUsed/>
    <w:rsid w:val="005D6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E23"/>
  </w:style>
  <w:style w:type="paragraph" w:styleId="Footer">
    <w:name w:val="footer"/>
    <w:basedOn w:val="Normal"/>
    <w:link w:val="FooterChar"/>
    <w:uiPriority w:val="99"/>
    <w:unhideWhenUsed/>
    <w:rsid w:val="005D6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E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893"/>
    <w:rPr>
      <w:rFonts w:ascii="Tahoma" w:hAnsi="Tahoma" w:cs="Tahoma"/>
      <w:sz w:val="16"/>
      <w:szCs w:val="16"/>
    </w:rPr>
  </w:style>
  <w:style w:type="paragraph" w:styleId="Header">
    <w:name w:val="header"/>
    <w:basedOn w:val="Normal"/>
    <w:link w:val="HeaderChar"/>
    <w:uiPriority w:val="99"/>
    <w:unhideWhenUsed/>
    <w:rsid w:val="005D6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E23"/>
  </w:style>
  <w:style w:type="paragraph" w:styleId="Footer">
    <w:name w:val="footer"/>
    <w:basedOn w:val="Normal"/>
    <w:link w:val="FooterChar"/>
    <w:uiPriority w:val="99"/>
    <w:unhideWhenUsed/>
    <w:rsid w:val="005D6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2017-09-12T14:10:00Z</cp:lastPrinted>
  <dcterms:created xsi:type="dcterms:W3CDTF">2017-09-12T14:09:00Z</dcterms:created>
  <dcterms:modified xsi:type="dcterms:W3CDTF">2017-09-13T07:21:00Z</dcterms:modified>
</cp:coreProperties>
</file>