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26E" w:rsidRPr="00434188" w:rsidRDefault="009E1AFA" w:rsidP="00223F26">
      <w:pPr>
        <w:jc w:val="center"/>
        <w:rPr>
          <w:sz w:val="28"/>
          <w:szCs w:val="28"/>
        </w:rPr>
      </w:pPr>
      <w:r w:rsidRPr="00434188">
        <w:rPr>
          <w:sz w:val="28"/>
          <w:szCs w:val="28"/>
        </w:rPr>
        <w:t>(</w:t>
      </w:r>
      <w:r w:rsidRPr="00434188">
        <w:rPr>
          <w:b/>
          <w:bCs/>
          <w:color w:val="0070C0"/>
          <w:sz w:val="28"/>
          <w:szCs w:val="28"/>
        </w:rPr>
        <w:t>Sid</w:t>
      </w:r>
      <w:r w:rsidRPr="00434188">
        <w:rPr>
          <w:sz w:val="28"/>
          <w:szCs w:val="28"/>
        </w:rPr>
        <w:t xml:space="preserve">) </w:t>
      </w:r>
      <w:r w:rsidRPr="00434188">
        <w:rPr>
          <w:color w:val="1F3864" w:themeColor="accent1" w:themeShade="80"/>
          <w:sz w:val="28"/>
          <w:szCs w:val="28"/>
        </w:rPr>
        <w:t xml:space="preserve">Siddhant </w:t>
      </w:r>
      <w:r w:rsidRPr="00434188">
        <w:rPr>
          <w:b/>
          <w:bCs/>
          <w:sz w:val="28"/>
          <w:szCs w:val="28"/>
        </w:rPr>
        <w:t>Khanna</w:t>
      </w:r>
    </w:p>
    <w:p w:rsidR="009E1AFA" w:rsidRPr="00434188" w:rsidRDefault="009E1AFA" w:rsidP="00223F26">
      <w:pPr>
        <w:jc w:val="center"/>
      </w:pPr>
      <w:r w:rsidRPr="00434188">
        <w:t>Senior Software Engineer</w:t>
      </w:r>
    </w:p>
    <w:p w:rsidR="009E1AFA" w:rsidRPr="00434188" w:rsidRDefault="009E1AFA" w:rsidP="00C1421D">
      <w:pPr>
        <w:pBdr>
          <w:bottom w:val="single" w:sz="4" w:space="1" w:color="auto"/>
        </w:pBdr>
        <w:jc w:val="center"/>
        <w:rPr>
          <w:rFonts w:ascii="Calibri" w:hAnsi="Calibri" w:cs="Calibri"/>
          <w:w w:val="105"/>
        </w:rPr>
      </w:pPr>
      <w:r w:rsidRPr="00434188">
        <w:t xml:space="preserve">Toronto, ON | +1 (647)-760-4086 | </w:t>
      </w:r>
      <w:hyperlink r:id="rId5" w:history="1">
        <w:r w:rsidRPr="00434188">
          <w:rPr>
            <w:rStyle w:val="Hyperlink"/>
          </w:rPr>
          <w:t>Siddhant.khanna@gmail.com</w:t>
        </w:r>
      </w:hyperlink>
      <w:r w:rsidRPr="00434188">
        <w:t xml:space="preserve"> | </w:t>
      </w:r>
      <w:r w:rsidRPr="00434188">
        <w:rPr>
          <w:rFonts w:ascii="Calibri" w:hAnsi="Calibri" w:cs="Calibri"/>
          <w:w w:val="105"/>
        </w:rPr>
        <w:t xml:space="preserve"> </w:t>
      </w:r>
      <w:hyperlink r:id="rId6" w:history="1">
        <w:r w:rsidRPr="00434188">
          <w:rPr>
            <w:rStyle w:val="Hyperlink"/>
            <w:rFonts w:ascii="Calibri" w:hAnsi="Calibri" w:cs="Calibri"/>
            <w:w w:val="105"/>
          </w:rPr>
          <w:t>linkedin.com/in/sidkh96/</w:t>
        </w:r>
      </w:hyperlink>
    </w:p>
    <w:p w:rsidR="009E1AFA" w:rsidRPr="00434188" w:rsidRDefault="00C1421D">
      <w:pPr>
        <w:rPr>
          <w:rFonts w:ascii="Calibri" w:hAnsi="Calibri" w:cs="Calibri"/>
          <w:b/>
          <w:bCs/>
          <w:color w:val="0070C0"/>
          <w:w w:val="105"/>
          <w:sz w:val="28"/>
          <w:szCs w:val="28"/>
        </w:rPr>
      </w:pPr>
      <w:r w:rsidRPr="00434188">
        <w:rPr>
          <w:rFonts w:ascii="Calibri" w:hAnsi="Calibri" w:cs="Calibri"/>
          <w:b/>
          <w:bCs/>
          <w:color w:val="0070C0"/>
          <w:w w:val="105"/>
          <w:sz w:val="28"/>
          <w:szCs w:val="28"/>
        </w:rPr>
        <w:br/>
      </w:r>
      <w:r w:rsidR="009E1AFA" w:rsidRPr="00434188">
        <w:rPr>
          <w:rFonts w:ascii="Calibri" w:hAnsi="Calibri" w:cs="Calibri"/>
          <w:b/>
          <w:bCs/>
          <w:color w:val="0070C0"/>
          <w:w w:val="105"/>
          <w:sz w:val="28"/>
          <w:szCs w:val="28"/>
        </w:rPr>
        <w:t>TECHNICAL SKILLS</w:t>
      </w:r>
    </w:p>
    <w:p w:rsidR="007E29E0" w:rsidRDefault="007E29E0" w:rsidP="006742AD">
      <w:pPr>
        <w:pStyle w:val="ListParagraph"/>
        <w:numPr>
          <w:ilvl w:val="0"/>
          <w:numId w:val="2"/>
        </w:numPr>
      </w:pPr>
      <w:r w:rsidRPr="007E29E0">
        <w:rPr>
          <w:b/>
          <w:bCs/>
        </w:rPr>
        <w:t>Programming Languages:</w:t>
      </w:r>
      <w:r>
        <w:t xml:space="preserve"> Node.js</w:t>
      </w:r>
      <w:r>
        <w:t>, JavaScript,</w:t>
      </w:r>
      <w:r>
        <w:t xml:space="preserve"> Python, SQL, NoSQL</w:t>
      </w:r>
      <w:r>
        <w:t xml:space="preserve"> (Mongo), HTML, CSS3</w:t>
      </w:r>
    </w:p>
    <w:p w:rsidR="007E29E0" w:rsidRDefault="007E29E0" w:rsidP="006742AD">
      <w:pPr>
        <w:pStyle w:val="ListParagraph"/>
        <w:numPr>
          <w:ilvl w:val="0"/>
          <w:numId w:val="2"/>
        </w:numPr>
      </w:pPr>
      <w:r w:rsidRPr="007E29E0">
        <w:rPr>
          <w:b/>
          <w:bCs/>
        </w:rPr>
        <w:t>Frameworks &amp; Libraries:</w:t>
      </w:r>
      <w:r>
        <w:t xml:space="preserve"> GraphQL (Apollo), React, Redux, Express.js</w:t>
      </w:r>
      <w:r>
        <w:t xml:space="preserve"> (REST API), Redis, Styled Components</w:t>
      </w:r>
    </w:p>
    <w:p w:rsidR="007E29E0" w:rsidRDefault="007E29E0" w:rsidP="006742AD">
      <w:pPr>
        <w:pStyle w:val="ListParagraph"/>
        <w:numPr>
          <w:ilvl w:val="0"/>
          <w:numId w:val="2"/>
        </w:numPr>
      </w:pPr>
      <w:r w:rsidRPr="007E29E0">
        <w:rPr>
          <w:b/>
          <w:bCs/>
        </w:rPr>
        <w:t>DevOps &amp; Tools:</w:t>
      </w:r>
      <w:r>
        <w:t xml:space="preserve"> Docker, Jenkins, Azure Kubernetes Services, New Relic</w:t>
      </w:r>
      <w:r>
        <w:t>, SonarQube, Kibana</w:t>
      </w:r>
    </w:p>
    <w:p w:rsidR="009E1AFA" w:rsidRPr="00434188" w:rsidRDefault="007E29E0" w:rsidP="006742AD">
      <w:pPr>
        <w:pStyle w:val="ListParagraph"/>
        <w:numPr>
          <w:ilvl w:val="0"/>
          <w:numId w:val="2"/>
        </w:numPr>
      </w:pPr>
      <w:r w:rsidRPr="007E29E0">
        <w:rPr>
          <w:b/>
          <w:bCs/>
        </w:rPr>
        <w:t>Testing &amp; Accessibility:</w:t>
      </w:r>
      <w:r>
        <w:t xml:space="preserve"> Jest, Webdriver</w:t>
      </w:r>
      <w:r>
        <w:t xml:space="preserve"> (Integration, functional &amp; unit test)</w:t>
      </w:r>
      <w:r>
        <w:t>, axe, WCAG</w:t>
      </w:r>
      <w:r w:rsidR="008D4B51">
        <w:br/>
      </w:r>
    </w:p>
    <w:p w:rsidR="009E1AFA" w:rsidRPr="00434188" w:rsidRDefault="009E1AFA">
      <w:pPr>
        <w:rPr>
          <w:b/>
          <w:bCs/>
          <w:color w:val="0070C0"/>
          <w:sz w:val="28"/>
          <w:szCs w:val="28"/>
        </w:rPr>
      </w:pPr>
      <w:r w:rsidRPr="00434188">
        <w:rPr>
          <w:b/>
          <w:bCs/>
          <w:color w:val="0070C0"/>
          <w:sz w:val="28"/>
          <w:szCs w:val="28"/>
        </w:rPr>
        <w:t>PROFESSIONAL EXPERIENCE</w:t>
      </w:r>
    </w:p>
    <w:p w:rsidR="009E1AFA" w:rsidRPr="00434188" w:rsidRDefault="009E1AFA">
      <w:pPr>
        <w:rPr>
          <w:sz w:val="28"/>
          <w:szCs w:val="28"/>
        </w:rPr>
      </w:pPr>
      <w:r w:rsidRPr="00434188">
        <w:rPr>
          <w:b/>
          <w:bCs/>
          <w:sz w:val="28"/>
          <w:szCs w:val="28"/>
          <w:u w:val="single"/>
        </w:rPr>
        <w:t>Manulife / John Hancock</w:t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  <w:t xml:space="preserve">May 2019 - Present </w:t>
      </w:r>
    </w:p>
    <w:p w:rsidR="009E1AFA" w:rsidRPr="00434188" w:rsidRDefault="009E1AFA" w:rsidP="009E1AFA">
      <w:r w:rsidRPr="00434188">
        <w:t xml:space="preserve">Senior </w:t>
      </w:r>
      <w:r w:rsidR="00C22514">
        <w:t xml:space="preserve">Full Stack </w:t>
      </w:r>
      <w:r w:rsidRPr="00434188">
        <w:t>Software Engineer</w:t>
      </w:r>
    </w:p>
    <w:p w:rsidR="00690675" w:rsidRPr="00434188" w:rsidRDefault="00690675" w:rsidP="00FE49A1">
      <w:pPr>
        <w:pStyle w:val="ListParagraph"/>
        <w:numPr>
          <w:ilvl w:val="0"/>
          <w:numId w:val="2"/>
        </w:numPr>
      </w:pPr>
      <w:r w:rsidRPr="00434188">
        <w:t>Led &amp; contributed to full-stack solutions impacting internal and external clients, collaborating with Product Managers/Owners to define functional &amp; non-functional requirements.</w:t>
      </w:r>
    </w:p>
    <w:p w:rsidR="00BA001E" w:rsidRPr="00434188" w:rsidRDefault="00BA001E" w:rsidP="00DB3816">
      <w:pPr>
        <w:pStyle w:val="ListParagraph"/>
        <w:numPr>
          <w:ilvl w:val="0"/>
          <w:numId w:val="2"/>
        </w:numPr>
      </w:pPr>
      <w:r w:rsidRPr="00434188">
        <w:t>Architected and Led Development of Landing Page and Search functionality for</w:t>
      </w:r>
      <w:r w:rsidRPr="00434188">
        <w:rPr>
          <w:b/>
          <w:bCs/>
        </w:rPr>
        <w:t xml:space="preserve"> over 500,000 monthly users, achieving a 95% reduction </w:t>
      </w:r>
      <w:r w:rsidRPr="00434188">
        <w:t>in initial load time</w:t>
      </w:r>
      <w:r w:rsidRPr="00434188">
        <w:rPr>
          <w:b/>
          <w:bCs/>
        </w:rPr>
        <w:t xml:space="preserve"> </w:t>
      </w:r>
      <w:r w:rsidRPr="00434188">
        <w:t>and a</w:t>
      </w:r>
      <w:r w:rsidRPr="00434188">
        <w:rPr>
          <w:b/>
          <w:bCs/>
        </w:rPr>
        <w:t xml:space="preserve"> 99% improvement </w:t>
      </w:r>
      <w:r w:rsidRPr="00434188">
        <w:t>in search performance.</w:t>
      </w:r>
    </w:p>
    <w:p w:rsidR="00BA001E" w:rsidRPr="00434188" w:rsidRDefault="00434188" w:rsidP="00DB3816">
      <w:pPr>
        <w:pStyle w:val="ListParagraph"/>
        <w:numPr>
          <w:ilvl w:val="0"/>
          <w:numId w:val="2"/>
        </w:numPr>
      </w:pPr>
      <w:r w:rsidRPr="00434188">
        <w:t xml:space="preserve">Created &amp; architected an internal application for configuring business logic in a cross-functional project, eliminating reliance on proprietary software, saving </w:t>
      </w:r>
      <w:r w:rsidRPr="00434188">
        <w:rPr>
          <w:b/>
          <w:bCs/>
        </w:rPr>
        <w:t>$400,000 annually</w:t>
      </w:r>
      <w:r w:rsidRPr="00434188">
        <w:t xml:space="preserve">, and reducing implementation time by </w:t>
      </w:r>
      <w:r w:rsidRPr="00434188">
        <w:rPr>
          <w:b/>
          <w:bCs/>
        </w:rPr>
        <w:t>65%</w:t>
      </w:r>
      <w:r w:rsidRPr="00434188">
        <w:t>.</w:t>
      </w:r>
    </w:p>
    <w:p w:rsidR="00434188" w:rsidRPr="00434188" w:rsidRDefault="00434188" w:rsidP="00434188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t xml:space="preserve">Co-Created Core Backend GraphQL Engine (Gateway architecture with federated microservices) for the group benefits division, improving scalability, availability, and maintainability, while reducing </w:t>
      </w:r>
      <w:r w:rsidRPr="00434188">
        <w:rPr>
          <w:b/>
          <w:bCs/>
        </w:rPr>
        <w:t>average response time by 80%</w:t>
      </w:r>
      <w:r w:rsidRPr="00434188">
        <w:t xml:space="preserve"> across 30+ applications handling </w:t>
      </w:r>
      <w:r w:rsidRPr="00434188">
        <w:rPr>
          <w:b/>
          <w:bCs/>
        </w:rPr>
        <w:t>5M+ monthly transactions</w:t>
      </w:r>
      <w:r w:rsidRPr="00434188">
        <w:t>.</w:t>
      </w:r>
    </w:p>
    <w:p w:rsidR="003C4679" w:rsidRDefault="0065011A" w:rsidP="003C46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34188">
        <w:rPr>
          <w:lang w:val="en-US"/>
        </w:rPr>
        <w:t xml:space="preserve">Led </w:t>
      </w:r>
      <w:r w:rsidR="00EC6999" w:rsidRPr="00434188">
        <w:rPr>
          <w:lang w:val="en-US"/>
        </w:rPr>
        <w:t xml:space="preserve">&amp; </w:t>
      </w:r>
      <w:r w:rsidRPr="00434188">
        <w:rPr>
          <w:lang w:val="en-US"/>
        </w:rPr>
        <w:t xml:space="preserve">architected feature development that automated manual processes of terminating members for Manulife group insurance saving </w:t>
      </w:r>
      <w:r w:rsidRPr="00434188">
        <w:rPr>
          <w:b/>
          <w:lang w:val="en-US"/>
        </w:rPr>
        <w:t>$</w:t>
      </w:r>
      <w:r w:rsidR="00FE71BF" w:rsidRPr="00434188">
        <w:rPr>
          <w:b/>
          <w:lang w:val="en-US"/>
        </w:rPr>
        <w:t>6</w:t>
      </w:r>
      <w:r w:rsidRPr="00434188">
        <w:rPr>
          <w:b/>
          <w:lang w:val="en-US"/>
        </w:rPr>
        <w:t xml:space="preserve">00,000 </w:t>
      </w:r>
      <w:r w:rsidR="00434188" w:rsidRPr="00434188">
        <w:rPr>
          <w:b/>
          <w:lang w:val="en-US"/>
        </w:rPr>
        <w:t xml:space="preserve">annually </w:t>
      </w:r>
      <w:r w:rsidR="00EC6999" w:rsidRPr="00434188">
        <w:rPr>
          <w:lang w:val="en-US"/>
        </w:rPr>
        <w:t xml:space="preserve">&amp; </w:t>
      </w:r>
      <w:r w:rsidR="00434188" w:rsidRPr="00434188">
        <w:rPr>
          <w:bCs/>
          <w:lang w:val="en-US"/>
        </w:rPr>
        <w:t>reducing</w:t>
      </w:r>
      <w:r w:rsidRPr="00434188">
        <w:rPr>
          <w:bCs/>
          <w:lang w:val="en-US"/>
        </w:rPr>
        <w:t xml:space="preserve"> operation time by </w:t>
      </w:r>
      <w:r w:rsidRPr="00434188">
        <w:rPr>
          <w:b/>
          <w:lang w:val="en-US"/>
        </w:rPr>
        <w:t>85%.</w:t>
      </w:r>
    </w:p>
    <w:p w:rsidR="00434188" w:rsidRPr="00530FF0" w:rsidRDefault="00434188" w:rsidP="003C4679">
      <w:pPr>
        <w:pStyle w:val="ListParagraph"/>
        <w:numPr>
          <w:ilvl w:val="0"/>
          <w:numId w:val="2"/>
        </w:numPr>
        <w:rPr>
          <w:lang w:val="en-US"/>
        </w:rPr>
      </w:pPr>
      <w:r w:rsidRPr="00530FF0">
        <w:t xml:space="preserve">Co-Architected and Implemented Automation for adding </w:t>
      </w:r>
      <w:r w:rsidRPr="004F6332">
        <w:rPr>
          <w:b/>
          <w:bCs/>
        </w:rPr>
        <w:t>10,000+ members monthly to group insurance plans for 100+ clients</w:t>
      </w:r>
      <w:r w:rsidRPr="00530FF0">
        <w:t xml:space="preserve">, reducing manual configuration time from </w:t>
      </w:r>
      <w:r w:rsidRPr="007D5D04">
        <w:rPr>
          <w:b/>
          <w:bCs/>
        </w:rPr>
        <w:t>4 days to 5 minutes</w:t>
      </w:r>
      <w:r w:rsidRPr="00530FF0">
        <w:t>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434188">
        <w:rPr>
          <w:bCs/>
          <w:lang w:val="en-US"/>
        </w:rPr>
        <w:t>Implemented Jenkins CI/CD pipelines with release branching strategy streamlining deployment process.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rPr>
          <w:lang w:val="en-US"/>
        </w:rPr>
        <w:t>Improved performance of connection between internal application to backend engine by batching requests through Dataloader pattern.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rPr>
          <w:lang w:val="en-US"/>
        </w:rPr>
        <w:t>Contributed to inner-source framework that standardizes UI functionality at company level while maintaining accessibility (AODA / WCAG) standards.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rPr>
          <w:lang w:val="en-US"/>
        </w:rPr>
        <w:t xml:space="preserve">Integrated Azure Single-Sign-On authentication </w:t>
      </w:r>
      <w:r w:rsidR="00EC6999" w:rsidRPr="00434188">
        <w:rPr>
          <w:lang w:val="en-US"/>
        </w:rPr>
        <w:t xml:space="preserve">&amp; </w:t>
      </w:r>
      <w:r w:rsidRPr="00434188">
        <w:rPr>
          <w:lang w:val="en-US"/>
        </w:rPr>
        <w:t xml:space="preserve">authorization which improved security for internal application </w:t>
      </w:r>
      <w:r w:rsidR="00EC6999" w:rsidRPr="00434188">
        <w:rPr>
          <w:lang w:val="en-US"/>
        </w:rPr>
        <w:t xml:space="preserve">&amp; </w:t>
      </w:r>
      <w:r w:rsidRPr="00434188">
        <w:rPr>
          <w:lang w:val="en-US"/>
        </w:rPr>
        <w:t>set pattern for various other internal applications to leverage.</w:t>
      </w:r>
    </w:p>
    <w:p w:rsidR="0043566A" w:rsidRPr="00434188" w:rsidRDefault="0043566A" w:rsidP="00CB470B">
      <w:pPr>
        <w:pStyle w:val="ListParagraph"/>
        <w:numPr>
          <w:ilvl w:val="0"/>
          <w:numId w:val="2"/>
        </w:numPr>
      </w:pPr>
      <w:r w:rsidRPr="00434188">
        <w:t>Carried out Production Deployment, triage &amp; resolved production issues and bugs.</w:t>
      </w:r>
    </w:p>
    <w:p w:rsidR="0043566A" w:rsidRPr="00434188" w:rsidRDefault="0043566A" w:rsidP="0043566A">
      <w:pPr>
        <w:pStyle w:val="ListParagraph"/>
        <w:numPr>
          <w:ilvl w:val="0"/>
          <w:numId w:val="2"/>
        </w:numPr>
      </w:pPr>
      <w:r w:rsidRPr="00434188">
        <w:t>Conducted Code Reviews and maintained several repositories.</w:t>
      </w:r>
    </w:p>
    <w:p w:rsidR="00207CC9" w:rsidRPr="00434188" w:rsidRDefault="0043566A" w:rsidP="004356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34188">
        <w:t>Mentored engineers</w:t>
      </w:r>
      <w:r w:rsidR="00D5434B" w:rsidRPr="00434188">
        <w:t xml:space="preserve"> (Pair Programming &amp; Knowledge Transfer sessions)</w:t>
      </w:r>
      <w:r w:rsidRPr="00434188">
        <w:t xml:space="preserve">, </w:t>
      </w:r>
      <w:r w:rsidR="00D5434B" w:rsidRPr="00434188">
        <w:t xml:space="preserve">demonstrated applications to stakeholders, </w:t>
      </w:r>
      <w:r w:rsidRPr="00434188">
        <w:t xml:space="preserve">collaborated with vendors, created POCs, and </w:t>
      </w:r>
      <w:r w:rsidR="00E90167" w:rsidRPr="00434188">
        <w:t>created Design D</w:t>
      </w:r>
      <w:r w:rsidRPr="00434188">
        <w:t>ocumen</w:t>
      </w:r>
      <w:r w:rsidR="00E90167" w:rsidRPr="00434188">
        <w:t>tation</w:t>
      </w:r>
      <w:r w:rsidRPr="00434188">
        <w:t>/RFCs.</w:t>
      </w:r>
    </w:p>
    <w:p w:rsidR="00434188" w:rsidRPr="00434188" w:rsidRDefault="00434188" w:rsidP="00434188">
      <w:pPr>
        <w:pStyle w:val="ListParagraph"/>
        <w:rPr>
          <w:sz w:val="28"/>
          <w:szCs w:val="28"/>
          <w:lang w:val="en-US"/>
        </w:rPr>
      </w:pPr>
    </w:p>
    <w:p w:rsidR="00207CC9" w:rsidRPr="00434188" w:rsidRDefault="00207CC9" w:rsidP="00207CC9">
      <w:pPr>
        <w:rPr>
          <w:b/>
          <w:bCs/>
          <w:color w:val="0070C0"/>
          <w:sz w:val="28"/>
          <w:szCs w:val="28"/>
          <w:lang w:val="en-US"/>
        </w:rPr>
      </w:pPr>
      <w:r w:rsidRPr="00434188">
        <w:rPr>
          <w:b/>
          <w:bCs/>
          <w:color w:val="0070C0"/>
          <w:sz w:val="28"/>
          <w:szCs w:val="28"/>
          <w:lang w:val="en-US"/>
        </w:rPr>
        <w:t>PROJECTS</w:t>
      </w:r>
    </w:p>
    <w:p w:rsidR="00921536" w:rsidRPr="00434188" w:rsidRDefault="00207CC9" w:rsidP="00921536">
      <w:pPr>
        <w:rPr>
          <w:b/>
          <w:bCs/>
          <w:sz w:val="28"/>
          <w:szCs w:val="28"/>
          <w:u w:val="single"/>
          <w:lang w:val="en-US"/>
        </w:rPr>
      </w:pPr>
      <w:r w:rsidRPr="00434188">
        <w:rPr>
          <w:b/>
          <w:bCs/>
          <w:sz w:val="28"/>
          <w:szCs w:val="28"/>
          <w:u w:val="single"/>
          <w:lang w:val="en-US"/>
        </w:rPr>
        <w:t xml:space="preserve">Space </w:t>
      </w:r>
      <w:r w:rsidR="00EC6999" w:rsidRPr="00434188">
        <w:rPr>
          <w:b/>
          <w:bCs/>
          <w:sz w:val="28"/>
          <w:szCs w:val="28"/>
          <w:u w:val="single"/>
          <w:lang w:val="en-US"/>
        </w:rPr>
        <w:t xml:space="preserve">&amp; </w:t>
      </w:r>
      <w:r w:rsidRPr="00434188">
        <w:rPr>
          <w:b/>
          <w:bCs/>
          <w:sz w:val="28"/>
          <w:szCs w:val="28"/>
          <w:u w:val="single"/>
          <w:lang w:val="en-US"/>
        </w:rPr>
        <w:t>Culture Research Group:</w:t>
      </w:r>
    </w:p>
    <w:p w:rsidR="00921536" w:rsidRPr="00434188" w:rsidRDefault="00921536" w:rsidP="00921536">
      <w:pPr>
        <w:pStyle w:val="ListParagraph"/>
        <w:numPr>
          <w:ilvl w:val="0"/>
          <w:numId w:val="9"/>
        </w:numPr>
        <w:rPr>
          <w:lang w:val="en-US"/>
        </w:rPr>
      </w:pPr>
      <w:r w:rsidRPr="00434188">
        <w:t xml:space="preserve">Built a web app with REST API, MySQL, ArcGIS, Django, React, and Redux to </w:t>
      </w:r>
      <w:r w:rsidR="007D6F00" w:rsidRPr="00434188">
        <w:t>catalogue</w:t>
      </w:r>
      <w:r w:rsidRPr="00434188">
        <w:t xml:space="preserve"> city sidewalk safety</w:t>
      </w:r>
      <w:r w:rsidR="00C84AE1" w:rsidRPr="00434188">
        <w:t>.</w:t>
      </w:r>
      <w:r w:rsidRPr="00434188">
        <w:t xml:space="preserve"> </w:t>
      </w:r>
      <w:r w:rsidR="00C84AE1" w:rsidRPr="00434188">
        <w:t>M</w:t>
      </w:r>
      <w:r w:rsidRPr="00434188">
        <w:t>ain point of contact</w:t>
      </w:r>
      <w:r w:rsidR="00B26C63" w:rsidRPr="00434188">
        <w:t>.</w:t>
      </w:r>
      <w:r w:rsidRPr="00434188">
        <w:t xml:space="preserve"> and learned 4 new tools and languages during development.</w:t>
      </w:r>
    </w:p>
    <w:p w:rsidR="00207CC9" w:rsidRPr="00434188" w:rsidRDefault="00207CC9" w:rsidP="00207CC9">
      <w:pPr>
        <w:rPr>
          <w:b/>
          <w:bCs/>
          <w:color w:val="0070C0"/>
          <w:sz w:val="28"/>
          <w:szCs w:val="28"/>
          <w:lang w:val="en-US"/>
        </w:rPr>
      </w:pPr>
      <w:r w:rsidRPr="00434188">
        <w:rPr>
          <w:b/>
          <w:bCs/>
          <w:color w:val="0070C0"/>
          <w:sz w:val="28"/>
          <w:szCs w:val="28"/>
          <w:lang w:val="en-US"/>
        </w:rPr>
        <w:t>EDUCATION</w:t>
      </w:r>
    </w:p>
    <w:p w:rsidR="00207CC9" w:rsidRPr="00434188" w:rsidRDefault="00207CC9" w:rsidP="00207CC9">
      <w:pPr>
        <w:rPr>
          <w:lang w:val="en-US"/>
        </w:rPr>
      </w:pPr>
      <w:r w:rsidRPr="00434188">
        <w:rPr>
          <w:rFonts w:ascii="Calibri" w:hAnsi="Calibri" w:cs="Calibri"/>
          <w:b/>
          <w:u w:val="single"/>
        </w:rPr>
        <w:t>University</w:t>
      </w:r>
      <w:r w:rsidRPr="00434188">
        <w:rPr>
          <w:rFonts w:ascii="Calibri" w:hAnsi="Calibri" w:cs="Calibri"/>
          <w:b/>
          <w:spacing w:val="-11"/>
          <w:u w:val="single"/>
        </w:rPr>
        <w:t xml:space="preserve"> </w:t>
      </w:r>
      <w:r w:rsidRPr="00434188">
        <w:rPr>
          <w:rFonts w:ascii="Calibri" w:hAnsi="Calibri" w:cs="Calibri"/>
          <w:b/>
          <w:u w:val="single"/>
        </w:rPr>
        <w:t>of</w:t>
      </w:r>
      <w:r w:rsidRPr="00434188">
        <w:rPr>
          <w:rFonts w:ascii="Calibri" w:hAnsi="Calibri" w:cs="Calibri"/>
          <w:b/>
          <w:spacing w:val="-11"/>
          <w:u w:val="single"/>
        </w:rPr>
        <w:t xml:space="preserve"> </w:t>
      </w:r>
      <w:r w:rsidRPr="00434188">
        <w:rPr>
          <w:rFonts w:ascii="Calibri" w:hAnsi="Calibri" w:cs="Calibri"/>
          <w:b/>
          <w:u w:val="single"/>
        </w:rPr>
        <w:t>Alberta</w:t>
      </w:r>
      <w:r w:rsidRPr="00434188">
        <w:rPr>
          <w:rFonts w:ascii="Calibri" w:hAnsi="Calibri" w:cs="Calibri"/>
          <w:b/>
          <w:spacing w:val="-10"/>
        </w:rPr>
        <w:t xml:space="preserve"> </w:t>
      </w:r>
      <w:r w:rsidRPr="00434188">
        <w:rPr>
          <w:rFonts w:ascii="Calibri" w:hAnsi="Calibri" w:cs="Calibri"/>
          <w:b/>
        </w:rPr>
        <w:t>–</w:t>
      </w:r>
      <w:r w:rsidRPr="00434188">
        <w:rPr>
          <w:rFonts w:ascii="Calibri" w:hAnsi="Calibri" w:cs="Calibri"/>
          <w:b/>
          <w:spacing w:val="-11"/>
        </w:rPr>
        <w:t xml:space="preserve"> </w:t>
      </w:r>
      <w:r w:rsidRPr="00434188">
        <w:rPr>
          <w:rFonts w:ascii="Calibri" w:hAnsi="Calibri" w:cs="Calibri"/>
        </w:rPr>
        <w:t>Bachelor</w:t>
      </w:r>
      <w:r w:rsidRPr="00434188">
        <w:rPr>
          <w:rFonts w:ascii="Calibri" w:hAnsi="Calibri" w:cs="Calibri"/>
          <w:spacing w:val="-19"/>
        </w:rPr>
        <w:t xml:space="preserve"> </w:t>
      </w:r>
      <w:r w:rsidRPr="00434188">
        <w:rPr>
          <w:rFonts w:ascii="Calibri" w:hAnsi="Calibri" w:cs="Calibri"/>
        </w:rPr>
        <w:t>of</w:t>
      </w:r>
      <w:r w:rsidRPr="00434188">
        <w:rPr>
          <w:rFonts w:ascii="Calibri" w:hAnsi="Calibri" w:cs="Calibri"/>
          <w:spacing w:val="-18"/>
        </w:rPr>
        <w:t xml:space="preserve"> </w:t>
      </w:r>
      <w:r w:rsidRPr="00434188">
        <w:rPr>
          <w:rFonts w:ascii="Calibri" w:hAnsi="Calibri" w:cs="Calibri"/>
        </w:rPr>
        <w:t>Science,</w:t>
      </w:r>
      <w:r w:rsidRPr="00434188">
        <w:rPr>
          <w:rFonts w:ascii="Calibri" w:hAnsi="Calibri" w:cs="Calibri"/>
          <w:spacing w:val="-19"/>
        </w:rPr>
        <w:t xml:space="preserve"> </w:t>
      </w:r>
      <w:r w:rsidRPr="00434188">
        <w:rPr>
          <w:rFonts w:ascii="Calibri" w:hAnsi="Calibri" w:cs="Calibri"/>
        </w:rPr>
        <w:t>Computer</w:t>
      </w:r>
      <w:r w:rsidRPr="00434188">
        <w:rPr>
          <w:rFonts w:ascii="Calibri" w:hAnsi="Calibri" w:cs="Calibri"/>
          <w:spacing w:val="-19"/>
        </w:rPr>
        <w:t xml:space="preserve"> </w:t>
      </w:r>
      <w:r w:rsidRPr="00434188">
        <w:rPr>
          <w:rFonts w:ascii="Calibri" w:hAnsi="Calibri" w:cs="Calibri"/>
        </w:rPr>
        <w:t>Science</w:t>
      </w:r>
    </w:p>
    <w:sectPr w:rsidR="00207CC9" w:rsidRPr="00434188" w:rsidSect="009E1A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rlito">
    <w:altName w:val="Calibri"/>
    <w:panose1 w:val="020B060402020202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770"/>
    <w:multiLevelType w:val="hybridMultilevel"/>
    <w:tmpl w:val="41EC9146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672FC"/>
    <w:multiLevelType w:val="hybridMultilevel"/>
    <w:tmpl w:val="7FD2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55DE6"/>
    <w:multiLevelType w:val="hybridMultilevel"/>
    <w:tmpl w:val="4B961C22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83C7F"/>
    <w:multiLevelType w:val="hybridMultilevel"/>
    <w:tmpl w:val="3E8003D8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90B93"/>
    <w:multiLevelType w:val="hybridMultilevel"/>
    <w:tmpl w:val="96DC134E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12A1A"/>
    <w:multiLevelType w:val="hybridMultilevel"/>
    <w:tmpl w:val="0144C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761B3"/>
    <w:multiLevelType w:val="hybridMultilevel"/>
    <w:tmpl w:val="65E2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64F3F"/>
    <w:multiLevelType w:val="hybridMultilevel"/>
    <w:tmpl w:val="D71A9D26"/>
    <w:lvl w:ilvl="0" w:tplc="C7DE1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C3351"/>
    <w:multiLevelType w:val="hybridMultilevel"/>
    <w:tmpl w:val="96F81888"/>
    <w:lvl w:ilvl="0" w:tplc="C7DE1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A2D50"/>
    <w:multiLevelType w:val="hybridMultilevel"/>
    <w:tmpl w:val="2D929A36"/>
    <w:lvl w:ilvl="0" w:tplc="B60EB74A">
      <w:numFmt w:val="bullet"/>
      <w:lvlText w:val="-"/>
      <w:lvlJc w:val="left"/>
      <w:pPr>
        <w:ind w:left="337" w:hanging="118"/>
      </w:pPr>
      <w:rPr>
        <w:rFonts w:ascii="Carlito" w:eastAsia="Carlito" w:hAnsi="Carlito" w:cs="Carlito" w:hint="default"/>
        <w:i/>
        <w:spacing w:val="-2"/>
        <w:w w:val="100"/>
        <w:sz w:val="22"/>
        <w:szCs w:val="22"/>
        <w:lang w:val="en-US" w:eastAsia="en-US" w:bidi="ar-SA"/>
      </w:rPr>
    </w:lvl>
    <w:lvl w:ilvl="1" w:tplc="34E8F900">
      <w:numFmt w:val="bullet"/>
      <w:lvlText w:val="•"/>
      <w:lvlJc w:val="left"/>
      <w:pPr>
        <w:ind w:left="840" w:hanging="359"/>
      </w:pPr>
      <w:rPr>
        <w:rFonts w:hint="default"/>
        <w:spacing w:val="-8"/>
        <w:w w:val="80"/>
        <w:position w:val="-1"/>
        <w:lang w:val="en-US" w:eastAsia="en-US" w:bidi="ar-SA"/>
      </w:rPr>
    </w:lvl>
    <w:lvl w:ilvl="2" w:tplc="FC98EE16">
      <w:numFmt w:val="bullet"/>
      <w:lvlText w:val="•"/>
      <w:lvlJc w:val="left"/>
      <w:pPr>
        <w:ind w:left="1977" w:hanging="359"/>
      </w:pPr>
      <w:rPr>
        <w:rFonts w:hint="default"/>
        <w:lang w:val="en-US" w:eastAsia="en-US" w:bidi="ar-SA"/>
      </w:rPr>
    </w:lvl>
    <w:lvl w:ilvl="3" w:tplc="4D8C5466">
      <w:numFmt w:val="bullet"/>
      <w:lvlText w:val="•"/>
      <w:lvlJc w:val="left"/>
      <w:pPr>
        <w:ind w:left="3115" w:hanging="359"/>
      </w:pPr>
      <w:rPr>
        <w:rFonts w:hint="default"/>
        <w:lang w:val="en-US" w:eastAsia="en-US" w:bidi="ar-SA"/>
      </w:rPr>
    </w:lvl>
    <w:lvl w:ilvl="4" w:tplc="4DB22E94">
      <w:numFmt w:val="bullet"/>
      <w:lvlText w:val="•"/>
      <w:lvlJc w:val="left"/>
      <w:pPr>
        <w:ind w:left="4253" w:hanging="359"/>
      </w:pPr>
      <w:rPr>
        <w:rFonts w:hint="default"/>
        <w:lang w:val="en-US" w:eastAsia="en-US" w:bidi="ar-SA"/>
      </w:rPr>
    </w:lvl>
    <w:lvl w:ilvl="5" w:tplc="38D4958C">
      <w:numFmt w:val="bullet"/>
      <w:lvlText w:val="•"/>
      <w:lvlJc w:val="left"/>
      <w:pPr>
        <w:ind w:left="5391" w:hanging="359"/>
      </w:pPr>
      <w:rPr>
        <w:rFonts w:hint="default"/>
        <w:lang w:val="en-US" w:eastAsia="en-US" w:bidi="ar-SA"/>
      </w:rPr>
    </w:lvl>
    <w:lvl w:ilvl="6" w:tplc="A830ABC0">
      <w:numFmt w:val="bullet"/>
      <w:lvlText w:val="•"/>
      <w:lvlJc w:val="left"/>
      <w:pPr>
        <w:ind w:left="6528" w:hanging="359"/>
      </w:pPr>
      <w:rPr>
        <w:rFonts w:hint="default"/>
        <w:lang w:val="en-US" w:eastAsia="en-US" w:bidi="ar-SA"/>
      </w:rPr>
    </w:lvl>
    <w:lvl w:ilvl="7" w:tplc="80583936">
      <w:numFmt w:val="bullet"/>
      <w:lvlText w:val="•"/>
      <w:lvlJc w:val="left"/>
      <w:pPr>
        <w:ind w:left="7666" w:hanging="359"/>
      </w:pPr>
      <w:rPr>
        <w:rFonts w:hint="default"/>
        <w:lang w:val="en-US" w:eastAsia="en-US" w:bidi="ar-SA"/>
      </w:rPr>
    </w:lvl>
    <w:lvl w:ilvl="8" w:tplc="4C8CFF94">
      <w:numFmt w:val="bullet"/>
      <w:lvlText w:val="•"/>
      <w:lvlJc w:val="left"/>
      <w:pPr>
        <w:ind w:left="8804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72847D42"/>
    <w:multiLevelType w:val="hybridMultilevel"/>
    <w:tmpl w:val="B99E9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11D6D"/>
    <w:multiLevelType w:val="hybridMultilevel"/>
    <w:tmpl w:val="30884D1A"/>
    <w:lvl w:ilvl="0" w:tplc="021C4A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1038039">
    <w:abstractNumId w:val="3"/>
  </w:num>
  <w:num w:numId="2" w16cid:durableId="26950876">
    <w:abstractNumId w:val="10"/>
  </w:num>
  <w:num w:numId="3" w16cid:durableId="2095931800">
    <w:abstractNumId w:val="9"/>
  </w:num>
  <w:num w:numId="4" w16cid:durableId="1523012457">
    <w:abstractNumId w:val="0"/>
  </w:num>
  <w:num w:numId="5" w16cid:durableId="60642087">
    <w:abstractNumId w:val="5"/>
  </w:num>
  <w:num w:numId="6" w16cid:durableId="501356209">
    <w:abstractNumId w:val="4"/>
  </w:num>
  <w:num w:numId="7" w16cid:durableId="687827789">
    <w:abstractNumId w:val="2"/>
  </w:num>
  <w:num w:numId="8" w16cid:durableId="637881535">
    <w:abstractNumId w:val="11"/>
  </w:num>
  <w:num w:numId="9" w16cid:durableId="1696541953">
    <w:abstractNumId w:val="6"/>
  </w:num>
  <w:num w:numId="10" w16cid:durableId="1442845969">
    <w:abstractNumId w:val="8"/>
  </w:num>
  <w:num w:numId="11" w16cid:durableId="169223058">
    <w:abstractNumId w:val="7"/>
  </w:num>
  <w:num w:numId="12" w16cid:durableId="202520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05"/>
    <w:rsid w:val="000A0142"/>
    <w:rsid w:val="000A613D"/>
    <w:rsid w:val="000B4999"/>
    <w:rsid w:val="001919A7"/>
    <w:rsid w:val="001A5999"/>
    <w:rsid w:val="001C3857"/>
    <w:rsid w:val="00207CC9"/>
    <w:rsid w:val="00223F26"/>
    <w:rsid w:val="0023408C"/>
    <w:rsid w:val="0027772D"/>
    <w:rsid w:val="00350296"/>
    <w:rsid w:val="003A6B3B"/>
    <w:rsid w:val="003C4679"/>
    <w:rsid w:val="0040581A"/>
    <w:rsid w:val="00434188"/>
    <w:rsid w:val="0043566A"/>
    <w:rsid w:val="00453A48"/>
    <w:rsid w:val="004F02C0"/>
    <w:rsid w:val="004F06B0"/>
    <w:rsid w:val="004F6332"/>
    <w:rsid w:val="00530FF0"/>
    <w:rsid w:val="00556EE7"/>
    <w:rsid w:val="00560749"/>
    <w:rsid w:val="00613EEB"/>
    <w:rsid w:val="0065011A"/>
    <w:rsid w:val="00661BF9"/>
    <w:rsid w:val="006742AD"/>
    <w:rsid w:val="00690675"/>
    <w:rsid w:val="007117F2"/>
    <w:rsid w:val="00712647"/>
    <w:rsid w:val="00755FAA"/>
    <w:rsid w:val="007A7F3B"/>
    <w:rsid w:val="007D5D04"/>
    <w:rsid w:val="007D6F00"/>
    <w:rsid w:val="007E29E0"/>
    <w:rsid w:val="008D4B51"/>
    <w:rsid w:val="00921536"/>
    <w:rsid w:val="0094298B"/>
    <w:rsid w:val="00971846"/>
    <w:rsid w:val="009E1AFA"/>
    <w:rsid w:val="00AA5651"/>
    <w:rsid w:val="00B030F9"/>
    <w:rsid w:val="00B26C63"/>
    <w:rsid w:val="00B97F96"/>
    <w:rsid w:val="00BA001E"/>
    <w:rsid w:val="00BE2105"/>
    <w:rsid w:val="00C1421D"/>
    <w:rsid w:val="00C22514"/>
    <w:rsid w:val="00C84AE1"/>
    <w:rsid w:val="00C92E50"/>
    <w:rsid w:val="00CB470B"/>
    <w:rsid w:val="00D004B9"/>
    <w:rsid w:val="00D13725"/>
    <w:rsid w:val="00D257AD"/>
    <w:rsid w:val="00D3126E"/>
    <w:rsid w:val="00D5434B"/>
    <w:rsid w:val="00D81275"/>
    <w:rsid w:val="00DA74C9"/>
    <w:rsid w:val="00DB3816"/>
    <w:rsid w:val="00DF5629"/>
    <w:rsid w:val="00E90167"/>
    <w:rsid w:val="00E964BE"/>
    <w:rsid w:val="00EC6999"/>
    <w:rsid w:val="00F032E3"/>
    <w:rsid w:val="00F11F9E"/>
    <w:rsid w:val="00F317BF"/>
    <w:rsid w:val="00F625EE"/>
    <w:rsid w:val="00FE32A4"/>
    <w:rsid w:val="00FE49A1"/>
    <w:rsid w:val="00F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9605"/>
  <w15:chartTrackingRefBased/>
  <w15:docId w15:val="{59B6AA5D-CFFA-B347-A7AF-4876ACEE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A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1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kh96/" TargetMode="Externa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Khanna</dc:creator>
  <cp:keywords/>
  <dc:description/>
  <cp:lastModifiedBy>Sid Khanna</cp:lastModifiedBy>
  <cp:revision>65</cp:revision>
  <dcterms:created xsi:type="dcterms:W3CDTF">2024-11-15T19:59:00Z</dcterms:created>
  <dcterms:modified xsi:type="dcterms:W3CDTF">2025-01-14T01:01:00Z</dcterms:modified>
</cp:coreProperties>
</file>