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CD7D" w14:textId="77777777" w:rsidR="00381C0F" w:rsidRPr="00381C0F" w:rsidRDefault="00381C0F" w:rsidP="00381C0F">
      <w:pPr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381C0F">
        <w:rPr>
          <w:rFonts w:ascii="Times New Roman" w:eastAsia="Times New Roman" w:hAnsi="Times New Roman" w:cs="Times New Roman"/>
          <w:i/>
          <w:iCs/>
          <w:color w:val="242424"/>
          <w:sz w:val="29"/>
          <w:szCs w:val="29"/>
        </w:rPr>
        <w:t>Venice, Italy</w:t>
      </w:r>
    </w:p>
    <w:p w14:paraId="1A3E1226" w14:textId="469C38A8" w:rsidR="00381C0F" w:rsidRPr="00381C0F" w:rsidRDefault="00381C0F" w:rsidP="00381C0F">
      <w:pPr>
        <w:shd w:val="clear" w:color="auto" w:fill="ECECEC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381C0F">
        <w:rPr>
          <w:rFonts w:ascii="Georgia" w:eastAsia="Times New Roman" w:hAnsi="Georgia" w:cs="Times New Roman"/>
          <w:noProof/>
          <w:color w:val="000000"/>
          <w:sz w:val="29"/>
          <w:szCs w:val="29"/>
        </w:rPr>
        <w:drawing>
          <wp:inline distT="0" distB="0" distL="0" distR="0" wp14:anchorId="634B0229" wp14:editId="0EED7488">
            <wp:extent cx="4572000" cy="6850380"/>
            <wp:effectExtent l="0" t="0" r="0" b="7620"/>
            <wp:docPr id="1" name="Picture 1" descr="Canal, Waterway, Body of water, Water, Sky, Town, Channel, City, Human settlement, Architecture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al, Waterway, Body of water, Water, Sky, Town, Channel, City, Human settlement, Architecture,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F832" w14:textId="77777777" w:rsidR="00381C0F" w:rsidRPr="00381C0F" w:rsidRDefault="00381C0F" w:rsidP="00381C0F">
      <w:pPr>
        <w:spacing w:after="0" w:line="240" w:lineRule="auto"/>
        <w:rPr>
          <w:rFonts w:ascii="Helvetica" w:eastAsia="Times New Roman" w:hAnsi="Helvetica" w:cs="Helvetica"/>
          <w:caps/>
          <w:color w:val="AEAEAE"/>
          <w:sz w:val="29"/>
          <w:szCs w:val="29"/>
        </w:rPr>
      </w:pPr>
      <w:r w:rsidRPr="00381C0F">
        <w:rPr>
          <w:rFonts w:ascii="Helvetica" w:eastAsia="Times New Roman" w:hAnsi="Helvetica" w:cs="Helvetica"/>
          <w:caps/>
          <w:color w:val="AEAEAE"/>
          <w:sz w:val="29"/>
          <w:szCs w:val="29"/>
        </w:rPr>
        <w:t>GETTY IMAGES</w:t>
      </w:r>
    </w:p>
    <w:p w14:paraId="09207F71" w14:textId="77777777" w:rsidR="00381C0F" w:rsidRPr="00381C0F" w:rsidRDefault="00381C0F" w:rsidP="00381C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81C0F">
        <w:rPr>
          <w:rFonts w:ascii="Helvetica" w:eastAsia="Times New Roman" w:hAnsi="Helvetica" w:cs="Helvetica"/>
          <w:color w:val="000000"/>
          <w:sz w:val="24"/>
          <w:szCs w:val="24"/>
        </w:rPr>
        <w:t>If traversing the canals with a be-striped gondolier sounds unbearably touristy, stick to the sidewalks and spectacular arched bridges to get your fill of this truly unique, wildly romantic floating city.</w:t>
      </w:r>
    </w:p>
    <w:p w14:paraId="53E31A23" w14:textId="77777777" w:rsidR="00EE6AD9" w:rsidRPr="00EE6AD9" w:rsidRDefault="00EE6AD9" w:rsidP="00EE6AD9">
      <w:pPr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E6AD9">
        <w:rPr>
          <w:rFonts w:ascii="Times New Roman" w:eastAsia="Times New Roman" w:hAnsi="Times New Roman" w:cs="Times New Roman"/>
          <w:i/>
          <w:iCs/>
          <w:color w:val="242424"/>
          <w:sz w:val="29"/>
          <w:szCs w:val="29"/>
        </w:rPr>
        <w:lastRenderedPageBreak/>
        <w:t>Cape Town, South Africa</w:t>
      </w:r>
    </w:p>
    <w:p w14:paraId="4A6E97D1" w14:textId="7C99EC71" w:rsidR="00EE6AD9" w:rsidRPr="00EE6AD9" w:rsidRDefault="00EE6AD9" w:rsidP="00EE6AD9">
      <w:pPr>
        <w:shd w:val="clear" w:color="auto" w:fill="ECECEC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E6AD9">
        <w:rPr>
          <w:rFonts w:ascii="Georgia" w:eastAsia="Times New Roman" w:hAnsi="Georgia" w:cs="Times New Roman"/>
          <w:noProof/>
          <w:color w:val="000000"/>
          <w:sz w:val="29"/>
          <w:szCs w:val="29"/>
        </w:rPr>
        <w:drawing>
          <wp:inline distT="0" distB="0" distL="0" distR="0" wp14:anchorId="4A344FB8" wp14:editId="7E50CB73">
            <wp:extent cx="4572000" cy="6858000"/>
            <wp:effectExtent l="0" t="0" r="0" b="0"/>
            <wp:docPr id="2" name="Picture 2" descr="Most amazing places in the world to add to your travel bucket l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st amazing places in the world to add to your travel bucket lis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045F" w14:textId="77777777" w:rsidR="00EE6AD9" w:rsidRPr="00EE6AD9" w:rsidRDefault="00EE6AD9" w:rsidP="00EE6AD9">
      <w:pPr>
        <w:spacing w:after="0" w:line="240" w:lineRule="auto"/>
        <w:rPr>
          <w:rFonts w:ascii="Helvetica" w:eastAsia="Times New Roman" w:hAnsi="Helvetica" w:cs="Helvetica"/>
          <w:caps/>
          <w:color w:val="AEAEAE"/>
          <w:sz w:val="29"/>
          <w:szCs w:val="29"/>
        </w:rPr>
      </w:pPr>
      <w:r w:rsidRPr="00EE6AD9">
        <w:rPr>
          <w:rFonts w:ascii="Helvetica" w:eastAsia="Times New Roman" w:hAnsi="Helvetica" w:cs="Helvetica"/>
          <w:caps/>
          <w:color w:val="AEAEAE"/>
          <w:sz w:val="29"/>
          <w:szCs w:val="29"/>
        </w:rPr>
        <w:t>GETTY IMAGES</w:t>
      </w:r>
    </w:p>
    <w:p w14:paraId="478B6303" w14:textId="77777777" w:rsidR="00EE6AD9" w:rsidRPr="00EE6AD9" w:rsidRDefault="00EE6AD9" w:rsidP="00EE6AD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E6AD9">
        <w:rPr>
          <w:rFonts w:ascii="Helvetica" w:eastAsia="Times New Roman" w:hAnsi="Helvetica" w:cs="Helvetica"/>
          <w:color w:val="000000"/>
          <w:sz w:val="24"/>
          <w:szCs w:val="24"/>
        </w:rPr>
        <w:t>It might take nearly a full day of travel to reach Cape Town, but the city's sweeping vistas from Table Mountain and miles of beaches are totally worth the long haul.</w:t>
      </w:r>
    </w:p>
    <w:p w14:paraId="0A92CF29" w14:textId="4A421719" w:rsidR="00981E94" w:rsidRDefault="00981E94">
      <w:r>
        <w:br w:type="page"/>
      </w:r>
    </w:p>
    <w:p w14:paraId="33D1F618" w14:textId="77777777" w:rsidR="00981E94" w:rsidRPr="00981E94" w:rsidRDefault="00981E94" w:rsidP="00981E94">
      <w:pPr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proofErr w:type="spellStart"/>
      <w:r w:rsidRPr="00981E94">
        <w:rPr>
          <w:rFonts w:ascii="Times New Roman" w:eastAsia="Times New Roman" w:hAnsi="Times New Roman" w:cs="Times New Roman"/>
          <w:i/>
          <w:iCs/>
          <w:color w:val="242424"/>
          <w:sz w:val="29"/>
          <w:szCs w:val="29"/>
        </w:rPr>
        <w:lastRenderedPageBreak/>
        <w:t>Lofoten</w:t>
      </w:r>
      <w:proofErr w:type="spellEnd"/>
      <w:r w:rsidRPr="00981E94">
        <w:rPr>
          <w:rFonts w:ascii="Times New Roman" w:eastAsia="Times New Roman" w:hAnsi="Times New Roman" w:cs="Times New Roman"/>
          <w:i/>
          <w:iCs/>
          <w:color w:val="242424"/>
          <w:sz w:val="29"/>
          <w:szCs w:val="29"/>
        </w:rPr>
        <w:t xml:space="preserve"> Islands, Norway</w:t>
      </w:r>
    </w:p>
    <w:p w14:paraId="18DAC266" w14:textId="0AB99374" w:rsidR="00981E94" w:rsidRPr="00981E94" w:rsidRDefault="00981E94" w:rsidP="00981E94">
      <w:pPr>
        <w:shd w:val="clear" w:color="auto" w:fill="ECECEC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981E94">
        <w:rPr>
          <w:rFonts w:ascii="Georgia" w:eastAsia="Times New Roman" w:hAnsi="Georgia" w:cs="Times New Roman"/>
          <w:noProof/>
          <w:color w:val="000000"/>
          <w:sz w:val="29"/>
          <w:szCs w:val="29"/>
        </w:rPr>
        <w:drawing>
          <wp:inline distT="0" distB="0" distL="0" distR="0" wp14:anchorId="490DDC87" wp14:editId="52A478C2">
            <wp:extent cx="4572000" cy="5715000"/>
            <wp:effectExtent l="0" t="0" r="0" b="0"/>
            <wp:docPr id="3" name="Picture 3" descr="Aerial View of Lofoten Islands in Norw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erial View of Lofoten Islands in Norwa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8811" w14:textId="77777777" w:rsidR="00981E94" w:rsidRPr="00981E94" w:rsidRDefault="00981E94" w:rsidP="00981E94">
      <w:pPr>
        <w:spacing w:after="0" w:line="240" w:lineRule="auto"/>
        <w:rPr>
          <w:rFonts w:ascii="Helvetica" w:eastAsia="Times New Roman" w:hAnsi="Helvetica" w:cs="Helvetica"/>
          <w:caps/>
          <w:color w:val="AEAEAE"/>
          <w:sz w:val="29"/>
          <w:szCs w:val="29"/>
        </w:rPr>
      </w:pPr>
      <w:r w:rsidRPr="00981E94">
        <w:rPr>
          <w:rFonts w:ascii="Helvetica" w:eastAsia="Times New Roman" w:hAnsi="Helvetica" w:cs="Helvetica"/>
          <w:caps/>
          <w:color w:val="AEAEAE"/>
          <w:sz w:val="29"/>
          <w:szCs w:val="29"/>
        </w:rPr>
        <w:t>BEERPIXSGETTY IMAGES</w:t>
      </w:r>
    </w:p>
    <w:p w14:paraId="6150B2D0" w14:textId="77777777" w:rsidR="00981E94" w:rsidRPr="00981E94" w:rsidRDefault="00981E94" w:rsidP="00981E9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81E94">
        <w:rPr>
          <w:rFonts w:ascii="Helvetica" w:eastAsia="Times New Roman" w:hAnsi="Helvetica" w:cs="Helvetica"/>
          <w:color w:val="000000"/>
          <w:sz w:val="24"/>
          <w:szCs w:val="24"/>
        </w:rPr>
        <w:t xml:space="preserve">If you’re looking for the perfect mix of winter and spring then you need to check out the </w:t>
      </w:r>
      <w:proofErr w:type="spellStart"/>
      <w:r w:rsidRPr="00981E94">
        <w:rPr>
          <w:rFonts w:ascii="Helvetica" w:eastAsia="Times New Roman" w:hAnsi="Helvetica" w:cs="Helvetica"/>
          <w:color w:val="000000"/>
          <w:sz w:val="24"/>
          <w:szCs w:val="24"/>
        </w:rPr>
        <w:t>Logoten</w:t>
      </w:r>
      <w:proofErr w:type="spellEnd"/>
      <w:r w:rsidRPr="00981E94">
        <w:rPr>
          <w:rFonts w:ascii="Helvetica" w:eastAsia="Times New Roman" w:hAnsi="Helvetica" w:cs="Helvetica"/>
          <w:color w:val="000000"/>
          <w:sz w:val="24"/>
          <w:szCs w:val="24"/>
        </w:rPr>
        <w:t xml:space="preserve"> Islands. Technically located in the Arctic, it contains some of the warmest temperatures due to an elevation anomaly. It’s also a great place to watch the Northern Lights in the winter season.</w:t>
      </w:r>
    </w:p>
    <w:p w14:paraId="647CF711" w14:textId="273963EB" w:rsidR="005B1D27" w:rsidRDefault="005B1D27">
      <w:r>
        <w:br w:type="page"/>
      </w:r>
    </w:p>
    <w:p w14:paraId="341E7410" w14:textId="77777777" w:rsidR="005B1D27" w:rsidRPr="005B1D27" w:rsidRDefault="005B1D27" w:rsidP="005B1D27">
      <w:pPr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proofErr w:type="spellStart"/>
      <w:r w:rsidRPr="005B1D27">
        <w:rPr>
          <w:rFonts w:ascii="Times New Roman" w:eastAsia="Times New Roman" w:hAnsi="Times New Roman" w:cs="Times New Roman"/>
          <w:i/>
          <w:iCs/>
          <w:color w:val="242424"/>
          <w:sz w:val="29"/>
          <w:szCs w:val="29"/>
        </w:rPr>
        <w:lastRenderedPageBreak/>
        <w:t>Iguazú</w:t>
      </w:r>
      <w:proofErr w:type="spellEnd"/>
      <w:r w:rsidRPr="005B1D27">
        <w:rPr>
          <w:rFonts w:ascii="Times New Roman" w:eastAsia="Times New Roman" w:hAnsi="Times New Roman" w:cs="Times New Roman"/>
          <w:i/>
          <w:iCs/>
          <w:color w:val="242424"/>
          <w:sz w:val="29"/>
          <w:szCs w:val="29"/>
        </w:rPr>
        <w:t xml:space="preserve"> Falls, Argentina</w:t>
      </w:r>
    </w:p>
    <w:p w14:paraId="0F575438" w14:textId="3FBEBCF2" w:rsidR="005B1D27" w:rsidRPr="005B1D27" w:rsidRDefault="005B1D27" w:rsidP="005B1D27">
      <w:pPr>
        <w:shd w:val="clear" w:color="auto" w:fill="ECECEC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5B1D27">
        <w:rPr>
          <w:rFonts w:ascii="Georgia" w:eastAsia="Times New Roman" w:hAnsi="Georgia" w:cs="Times New Roman"/>
          <w:noProof/>
          <w:color w:val="000000"/>
          <w:sz w:val="29"/>
          <w:szCs w:val="29"/>
        </w:rPr>
        <w:drawing>
          <wp:inline distT="0" distB="0" distL="0" distR="0" wp14:anchorId="64308300" wp14:editId="7B63D3BC">
            <wp:extent cx="4572000" cy="5379720"/>
            <wp:effectExtent l="0" t="0" r="0" b="0"/>
            <wp:docPr id="4" name="Picture 4" descr="Brazil Iguazu Waterfalls in National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zil Iguazu Waterfalls in National P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A9FC" w14:textId="77777777" w:rsidR="005B1D27" w:rsidRPr="005B1D27" w:rsidRDefault="005B1D27" w:rsidP="005B1D27">
      <w:pPr>
        <w:spacing w:after="0" w:line="240" w:lineRule="auto"/>
        <w:rPr>
          <w:rFonts w:ascii="Helvetica" w:eastAsia="Times New Roman" w:hAnsi="Helvetica" w:cs="Helvetica"/>
          <w:caps/>
          <w:color w:val="AEAEAE"/>
          <w:sz w:val="29"/>
          <w:szCs w:val="29"/>
        </w:rPr>
      </w:pPr>
      <w:r w:rsidRPr="005B1D27">
        <w:rPr>
          <w:rFonts w:ascii="Helvetica" w:eastAsia="Times New Roman" w:hAnsi="Helvetica" w:cs="Helvetica"/>
          <w:caps/>
          <w:color w:val="AEAEAE"/>
          <w:sz w:val="29"/>
          <w:szCs w:val="29"/>
        </w:rPr>
        <w:t>GRAFISSIMOGETTY IMAGES</w:t>
      </w:r>
    </w:p>
    <w:p w14:paraId="45F3E085" w14:textId="77777777" w:rsidR="005B1D27" w:rsidRPr="005B1D27" w:rsidRDefault="005B1D27" w:rsidP="005B1D2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1D27">
        <w:rPr>
          <w:rFonts w:ascii="Helvetica" w:eastAsia="Times New Roman" w:hAnsi="Helvetica" w:cs="Helvetica"/>
          <w:color w:val="000000"/>
          <w:sz w:val="24"/>
          <w:szCs w:val="24"/>
        </w:rPr>
        <w:t xml:space="preserve">The </w:t>
      </w:r>
      <w:proofErr w:type="spellStart"/>
      <w:r w:rsidRPr="005B1D27">
        <w:rPr>
          <w:rFonts w:ascii="Helvetica" w:eastAsia="Times New Roman" w:hAnsi="Helvetica" w:cs="Helvetica"/>
          <w:color w:val="000000"/>
          <w:sz w:val="24"/>
          <w:szCs w:val="24"/>
        </w:rPr>
        <w:t>Iguazú</w:t>
      </w:r>
      <w:proofErr w:type="spellEnd"/>
      <w:r w:rsidRPr="005B1D27">
        <w:rPr>
          <w:rFonts w:ascii="Helvetica" w:eastAsia="Times New Roman" w:hAnsi="Helvetica" w:cs="Helvetica"/>
          <w:color w:val="000000"/>
          <w:sz w:val="24"/>
          <w:szCs w:val="24"/>
        </w:rPr>
        <w:t xml:space="preserve"> Falls are the largest waterfall systems in the world. Located on the borders of Argentina and Brazil, legend has it that a powerful deity was rejected by his mortal lover and in a rage sliced the rivers thus creating the waterfalls.</w:t>
      </w:r>
    </w:p>
    <w:p w14:paraId="5FBAF4F4" w14:textId="1E524B1F" w:rsidR="007D18A5" w:rsidRDefault="007D18A5">
      <w:r>
        <w:br w:type="page"/>
      </w:r>
    </w:p>
    <w:p w14:paraId="3BF7852F" w14:textId="77777777" w:rsidR="007D18A5" w:rsidRPr="007D18A5" w:rsidRDefault="007D18A5" w:rsidP="007D18A5">
      <w:pPr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proofErr w:type="spellStart"/>
      <w:r w:rsidRPr="007D18A5">
        <w:rPr>
          <w:rFonts w:ascii="Times New Roman" w:eastAsia="Times New Roman" w:hAnsi="Times New Roman" w:cs="Times New Roman"/>
          <w:i/>
          <w:iCs/>
          <w:color w:val="242424"/>
          <w:sz w:val="29"/>
          <w:szCs w:val="29"/>
        </w:rPr>
        <w:lastRenderedPageBreak/>
        <w:t>Caño</w:t>
      </w:r>
      <w:proofErr w:type="spellEnd"/>
      <w:r w:rsidRPr="007D18A5">
        <w:rPr>
          <w:rFonts w:ascii="Times New Roman" w:eastAsia="Times New Roman" w:hAnsi="Times New Roman" w:cs="Times New Roman"/>
          <w:i/>
          <w:iCs/>
          <w:color w:val="242424"/>
          <w:sz w:val="29"/>
          <w:szCs w:val="29"/>
        </w:rPr>
        <w:t xml:space="preserve"> </w:t>
      </w:r>
      <w:proofErr w:type="spellStart"/>
      <w:r w:rsidRPr="007D18A5">
        <w:rPr>
          <w:rFonts w:ascii="Times New Roman" w:eastAsia="Times New Roman" w:hAnsi="Times New Roman" w:cs="Times New Roman"/>
          <w:i/>
          <w:iCs/>
          <w:color w:val="242424"/>
          <w:sz w:val="29"/>
          <w:szCs w:val="29"/>
        </w:rPr>
        <w:t>Cristales</w:t>
      </w:r>
      <w:proofErr w:type="spellEnd"/>
      <w:r w:rsidRPr="007D18A5">
        <w:rPr>
          <w:rFonts w:ascii="Times New Roman" w:eastAsia="Times New Roman" w:hAnsi="Times New Roman" w:cs="Times New Roman"/>
          <w:i/>
          <w:iCs/>
          <w:color w:val="242424"/>
          <w:sz w:val="29"/>
          <w:szCs w:val="29"/>
        </w:rPr>
        <w:t>, Colombia</w:t>
      </w:r>
    </w:p>
    <w:p w14:paraId="21BD3A30" w14:textId="1164D2BE" w:rsidR="007D18A5" w:rsidRPr="007D18A5" w:rsidRDefault="007D18A5" w:rsidP="007D18A5">
      <w:pPr>
        <w:shd w:val="clear" w:color="auto" w:fill="ECECEC"/>
        <w:spacing w:after="0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7D18A5">
        <w:rPr>
          <w:rFonts w:ascii="Georgia" w:eastAsia="Times New Roman" w:hAnsi="Georgia" w:cs="Times New Roman"/>
          <w:noProof/>
          <w:color w:val="000000"/>
          <w:sz w:val="29"/>
          <w:szCs w:val="29"/>
        </w:rPr>
        <w:drawing>
          <wp:inline distT="0" distB="0" distL="0" distR="0" wp14:anchorId="040B2E2F" wp14:editId="1BEA950D">
            <wp:extent cx="4572000" cy="6858000"/>
            <wp:effectExtent l="0" t="0" r="0" b="0"/>
            <wp:docPr id="5" name="Picture 5" descr="most beautiful places in the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st beautiful places in the wor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FC4E" w14:textId="77777777" w:rsidR="007D18A5" w:rsidRPr="007D18A5" w:rsidRDefault="007D18A5" w:rsidP="007D18A5">
      <w:pPr>
        <w:spacing w:after="0" w:line="240" w:lineRule="auto"/>
        <w:rPr>
          <w:rFonts w:ascii="Helvetica" w:eastAsia="Times New Roman" w:hAnsi="Helvetica" w:cs="Helvetica"/>
          <w:caps/>
          <w:color w:val="AEAEAE"/>
          <w:sz w:val="29"/>
          <w:szCs w:val="29"/>
        </w:rPr>
      </w:pPr>
      <w:r w:rsidRPr="007D18A5">
        <w:rPr>
          <w:rFonts w:ascii="Helvetica" w:eastAsia="Times New Roman" w:hAnsi="Helvetica" w:cs="Helvetica"/>
          <w:caps/>
          <w:color w:val="AEAEAE"/>
          <w:sz w:val="29"/>
          <w:szCs w:val="29"/>
        </w:rPr>
        <w:t>GETTY IMAGES</w:t>
      </w:r>
    </w:p>
    <w:p w14:paraId="019768F9" w14:textId="77777777" w:rsidR="00B52461" w:rsidRPr="007D18A5" w:rsidRDefault="00B52461" w:rsidP="00B5246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18A5">
        <w:rPr>
          <w:rFonts w:ascii="Helvetica" w:eastAsia="Times New Roman" w:hAnsi="Helvetica" w:cs="Helvetica"/>
          <w:color w:val="000000"/>
          <w:sz w:val="24"/>
          <w:szCs w:val="24"/>
        </w:rPr>
        <w:t>When its endemic vegetation is in full bloom, this Colombian river appears to be painted. Yellows, greens, reds and blues mix dramatically to create a living rainbow that flows from the Andes, through the Eastern Llanos grasslands, to the Amazon rainforest.</w:t>
      </w:r>
    </w:p>
    <w:p w14:paraId="5618B75B" w14:textId="77777777" w:rsidR="00616682" w:rsidRDefault="00616682"/>
    <w:sectPr w:rsidR="0061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DA"/>
    <w:rsid w:val="002160DA"/>
    <w:rsid w:val="00381C0F"/>
    <w:rsid w:val="005B1D27"/>
    <w:rsid w:val="00616682"/>
    <w:rsid w:val="007D18A5"/>
    <w:rsid w:val="00981E94"/>
    <w:rsid w:val="00B52461"/>
    <w:rsid w:val="00E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EDAA"/>
  <w15:chartTrackingRefBased/>
  <w15:docId w15:val="{909B7706-BDDC-48E0-A88A-7104483E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cle-slide-hed-text">
    <w:name w:val="listicle-slide-hed-text"/>
    <w:basedOn w:val="DefaultParagraphFont"/>
    <w:rsid w:val="00381C0F"/>
  </w:style>
  <w:style w:type="character" w:customStyle="1" w:styleId="image-copyright">
    <w:name w:val="image-copyright"/>
    <w:basedOn w:val="DefaultParagraphFont"/>
    <w:rsid w:val="00381C0F"/>
  </w:style>
  <w:style w:type="paragraph" w:styleId="NormalWeb">
    <w:name w:val="Normal (Web)"/>
    <w:basedOn w:val="Normal"/>
    <w:uiPriority w:val="99"/>
    <w:semiHidden/>
    <w:unhideWhenUsed/>
    <w:rsid w:val="0038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-photo-credit">
    <w:name w:val="image-photo-credit"/>
    <w:basedOn w:val="DefaultParagraphFont"/>
    <w:rsid w:val="0098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0">
          <w:marLeft w:val="0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286">
          <w:marLeft w:val="0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612">
          <w:marLeft w:val="0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919">
          <w:marLeft w:val="0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566">
          <w:marLeft w:val="0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Keer</dc:creator>
  <cp:keywords/>
  <dc:description/>
  <cp:lastModifiedBy>Sujal Keer</cp:lastModifiedBy>
  <cp:revision>7</cp:revision>
  <dcterms:created xsi:type="dcterms:W3CDTF">2022-07-26T15:39:00Z</dcterms:created>
  <dcterms:modified xsi:type="dcterms:W3CDTF">2022-07-26T18:01:00Z</dcterms:modified>
</cp:coreProperties>
</file>