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292C" w14:textId="00BBF649" w:rsidR="00A307EC" w:rsidRDefault="008D7F45">
      <w:pPr>
        <w:spacing w:after="0" w:line="216" w:lineRule="auto"/>
        <w:ind w:left="0" w:right="2874" w:firstLine="0"/>
      </w:pPr>
      <w:r>
        <w:rPr>
          <w:i/>
          <w:color w:val="4472C4"/>
          <w:sz w:val="22"/>
          <w:lang w:val="pt"/>
        </w:rPr>
        <w:t xml:space="preserve">Margie's Travel Presents... </w:t>
      </w:r>
      <w:r>
        <w:rPr>
          <w:b/>
          <w:color w:val="002060"/>
          <w:sz w:val="144"/>
          <w:lang w:val="pt"/>
        </w:rPr>
        <w:t>Dubai</w:t>
      </w:r>
    </w:p>
    <w:p w14:paraId="4E447ACA" w14:textId="77777777" w:rsidR="00A307EC" w:rsidRDefault="008D7F45">
      <w:pPr>
        <w:spacing w:line="259" w:lineRule="auto"/>
        <w:ind w:left="0" w:firstLine="0"/>
      </w:pPr>
      <w:r>
        <w:t xml:space="preserve"> </w:t>
      </w:r>
    </w:p>
    <w:p w14:paraId="34277053" w14:textId="77777777" w:rsidR="00A307EC" w:rsidRDefault="008D7F45">
      <w:pPr>
        <w:spacing w:line="259" w:lineRule="auto"/>
        <w:ind w:left="0" w:firstLine="0"/>
      </w:pPr>
      <w:r>
        <w:t xml:space="preserve"> </w:t>
      </w:r>
    </w:p>
    <w:p w14:paraId="680CEAEE" w14:textId="77777777" w:rsidR="00A307EC" w:rsidRDefault="008D7F45">
      <w:pPr>
        <w:spacing w:after="0"/>
      </w:pPr>
      <w:r>
        <w:rPr>
          <w:noProof/>
          <w:lang w:val="pt"/>
        </w:rPr>
        <w:drawing>
          <wp:anchor distT="0" distB="0" distL="114300" distR="114300" simplePos="0" relativeHeight="251658240" behindDoc="0" locked="0" layoutInCell="1" allowOverlap="0" wp14:anchorId="143D3A0A" wp14:editId="0BE845DD">
            <wp:simplePos x="0" y="0"/>
            <wp:positionH relativeFrom="column">
              <wp:posOffset>3347415</wp:posOffset>
            </wp:positionH>
            <wp:positionV relativeFrom="paragraph">
              <wp:posOffset>-294624</wp:posOffset>
            </wp:positionV>
            <wp:extent cx="2269490" cy="3025775"/>
            <wp:effectExtent l="0" t="0" r="0" b="0"/>
            <wp:wrapSquare wrapText="bothSides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"/>
        </w:rPr>
        <w:drawing>
          <wp:anchor distT="0" distB="0" distL="114300" distR="114300" simplePos="0" relativeHeight="251659264" behindDoc="0" locked="0" layoutInCell="1" allowOverlap="0" wp14:anchorId="68CCD38C" wp14:editId="14DC9EC5">
            <wp:simplePos x="0" y="0"/>
            <wp:positionH relativeFrom="column">
              <wp:posOffset>-304</wp:posOffset>
            </wp:positionH>
            <wp:positionV relativeFrom="paragraph">
              <wp:posOffset>2236993</wp:posOffset>
            </wp:positionV>
            <wp:extent cx="2459990" cy="3281045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"/>
        </w:rPr>
        <w:t>Dubai é a maior e mais populosa cidade dos Estados Unidos</w:t>
      </w:r>
    </w:p>
    <w:p w14:paraId="529D90F0" w14:textId="77777777" w:rsidR="00A307EC" w:rsidRDefault="008D7F45">
      <w:pPr>
        <w:spacing w:after="239"/>
      </w:pPr>
      <w:r>
        <w:rPr>
          <w:lang w:val="pt"/>
        </w:rPr>
        <w:t xml:space="preserve">Emirados Árabes. Está localizada na costa sudeste do Golfo Pérsico e é a capital do Emirado de Dubai, um dos sete emirados que compõem o país. Abu Dhabi e Dubai são os únicos dois emirados a ter poder de veto sobre questões críticas de importância nacional no Conselho Supremo Federal do país. A cidade de Dubai está localizada no litoral norte do emirado e lidera a área metropolitana de Dubai-Sharjah-Ajman. </w:t>
      </w:r>
    </w:p>
    <w:p w14:paraId="01CE3749" w14:textId="77777777" w:rsidR="00A307EC" w:rsidRDefault="008D7F45">
      <w:pPr>
        <w:spacing w:after="16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5F2B94CE" w14:textId="77777777" w:rsidR="00A307EC" w:rsidRDefault="008D7F45">
      <w:pPr>
        <w:spacing w:after="158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25F87FE7" w14:textId="77777777" w:rsidR="00A307EC" w:rsidRDefault="008D7F45">
      <w:pPr>
        <w:spacing w:after="158" w:line="259" w:lineRule="auto"/>
        <w:ind w:left="0" w:right="617" w:firstLine="0"/>
        <w:jc w:val="center"/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494F7BF6" w14:textId="77777777" w:rsidR="00A307EC" w:rsidRDefault="008D7F45">
      <w:pPr>
        <w:spacing w:after="160" w:line="259" w:lineRule="auto"/>
        <w:ind w:left="0" w:right="617" w:firstLine="0"/>
        <w:jc w:val="center"/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09536B4E" w14:textId="77777777" w:rsidR="00A307EC" w:rsidRDefault="008D7F45">
      <w:pPr>
        <w:spacing w:after="79" w:line="259" w:lineRule="auto"/>
        <w:ind w:left="814" w:firstLine="0"/>
        <w:jc w:val="center"/>
      </w:pPr>
      <w:r>
        <w:rPr>
          <w:b/>
          <w:color w:val="000000"/>
          <w:sz w:val="28"/>
          <w:lang w:val="pt"/>
        </w:rPr>
        <w:t xml:space="preserve">Hotéis Dubai </w:t>
      </w:r>
    </w:p>
    <w:p w14:paraId="60484821" w14:textId="77777777" w:rsidR="00A307EC" w:rsidRDefault="008D7F45">
      <w:r>
        <w:rPr>
          <w:lang w:val="pt"/>
        </w:rPr>
        <w:t xml:space="preserve">Margie's Travel oferece as seguintes opções de acomodação em Dubai: </w:t>
      </w:r>
    </w:p>
    <w:p w14:paraId="50040E0D" w14:textId="77777777" w:rsidR="00A307EC" w:rsidRDefault="008D7F45">
      <w:pPr>
        <w:spacing w:after="1" w:line="259" w:lineRule="auto"/>
        <w:ind w:left="580" w:right="-270"/>
        <w:jc w:val="center"/>
      </w:pPr>
      <w:r>
        <w:rPr>
          <w:b/>
          <w:lang w:val="pt"/>
        </w:rPr>
        <w:t xml:space="preserve">The Creek Hotel </w:t>
      </w:r>
    </w:p>
    <w:p w14:paraId="469BF06C" w14:textId="77777777" w:rsidR="00A307EC" w:rsidRDefault="008D7F45">
      <w:r>
        <w:rPr>
          <w:lang w:val="pt"/>
        </w:rPr>
        <w:t xml:space="preserve">Hotel boutique amigável dentro do coração da movimentada área de Dubai Creek. </w:t>
      </w:r>
    </w:p>
    <w:p w14:paraId="6763480F" w14:textId="77777777" w:rsidR="00A307EC" w:rsidRDefault="008D7F45">
      <w:pPr>
        <w:spacing w:after="1" w:line="259" w:lineRule="auto"/>
        <w:ind w:left="580" w:right="-215"/>
        <w:jc w:val="center"/>
      </w:pPr>
      <w:r>
        <w:rPr>
          <w:b/>
          <w:lang w:val="pt"/>
        </w:rPr>
        <w:t xml:space="preserve">O Hotel Deira </w:t>
      </w:r>
    </w:p>
    <w:p w14:paraId="66D045B5" w14:textId="77777777" w:rsidR="00A307EC" w:rsidRDefault="008D7F45">
      <w:r>
        <w:rPr>
          <w:lang w:val="pt"/>
        </w:rPr>
        <w:t xml:space="preserve">Hotel familiar no tradicional centro comercial de Dubai. </w:t>
      </w:r>
    </w:p>
    <w:p w14:paraId="5F0F1DEC" w14:textId="77777777" w:rsidR="00A307EC" w:rsidRDefault="008D7F45">
      <w:pPr>
        <w:spacing w:after="1" w:line="259" w:lineRule="auto"/>
        <w:ind w:left="580" w:right="-570"/>
        <w:jc w:val="center"/>
      </w:pPr>
      <w:r>
        <w:rPr>
          <w:b/>
          <w:lang w:val="pt"/>
        </w:rPr>
        <w:t xml:space="preserve">O Hotel Lost City </w:t>
      </w:r>
    </w:p>
    <w:p w14:paraId="61FBD986" w14:textId="77777777" w:rsidR="00A307EC" w:rsidRDefault="008D7F45">
      <w:r>
        <w:rPr>
          <w:lang w:val="pt"/>
        </w:rPr>
        <w:t xml:space="preserve">Acomodação luxuosa em Dubai, com parque aquático no local e aquário. </w:t>
      </w:r>
    </w:p>
    <w:p w14:paraId="15D4CE03" w14:textId="77777777" w:rsidR="00A307EC" w:rsidRDefault="008D7F45">
      <w:pPr>
        <w:spacing w:line="259" w:lineRule="auto"/>
        <w:ind w:left="0" w:right="625" w:firstLine="0"/>
        <w:jc w:val="center"/>
      </w:pPr>
      <w:r>
        <w:t xml:space="preserve"> </w:t>
      </w:r>
    </w:p>
    <w:p w14:paraId="1FF004E3" w14:textId="77777777" w:rsidR="00A307EC" w:rsidRDefault="008D7F45">
      <w:pPr>
        <w:spacing w:line="259" w:lineRule="auto"/>
        <w:ind w:left="0" w:firstLine="0"/>
      </w:pPr>
      <w:r>
        <w:t xml:space="preserve"> </w:t>
      </w:r>
    </w:p>
    <w:p w14:paraId="55F829FE" w14:textId="77777777" w:rsidR="00A307EC" w:rsidRDefault="008D7F45">
      <w:pPr>
        <w:spacing w:after="204" w:line="259" w:lineRule="auto"/>
        <w:ind w:left="0" w:firstLine="0"/>
      </w:pPr>
      <w:r>
        <w:t xml:space="preserve"> </w:t>
      </w:r>
    </w:p>
    <w:p w14:paraId="2C6FD196" w14:textId="77777777" w:rsidR="00A307EC" w:rsidRDefault="008D7F45">
      <w:pPr>
        <w:pStyle w:val="Heading1"/>
      </w:pPr>
      <w:r>
        <w:rPr>
          <w:lang w:val="pt"/>
        </w:rPr>
        <w:t>Para reservar sua viagem para Dubai, visite www.margiestravel.com</w:t>
      </w:r>
    </w:p>
    <w:p w14:paraId="58C838F0" w14:textId="539B1D32" w:rsidR="00A307EC" w:rsidRDefault="008D7F45">
      <w:pPr>
        <w:spacing w:after="0" w:line="259" w:lineRule="auto"/>
        <w:ind w:left="0" w:firstLine="0"/>
      </w:pPr>
      <w:r>
        <w:t xml:space="preserve"> </w:t>
      </w:r>
    </w:p>
    <w:sectPr w:rsidR="00A307EC">
      <w:pgSz w:w="11906" w:h="16838"/>
      <w:pgMar w:top="1440" w:right="16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7EC"/>
    <w:rsid w:val="008D7F45"/>
    <w:rsid w:val="009B40FB"/>
    <w:rsid w:val="00A307EC"/>
    <w:rsid w:val="00B5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683F"/>
  <w15:docId w15:val="{A063035D-4206-45DD-BBDF-33E2C110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60" w:lineRule="auto"/>
      <w:ind w:left="10" w:hanging="10"/>
    </w:pPr>
    <w:rPr>
      <w:rFonts w:ascii="Arial" w:eastAsia="Arial" w:hAnsi="Arial" w:cs="Arial"/>
      <w:color w:val="666666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/>
      <w:ind w:left="1752"/>
      <w:outlineLvl w:val="0"/>
    </w:pPr>
    <w:rPr>
      <w:rFonts w:ascii="Calibri" w:eastAsia="Calibri" w:hAnsi="Calibri" w:cs="Calibri"/>
      <w:color w:val="4472C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472C4"/>
      <w:sz w:val="24"/>
    </w:rPr>
  </w:style>
  <w:style w:type="character" w:styleId="PlaceholderText">
    <w:name w:val="Placeholder Text"/>
    <w:basedOn w:val="DefaultParagraphFont"/>
    <w:uiPriority w:val="99"/>
    <w:semiHidden/>
    <w:rsid w:val="00B54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cp:lastModifiedBy>Sidney Phoon</cp:lastModifiedBy>
  <cp:revision>1</cp:revision>
  <dcterms:created xsi:type="dcterms:W3CDTF">2021-07-14T16:23:00Z</dcterms:created>
  <dcterms:modified xsi:type="dcterms:W3CDTF">2021-07-14T18:45:00Z</dcterms:modified>
</cp:coreProperties>
</file>