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A602F" w14:textId="77777777" w:rsidR="0062649C" w:rsidRDefault="00EC079B">
      <w:pPr>
        <w:pStyle w:val="Title"/>
      </w:pPr>
      <w:r>
        <w:t>Homework 1</w:t>
      </w:r>
    </w:p>
    <w:p w14:paraId="12A8C1EB" w14:textId="77777777" w:rsidR="0062649C" w:rsidRDefault="00EC079B">
      <w:pPr>
        <w:pStyle w:val="Author"/>
      </w:pPr>
      <w:r>
        <w:t>Sidney Gerst</w:t>
      </w:r>
    </w:p>
    <w:p w14:paraId="6F241BDA" w14:textId="77777777" w:rsidR="0062649C" w:rsidRDefault="00EC079B">
      <w:pPr>
        <w:pStyle w:val="Date"/>
      </w:pPr>
      <w:r>
        <w:t>January 17, 2020</w:t>
      </w:r>
    </w:p>
    <w:p w14:paraId="574D5EF9" w14:textId="77777777" w:rsidR="0062649C" w:rsidRDefault="00EC079B">
      <w:pPr>
        <w:pStyle w:val="Compact"/>
        <w:numPr>
          <w:ilvl w:val="0"/>
          <w:numId w:val="3"/>
        </w:numPr>
      </w:pPr>
      <w:r>
        <w:t>Three reasons why plants or animals might be patchily distributed:</w:t>
      </w:r>
    </w:p>
    <w:p w14:paraId="4E415C22" w14:textId="35DFD4D8" w:rsidR="0062649C" w:rsidRDefault="00EC079B">
      <w:pPr>
        <w:pStyle w:val="Compact"/>
        <w:numPr>
          <w:ilvl w:val="1"/>
          <w:numId w:val="4"/>
        </w:numPr>
      </w:pPr>
      <w:r>
        <w:t>Plants don’t have the ability to move away. They may drop seeds that fall directly by where they live forcing themselves to be clumped or patchy. Because they stay in one place, patches will not vary year to year.</w:t>
      </w:r>
      <w:bookmarkStart w:id="0" w:name="_GoBack"/>
      <w:bookmarkEnd w:id="0"/>
    </w:p>
    <w:p w14:paraId="3C7870D9" w14:textId="77777777" w:rsidR="0062649C" w:rsidRDefault="00EC079B">
      <w:pPr>
        <w:pStyle w:val="Compact"/>
        <w:numPr>
          <w:ilvl w:val="1"/>
          <w:numId w:val="4"/>
        </w:numPr>
      </w:pPr>
      <w:r>
        <w:t>Animals tend to live with their own speci</w:t>
      </w:r>
      <w:r>
        <w:t>es for protection such a herd of american bison. Herds of animals, while they will stay together, will not stay in one are, so patches will vary year to year.</w:t>
      </w:r>
    </w:p>
    <w:p w14:paraId="738E0F45" w14:textId="77777777" w:rsidR="0062649C" w:rsidRDefault="00EC079B">
      <w:pPr>
        <w:pStyle w:val="Compact"/>
        <w:numPr>
          <w:ilvl w:val="1"/>
          <w:numId w:val="4"/>
        </w:numPr>
      </w:pPr>
      <w:r>
        <w:t>Suitable habitat is essential for an ecosystem. Nutrient concentration may be a factor for plants</w:t>
      </w:r>
      <w:r>
        <w:t xml:space="preserve"> where patched soil concentrations effect where the plants grow. Animals will follow that pattern as grazers will feast on the plant patches and carnivores will stay close to their prey. Patches may vary year to year.</w:t>
      </w:r>
    </w:p>
    <w:p w14:paraId="2BECAD20" w14:textId="77777777" w:rsidR="0062649C" w:rsidRDefault="00EC079B">
      <w:pPr>
        <w:pStyle w:val="FirstParagraph"/>
      </w:pPr>
      <w:r>
        <w:rPr>
          <w:b/>
        </w:rPr>
        <w:t>Eureka Dune Grass</w:t>
      </w:r>
    </w:p>
    <w:p w14:paraId="31BA5D32" w14:textId="77777777" w:rsidR="0062649C" w:rsidRDefault="00EC079B">
      <w:pPr>
        <w:pStyle w:val="SourceCode"/>
      </w:pPr>
      <w:r>
        <w:rPr>
          <w:rStyle w:val="CommentTok"/>
        </w:rPr>
        <w:t>#Read in Swallenia D</w:t>
      </w:r>
      <w:r>
        <w:rPr>
          <w:rStyle w:val="CommentTok"/>
        </w:rPr>
        <w:t>ata</w:t>
      </w:r>
      <w:r>
        <w:br/>
      </w:r>
      <w:r>
        <w:rPr>
          <w:rStyle w:val="NormalTok"/>
        </w:rPr>
        <w:t>swallenia &lt;-</w:t>
      </w:r>
      <w:r>
        <w:rPr>
          <w:rStyle w:val="StringTok"/>
        </w:rPr>
        <w:t xml:space="preserve"> </w:t>
      </w:r>
      <w:r>
        <w:rPr>
          <w:rStyle w:val="KeywordTok"/>
        </w:rPr>
        <w:t>read_csv</w:t>
      </w:r>
      <w:r>
        <w:rPr>
          <w:rStyle w:val="NormalTok"/>
        </w:rPr>
        <w:t>(</w:t>
      </w:r>
      <w:r>
        <w:rPr>
          <w:rStyle w:val="StringTok"/>
        </w:rPr>
        <w:t>"Swallenia.csv"</w:t>
      </w:r>
      <w:r>
        <w:rPr>
          <w:rStyle w:val="NormalTok"/>
        </w:rPr>
        <w:t>)</w:t>
      </w:r>
      <w:r>
        <w:br/>
      </w:r>
      <w:r>
        <w:br/>
      </w:r>
      <w:r>
        <w:rPr>
          <w:rStyle w:val="CommentTok"/>
        </w:rPr>
        <w:t>#Perform two sample t-test</w:t>
      </w:r>
      <w:r>
        <w:br/>
      </w:r>
      <w:r>
        <w:rPr>
          <w:rStyle w:val="NormalTok"/>
        </w:rPr>
        <w:t>swallenia_ttest &lt;-</w:t>
      </w:r>
      <w:r>
        <w:rPr>
          <w:rStyle w:val="StringTok"/>
        </w:rPr>
        <w:t xml:space="preserve"> </w:t>
      </w:r>
      <w:r>
        <w:rPr>
          <w:rStyle w:val="KeywordTok"/>
        </w:rPr>
        <w:t>t.test</w:t>
      </w:r>
      <w:r>
        <w:rPr>
          <w:rStyle w:val="NormalTok"/>
        </w:rPr>
        <w:t>(swallenia</w:t>
      </w:r>
      <w:r>
        <w:rPr>
          <w:rStyle w:val="OperatorTok"/>
        </w:rPr>
        <w:t>$</w:t>
      </w:r>
      <w:r>
        <w:rPr>
          <w:rStyle w:val="NormalTok"/>
        </w:rPr>
        <w:t>count_</w:t>
      </w:r>
      <w:r>
        <w:rPr>
          <w:rStyle w:val="DecValTok"/>
        </w:rPr>
        <w:t>2009</w:t>
      </w:r>
      <w:r>
        <w:rPr>
          <w:rStyle w:val="NormalTok"/>
        </w:rPr>
        <w:t>, swallenia</w:t>
      </w:r>
      <w:r>
        <w:rPr>
          <w:rStyle w:val="OperatorTok"/>
        </w:rPr>
        <w:t>$</w:t>
      </w:r>
      <w:r>
        <w:rPr>
          <w:rStyle w:val="NormalTok"/>
        </w:rPr>
        <w:t>count_</w:t>
      </w:r>
      <w:r>
        <w:rPr>
          <w:rStyle w:val="DecValTok"/>
        </w:rPr>
        <w:t>2010</w:t>
      </w:r>
      <w:r>
        <w:rPr>
          <w:rStyle w:val="NormalTok"/>
        </w:rPr>
        <w:t xml:space="preserve">, </w:t>
      </w:r>
      <w:r>
        <w:rPr>
          <w:rStyle w:val="DataTypeTok"/>
        </w:rPr>
        <w:t>var.equal =</w:t>
      </w:r>
      <w:r>
        <w:rPr>
          <w:rStyle w:val="NormalTok"/>
        </w:rPr>
        <w:t xml:space="preserve"> </w:t>
      </w:r>
      <w:r>
        <w:rPr>
          <w:rStyle w:val="OtherTok"/>
        </w:rPr>
        <w:t>TRUE</w:t>
      </w:r>
      <w:r>
        <w:rPr>
          <w:rStyle w:val="NormalTok"/>
        </w:rPr>
        <w:t>)</w:t>
      </w:r>
      <w:r>
        <w:br/>
      </w:r>
      <w:r>
        <w:br/>
      </w:r>
      <w:r>
        <w:rPr>
          <w:rStyle w:val="NormalTok"/>
        </w:rPr>
        <w:t>swallenia_ttest</w:t>
      </w:r>
    </w:p>
    <w:p w14:paraId="55962652" w14:textId="77777777" w:rsidR="0062649C" w:rsidRDefault="00EC079B">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swallenia$count_2009 and swallenia$count</w:t>
      </w:r>
      <w:r>
        <w:rPr>
          <w:rStyle w:val="VerbatimChar"/>
        </w:rPr>
        <w:t>_2010</w:t>
      </w:r>
      <w:r>
        <w:br/>
      </w:r>
      <w:r>
        <w:rPr>
          <w:rStyle w:val="VerbatimChar"/>
        </w:rPr>
        <w:t>## t = -0.81791, df = 20, p-value = 0.423</w:t>
      </w:r>
      <w:r>
        <w:br/>
      </w:r>
      <w:r>
        <w:rPr>
          <w:rStyle w:val="VerbatimChar"/>
        </w:rPr>
        <w:t>## alternative hypothesis: true difference in means is not equal to 0</w:t>
      </w:r>
      <w:r>
        <w:br/>
      </w:r>
      <w:r>
        <w:rPr>
          <w:rStyle w:val="VerbatimChar"/>
        </w:rPr>
        <w:t>## 95 percent confidence interval:</w:t>
      </w:r>
      <w:r>
        <w:br/>
      </w:r>
      <w:r>
        <w:rPr>
          <w:rStyle w:val="VerbatimChar"/>
        </w:rPr>
        <w:t>##  -140.07803   61.16893</w:t>
      </w:r>
      <w:r>
        <w:br/>
      </w:r>
      <w:r>
        <w:rPr>
          <w:rStyle w:val="VerbatimChar"/>
        </w:rPr>
        <w:t>## sample estimates:</w:t>
      </w:r>
      <w:r>
        <w:br/>
      </w:r>
      <w:r>
        <w:rPr>
          <w:rStyle w:val="VerbatimChar"/>
        </w:rPr>
        <w:t xml:space="preserve">## mean of x mean of y </w:t>
      </w:r>
      <w:r>
        <w:br/>
      </w:r>
      <w:r>
        <w:rPr>
          <w:rStyle w:val="VerbatimChar"/>
        </w:rPr>
        <w:t>##  61.90909 101.36364</w:t>
      </w:r>
    </w:p>
    <w:p w14:paraId="7C490BDA" w14:textId="4A32BA35" w:rsidR="0062649C" w:rsidRDefault="00EC079B" w:rsidP="00B102E9">
      <w:pPr>
        <w:pStyle w:val="FirstParagraph"/>
        <w:numPr>
          <w:ilvl w:val="0"/>
          <w:numId w:val="3"/>
        </w:numPr>
      </w:pPr>
      <w:r>
        <w:t xml:space="preserve">Based on </w:t>
      </w:r>
      <w:r>
        <w:t xml:space="preserve">an </w:t>
      </w:r>
      <m:oMath>
        <m:r>
          <w:rPr>
            <w:rFonts w:ascii="Cambria Math" w:hAnsi="Cambria Math"/>
          </w:rPr>
          <m:t>α</m:t>
        </m:r>
      </m:oMath>
      <w:r>
        <w:t xml:space="preserve"> = 0.05 the difference in mean abundance of swallenia does not have a significant change between 2009 and 2010 (p = 0.42). This alpha is appropriate because it is a 5% risk of concluding a difference exists when there is no actual difference.</w:t>
      </w:r>
    </w:p>
    <w:p w14:paraId="195891E6" w14:textId="77777777" w:rsidR="0062649C" w:rsidRDefault="00EC079B">
      <w:pPr>
        <w:pStyle w:val="SourceCode"/>
      </w:pPr>
      <w:r>
        <w:rPr>
          <w:rStyle w:val="CommentTok"/>
        </w:rPr>
        <w:lastRenderedPageBreak/>
        <w:t xml:space="preserve">#Paired </w:t>
      </w:r>
      <w:r>
        <w:rPr>
          <w:rStyle w:val="CommentTok"/>
        </w:rPr>
        <w:t>t-test</w:t>
      </w:r>
      <w:r>
        <w:br/>
      </w:r>
      <w:r>
        <w:rPr>
          <w:rStyle w:val="NormalTok"/>
        </w:rPr>
        <w:t>swallenia_pairedtest &lt;-</w:t>
      </w:r>
      <w:r>
        <w:rPr>
          <w:rStyle w:val="StringTok"/>
        </w:rPr>
        <w:t xml:space="preserve"> </w:t>
      </w:r>
      <w:r>
        <w:rPr>
          <w:rStyle w:val="KeywordTok"/>
        </w:rPr>
        <w:t>t.</w:t>
      </w:r>
      <w:proofErr w:type="gramStart"/>
      <w:r>
        <w:rPr>
          <w:rStyle w:val="KeywordTok"/>
        </w:rPr>
        <w:t>test</w:t>
      </w:r>
      <w:r>
        <w:rPr>
          <w:rStyle w:val="NormalTok"/>
        </w:rPr>
        <w:t>(</w:t>
      </w:r>
      <w:proofErr w:type="gramEnd"/>
      <w:r>
        <w:rPr>
          <w:rStyle w:val="NormalTok"/>
        </w:rPr>
        <w:t>swallenia</w:t>
      </w:r>
      <w:r>
        <w:rPr>
          <w:rStyle w:val="OperatorTok"/>
        </w:rPr>
        <w:t>$</w:t>
      </w:r>
      <w:r>
        <w:rPr>
          <w:rStyle w:val="NormalTok"/>
        </w:rPr>
        <w:t>count_</w:t>
      </w:r>
      <w:r>
        <w:rPr>
          <w:rStyle w:val="DecValTok"/>
        </w:rPr>
        <w:t>2009</w:t>
      </w:r>
      <w:r>
        <w:rPr>
          <w:rStyle w:val="NormalTok"/>
        </w:rPr>
        <w:t>, swallenia</w:t>
      </w:r>
      <w:r>
        <w:rPr>
          <w:rStyle w:val="OperatorTok"/>
        </w:rPr>
        <w:t>$</w:t>
      </w:r>
      <w:r>
        <w:rPr>
          <w:rStyle w:val="NormalTok"/>
        </w:rPr>
        <w:t>count_</w:t>
      </w:r>
      <w:r>
        <w:rPr>
          <w:rStyle w:val="DecValTok"/>
        </w:rPr>
        <w:t>2010</w:t>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br/>
      </w:r>
      <w:r>
        <w:rPr>
          <w:rStyle w:val="NormalTok"/>
        </w:rPr>
        <w:t xml:space="preserve">swallenia_pairedtest </w:t>
      </w:r>
    </w:p>
    <w:p w14:paraId="75E1E703" w14:textId="77777777" w:rsidR="0062649C" w:rsidRDefault="00EC079B">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swallenia$count_2009 and swallenia$count_2010</w:t>
      </w:r>
      <w:r>
        <w:br/>
      </w:r>
      <w:r>
        <w:rPr>
          <w:rStyle w:val="VerbatimChar"/>
        </w:rPr>
        <w:t>## t = -2.4508, df = 10, p-value = 0.03421</w:t>
      </w:r>
      <w:r>
        <w:br/>
      </w:r>
      <w:r>
        <w:rPr>
          <w:rStyle w:val="VerbatimChar"/>
        </w:rPr>
        <w:t>## alternative hypothesis: true difference in means is not equal to 0</w:t>
      </w:r>
      <w:r>
        <w:br/>
      </w:r>
      <w:r>
        <w:rPr>
          <w:rStyle w:val="VerbatimChar"/>
        </w:rPr>
        <w:t>## 95 percent confidence interval:</w:t>
      </w:r>
      <w:r>
        <w:br/>
      </w:r>
      <w:r>
        <w:rPr>
          <w:rStyle w:val="VerbatimChar"/>
        </w:rPr>
        <w:t>##  -75.324830  -3.584261</w:t>
      </w:r>
      <w:r>
        <w:br/>
      </w:r>
      <w:r>
        <w:rPr>
          <w:rStyle w:val="VerbatimChar"/>
        </w:rPr>
        <w:t>## sample estimates:</w:t>
      </w:r>
      <w:r>
        <w:br/>
      </w:r>
      <w:r>
        <w:rPr>
          <w:rStyle w:val="VerbatimChar"/>
        </w:rPr>
        <w:t xml:space="preserve">## mean of the differences </w:t>
      </w:r>
      <w:r>
        <w:br/>
      </w:r>
      <w:r>
        <w:rPr>
          <w:rStyle w:val="VerbatimChar"/>
        </w:rPr>
        <w:t>##               -39.45455</w:t>
      </w:r>
    </w:p>
    <w:p w14:paraId="766862B6" w14:textId="71B1E631" w:rsidR="0062649C" w:rsidRDefault="00EC079B" w:rsidP="00B102E9">
      <w:pPr>
        <w:pStyle w:val="FirstParagraph"/>
        <w:numPr>
          <w:ilvl w:val="0"/>
          <w:numId w:val="3"/>
        </w:numPr>
      </w:pPr>
      <w:r>
        <w:t>The tr</w:t>
      </w:r>
      <w:r>
        <w:t>ue difference in means of abundance of swallenia between 2009 and 2010 does not equal to 0, so there is a difference in abundance (p = 0.03).</w:t>
      </w:r>
    </w:p>
    <w:p w14:paraId="1D9FCD71" w14:textId="33E99DEA" w:rsidR="0062649C" w:rsidRDefault="00EC079B" w:rsidP="00B102E9">
      <w:pPr>
        <w:pStyle w:val="FirstParagraph"/>
        <w:numPr>
          <w:ilvl w:val="0"/>
          <w:numId w:val="3"/>
        </w:numPr>
      </w:pPr>
      <w:r>
        <w:t xml:space="preserve">The second analysis with the paired t-test is more accurate than a </w:t>
      </w:r>
      <w:proofErr w:type="gramStart"/>
      <w:r>
        <w:t>two sample</w:t>
      </w:r>
      <w:proofErr w:type="gramEnd"/>
      <w:r>
        <w:t xml:space="preserve"> t-test because each plot is not inde</w:t>
      </w:r>
      <w:r>
        <w:t>pendent of eachother between the two years.</w:t>
      </w:r>
    </w:p>
    <w:p w14:paraId="16991C21" w14:textId="4F981B3F" w:rsidR="0062649C" w:rsidRDefault="00EC079B" w:rsidP="00B102E9">
      <w:pPr>
        <w:pStyle w:val="FirstParagraph"/>
        <w:numPr>
          <w:ilvl w:val="0"/>
          <w:numId w:val="3"/>
        </w:numPr>
      </w:pPr>
      <w:r>
        <w:t xml:space="preserve">Conservation and continuous monitoring efforts should be focused on swallenia dune grass species. Between the years 2009 and 2010 there was a change in dune grass population. Through a Paired t-test calculation, </w:t>
      </w:r>
      <w:r>
        <w:t>a p-value of 0.03 was found. This means that there is a 3% chance of not finding a difference in the means, low enough to assume there is a difference. More years with data would be effective to show how trends in growth will change.</w:t>
      </w:r>
    </w:p>
    <w:p w14:paraId="0AD8DAAF" w14:textId="77777777" w:rsidR="0062649C" w:rsidRDefault="00EC079B">
      <w:pPr>
        <w:pStyle w:val="BodyText"/>
      </w:pPr>
      <w:r>
        <w:rPr>
          <w:b/>
        </w:rPr>
        <w:t>Yellowstone Grizzly Be</w:t>
      </w:r>
      <w:r>
        <w:rPr>
          <w:b/>
        </w:rPr>
        <w:t>ars</w:t>
      </w:r>
    </w:p>
    <w:p w14:paraId="3C4A23FF" w14:textId="77777777" w:rsidR="0062649C" w:rsidRDefault="00EC079B">
      <w:pPr>
        <w:pStyle w:val="SourceCode"/>
      </w:pPr>
      <w:r>
        <w:rPr>
          <w:rStyle w:val="NormalTok"/>
        </w:rPr>
        <w:t>grizzly &lt;-</w:t>
      </w:r>
      <w:r>
        <w:rPr>
          <w:rStyle w:val="StringTok"/>
        </w:rPr>
        <w:t xml:space="preserve"> </w:t>
      </w:r>
      <w:r>
        <w:rPr>
          <w:rStyle w:val="KeywordTok"/>
        </w:rPr>
        <w:t>read_csv</w:t>
      </w:r>
      <w:r>
        <w:rPr>
          <w:rStyle w:val="NormalTok"/>
        </w:rPr>
        <w:t>(</w:t>
      </w:r>
      <w:r>
        <w:rPr>
          <w:rStyle w:val="StringTok"/>
        </w:rPr>
        <w:t>"grizzlydata.csv"</w:t>
      </w:r>
      <w:r>
        <w:rPr>
          <w:rStyle w:val="NormalTok"/>
        </w:rPr>
        <w:t xml:space="preserve">) </w:t>
      </w:r>
      <w:r>
        <w:br/>
      </w:r>
      <w:r>
        <w:br/>
      </w:r>
      <w:r>
        <w:rPr>
          <w:rStyle w:val="CommentTok"/>
        </w:rPr>
        <w:t>#Filter years 1959 to 1968</w:t>
      </w:r>
      <w:r>
        <w:br/>
      </w:r>
      <w:r>
        <w:rPr>
          <w:rStyle w:val="NormalTok"/>
        </w:rPr>
        <w:t>grizzly5968 &lt;-</w:t>
      </w:r>
      <w:r>
        <w:rPr>
          <w:rStyle w:val="StringTok"/>
        </w:rPr>
        <w:t xml:space="preserve"> </w:t>
      </w:r>
      <w:r>
        <w:rPr>
          <w:rStyle w:val="NormalTok"/>
        </w:rPr>
        <w:t xml:space="preserve">grizzly </w:t>
      </w:r>
      <w:r>
        <w:rPr>
          <w:rStyle w:val="OperatorTok"/>
        </w:rPr>
        <w:t>%&gt;%</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"1959"</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"1968"</w:t>
      </w:r>
      <w:r>
        <w:rPr>
          <w:rStyle w:val="NormalTok"/>
        </w:rPr>
        <w:t>)</w:t>
      </w:r>
      <w:r>
        <w:br/>
      </w:r>
      <w:r>
        <w:br/>
      </w:r>
      <w:r>
        <w:br/>
      </w:r>
      <w:r>
        <w:rPr>
          <w:rStyle w:val="CommentTok"/>
        </w:rPr>
        <w:t>#perform linear regression</w:t>
      </w:r>
      <w:r>
        <w:br/>
      </w:r>
      <w:r>
        <w:rPr>
          <w:rStyle w:val="NormalTok"/>
        </w:rPr>
        <w:t>grizzly5968_model &lt;-</w:t>
      </w:r>
      <w:r>
        <w:rPr>
          <w:rStyle w:val="StringTok"/>
        </w:rPr>
        <w:t xml:space="preserve"> </w:t>
      </w:r>
      <w:r>
        <w:rPr>
          <w:rStyle w:val="KeywordTok"/>
        </w:rPr>
        <w:t>lm</w:t>
      </w:r>
      <w:r>
        <w:rPr>
          <w:rStyle w:val="NormalTok"/>
        </w:rPr>
        <w:t xml:space="preserve">(N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grizzly5968)</w:t>
      </w:r>
      <w:r>
        <w:br/>
      </w:r>
      <w:r>
        <w:br/>
      </w:r>
      <w:r>
        <w:br/>
      </w:r>
      <w:r>
        <w:rPr>
          <w:rStyle w:val="NormalTok"/>
        </w:rPr>
        <w:t>grizzly5968_model</w:t>
      </w:r>
    </w:p>
    <w:p w14:paraId="0353BEDD" w14:textId="77777777" w:rsidR="0062649C" w:rsidRDefault="00EC079B">
      <w:pPr>
        <w:pStyle w:val="SourceCode"/>
      </w:pPr>
      <w:r>
        <w:rPr>
          <w:rStyle w:val="VerbatimChar"/>
        </w:rPr>
        <w:t xml:space="preserve">## </w:t>
      </w:r>
      <w:r>
        <w:br/>
      </w:r>
      <w:r>
        <w:rPr>
          <w:rStyle w:val="VerbatimChar"/>
        </w:rPr>
        <w:t>## Call:</w:t>
      </w:r>
      <w:r>
        <w:br/>
      </w:r>
      <w:r>
        <w:rPr>
          <w:rStyle w:val="VerbatimChar"/>
        </w:rPr>
        <w:t>## lm(formula = N ~ Year, data = grizzly5968)</w:t>
      </w:r>
      <w:r>
        <w:br/>
      </w:r>
      <w:r>
        <w:rPr>
          <w:rStyle w:val="VerbatimChar"/>
        </w:rPr>
        <w:t xml:space="preserve">## </w:t>
      </w:r>
      <w:r>
        <w:br/>
      </w:r>
      <w:r>
        <w:rPr>
          <w:rStyle w:val="VerbatimChar"/>
        </w:rPr>
        <w:lastRenderedPageBreak/>
        <w:t>## Coefficients:</w:t>
      </w:r>
      <w:r>
        <w:br/>
      </w:r>
      <w:r>
        <w:rPr>
          <w:rStyle w:val="VerbatimChar"/>
        </w:rPr>
        <w:t xml:space="preserve">## (Intercept)         Year  </w:t>
      </w:r>
      <w:r>
        <w:br/>
      </w:r>
      <w:r>
        <w:rPr>
          <w:rStyle w:val="VerbatimChar"/>
        </w:rPr>
        <w:t>##   1543.0000      -0.7636</w:t>
      </w:r>
    </w:p>
    <w:p w14:paraId="3ECDD3DD" w14:textId="77777777" w:rsidR="0062649C" w:rsidRDefault="00EC079B">
      <w:pPr>
        <w:pStyle w:val="SourceCode"/>
      </w:pPr>
      <w:r>
        <w:rPr>
          <w:rStyle w:val="CommentTok"/>
        </w:rPr>
        <w:t># N(grizzlies) = 1543 - 0.7636(Year)</w:t>
      </w:r>
      <w:r>
        <w:br/>
      </w:r>
      <w:r>
        <w:br/>
      </w:r>
      <w:r>
        <w:rPr>
          <w:rStyle w:val="CommentTok"/>
        </w:rPr>
        <w:t>#summary function</w:t>
      </w:r>
      <w:r>
        <w:br/>
      </w:r>
      <w:r>
        <w:rPr>
          <w:rStyle w:val="NormalTok"/>
        </w:rPr>
        <w:t>griz59_sum &lt;-</w:t>
      </w:r>
      <w:r>
        <w:rPr>
          <w:rStyle w:val="StringTok"/>
        </w:rPr>
        <w:t xml:space="preserve"> </w:t>
      </w:r>
      <w:r>
        <w:rPr>
          <w:rStyle w:val="KeywordTok"/>
        </w:rPr>
        <w:t>summary</w:t>
      </w:r>
      <w:r>
        <w:rPr>
          <w:rStyle w:val="NormalTok"/>
        </w:rPr>
        <w:t>(grizzly5968_model)</w:t>
      </w:r>
      <w:r>
        <w:br/>
      </w:r>
      <w:r>
        <w:rPr>
          <w:rStyle w:val="NormalTok"/>
        </w:rPr>
        <w:t>griz59_sum</w:t>
      </w:r>
    </w:p>
    <w:p w14:paraId="7945AC3C" w14:textId="77777777" w:rsidR="0062649C" w:rsidRDefault="00EC079B">
      <w:pPr>
        <w:pStyle w:val="SourceCode"/>
      </w:pPr>
      <w:r>
        <w:rPr>
          <w:rStyle w:val="VerbatimChar"/>
        </w:rPr>
        <w:t xml:space="preserve">## </w:t>
      </w:r>
      <w:r>
        <w:br/>
      </w:r>
      <w:r>
        <w:rPr>
          <w:rStyle w:val="VerbatimChar"/>
        </w:rPr>
        <w:t>## Call:</w:t>
      </w:r>
      <w:r>
        <w:br/>
      </w:r>
      <w:r>
        <w:rPr>
          <w:rStyle w:val="VerbatimChar"/>
        </w:rPr>
        <w:t>## lm(formula = N ~ Year, data = grizzly5968)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-3.0364 -1.5591 -0.1273  1.5182  3.5455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1543.0000   4</w:t>
      </w:r>
      <w:r>
        <w:rPr>
          <w:rStyle w:val="VerbatimChar"/>
        </w:rPr>
        <w:t>72.9413   3.263   0.0115 *</w:t>
      </w:r>
      <w:r>
        <w:br/>
      </w:r>
      <w:r>
        <w:rPr>
          <w:rStyle w:val="VerbatimChar"/>
        </w:rPr>
        <w:t>## Year          -0.7636     0.2409  -3.170   0.0132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2.188 on 8 degrees of freedom</w:t>
      </w:r>
      <w:r>
        <w:br/>
      </w:r>
      <w:r>
        <w:rPr>
          <w:rStyle w:val="VerbatimChar"/>
        </w:rPr>
        <w:t>## Multiple R-squared:  0.5568, Adjuste</w:t>
      </w:r>
      <w:r>
        <w:rPr>
          <w:rStyle w:val="VerbatimChar"/>
        </w:rPr>
        <w:t xml:space="preserve">d R-squared:  0.5014 </w:t>
      </w:r>
      <w:r>
        <w:br/>
      </w:r>
      <w:r>
        <w:rPr>
          <w:rStyle w:val="VerbatimChar"/>
        </w:rPr>
        <w:t>## F-statistic: 10.05 on 1 and 8 DF,  p-value: 0.01319</w:t>
      </w:r>
    </w:p>
    <w:p w14:paraId="00ED80AC" w14:textId="77777777" w:rsidR="0062649C" w:rsidRDefault="00EC079B">
      <w:pPr>
        <w:pStyle w:val="SourceCode"/>
      </w:pPr>
      <w:r>
        <w:rPr>
          <w:rStyle w:val="CommentTok"/>
        </w:rPr>
        <w:t>#standard error: 2.188,  p-value: 0.01319</w:t>
      </w:r>
      <w:r>
        <w:br/>
      </w:r>
      <w:r>
        <w:br/>
      </w:r>
      <w:r>
        <w:rPr>
          <w:rStyle w:val="CommentTok"/>
        </w:rPr>
        <w:t>#Visualize the data</w:t>
      </w:r>
      <w:r>
        <w:br/>
      </w:r>
      <w:r>
        <w:rPr>
          <w:rStyle w:val="NormalTok"/>
        </w:rPr>
        <w:t>girzzly5968_plot &lt;-</w:t>
      </w:r>
      <w:r>
        <w:rPr>
          <w:rStyle w:val="StringTok"/>
        </w:rPr>
        <w:t xml:space="preserve"> </w:t>
      </w:r>
      <w:r>
        <w:rPr>
          <w:rStyle w:val="KeywordTok"/>
        </w:rPr>
        <w:t>ggplot</w:t>
      </w:r>
      <w:r>
        <w:rPr>
          <w:rStyle w:val="NormalTok"/>
        </w:rPr>
        <w:t xml:space="preserve">(grizzly5968,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se =</w:t>
      </w:r>
      <w:r>
        <w:rPr>
          <w:rStyle w:val="NormalTok"/>
        </w:rPr>
        <w:t xml:space="preserve"> T, </w:t>
      </w:r>
      <w:r>
        <w:rPr>
          <w:rStyle w:val="DataTypeTok"/>
        </w:rPr>
        <w:t>size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1958</w:t>
      </w:r>
      <w:r>
        <w:rPr>
          <w:rStyle w:val="NormalTok"/>
        </w:rPr>
        <w:t xml:space="preserve">, </w:t>
      </w:r>
      <w:r>
        <w:rPr>
          <w:rStyle w:val="DecValTok"/>
        </w:rPr>
        <w:t>1969</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"Number of Grizzlies"</w:t>
      </w:r>
      <w:r>
        <w:rPr>
          <w:rStyle w:val="NormalTok"/>
        </w:rPr>
        <w:t>)</w:t>
      </w:r>
      <w:r>
        <w:br/>
      </w:r>
      <w:r>
        <w:br/>
      </w:r>
      <w:r>
        <w:br/>
      </w:r>
      <w:r>
        <w:rPr>
          <w:rStyle w:val="NormalTok"/>
        </w:rPr>
        <w:t>girzzly5968_plot</w:t>
      </w:r>
    </w:p>
    <w:p w14:paraId="326DF82A" w14:textId="77777777" w:rsidR="0062649C" w:rsidRDefault="00EC079B">
      <w:pPr>
        <w:pStyle w:val="FirstParagraph"/>
      </w:pPr>
      <w:r>
        <w:rPr>
          <w:noProof/>
        </w:rPr>
        <w:lastRenderedPageBreak/>
        <w:drawing>
          <wp:inline distT="0" distB="0" distL="0" distR="0" wp14:anchorId="2C5BD10C" wp14:editId="596F908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D62725" w14:textId="1C125389" w:rsidR="0062649C" w:rsidRDefault="00EC079B" w:rsidP="00B102E9">
      <w:pPr>
        <w:pStyle w:val="BodyText"/>
        <w:numPr>
          <w:ilvl w:val="0"/>
          <w:numId w:val="3"/>
        </w:numPr>
      </w:pPr>
      <w:r>
        <w:t>Based on a linear regression, the population of grizzly bears decreases 0.7636 bears per year between the years 1959 and 1968. This model has significant evidence that there is predictability (S = 2.188, p = 0.013).</w:t>
      </w:r>
    </w:p>
    <w:p w14:paraId="15A88B27" w14:textId="77777777" w:rsidR="0062649C" w:rsidRDefault="00EC079B">
      <w:pPr>
        <w:pStyle w:val="SourceCode"/>
      </w:pPr>
      <w:r>
        <w:rPr>
          <w:rStyle w:val="CommentTok"/>
        </w:rPr>
        <w:t>#filter years 1969 to 1978</w:t>
      </w:r>
      <w:r>
        <w:br/>
      </w:r>
      <w:r>
        <w:rPr>
          <w:rStyle w:val="NormalTok"/>
        </w:rPr>
        <w:t>grizzly6978 &lt;</w:t>
      </w:r>
      <w:r>
        <w:rPr>
          <w:rStyle w:val="NormalTok"/>
        </w:rPr>
        <w:t>-</w:t>
      </w:r>
      <w:r>
        <w:rPr>
          <w:rStyle w:val="StringTok"/>
        </w:rPr>
        <w:t xml:space="preserve"> </w:t>
      </w:r>
      <w:r>
        <w:rPr>
          <w:rStyle w:val="NormalTok"/>
        </w:rPr>
        <w:t xml:space="preserve">grizzly </w:t>
      </w:r>
      <w:r>
        <w:rPr>
          <w:rStyle w:val="OperatorTok"/>
        </w:rPr>
        <w:t>%&gt;%</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"1969"</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&lt;=</w:t>
      </w:r>
      <w:r>
        <w:rPr>
          <w:rStyle w:val="StringTok"/>
        </w:rPr>
        <w:t xml:space="preserve"> "1978</w:t>
      </w:r>
      <w:proofErr w:type="gramStart"/>
      <w:r>
        <w:rPr>
          <w:rStyle w:val="StringTok"/>
        </w:rPr>
        <w:t>"</w:t>
      </w:r>
      <w:r>
        <w:rPr>
          <w:rStyle w:val="NormalTok"/>
        </w:rPr>
        <w:t xml:space="preserve"> )</w:t>
      </w:r>
      <w:proofErr w:type="gramEnd"/>
      <w:r>
        <w:br/>
      </w:r>
      <w:r>
        <w:br/>
      </w:r>
      <w:r>
        <w:rPr>
          <w:rStyle w:val="CommentTok"/>
        </w:rPr>
        <w:t xml:space="preserve">#perform linear regression </w:t>
      </w:r>
      <w:r>
        <w:br/>
      </w:r>
      <w:r>
        <w:rPr>
          <w:rStyle w:val="NormalTok"/>
        </w:rPr>
        <w:t>grizzly6978_model &lt;-</w:t>
      </w:r>
      <w:r>
        <w:rPr>
          <w:rStyle w:val="StringTok"/>
        </w:rPr>
        <w:t xml:space="preserve"> </w:t>
      </w:r>
      <w:r>
        <w:rPr>
          <w:rStyle w:val="KeywordTok"/>
        </w:rPr>
        <w:t>lm</w:t>
      </w:r>
      <w:r>
        <w:rPr>
          <w:rStyle w:val="NormalTok"/>
        </w:rPr>
        <w:t xml:space="preserve">(N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grizzly6978)</w:t>
      </w:r>
      <w:r>
        <w:br/>
      </w:r>
      <w:r>
        <w:br/>
      </w:r>
      <w:r>
        <w:rPr>
          <w:rStyle w:val="NormalTok"/>
        </w:rPr>
        <w:t>grizzly6978_model</w:t>
      </w:r>
    </w:p>
    <w:p w14:paraId="7DEF04B9" w14:textId="77777777" w:rsidR="0062649C" w:rsidRDefault="00EC079B">
      <w:pPr>
        <w:pStyle w:val="SourceCode"/>
      </w:pPr>
      <w:r>
        <w:rPr>
          <w:rStyle w:val="VerbatimChar"/>
        </w:rPr>
        <w:t xml:space="preserve">## </w:t>
      </w:r>
      <w:r>
        <w:br/>
      </w:r>
      <w:r>
        <w:rPr>
          <w:rStyle w:val="VerbatimChar"/>
        </w:rPr>
        <w:t>## Call:</w:t>
      </w:r>
      <w:r>
        <w:br/>
      </w:r>
      <w:r>
        <w:rPr>
          <w:rStyle w:val="VerbatimChar"/>
        </w:rPr>
        <w:t>## lm(formula = N ~ Year, data = grizzly6978)</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Year  </w:t>
      </w:r>
      <w:r>
        <w:br/>
      </w:r>
      <w:r>
        <w:rPr>
          <w:rStyle w:val="VerbatimChar"/>
        </w:rPr>
        <w:t>##   1532.3758      -0.7576</w:t>
      </w:r>
    </w:p>
    <w:p w14:paraId="559517D4" w14:textId="77777777" w:rsidR="0062649C" w:rsidRDefault="00EC079B">
      <w:pPr>
        <w:pStyle w:val="SourceCode"/>
      </w:pPr>
      <w:r>
        <w:rPr>
          <w:rStyle w:val="CommentTok"/>
        </w:rPr>
        <w:t>#N(grizzlies) = 1532.3758 - 0.7576(Year)</w:t>
      </w:r>
      <w:r>
        <w:br/>
      </w:r>
      <w:r>
        <w:br/>
      </w:r>
      <w:r>
        <w:rPr>
          <w:rStyle w:val="CommentTok"/>
        </w:rPr>
        <w:t>#summary statistics</w:t>
      </w:r>
      <w:r>
        <w:br/>
      </w:r>
      <w:r>
        <w:rPr>
          <w:rStyle w:val="NormalTok"/>
        </w:rPr>
        <w:t>griz69_sum &lt;-</w:t>
      </w:r>
      <w:r>
        <w:rPr>
          <w:rStyle w:val="StringTok"/>
        </w:rPr>
        <w:t xml:space="preserve"> </w:t>
      </w:r>
      <w:r>
        <w:rPr>
          <w:rStyle w:val="KeywordTok"/>
        </w:rPr>
        <w:t>summary</w:t>
      </w:r>
      <w:r>
        <w:rPr>
          <w:rStyle w:val="NormalTok"/>
        </w:rPr>
        <w:t>(grizzly6978_model)</w:t>
      </w:r>
      <w:r>
        <w:br/>
      </w:r>
      <w:r>
        <w:rPr>
          <w:rStyle w:val="NormalTok"/>
        </w:rPr>
        <w:t>griz69_sum</w:t>
      </w:r>
    </w:p>
    <w:p w14:paraId="53C00C23" w14:textId="77777777" w:rsidR="0062649C" w:rsidRDefault="00EC079B">
      <w:pPr>
        <w:pStyle w:val="SourceCode"/>
      </w:pPr>
      <w:r>
        <w:rPr>
          <w:rStyle w:val="VerbatimChar"/>
        </w:rPr>
        <w:lastRenderedPageBreak/>
        <w:t xml:space="preserve">## </w:t>
      </w:r>
      <w:r>
        <w:br/>
      </w:r>
      <w:r>
        <w:rPr>
          <w:rStyle w:val="VerbatimChar"/>
        </w:rPr>
        <w:t>## Call:</w:t>
      </w:r>
      <w:r>
        <w:br/>
      </w:r>
      <w:r>
        <w:rPr>
          <w:rStyle w:val="VerbatimChar"/>
        </w:rPr>
        <w:t>## lm(formula = N ~ Year, data = grizzly6978)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-4.6788 -0.9439  0.2303  1.4955  3.5939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1532.3758   5</w:t>
      </w:r>
      <w:r>
        <w:rPr>
          <w:rStyle w:val="VerbatimChar"/>
        </w:rPr>
        <w:t>36.3641   2.857   0.0213 *</w:t>
      </w:r>
      <w:r>
        <w:br/>
      </w:r>
      <w:r>
        <w:rPr>
          <w:rStyle w:val="VerbatimChar"/>
        </w:rPr>
        <w:t>## Year          -0.7576     0.2718  -2.787   0.0237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2.469 on 8 degrees of freedom</w:t>
      </w:r>
      <w:r>
        <w:br/>
      </w:r>
      <w:r>
        <w:rPr>
          <w:rStyle w:val="VerbatimChar"/>
        </w:rPr>
        <w:t>## Multiple R-squared:  0.4927, Adjuste</w:t>
      </w:r>
      <w:r>
        <w:rPr>
          <w:rStyle w:val="VerbatimChar"/>
        </w:rPr>
        <w:t xml:space="preserve">d R-squared:  0.4293 </w:t>
      </w:r>
      <w:r>
        <w:br/>
      </w:r>
      <w:r>
        <w:rPr>
          <w:rStyle w:val="VerbatimChar"/>
        </w:rPr>
        <w:t>## F-statistic:  7.77 on 1 and 8 DF,  p-value: 0.02365</w:t>
      </w:r>
    </w:p>
    <w:p w14:paraId="099E78AE" w14:textId="77777777" w:rsidR="0062649C" w:rsidRDefault="00EC079B">
      <w:pPr>
        <w:pStyle w:val="SourceCode"/>
      </w:pPr>
      <w:r>
        <w:rPr>
          <w:rStyle w:val="CommentTok"/>
        </w:rPr>
        <w:t>#S = 2.469, p = 0.023</w:t>
      </w:r>
      <w:r>
        <w:br/>
      </w:r>
      <w:r>
        <w:br/>
      </w:r>
      <w:r>
        <w:rPr>
          <w:rStyle w:val="CommentTok"/>
        </w:rPr>
        <w:t>#visuallize data</w:t>
      </w:r>
      <w:r>
        <w:br/>
      </w:r>
      <w:r>
        <w:rPr>
          <w:rStyle w:val="NormalTok"/>
        </w:rPr>
        <w:t>grizzly6978_plot &lt;-</w:t>
      </w:r>
      <w:r>
        <w:rPr>
          <w:rStyle w:val="StringTok"/>
        </w:rPr>
        <w:t xml:space="preserve"> </w:t>
      </w:r>
      <w:r>
        <w:rPr>
          <w:rStyle w:val="KeywordTok"/>
        </w:rPr>
        <w:t>ggplot</w:t>
      </w:r>
      <w:r>
        <w:rPr>
          <w:rStyle w:val="NormalTok"/>
        </w:rPr>
        <w:t xml:space="preserve">(grizzly6978,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se =</w:t>
      </w:r>
      <w:r>
        <w:rPr>
          <w:rStyle w:val="NormalTok"/>
        </w:rPr>
        <w:t xml:space="preserve"> T, </w:t>
      </w:r>
      <w:r>
        <w:rPr>
          <w:rStyle w:val="DataTypeTok"/>
        </w:rPr>
        <w:t>size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1968</w:t>
      </w:r>
      <w:r>
        <w:rPr>
          <w:rStyle w:val="NormalTok"/>
        </w:rPr>
        <w:t xml:space="preserve">, </w:t>
      </w:r>
      <w:r>
        <w:rPr>
          <w:rStyle w:val="DecValTok"/>
        </w:rPr>
        <w:t>1979</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"Number of Grizzlies"</w:t>
      </w:r>
      <w:r>
        <w:rPr>
          <w:rStyle w:val="NormalTok"/>
        </w:rPr>
        <w:t>)</w:t>
      </w:r>
      <w:r>
        <w:br/>
      </w:r>
      <w:r>
        <w:br/>
      </w:r>
      <w:r>
        <w:br/>
      </w:r>
      <w:r>
        <w:rPr>
          <w:rStyle w:val="NormalTok"/>
        </w:rPr>
        <w:t>grizzly6978_plot</w:t>
      </w:r>
    </w:p>
    <w:p w14:paraId="1F885626" w14:textId="77777777" w:rsidR="0062649C" w:rsidRDefault="00EC079B">
      <w:pPr>
        <w:pStyle w:val="FirstParagraph"/>
      </w:pPr>
      <w:r>
        <w:rPr>
          <w:noProof/>
        </w:rPr>
        <w:lastRenderedPageBreak/>
        <w:drawing>
          <wp:inline distT="0" distB="0" distL="0" distR="0" wp14:anchorId="280761DB" wp14:editId="3E41E2D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C5DA65A" w14:textId="77777777" w:rsidR="0062649C" w:rsidRDefault="00EC079B">
      <w:pPr>
        <w:pStyle w:val="SourceCode"/>
      </w:pPr>
      <w:r>
        <w:rPr>
          <w:rStyle w:val="CommentTok"/>
        </w:rPr>
        <w:t>#comparing the two models: ttest on the slopes</w:t>
      </w:r>
      <w:r>
        <w:br/>
      </w:r>
      <w:r>
        <w:rPr>
          <w:rStyle w:val="NormalTok"/>
        </w:rPr>
        <w:t>grizzly_ttest &lt;-</w:t>
      </w:r>
      <w:r>
        <w:rPr>
          <w:rStyle w:val="StringTok"/>
        </w:rPr>
        <w:t xml:space="preserve"> </w:t>
      </w:r>
      <w:r>
        <w:rPr>
          <w:rStyle w:val="KeywordTok"/>
        </w:rPr>
        <w:t>t.test</w:t>
      </w:r>
      <w:r>
        <w:rPr>
          <w:rStyle w:val="NormalTok"/>
        </w:rPr>
        <w:t>(grizzly5968</w:t>
      </w:r>
      <w:r>
        <w:rPr>
          <w:rStyle w:val="OperatorTok"/>
        </w:rPr>
        <w:t>$</w:t>
      </w:r>
      <w:r>
        <w:rPr>
          <w:rStyle w:val="NormalTok"/>
        </w:rPr>
        <w:t>N, grizzly6978</w:t>
      </w:r>
      <w:r>
        <w:rPr>
          <w:rStyle w:val="OperatorTok"/>
        </w:rPr>
        <w:t>$</w:t>
      </w:r>
      <w:r>
        <w:rPr>
          <w:rStyle w:val="NormalTok"/>
        </w:rPr>
        <w:t xml:space="preserve">N, </w:t>
      </w:r>
      <w:r>
        <w:rPr>
          <w:rStyle w:val="DataTypeTok"/>
        </w:rPr>
        <w:t>var.equal =</w:t>
      </w:r>
      <w:r>
        <w:rPr>
          <w:rStyle w:val="NormalTok"/>
        </w:rPr>
        <w:t xml:space="preserve"> T)</w:t>
      </w:r>
      <w:r>
        <w:br/>
      </w:r>
      <w:r>
        <w:rPr>
          <w:rStyle w:val="NormalTok"/>
        </w:rPr>
        <w:t>grizzly_ttest</w:t>
      </w:r>
    </w:p>
    <w:p w14:paraId="3FC3AD87" w14:textId="77777777" w:rsidR="0062649C" w:rsidRDefault="00EC079B">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grizzly5968$N and grizzly6978$N</w:t>
      </w:r>
      <w:r>
        <w:br/>
      </w:r>
      <w:r>
        <w:rPr>
          <w:rStyle w:val="VerbatimChar"/>
        </w:rPr>
        <w:t>## t = 4.4242, df = 18, p-value = 0.0003275</w:t>
      </w:r>
      <w:r>
        <w:br/>
      </w:r>
      <w:r>
        <w:rPr>
          <w:rStyle w:val="VerbatimChar"/>
        </w:rPr>
        <w:t>## alternative hypothesis: true difference in means is not equal to 0</w:t>
      </w:r>
      <w:r>
        <w:br/>
      </w:r>
      <w:r>
        <w:rPr>
          <w:rStyle w:val="VerbatimChar"/>
        </w:rPr>
        <w:t>## 95 percent confidence interval:</w:t>
      </w:r>
      <w:r>
        <w:br/>
      </w:r>
      <w:r>
        <w:rPr>
          <w:rStyle w:val="VerbatimChar"/>
        </w:rPr>
        <w:t>##  3.</w:t>
      </w:r>
      <w:r>
        <w:rPr>
          <w:rStyle w:val="VerbatimChar"/>
        </w:rPr>
        <w:t>308286 9.291714</w:t>
      </w:r>
      <w:r>
        <w:br/>
      </w:r>
      <w:r>
        <w:rPr>
          <w:rStyle w:val="VerbatimChar"/>
        </w:rPr>
        <w:t>## sample estimates:</w:t>
      </w:r>
      <w:r>
        <w:br/>
      </w:r>
      <w:r>
        <w:rPr>
          <w:rStyle w:val="VerbatimChar"/>
        </w:rPr>
        <w:t xml:space="preserve">## mean of x mean of y </w:t>
      </w:r>
      <w:r>
        <w:br/>
      </w:r>
      <w:r>
        <w:rPr>
          <w:rStyle w:val="VerbatimChar"/>
        </w:rPr>
        <w:t>##      43.6      37.3</w:t>
      </w:r>
    </w:p>
    <w:p w14:paraId="50E4DDEC" w14:textId="717900E5" w:rsidR="0062649C" w:rsidRDefault="00EC079B" w:rsidP="00B102E9">
      <w:pPr>
        <w:pStyle w:val="FirstParagraph"/>
        <w:numPr>
          <w:ilvl w:val="0"/>
          <w:numId w:val="3"/>
        </w:numPr>
      </w:pPr>
      <w:r>
        <w:t>Based on a linear regression, the population of grizzly bears decreases 0.7576 bears per year between the years 1969 and 1978. This model has significant evidence that ther</w:t>
      </w:r>
      <w:r>
        <w:t>e is predictability (S = 2.469, p = 0.023). This is a significantly slower decline than the previous ten years (p = 0.0003).</w:t>
      </w:r>
    </w:p>
    <w:p w14:paraId="77228451" w14:textId="77777777" w:rsidR="0062649C" w:rsidRDefault="00EC079B">
      <w:pPr>
        <w:pStyle w:val="SourceCode"/>
      </w:pPr>
      <w:r>
        <w:rPr>
          <w:rStyle w:val="CommentTok"/>
        </w:rPr>
        <w:t>#filter the rest of the data</w:t>
      </w:r>
      <w:r>
        <w:br/>
      </w:r>
      <w:r>
        <w:rPr>
          <w:rStyle w:val="NormalTok"/>
        </w:rPr>
        <w:t>grizzly79 &lt;-</w:t>
      </w:r>
      <w:r>
        <w:rPr>
          <w:rStyle w:val="StringTok"/>
        </w:rPr>
        <w:t xml:space="preserve"> </w:t>
      </w:r>
      <w:r>
        <w:rPr>
          <w:rStyle w:val="NormalTok"/>
        </w:rPr>
        <w:t xml:space="preserve">grizzly </w:t>
      </w:r>
      <w:r>
        <w:rPr>
          <w:rStyle w:val="OperatorTok"/>
        </w:rPr>
        <w:t>%&gt;%</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"1979"</w:t>
      </w:r>
      <w:r>
        <w:rPr>
          <w:rStyle w:val="NormalTok"/>
        </w:rPr>
        <w:t>)</w:t>
      </w:r>
      <w:r>
        <w:br/>
      </w:r>
      <w:r>
        <w:br/>
      </w:r>
      <w:r>
        <w:rPr>
          <w:rStyle w:val="CommentTok"/>
        </w:rPr>
        <w:t>#perform linear regression</w:t>
      </w:r>
      <w:r>
        <w:br/>
      </w:r>
      <w:r>
        <w:rPr>
          <w:rStyle w:val="NormalTok"/>
        </w:rPr>
        <w:t>grizzly79_model &lt;-</w:t>
      </w:r>
      <w:r>
        <w:rPr>
          <w:rStyle w:val="StringTok"/>
        </w:rPr>
        <w:t xml:space="preserve"> </w:t>
      </w:r>
      <w:proofErr w:type="gramStart"/>
      <w:r>
        <w:rPr>
          <w:rStyle w:val="KeywordTok"/>
        </w:rPr>
        <w:t>lm</w:t>
      </w:r>
      <w:r>
        <w:rPr>
          <w:rStyle w:val="NormalTok"/>
        </w:rPr>
        <w:t>(</w:t>
      </w:r>
      <w:proofErr w:type="gramEnd"/>
      <w:r>
        <w:rPr>
          <w:rStyle w:val="NormalTok"/>
        </w:rPr>
        <w:t xml:space="preserve">N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grizzly79)</w:t>
      </w:r>
      <w:r>
        <w:br/>
      </w:r>
      <w:r>
        <w:lastRenderedPageBreak/>
        <w:br/>
      </w:r>
      <w:r>
        <w:rPr>
          <w:rStyle w:val="NormalTok"/>
        </w:rPr>
        <w:t>grizzly79_model</w:t>
      </w:r>
    </w:p>
    <w:p w14:paraId="023B129D" w14:textId="77777777" w:rsidR="0062649C" w:rsidRDefault="00EC079B">
      <w:pPr>
        <w:pStyle w:val="SourceCode"/>
      </w:pPr>
      <w:r>
        <w:rPr>
          <w:rStyle w:val="VerbatimChar"/>
        </w:rPr>
        <w:t xml:space="preserve">## </w:t>
      </w:r>
      <w:r>
        <w:br/>
      </w:r>
      <w:r>
        <w:rPr>
          <w:rStyle w:val="VerbatimChar"/>
        </w:rPr>
        <w:t>## Call:</w:t>
      </w:r>
      <w:r>
        <w:br/>
      </w:r>
      <w:r>
        <w:rPr>
          <w:rStyle w:val="VerbatimChar"/>
        </w:rPr>
        <w:t>## lm(formula = N ~ Year, data = grizzly79)</w:t>
      </w:r>
      <w:r>
        <w:br/>
      </w:r>
      <w:r>
        <w:rPr>
          <w:rStyle w:val="VerbatimChar"/>
        </w:rPr>
        <w:t xml:space="preserve">## </w:t>
      </w:r>
      <w:r>
        <w:br/>
      </w:r>
      <w:r>
        <w:rPr>
          <w:rStyle w:val="VerbatimChar"/>
        </w:rPr>
        <w:t>## Coefficients:</w:t>
      </w:r>
      <w:r>
        <w:br/>
      </w:r>
      <w:r>
        <w:rPr>
          <w:rStyle w:val="VerbatimChar"/>
        </w:rPr>
        <w:t xml:space="preserve">## (Intercept)         Year  </w:t>
      </w:r>
      <w:r>
        <w:br/>
      </w:r>
      <w:r>
        <w:rPr>
          <w:rStyle w:val="VerbatimChar"/>
        </w:rPr>
        <w:t>##   -6211.288        3.154</w:t>
      </w:r>
    </w:p>
    <w:p w14:paraId="2F45B5D4" w14:textId="77777777" w:rsidR="0062649C" w:rsidRDefault="00EC079B">
      <w:pPr>
        <w:pStyle w:val="SourceCode"/>
      </w:pPr>
      <w:r>
        <w:rPr>
          <w:rStyle w:val="CommentTok"/>
        </w:rPr>
        <w:t># N(grizzly) = -6211.288 +</w:t>
      </w:r>
      <w:r>
        <w:rPr>
          <w:rStyle w:val="CommentTok"/>
        </w:rPr>
        <w:t xml:space="preserve"> 3.14(Years)</w:t>
      </w:r>
      <w:r>
        <w:br/>
      </w:r>
      <w:r>
        <w:br/>
      </w:r>
      <w:r>
        <w:rPr>
          <w:rStyle w:val="CommentTok"/>
        </w:rPr>
        <w:t>#summary statistics</w:t>
      </w:r>
      <w:r>
        <w:br/>
      </w:r>
      <w:r>
        <w:rPr>
          <w:rStyle w:val="NormalTok"/>
        </w:rPr>
        <w:t>griz79_sum &lt;-</w:t>
      </w:r>
      <w:r>
        <w:rPr>
          <w:rStyle w:val="StringTok"/>
        </w:rPr>
        <w:t xml:space="preserve"> </w:t>
      </w:r>
      <w:r>
        <w:rPr>
          <w:rStyle w:val="KeywordTok"/>
        </w:rPr>
        <w:t>summary</w:t>
      </w:r>
      <w:r>
        <w:rPr>
          <w:rStyle w:val="NormalTok"/>
        </w:rPr>
        <w:t>(grizzly79_model)</w:t>
      </w:r>
      <w:r>
        <w:br/>
      </w:r>
      <w:r>
        <w:rPr>
          <w:rStyle w:val="NormalTok"/>
        </w:rPr>
        <w:t>griz79_sum</w:t>
      </w:r>
    </w:p>
    <w:p w14:paraId="205D409D" w14:textId="77777777" w:rsidR="0062649C" w:rsidRDefault="00EC079B">
      <w:pPr>
        <w:pStyle w:val="SourceCode"/>
      </w:pPr>
      <w:r>
        <w:rPr>
          <w:rStyle w:val="VerbatimChar"/>
        </w:rPr>
        <w:t xml:space="preserve">## </w:t>
      </w:r>
      <w:r>
        <w:br/>
      </w:r>
      <w:r>
        <w:rPr>
          <w:rStyle w:val="VerbatimChar"/>
        </w:rPr>
        <w:t>## Call:</w:t>
      </w:r>
      <w:r>
        <w:br/>
      </w:r>
      <w:r>
        <w:rPr>
          <w:rStyle w:val="VerbatimChar"/>
        </w:rPr>
        <w:t>## lm(formula = N ~ Year, data = grizzly79)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-18.4035  -4.0140   0.2947   3.8316  14.1333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-6211.2877   650.9227  -9.542 3.06e-08 ***</w:t>
      </w:r>
      <w:r>
        <w:br/>
      </w:r>
      <w:r>
        <w:rPr>
          <w:rStyle w:val="VerbatimChar"/>
        </w:rPr>
        <w:t>## Year            3.1544     0.3274   9.634 2.67e-08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7.817 on 17 degrees of freedom</w:t>
      </w:r>
      <w:r>
        <w:br/>
      </w:r>
      <w:r>
        <w:rPr>
          <w:rStyle w:val="VerbatimChar"/>
        </w:rPr>
        <w:t xml:space="preserve">## Multiple R-squared:  0.8452, Adjusted R-squared:  0.8361 </w:t>
      </w:r>
      <w:r>
        <w:br/>
      </w:r>
      <w:r>
        <w:rPr>
          <w:rStyle w:val="VerbatimChar"/>
        </w:rPr>
        <w:t>## F-statistic: 92.81 on 1 and 17 DF,  p-value: 2.667e-08</w:t>
      </w:r>
    </w:p>
    <w:p w14:paraId="3484932A" w14:textId="77777777" w:rsidR="0062649C" w:rsidRDefault="00EC079B">
      <w:pPr>
        <w:pStyle w:val="SourceCode"/>
      </w:pPr>
      <w:r>
        <w:rPr>
          <w:rStyle w:val="CommentTok"/>
        </w:rPr>
        <w:t xml:space="preserve">#Visualize </w:t>
      </w:r>
      <w:r>
        <w:br/>
      </w:r>
      <w:r>
        <w:rPr>
          <w:rStyle w:val="NormalTok"/>
        </w:rPr>
        <w:t>grizzly79_plot &lt;-</w:t>
      </w:r>
      <w:r>
        <w:rPr>
          <w:rStyle w:val="StringTok"/>
        </w:rPr>
        <w:t xml:space="preserve"> </w:t>
      </w:r>
      <w:r>
        <w:rPr>
          <w:rStyle w:val="KeywordTok"/>
        </w:rPr>
        <w:t>ggplot</w:t>
      </w:r>
      <w:r>
        <w:rPr>
          <w:rStyle w:val="NormalTok"/>
        </w:rPr>
        <w:t xml:space="preserve">(grizzly79, </w:t>
      </w:r>
      <w:r>
        <w:rPr>
          <w:rStyle w:val="KeywordTok"/>
        </w:rPr>
        <w:t>aes</w:t>
      </w:r>
      <w:r>
        <w:rPr>
          <w:rStyle w:val="NormalTok"/>
        </w:rPr>
        <w:t>(</w:t>
      </w:r>
      <w:r>
        <w:rPr>
          <w:rStyle w:val="DataTypeTok"/>
        </w:rPr>
        <w:t>x =</w:t>
      </w:r>
      <w:r>
        <w:rPr>
          <w:rStyle w:val="NormalTok"/>
        </w:rPr>
        <w:t xml:space="preserve"> Year,</w:t>
      </w:r>
      <w:r>
        <w:rPr>
          <w:rStyle w:val="NormalTok"/>
        </w:rPr>
        <w:t xml:space="preserve"> </w:t>
      </w:r>
      <w:r>
        <w:rPr>
          <w:rStyle w:val="DataTypeTok"/>
        </w:rPr>
        <w:t>y =</w:t>
      </w:r>
      <w:r>
        <w:rPr>
          <w:rStyle w:val="NormalTok"/>
        </w:rPr>
        <w:t xml:space="preserve"> 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se =</w:t>
      </w:r>
      <w:r>
        <w:rPr>
          <w:rStyle w:val="NormalTok"/>
        </w:rPr>
        <w:t xml:space="preserve"> T, </w:t>
      </w:r>
      <w:r>
        <w:rPr>
          <w:rStyle w:val="DataTypeTok"/>
        </w:rPr>
        <w:t>size =</w:t>
      </w:r>
      <w:r>
        <w:rPr>
          <w:rStyle w:val="NormalTok"/>
        </w:rPr>
        <w:t xml:space="preserve"> </w:t>
      </w:r>
      <w:r>
        <w:rPr>
          <w:rStyle w:val="FloatTok"/>
        </w:rPr>
        <w:t>0.5</w:t>
      </w:r>
      <w:r>
        <w:rPr>
          <w:rStyle w:val="NormalTok"/>
        </w:rPr>
        <w:t>)</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1978</w:t>
      </w:r>
      <w:r>
        <w:rPr>
          <w:rStyle w:val="NormalTok"/>
        </w:rPr>
        <w:t xml:space="preserve">, </w:t>
      </w:r>
      <w:r>
        <w:rPr>
          <w:rStyle w:val="DecValTok"/>
        </w:rPr>
        <w:t>1998</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"Number of Grizzlies"</w:t>
      </w:r>
      <w:r>
        <w:rPr>
          <w:rStyle w:val="NormalTok"/>
        </w:rPr>
        <w:t>)</w:t>
      </w:r>
      <w:r>
        <w:br/>
      </w:r>
      <w:r>
        <w:br/>
      </w:r>
      <w:r>
        <w:br/>
      </w:r>
      <w:r>
        <w:rPr>
          <w:rStyle w:val="NormalTok"/>
        </w:rPr>
        <w:t>grizzly79_plot</w:t>
      </w:r>
    </w:p>
    <w:p w14:paraId="5D0E7AB6" w14:textId="77777777" w:rsidR="0062649C" w:rsidRDefault="00EC079B">
      <w:pPr>
        <w:pStyle w:val="FirstParagraph"/>
      </w:pPr>
      <w:r>
        <w:rPr>
          <w:noProof/>
        </w:rPr>
        <w:lastRenderedPageBreak/>
        <w:drawing>
          <wp:inline distT="0" distB="0" distL="0" distR="0" wp14:anchorId="00A8AC4D" wp14:editId="61E6B70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868AC3" w14:textId="3490928C" w:rsidR="0062649C" w:rsidRDefault="00EC079B" w:rsidP="00B102E9">
      <w:pPr>
        <w:pStyle w:val="BodyText"/>
        <w:numPr>
          <w:ilvl w:val="0"/>
          <w:numId w:val="3"/>
        </w:numPr>
      </w:pPr>
      <w:r>
        <w:t>The trend in the population continued to change, but in the other direction from the previous two decades. The population size of grizzlies from 1979 to 1997 increases 3.14 bears per year. The trend in population growth is positive. This model has signific</w:t>
      </w:r>
      <w:r>
        <w:t>ant evidence that there is predictability (S = 7.817, p &lt; 0.001).</w:t>
      </w:r>
    </w:p>
    <w:p w14:paraId="37860ADF" w14:textId="1372CAEE" w:rsidR="0062649C" w:rsidRDefault="00EC079B" w:rsidP="00B102E9">
      <w:pPr>
        <w:pStyle w:val="FirstParagraph"/>
        <w:numPr>
          <w:ilvl w:val="0"/>
          <w:numId w:val="3"/>
        </w:numPr>
      </w:pPr>
      <w:r>
        <w:t>During the 1960’s there was a decline in the population of female grizzly bears. Starting in 1969, the decline started to slow down, where the population of grizzlies did not decline as quic</w:t>
      </w:r>
      <w:r>
        <w:t>kly as they did the decade before. The dump was taken out of the park in 1968. Starting in the year 1979, the trend in grizzly bear population switches from decreasing to increasing. The only the females with cubs are counted in this analysis, so it is saf</w:t>
      </w:r>
      <w:r>
        <w:t>e to say that keeping the dump within the park closed has a positive effect on the female bear population.</w:t>
      </w:r>
    </w:p>
    <w:sectPr w:rsidR="006264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58BB" w14:textId="77777777" w:rsidR="00EC079B" w:rsidRDefault="00EC079B">
      <w:pPr>
        <w:spacing w:after="0"/>
      </w:pPr>
      <w:r>
        <w:separator/>
      </w:r>
    </w:p>
  </w:endnote>
  <w:endnote w:type="continuationSeparator" w:id="0">
    <w:p w14:paraId="2B93E641" w14:textId="77777777" w:rsidR="00EC079B" w:rsidRDefault="00EC0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36BF4" w14:textId="77777777" w:rsidR="00EC079B" w:rsidRDefault="00EC079B">
      <w:r>
        <w:separator/>
      </w:r>
    </w:p>
  </w:footnote>
  <w:footnote w:type="continuationSeparator" w:id="0">
    <w:p w14:paraId="180FD511" w14:textId="77777777" w:rsidR="00EC079B" w:rsidRDefault="00EC0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326EA"/>
    <w:multiLevelType w:val="multilevel"/>
    <w:tmpl w:val="4F2CABF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E797F8"/>
    <w:multiLevelType w:val="multilevel"/>
    <w:tmpl w:val="721E487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EFD517"/>
    <w:multiLevelType w:val="multilevel"/>
    <w:tmpl w:val="29FC20A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14648B0"/>
    <w:multiLevelType w:val="multilevel"/>
    <w:tmpl w:val="F2AAE7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C45D738"/>
    <w:multiLevelType w:val="multilevel"/>
    <w:tmpl w:val="9E20C78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0DD28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CB7FECC"/>
    <w:multiLevelType w:val="multilevel"/>
    <w:tmpl w:val="EF52C0F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332D06E"/>
    <w:multiLevelType w:val="multilevel"/>
    <w:tmpl w:val="60D07F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0F39043"/>
    <w:multiLevelType w:val="multilevel"/>
    <w:tmpl w:val="3FEEDB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DBD164A"/>
    <w:multiLevelType w:val="multilevel"/>
    <w:tmpl w:val="7E9EE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E6F0958"/>
    <w:multiLevelType w:val="multilevel"/>
    <w:tmpl w:val="202A40C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2DF132C"/>
    <w:multiLevelType w:val="multilevel"/>
    <w:tmpl w:val="ADB2FA8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num>
  <w:num w:numId="5">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2649C"/>
    <w:rsid w:val="00784D58"/>
    <w:rsid w:val="008D6863"/>
    <w:rsid w:val="00B102E9"/>
    <w:rsid w:val="00B86B75"/>
    <w:rsid w:val="00BC48D5"/>
    <w:rsid w:val="00C36279"/>
    <w:rsid w:val="00E315A3"/>
    <w:rsid w:val="00EC07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D028"/>
  <w15:docId w15:val="{87B8B411-9E8D-4AEE-98CE-4A589E4A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Sidney Gerst</dc:creator>
  <cp:lastModifiedBy>sidney gerst</cp:lastModifiedBy>
  <cp:revision>2</cp:revision>
  <dcterms:created xsi:type="dcterms:W3CDTF">2020-01-17T04:07:00Z</dcterms:created>
  <dcterms:modified xsi:type="dcterms:W3CDTF">2020-01-17T04:07:00Z</dcterms:modified>
</cp:coreProperties>
</file>