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Theme="majorEastAsia" w:hAnsiTheme="minorHAnsi" w:cstheme="majorBidi"/>
          <w:b w:val="0"/>
          <w:color w:val="000000" w:themeColor="text1"/>
          <w:sz w:val="22"/>
          <w:szCs w:val="22"/>
          <w:lang w:val="es-ES" w:eastAsia="en-US"/>
        </w:rPr>
        <w:id w:val="-1711872697"/>
        <w:docPartObj>
          <w:docPartGallery w:val="Table of Contents"/>
          <w:docPartUnique/>
        </w:docPartObj>
      </w:sdtPr>
      <w:sdtEndPr>
        <w:rPr>
          <w:rFonts w:asciiTheme="minorHAnsi" w:eastAsiaTheme="minorHAnsi" w:cstheme="minorBidi"/>
          <w:color w:val="auto"/>
        </w:rPr>
      </w:sdtEndPr>
      <w:sdtContent>
        <w:p w14:paraId="44590EF9" w14:textId="77777777" w:rsidR="00192E86" w:rsidRDefault="00192E86" w:rsidP="003215A0">
          <w:pPr>
            <w:pStyle w:val="TtuloTDC"/>
            <w:spacing w:line="360" w:lineRule="auto"/>
            <w:rPr>
              <w:lang w:val="es-ES"/>
            </w:rPr>
          </w:pPr>
          <w:r>
            <w:rPr>
              <w:lang w:val="es-ES"/>
            </w:rPr>
            <w:t>INDICE DE CONTENIDO</w:t>
          </w:r>
        </w:p>
        <w:p w14:paraId="27A033EF" w14:textId="77777777" w:rsidR="00192E86" w:rsidRDefault="00192E86" w:rsidP="003215A0">
          <w:pPr>
            <w:pStyle w:val="TtuloTDC"/>
            <w:spacing w:line="360" w:lineRule="auto"/>
          </w:pPr>
        </w:p>
        <w:p w14:paraId="0B8FB6D3" w14:textId="694A460F" w:rsidR="00F97435" w:rsidRDefault="00192E8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21955846" w:history="1">
            <w:r w:rsidR="00F97435" w:rsidRPr="0086355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Capítulo  I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_Toc21955846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3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23656B7C" w14:textId="1D782227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47" w:history="1">
            <w:r w:rsidR="00F97435" w:rsidRPr="00863552">
              <w:rPr>
                <w:rStyle w:val="Hipervnculo"/>
                <w:noProof/>
              </w:rPr>
              <w:t>1.1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Datos generales de la empresa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_Toc21955847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4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04D93BAF" w14:textId="6751F5AF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48" w:history="1">
            <w:r w:rsidR="00F97435" w:rsidRPr="00863552">
              <w:rPr>
                <w:rStyle w:val="Hipervnculo"/>
                <w:noProof/>
              </w:rPr>
              <w:t>1.2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Problemática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_Toc21955848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4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1CD34E91" w14:textId="351DECDB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49" w:history="1">
            <w:r w:rsidR="00F97435" w:rsidRPr="00863552">
              <w:rPr>
                <w:rStyle w:val="Hipervnculo"/>
                <w:noProof/>
              </w:rPr>
              <w:t>1.3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Justificación del proyecto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_Toc21955849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4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7179C7AC" w14:textId="21D26599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0" w:history="1">
            <w:r w:rsidR="00F97435" w:rsidRPr="00863552">
              <w:rPr>
                <w:rStyle w:val="Hipervnculo"/>
                <w:noProof/>
              </w:rPr>
              <w:t>1.4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Objetivo general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_Toc21955850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8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67EDF7C2" w14:textId="03B940CD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1" w:history="1">
            <w:r w:rsidR="00F97435" w:rsidRPr="00863552">
              <w:rPr>
                <w:rStyle w:val="Hipervnculo"/>
                <w:noProof/>
              </w:rPr>
              <w:t>1.5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Objetivos específicos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_Toc21955851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8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2F46CB6F" w14:textId="59E8D957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2" w:history="1">
            <w:r w:rsidR="00F97435" w:rsidRPr="00863552">
              <w:rPr>
                <w:rStyle w:val="Hipervnculo"/>
                <w:noProof/>
              </w:rPr>
              <w:t>1.6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Descripción de la aplicación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_Toc21955852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8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49F721C3" w14:textId="3397AF91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3" w:history="1">
            <w:r w:rsidR="00F97435" w:rsidRPr="00863552">
              <w:rPr>
                <w:rStyle w:val="Hipervnculo"/>
                <w:noProof/>
              </w:rPr>
              <w:t>1.7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Características del proyecto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_Toc21955853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8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28D717C6" w14:textId="28837E29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4" w:history="1">
            <w:r w:rsidR="00F97435" w:rsidRPr="00863552">
              <w:rPr>
                <w:rStyle w:val="Hipervnculo"/>
                <w:noProof/>
              </w:rPr>
              <w:t>1.8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Beneficiarios del proyecto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_Toc21955854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8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5EB7C9EA" w14:textId="25D3CB52" w:rsidR="00F97435" w:rsidRDefault="004B3829">
          <w:pPr>
            <w:pStyle w:val="TDC3"/>
            <w:rPr>
              <w:rFonts w:asciiTheme="minorHAnsi" w:eastAsiaTheme="minorEastAsia" w:hAnsiTheme="minorHAnsi" w:cstheme="minorBidi"/>
              <w:sz w:val="22"/>
              <w:lang w:eastAsia="es-PE"/>
            </w:rPr>
          </w:pPr>
          <w:hyperlink w:anchor="_Toc21955855" w:history="1">
            <w:r w:rsidR="00F97435" w:rsidRPr="00863552">
              <w:rPr>
                <w:rStyle w:val="Hipervnculo"/>
              </w:rPr>
              <w:t>1.8.1   Beneficiarios directos</w:t>
            </w:r>
            <w:r w:rsidR="00F97435">
              <w:rPr>
                <w:webHidden/>
              </w:rPr>
              <w:tab/>
            </w:r>
            <w:r w:rsidR="00F97435">
              <w:rPr>
                <w:webHidden/>
              </w:rPr>
              <w:fldChar w:fldCharType="begin"/>
            </w:r>
            <w:r w:rsidR="00F97435">
              <w:rPr>
                <w:webHidden/>
              </w:rPr>
              <w:instrText xml:space="preserve"> PAGEREF _Toc21955855 \h </w:instrText>
            </w:r>
            <w:r w:rsidR="00F97435">
              <w:rPr>
                <w:webHidden/>
              </w:rPr>
            </w:r>
            <w:r w:rsidR="00F97435">
              <w:rPr>
                <w:webHidden/>
              </w:rPr>
              <w:fldChar w:fldCharType="separate"/>
            </w:r>
            <w:r w:rsidR="00240F97">
              <w:rPr>
                <w:webHidden/>
              </w:rPr>
              <w:t>8</w:t>
            </w:r>
            <w:r w:rsidR="00F97435">
              <w:rPr>
                <w:webHidden/>
              </w:rPr>
              <w:fldChar w:fldCharType="end"/>
            </w:r>
          </w:hyperlink>
        </w:p>
        <w:p w14:paraId="4BC9FEAF" w14:textId="2E218B88" w:rsidR="00F97435" w:rsidRDefault="004B3829">
          <w:pPr>
            <w:pStyle w:val="TDC3"/>
            <w:rPr>
              <w:rFonts w:asciiTheme="minorHAnsi" w:eastAsiaTheme="minorEastAsia" w:hAnsiTheme="minorHAnsi" w:cstheme="minorBidi"/>
              <w:sz w:val="22"/>
              <w:lang w:eastAsia="es-PE"/>
            </w:rPr>
          </w:pPr>
          <w:hyperlink w:anchor="_Toc21955856" w:history="1">
            <w:r w:rsidR="00F97435" w:rsidRPr="00863552">
              <w:rPr>
                <w:rStyle w:val="Hipervnculo"/>
              </w:rPr>
              <w:t>1.8.2   Beneficiarios indirectos</w:t>
            </w:r>
            <w:r w:rsidR="00F97435">
              <w:rPr>
                <w:webHidden/>
              </w:rPr>
              <w:tab/>
            </w:r>
            <w:r w:rsidR="00F97435">
              <w:rPr>
                <w:webHidden/>
              </w:rPr>
              <w:fldChar w:fldCharType="begin"/>
            </w:r>
            <w:r w:rsidR="00F97435">
              <w:rPr>
                <w:webHidden/>
              </w:rPr>
              <w:instrText xml:space="preserve"> PAGEREF _Toc21955856 \h </w:instrText>
            </w:r>
            <w:r w:rsidR="00F97435">
              <w:rPr>
                <w:webHidden/>
              </w:rPr>
            </w:r>
            <w:r w:rsidR="00F97435">
              <w:rPr>
                <w:webHidden/>
              </w:rPr>
              <w:fldChar w:fldCharType="separate"/>
            </w:r>
            <w:r w:rsidR="00240F97">
              <w:rPr>
                <w:webHidden/>
              </w:rPr>
              <w:t>9</w:t>
            </w:r>
            <w:r w:rsidR="00F97435">
              <w:rPr>
                <w:webHidden/>
              </w:rPr>
              <w:fldChar w:fldCharType="end"/>
            </w:r>
          </w:hyperlink>
        </w:p>
        <w:p w14:paraId="1F3C4FE6" w14:textId="13B7ED64" w:rsidR="00F97435" w:rsidRDefault="004B3829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21955857" w:history="1">
            <w:r w:rsidR="00F97435" w:rsidRPr="0086355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Capítulo II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_Toc21955857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10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67D1F99A" w14:textId="2C1CEFE7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8" w:history="1">
            <w:r w:rsidR="00F97435" w:rsidRPr="00863552">
              <w:rPr>
                <w:rStyle w:val="Hipervnculo"/>
                <w:noProof/>
              </w:rPr>
              <w:t>2.1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Wireframes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_Toc21955858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11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7D617AFC" w14:textId="52F8774B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59" w:history="1">
            <w:r w:rsidR="00F97435" w:rsidRPr="00863552">
              <w:rPr>
                <w:rStyle w:val="Hipervnculo"/>
                <w:noProof/>
              </w:rPr>
              <w:t>2.2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Base de Datos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_Toc21955859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13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1FB800EC" w14:textId="6316F414" w:rsidR="00F97435" w:rsidRDefault="004B3829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21955860" w:history="1">
            <w:r w:rsidR="00F97435" w:rsidRPr="00863552">
              <w:rPr>
                <w:rStyle w:val="Hipervnculo"/>
                <w:noProof/>
              </w:rPr>
              <w:t>2.3</w:t>
            </w:r>
            <w:r w:rsidR="00F97435"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="00F97435" w:rsidRPr="00863552">
              <w:rPr>
                <w:rStyle w:val="Hipervnculo"/>
                <w:noProof/>
              </w:rPr>
              <w:t>Tecnologías</w:t>
            </w:r>
            <w:r w:rsidR="00F97435">
              <w:rPr>
                <w:noProof/>
                <w:webHidden/>
              </w:rPr>
              <w:tab/>
            </w:r>
            <w:r w:rsidR="00F97435">
              <w:rPr>
                <w:noProof/>
                <w:webHidden/>
              </w:rPr>
              <w:fldChar w:fldCharType="begin"/>
            </w:r>
            <w:r w:rsidR="00F97435">
              <w:rPr>
                <w:noProof/>
                <w:webHidden/>
              </w:rPr>
              <w:instrText xml:space="preserve"> PAGEREF _Toc21955860 \h </w:instrText>
            </w:r>
            <w:r w:rsidR="00F97435">
              <w:rPr>
                <w:noProof/>
                <w:webHidden/>
              </w:rPr>
            </w:r>
            <w:r w:rsidR="00F97435">
              <w:rPr>
                <w:noProof/>
                <w:webHidden/>
              </w:rPr>
              <w:fldChar w:fldCharType="separate"/>
            </w:r>
            <w:r w:rsidR="00240F97">
              <w:rPr>
                <w:noProof/>
                <w:webHidden/>
              </w:rPr>
              <w:t>13</w:t>
            </w:r>
            <w:r w:rsidR="00F97435">
              <w:rPr>
                <w:noProof/>
                <w:webHidden/>
              </w:rPr>
              <w:fldChar w:fldCharType="end"/>
            </w:r>
          </w:hyperlink>
        </w:p>
        <w:p w14:paraId="7A8BA8F8" w14:textId="34506717" w:rsidR="00192E86" w:rsidRDefault="00192E86" w:rsidP="003215A0">
          <w:pPr>
            <w:spacing w:line="360" w:lineRule="auto"/>
          </w:pPr>
          <w:r>
            <w:rPr>
              <w:lang w:val="es-ES"/>
            </w:rPr>
            <w:fldChar w:fldCharType="end"/>
          </w:r>
        </w:p>
      </w:sdtContent>
    </w:sdt>
    <w:p w14:paraId="5ADE2B67" w14:textId="77777777" w:rsidR="00192E86" w:rsidRDefault="00192E86" w:rsidP="003215A0">
      <w:pPr>
        <w:spacing w:line="360" w:lineRule="auto"/>
      </w:pPr>
    </w:p>
    <w:p w14:paraId="48519DBE" w14:textId="6722D7B2" w:rsidR="006349F0" w:rsidRDefault="006349F0" w:rsidP="00BD720E"/>
    <w:p w14:paraId="7E1D6DD7" w14:textId="77777777" w:rsidR="006349F0" w:rsidRDefault="006349F0" w:rsidP="003215A0">
      <w:pPr>
        <w:spacing w:line="360" w:lineRule="auto"/>
      </w:pPr>
    </w:p>
    <w:p w14:paraId="4A0BDFEB" w14:textId="77777777" w:rsidR="006349F0" w:rsidRDefault="006349F0" w:rsidP="003215A0">
      <w:pPr>
        <w:spacing w:line="360" w:lineRule="auto"/>
      </w:pPr>
    </w:p>
    <w:p w14:paraId="21ADA68E" w14:textId="77777777" w:rsidR="006349F0" w:rsidRPr="006349F0" w:rsidRDefault="006349F0" w:rsidP="003215A0">
      <w:pPr>
        <w:spacing w:line="360" w:lineRule="auto"/>
      </w:pPr>
    </w:p>
    <w:p w14:paraId="75490513" w14:textId="77777777" w:rsidR="0079356C" w:rsidRDefault="0079356C" w:rsidP="003215A0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36"/>
          <w:szCs w:val="44"/>
        </w:rPr>
      </w:pPr>
      <w:r>
        <w:rPr>
          <w:sz w:val="36"/>
          <w:szCs w:val="44"/>
        </w:rPr>
        <w:br w:type="page"/>
      </w:r>
    </w:p>
    <w:p w14:paraId="2EE15AA4" w14:textId="3EB9BF1A" w:rsidR="00E50E95" w:rsidRDefault="00E50E95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E51073" w14:textId="4CB4FAF8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0CEB36" w14:textId="48A85EC4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487179" w14:textId="3C361ADB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B10C9E" w14:textId="5D3DC0B2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164875" w14:textId="62E6682C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375E9D" w14:textId="77777777" w:rsidR="00BD720E" w:rsidRDefault="00BD720E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D1A40" w14:textId="7EB03989" w:rsidR="00E50E95" w:rsidRDefault="00E50E95" w:rsidP="003215A0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8B76F4" w14:textId="20421C8A" w:rsidR="00E50E95" w:rsidRDefault="0079356C" w:rsidP="003215A0">
      <w:pPr>
        <w:pStyle w:val="Ttulo1"/>
        <w:spacing w:line="360" w:lineRule="auto"/>
        <w:jc w:val="center"/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21955846"/>
      <w:r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E50E95"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apítulo </w:t>
      </w:r>
      <w:r w:rsidR="00E50E95"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I</w:t>
      </w:r>
      <w:bookmarkEnd w:id="0"/>
    </w:p>
    <w:p w14:paraId="0ED45B0F" w14:textId="4C7F3661" w:rsidR="0079356C" w:rsidRPr="0079356C" w:rsidRDefault="0079356C" w:rsidP="00DA04B9"/>
    <w:p w14:paraId="04B08CE5" w14:textId="77777777" w:rsidR="00192E86" w:rsidRPr="00192E86" w:rsidRDefault="00192E86" w:rsidP="003215A0">
      <w:pPr>
        <w:pStyle w:val="Default"/>
        <w:spacing w:line="360" w:lineRule="auto"/>
        <w:jc w:val="both"/>
        <w:rPr>
          <w:rFonts w:ascii="Arial" w:hAnsi="Arial" w:cs="Arial"/>
        </w:rPr>
      </w:pPr>
    </w:p>
    <w:p w14:paraId="7B5EA135" w14:textId="77777777" w:rsidR="0079356C" w:rsidRDefault="0079356C" w:rsidP="003215A0">
      <w:pPr>
        <w:spacing w:line="360" w:lineRule="auto"/>
        <w:rPr>
          <w:rStyle w:val="Ttulodellibro"/>
          <w:rFonts w:ascii="Times New Roman" w:eastAsiaTheme="majorEastAsia" w:hAnsi="Times New Roman" w:cstheme="majorBidi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Ttulodellibro"/>
          <w:b w:val="0"/>
          <w:bCs w:val="0"/>
          <w:i w:val="0"/>
          <w:iCs w:val="0"/>
          <w:spacing w:val="0"/>
          <w:szCs w:val="24"/>
        </w:rPr>
        <w:br w:type="page"/>
      </w:r>
    </w:p>
    <w:p w14:paraId="0419F234" w14:textId="03B6155F" w:rsidR="00192E86" w:rsidRPr="00192E86" w:rsidRDefault="00192E86" w:rsidP="003215A0">
      <w:pPr>
        <w:pStyle w:val="Ttulo2"/>
        <w:numPr>
          <w:ilvl w:val="0"/>
          <w:numId w:val="13"/>
        </w:numPr>
        <w:spacing w:line="360" w:lineRule="auto"/>
        <w:rPr>
          <w:szCs w:val="24"/>
        </w:rPr>
      </w:pPr>
      <w:bookmarkStart w:id="1" w:name="_Toc21955847"/>
      <w:r w:rsidRPr="00192E86">
        <w:rPr>
          <w:rStyle w:val="Ttulodellibro"/>
          <w:b/>
          <w:bCs w:val="0"/>
          <w:i w:val="0"/>
          <w:iCs w:val="0"/>
          <w:spacing w:val="0"/>
          <w:szCs w:val="24"/>
        </w:rPr>
        <w:lastRenderedPageBreak/>
        <w:t>Datos generales de la empresa</w:t>
      </w:r>
      <w:bookmarkEnd w:id="1"/>
    </w:p>
    <w:p w14:paraId="726D7387" w14:textId="53BD59F4" w:rsidR="00192E86" w:rsidRPr="00192E86" w:rsidRDefault="00192E86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 w:rsidRPr="00192E86">
        <w:rPr>
          <w:rFonts w:ascii="Times New Roman" w:hAnsi="Times New Roman" w:cs="Times New Roman"/>
        </w:rPr>
        <w:t xml:space="preserve">Nombre de la empresa: </w:t>
      </w:r>
      <w:r w:rsidR="004C4446">
        <w:rPr>
          <w:rFonts w:ascii="Times New Roman" w:hAnsi="Times New Roman" w:cs="Times New Roman"/>
        </w:rPr>
        <w:t>Mil Oficios SAC</w:t>
      </w:r>
      <w:r w:rsidR="0093533B">
        <w:rPr>
          <w:rFonts w:ascii="Times New Roman" w:hAnsi="Times New Roman" w:cs="Times New Roman"/>
        </w:rPr>
        <w:t xml:space="preserve"> (</w:t>
      </w:r>
      <w:proofErr w:type="gramStart"/>
      <w:r w:rsidR="0093533B">
        <w:rPr>
          <w:rFonts w:ascii="Times New Roman" w:hAnsi="Times New Roman" w:cs="Times New Roman"/>
        </w:rPr>
        <w:t>Start</w:t>
      </w:r>
      <w:r w:rsidR="00B34390">
        <w:rPr>
          <w:rFonts w:ascii="Times New Roman" w:hAnsi="Times New Roman" w:cs="Times New Roman"/>
        </w:rPr>
        <w:t>u</w:t>
      </w:r>
      <w:r w:rsidR="0093533B">
        <w:rPr>
          <w:rFonts w:ascii="Times New Roman" w:hAnsi="Times New Roman" w:cs="Times New Roman"/>
        </w:rPr>
        <w:t>p</w:t>
      </w:r>
      <w:proofErr w:type="gramEnd"/>
      <w:r w:rsidR="0093533B">
        <w:rPr>
          <w:rFonts w:ascii="Times New Roman" w:hAnsi="Times New Roman" w:cs="Times New Roman"/>
        </w:rPr>
        <w:t>)</w:t>
      </w:r>
    </w:p>
    <w:p w14:paraId="6BF5FC8C" w14:textId="0E4D9A93" w:rsidR="00192E86" w:rsidRPr="00192E86" w:rsidRDefault="00192E86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 w:rsidRPr="00192E86">
        <w:rPr>
          <w:rFonts w:ascii="Times New Roman" w:hAnsi="Times New Roman" w:cs="Times New Roman"/>
        </w:rPr>
        <w:t xml:space="preserve">Rubro: </w:t>
      </w:r>
      <w:r w:rsidR="004C4446">
        <w:rPr>
          <w:rFonts w:ascii="Times New Roman" w:hAnsi="Times New Roman" w:cs="Times New Roman"/>
        </w:rPr>
        <w:t>Servicios - Servicios profesionales</w:t>
      </w:r>
      <w:r w:rsidR="00E11D98">
        <w:rPr>
          <w:rFonts w:ascii="Times New Roman" w:hAnsi="Times New Roman" w:cs="Times New Roman"/>
        </w:rPr>
        <w:t xml:space="preserve"> - Independientes</w:t>
      </w:r>
      <w:r w:rsidRPr="00192E86">
        <w:rPr>
          <w:rFonts w:ascii="Times New Roman" w:hAnsi="Times New Roman" w:cs="Times New Roman"/>
        </w:rPr>
        <w:t>.</w:t>
      </w:r>
    </w:p>
    <w:p w14:paraId="56E68676" w14:textId="77777777" w:rsidR="00192E86" w:rsidRPr="00192E86" w:rsidRDefault="00192E86" w:rsidP="003215A0">
      <w:pPr>
        <w:pStyle w:val="Default"/>
        <w:spacing w:after="58" w:line="360" w:lineRule="auto"/>
        <w:jc w:val="both"/>
        <w:rPr>
          <w:rFonts w:ascii="Times New Roman" w:hAnsi="Times New Roman" w:cs="Times New Roman"/>
        </w:rPr>
      </w:pPr>
    </w:p>
    <w:p w14:paraId="64C14398" w14:textId="74E31B63" w:rsidR="00192E86" w:rsidRPr="00192E86" w:rsidRDefault="00192E86" w:rsidP="003215A0">
      <w:pPr>
        <w:pStyle w:val="Ttulo2"/>
        <w:numPr>
          <w:ilvl w:val="0"/>
          <w:numId w:val="13"/>
        </w:numPr>
        <w:spacing w:line="360" w:lineRule="auto"/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</w:pPr>
      <w:bookmarkStart w:id="2" w:name="_Toc21955848"/>
      <w:r w:rsidRPr="00192E86"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  <w:t>Problemática</w:t>
      </w:r>
      <w:bookmarkEnd w:id="2"/>
    </w:p>
    <w:p w14:paraId="25FBB630" w14:textId="77777777" w:rsidR="005B726F" w:rsidRDefault="0041302B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 hora de requerir un profesional p</w:t>
      </w:r>
      <w:r w:rsidR="00E11D98">
        <w:rPr>
          <w:rFonts w:ascii="Times New Roman" w:hAnsi="Times New Roman" w:cs="Times New Roman"/>
        </w:rPr>
        <w:t>ara una labor específica, las personas y dueños de negocios tienen</w:t>
      </w:r>
      <w:r w:rsidR="006B395C">
        <w:rPr>
          <w:rFonts w:ascii="Times New Roman" w:hAnsi="Times New Roman" w:cs="Times New Roman"/>
        </w:rPr>
        <w:t xml:space="preserve"> dificultad a la hora de seleccionar a la persona adecuada,</w:t>
      </w:r>
      <w:r w:rsidR="005B726F">
        <w:rPr>
          <w:rFonts w:ascii="Times New Roman" w:hAnsi="Times New Roman" w:cs="Times New Roman"/>
        </w:rPr>
        <w:t xml:space="preserve"> entre los principales motivos están los siguientes:</w:t>
      </w:r>
    </w:p>
    <w:p w14:paraId="663EB7B2" w14:textId="7354FC09" w:rsidR="00E50E95" w:rsidRDefault="005B726F" w:rsidP="003215A0">
      <w:pPr>
        <w:pStyle w:val="Default"/>
        <w:numPr>
          <w:ilvl w:val="0"/>
          <w:numId w:val="2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B395C">
        <w:rPr>
          <w:rFonts w:ascii="Times New Roman" w:hAnsi="Times New Roman" w:cs="Times New Roman"/>
        </w:rPr>
        <w:t xml:space="preserve">alta de confianza en </w:t>
      </w:r>
      <w:r>
        <w:rPr>
          <w:rFonts w:ascii="Times New Roman" w:hAnsi="Times New Roman" w:cs="Times New Roman"/>
        </w:rPr>
        <w:t>que un tercero entre a su hogar o negocio</w:t>
      </w:r>
      <w:r w:rsidR="0002135C">
        <w:rPr>
          <w:rFonts w:ascii="Times New Roman" w:hAnsi="Times New Roman" w:cs="Times New Roman"/>
        </w:rPr>
        <w:t>.</w:t>
      </w:r>
    </w:p>
    <w:p w14:paraId="1E55D298" w14:textId="031F1E87" w:rsidR="0002135C" w:rsidRDefault="0002135C" w:rsidP="003215A0">
      <w:pPr>
        <w:pStyle w:val="Default"/>
        <w:numPr>
          <w:ilvl w:val="0"/>
          <w:numId w:val="2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Desconocimiento del precio mercado por la labor </w:t>
      </w:r>
      <w:r w:rsidR="00C746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oficio.</w:t>
      </w:r>
    </w:p>
    <w:p w14:paraId="6201171E" w14:textId="3A559A9A" w:rsidR="0002135C" w:rsidRDefault="0002135C" w:rsidP="003215A0">
      <w:pPr>
        <w:pStyle w:val="Default"/>
        <w:numPr>
          <w:ilvl w:val="0"/>
          <w:numId w:val="2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Incertidumbre sobre </w:t>
      </w:r>
      <w:r w:rsidR="00C7467A">
        <w:rPr>
          <w:rFonts w:ascii="Times New Roman" w:hAnsi="Times New Roman" w:cs="Times New Roman"/>
        </w:rPr>
        <w:t>la reputación de la persona a contratar.</w:t>
      </w:r>
    </w:p>
    <w:p w14:paraId="0118E6C2" w14:textId="35B02D5B" w:rsidR="00C7467A" w:rsidRDefault="001769DE" w:rsidP="003215A0">
      <w:pPr>
        <w:pStyle w:val="Default"/>
        <w:numPr>
          <w:ilvl w:val="0"/>
          <w:numId w:val="2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Poca cantidad de opciones disponibles.</w:t>
      </w:r>
    </w:p>
    <w:p w14:paraId="42C8C44A" w14:textId="24996D2A" w:rsidR="001769DE" w:rsidRDefault="008C00DE" w:rsidP="003215A0">
      <w:pPr>
        <w:pStyle w:val="Default"/>
        <w:numPr>
          <w:ilvl w:val="0"/>
          <w:numId w:val="2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Poca flexibilidad </w:t>
      </w:r>
      <w:r w:rsidR="00381BAA">
        <w:rPr>
          <w:rFonts w:ascii="Times New Roman" w:hAnsi="Times New Roman" w:cs="Times New Roman"/>
        </w:rPr>
        <w:t>en el horario de trabajo de los contratistas.</w:t>
      </w:r>
    </w:p>
    <w:p w14:paraId="6EA1444C" w14:textId="018AC1AF" w:rsidR="00B01FB6" w:rsidRDefault="00381BAA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Estas son las principales razones por las que un dueño de casa o de negocio no llega a contratar </w:t>
      </w:r>
      <w:r w:rsidR="00A32F07">
        <w:rPr>
          <w:rFonts w:ascii="Times New Roman" w:hAnsi="Times New Roman" w:cs="Times New Roman"/>
        </w:rPr>
        <w:t xml:space="preserve">a un contratista independiente, lo que hace que </w:t>
      </w:r>
      <w:r w:rsidR="00B34390">
        <w:rPr>
          <w:rFonts w:ascii="Times New Roman" w:hAnsi="Times New Roman" w:cs="Times New Roman"/>
        </w:rPr>
        <w:t>los dueños de negocios no lleguen a completar sus requerimientos o necesidades en el tiempo y precio ade</w:t>
      </w:r>
      <w:r w:rsidR="00FB10B0">
        <w:rPr>
          <w:rFonts w:ascii="Times New Roman" w:hAnsi="Times New Roman" w:cs="Times New Roman"/>
        </w:rPr>
        <w:t>cuado, y que los contratistas no logren sus ingresos necesarios para mantenerse en el mercado como independientes.</w:t>
      </w:r>
    </w:p>
    <w:p w14:paraId="5FC37D14" w14:textId="57B4DAED" w:rsidR="00192E86" w:rsidRDefault="00723C8C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combatir esta problemática en el país, Mil Oficios SAC, </w:t>
      </w:r>
      <w:r w:rsidR="00B01FB6">
        <w:rPr>
          <w:rFonts w:ascii="Times New Roman" w:hAnsi="Times New Roman" w:cs="Times New Roman"/>
        </w:rPr>
        <w:t xml:space="preserve">desarrolló la </w:t>
      </w:r>
      <w:proofErr w:type="gramStart"/>
      <w:r w:rsidR="00B01FB6">
        <w:rPr>
          <w:rFonts w:ascii="Times New Roman" w:hAnsi="Times New Roman" w:cs="Times New Roman"/>
        </w:rPr>
        <w:t>Startup</w:t>
      </w:r>
      <w:proofErr w:type="gramEnd"/>
      <w:r w:rsidR="00B01FB6">
        <w:rPr>
          <w:rFonts w:ascii="Times New Roman" w:hAnsi="Times New Roman" w:cs="Times New Roman"/>
        </w:rPr>
        <w:t xml:space="preserve"> Mil Oficios App, para que los dueños de </w:t>
      </w:r>
      <w:r w:rsidR="004C323C">
        <w:rPr>
          <w:rFonts w:ascii="Times New Roman" w:hAnsi="Times New Roman" w:cs="Times New Roman"/>
        </w:rPr>
        <w:t>casa y de negocios encuentren los profesionales que necesitan, y que los contratistas independientes encuentren los contratos que necesitan.</w:t>
      </w:r>
    </w:p>
    <w:p w14:paraId="503FA2E5" w14:textId="77777777" w:rsidR="001C73A5" w:rsidRPr="001C73A5" w:rsidRDefault="001C73A5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</w:p>
    <w:p w14:paraId="69A25E47" w14:textId="77777777" w:rsidR="00192E86" w:rsidRPr="00192E86" w:rsidRDefault="00192E86" w:rsidP="003215A0">
      <w:pPr>
        <w:pStyle w:val="Ttulo2"/>
        <w:numPr>
          <w:ilvl w:val="0"/>
          <w:numId w:val="13"/>
        </w:numPr>
        <w:spacing w:line="360" w:lineRule="auto"/>
      </w:pPr>
      <w:bookmarkStart w:id="3" w:name="_Toc21955849"/>
      <w:r w:rsidRPr="00192E86">
        <w:rPr>
          <w:rStyle w:val="Ttulodellibro"/>
          <w:b/>
          <w:bCs w:val="0"/>
          <w:i w:val="0"/>
          <w:iCs w:val="0"/>
          <w:spacing w:val="0"/>
        </w:rPr>
        <w:t>Justificación del proyecto</w:t>
      </w:r>
      <w:bookmarkEnd w:id="3"/>
    </w:p>
    <w:p w14:paraId="49EE6D25" w14:textId="28B9B037" w:rsidR="003015D0" w:rsidRDefault="00974E0F" w:rsidP="003215A0">
      <w:pPr>
        <w:pStyle w:val="Default"/>
        <w:spacing w:after="58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 Oficios App ayudará a mejorar el ingreso promedio en los oficios de los independientes</w:t>
      </w:r>
      <w:r w:rsidR="001C1F58">
        <w:rPr>
          <w:rFonts w:ascii="Times New Roman" w:hAnsi="Times New Roman" w:cs="Times New Roman"/>
        </w:rPr>
        <w:t>:</w:t>
      </w:r>
    </w:p>
    <w:p w14:paraId="695B1FDB" w14:textId="41735D71" w:rsidR="00CD5F32" w:rsidRDefault="00CD5F32" w:rsidP="003215A0">
      <w:pPr>
        <w:pStyle w:val="Default"/>
        <w:spacing w:after="58" w:line="360" w:lineRule="auto"/>
        <w:ind w:left="708" w:firstLine="12"/>
        <w:jc w:val="both"/>
        <w:rPr>
          <w:rFonts w:ascii="Times New Roman" w:hAnsi="Times New Roman" w:cs="Times New Roman"/>
        </w:rPr>
      </w:pPr>
      <w:bookmarkStart w:id="4" w:name="_Hlk21812323"/>
      <w:r>
        <w:rPr>
          <w:rFonts w:ascii="Times New Roman" w:hAnsi="Times New Roman" w:cs="Times New Roman"/>
        </w:rPr>
        <w:t xml:space="preserve">Dentro de las actividades </w:t>
      </w:r>
      <w:r w:rsidR="0026751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oficios</w:t>
      </w:r>
      <w:r w:rsidR="00267519">
        <w:rPr>
          <w:rFonts w:ascii="Times New Roman" w:hAnsi="Times New Roman" w:cs="Times New Roman"/>
        </w:rPr>
        <w:t xml:space="preserve"> que realizan los independientes,</w:t>
      </w:r>
      <w:r>
        <w:rPr>
          <w:rFonts w:ascii="Times New Roman" w:hAnsi="Times New Roman" w:cs="Times New Roman"/>
        </w:rPr>
        <w:t xml:space="preserve"> las </w:t>
      </w:r>
      <w:r w:rsidR="00785684">
        <w:rPr>
          <w:rFonts w:ascii="Times New Roman" w:hAnsi="Times New Roman" w:cs="Times New Roman"/>
        </w:rPr>
        <w:t xml:space="preserve">que más </w:t>
      </w:r>
      <w:r w:rsidR="00C36EB1">
        <w:rPr>
          <w:rFonts w:ascii="Times New Roman" w:hAnsi="Times New Roman" w:cs="Times New Roman"/>
        </w:rPr>
        <w:t>generan en promedio mensualmente</w:t>
      </w:r>
      <w:r w:rsidR="00CA3BAD">
        <w:rPr>
          <w:rFonts w:ascii="Times New Roman" w:hAnsi="Times New Roman" w:cs="Times New Roman"/>
        </w:rPr>
        <w:t xml:space="preserve"> en el 2018</w:t>
      </w:r>
      <w:r w:rsidR="00267519">
        <w:rPr>
          <w:rFonts w:ascii="Times New Roman" w:hAnsi="Times New Roman" w:cs="Times New Roman"/>
        </w:rPr>
        <w:t xml:space="preserve"> son</w:t>
      </w:r>
      <w:r w:rsidR="00CA3BAD">
        <w:rPr>
          <w:rFonts w:ascii="Times New Roman" w:hAnsi="Times New Roman" w:cs="Times New Roman"/>
        </w:rPr>
        <w:t>:</w:t>
      </w:r>
    </w:p>
    <w:bookmarkEnd w:id="4"/>
    <w:p w14:paraId="0F929B81" w14:textId="3518A6BB" w:rsidR="00CA3BAD" w:rsidRDefault="00CA3BAD" w:rsidP="003215A0">
      <w:pPr>
        <w:pStyle w:val="Default"/>
        <w:numPr>
          <w:ilvl w:val="0"/>
          <w:numId w:val="22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Manufactura: S/ 1754.10</w:t>
      </w:r>
    </w:p>
    <w:p w14:paraId="0DC11726" w14:textId="7E82ED12" w:rsidR="00CA3BAD" w:rsidRDefault="00CA3BAD" w:rsidP="003215A0">
      <w:pPr>
        <w:pStyle w:val="Default"/>
        <w:numPr>
          <w:ilvl w:val="0"/>
          <w:numId w:val="22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Otros servicios: S/ 1730.40</w:t>
      </w:r>
    </w:p>
    <w:p w14:paraId="757E385B" w14:textId="14D38450" w:rsidR="00CA3BAD" w:rsidRDefault="00CA3BAD" w:rsidP="003215A0">
      <w:pPr>
        <w:pStyle w:val="Default"/>
        <w:numPr>
          <w:ilvl w:val="0"/>
          <w:numId w:val="22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Manufactura: S/ 1432.70</w:t>
      </w:r>
    </w:p>
    <w:p w14:paraId="1030E2F9" w14:textId="0F974FBB" w:rsidR="00B1223C" w:rsidRDefault="00CD5F32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4C77F" wp14:editId="73BC7230">
            <wp:extent cx="3588589" cy="492757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11" cy="4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EC54" w14:textId="7C22BBC7" w:rsidR="00B1223C" w:rsidRDefault="00A70FD7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bookmarkStart w:id="5" w:name="_Hlk21812870"/>
      <w:r>
        <w:rPr>
          <w:rFonts w:ascii="Times New Roman" w:hAnsi="Times New Roman" w:cs="Times New Roman"/>
        </w:rPr>
        <w:t>Fuente: Evolución de los indicadores de Empleo e Ingreso</w:t>
      </w:r>
    </w:p>
    <w:p w14:paraId="5B8ABCB3" w14:textId="2BA9A819" w:rsidR="00444D0E" w:rsidRDefault="00137164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44D0E">
        <w:rPr>
          <w:rFonts w:ascii="Times New Roman" w:hAnsi="Times New Roman" w:cs="Times New Roman"/>
        </w:rPr>
        <w:t>or Departamento, 2007-2018; INEI 2018</w:t>
      </w:r>
      <w:bookmarkEnd w:id="5"/>
    </w:p>
    <w:p w14:paraId="4861F47C" w14:textId="77777777" w:rsidR="00904D2F" w:rsidRDefault="00904D2F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</w:p>
    <w:p w14:paraId="51443CA4" w14:textId="58C5FACB" w:rsidR="00C36EB1" w:rsidRDefault="001C1F58" w:rsidP="00F97435">
      <w:pPr>
        <w:pStyle w:val="Default"/>
        <w:spacing w:after="58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 Oficios App generará más</w:t>
      </w:r>
      <w:r w:rsidR="00ED1B9C">
        <w:rPr>
          <w:rFonts w:ascii="Times New Roman" w:hAnsi="Times New Roman" w:cs="Times New Roman"/>
        </w:rPr>
        <w:t xml:space="preserve"> oportunidades para los independientes</w:t>
      </w:r>
      <w:r>
        <w:rPr>
          <w:rFonts w:ascii="Times New Roman" w:hAnsi="Times New Roman" w:cs="Times New Roman"/>
        </w:rPr>
        <w:t xml:space="preserve"> al tener que</w:t>
      </w:r>
      <w:r w:rsidR="00ED1B9C">
        <w:rPr>
          <w:rFonts w:ascii="Times New Roman" w:hAnsi="Times New Roman" w:cs="Times New Roman"/>
        </w:rPr>
        <w:t xml:space="preserve"> forma</w:t>
      </w:r>
      <w:r>
        <w:rPr>
          <w:rFonts w:ascii="Times New Roman" w:hAnsi="Times New Roman" w:cs="Times New Roman"/>
        </w:rPr>
        <w:t xml:space="preserve">lizarse </w:t>
      </w:r>
      <w:r w:rsidR="00592763">
        <w:rPr>
          <w:rFonts w:ascii="Times New Roman" w:hAnsi="Times New Roman" w:cs="Times New Roman"/>
        </w:rPr>
        <w:t>para trabajar en la plataforma, además de los beneficios actuales</w:t>
      </w:r>
      <w:r w:rsidR="00904D2F">
        <w:rPr>
          <w:rFonts w:ascii="Times New Roman" w:hAnsi="Times New Roman" w:cs="Times New Roman"/>
        </w:rPr>
        <w:t>:</w:t>
      </w:r>
    </w:p>
    <w:p w14:paraId="1846D661" w14:textId="48BB42C5" w:rsidR="00904D2F" w:rsidRDefault="00904D2F" w:rsidP="003215A0">
      <w:pPr>
        <w:pStyle w:val="Default"/>
        <w:spacing w:after="58" w:line="360" w:lineRule="auto"/>
        <w:ind w:left="708" w:firstLine="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Registrars</w:t>
      </w:r>
      <w:r w:rsidR="00703939">
        <w:rPr>
          <w:rFonts w:ascii="Times New Roman" w:hAnsi="Times New Roman" w:cs="Times New Roman"/>
        </w:rPr>
        <w:t xml:space="preserve">e formalmente en el Perú, como persona natural o jurídica, trae beneficios para </w:t>
      </w:r>
      <w:r w:rsidR="006D57F5">
        <w:rPr>
          <w:rFonts w:ascii="Times New Roman" w:hAnsi="Times New Roman" w:cs="Times New Roman"/>
        </w:rPr>
        <w:t>los independientes como:</w:t>
      </w:r>
    </w:p>
    <w:p w14:paraId="52FD4FAA" w14:textId="66CCEDB5" w:rsidR="006D57F5" w:rsidRDefault="006D57F5" w:rsidP="003215A0">
      <w:pPr>
        <w:pStyle w:val="Default"/>
        <w:numPr>
          <w:ilvl w:val="0"/>
          <w:numId w:val="24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Mayores créditos</w:t>
      </w:r>
    </w:p>
    <w:p w14:paraId="5EC823D3" w14:textId="4D05528E" w:rsidR="000350A1" w:rsidRDefault="000350A1" w:rsidP="003215A0">
      <w:pPr>
        <w:pStyle w:val="Default"/>
        <w:numPr>
          <w:ilvl w:val="0"/>
          <w:numId w:val="24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7298A">
        <w:rPr>
          <w:rFonts w:ascii="Times New Roman" w:hAnsi="Times New Roman" w:cs="Times New Roman"/>
        </w:rPr>
        <w:t>ás y mejores clientes</w:t>
      </w:r>
    </w:p>
    <w:p w14:paraId="603CE069" w14:textId="5CCEF61B" w:rsidR="0047298A" w:rsidRDefault="0047298A" w:rsidP="003215A0">
      <w:pPr>
        <w:pStyle w:val="Default"/>
        <w:numPr>
          <w:ilvl w:val="0"/>
          <w:numId w:val="24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 oportunidades</w:t>
      </w:r>
    </w:p>
    <w:p w14:paraId="0AC44F0A" w14:textId="5C2C42D7" w:rsidR="0047298A" w:rsidRDefault="0047298A" w:rsidP="003215A0">
      <w:pPr>
        <w:pStyle w:val="Default"/>
        <w:numPr>
          <w:ilvl w:val="0"/>
          <w:numId w:val="24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Seguro social: SIS Emprendedor</w:t>
      </w:r>
    </w:p>
    <w:p w14:paraId="290D17C9" w14:textId="565C0B12" w:rsidR="0047298A" w:rsidRDefault="0047298A" w:rsidP="003215A0">
      <w:pPr>
        <w:pStyle w:val="Default"/>
        <w:spacing w:after="58" w:line="360" w:lineRule="auto"/>
        <w:ind w:left="708" w:firstLine="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embargo, </w:t>
      </w:r>
      <w:r w:rsidR="005E431F">
        <w:rPr>
          <w:rFonts w:ascii="Times New Roman" w:hAnsi="Times New Roman" w:cs="Times New Roman"/>
        </w:rPr>
        <w:t>en el 2018, sólo el 14.8% de los independientes se ha registrado de manera formal</w:t>
      </w:r>
      <w:r w:rsidR="005E6E2F">
        <w:rPr>
          <w:rFonts w:ascii="Times New Roman" w:hAnsi="Times New Roman" w:cs="Times New Roman"/>
        </w:rPr>
        <w:t>, lo cual no ayuda al crecimiento de PBI interno</w:t>
      </w:r>
      <w:r w:rsidR="00DC023F">
        <w:rPr>
          <w:rFonts w:ascii="Times New Roman" w:hAnsi="Times New Roman" w:cs="Times New Roman"/>
        </w:rPr>
        <w:t xml:space="preserve"> del país</w:t>
      </w:r>
      <w:r w:rsidR="005E43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761A565" w14:textId="57B2DF6D" w:rsidR="005E431F" w:rsidRDefault="005B2D07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E74CBA" wp14:editId="7AA1C841">
            <wp:extent cx="5063706" cy="4084786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10" cy="41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147C" w14:textId="77777777" w:rsidR="005B2D07" w:rsidRDefault="005B2D07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Evolución de los indicadores de Empleo e Ingreso</w:t>
      </w:r>
    </w:p>
    <w:p w14:paraId="446731E2" w14:textId="19E41A0A" w:rsidR="006B2573" w:rsidRDefault="005B2D07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Departamento, 2007-2018; INEI 2018</w:t>
      </w:r>
    </w:p>
    <w:p w14:paraId="37CD68A0" w14:textId="28B512B1" w:rsidR="006A37E8" w:rsidRDefault="006B2573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948A01" wp14:editId="5B856D0A">
            <wp:extent cx="5400040" cy="31311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E787" w14:textId="77777777" w:rsidR="006B2573" w:rsidRDefault="006B2573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Evolución de los indicadores de Empleo e Ingreso</w:t>
      </w:r>
    </w:p>
    <w:p w14:paraId="1C5A5582" w14:textId="1F7586BD" w:rsidR="005E431F" w:rsidRDefault="00C83F7C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B2573">
        <w:rPr>
          <w:rFonts w:ascii="Times New Roman" w:hAnsi="Times New Roman" w:cs="Times New Roman"/>
        </w:rPr>
        <w:t>or Departamento, 2007-2018; INEI 2018</w:t>
      </w:r>
    </w:p>
    <w:p w14:paraId="7ABEB854" w14:textId="77777777" w:rsidR="00592763" w:rsidRDefault="00592763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</w:p>
    <w:p w14:paraId="38E86E6D" w14:textId="1B489415" w:rsidR="00CC08CF" w:rsidRDefault="00592763" w:rsidP="003215A0">
      <w:pPr>
        <w:pStyle w:val="Default"/>
        <w:spacing w:after="58" w:line="360" w:lineRule="auto"/>
        <w:ind w:left="708" w:firstLine="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Mil Oficios App brindará mayor control sobre las finanzas y registros de contratos de los independientes</w:t>
      </w:r>
      <w:r w:rsidR="00E54B02">
        <w:rPr>
          <w:rFonts w:ascii="Times New Roman" w:hAnsi="Times New Roman" w:cs="Times New Roman"/>
        </w:rPr>
        <w:t>:</w:t>
      </w:r>
    </w:p>
    <w:p w14:paraId="6A96105C" w14:textId="55CACF0A" w:rsidR="006B2573" w:rsidRDefault="004F52AE" w:rsidP="003215A0">
      <w:pPr>
        <w:pStyle w:val="Default"/>
        <w:spacing w:after="58" w:line="360" w:lineRule="auto"/>
        <w:ind w:left="708" w:firstLine="12"/>
        <w:jc w:val="both"/>
        <w:rPr>
          <w:rFonts w:ascii="Times New Roman" w:hAnsi="Times New Roman" w:cs="Times New Roman"/>
        </w:rPr>
      </w:pPr>
      <w:r w:rsidRPr="004F52AE">
        <w:rPr>
          <w:rFonts w:ascii="Times New Roman" w:hAnsi="Times New Roman" w:cs="Times New Roman"/>
        </w:rPr>
        <w:t>A los trabajadores independientes se le preguntó cómo lleva las cuentas de su negocio o actividad que realiza, los</w:t>
      </w:r>
      <w:r>
        <w:rPr>
          <w:rFonts w:ascii="Times New Roman" w:hAnsi="Times New Roman" w:cs="Times New Roman"/>
        </w:rPr>
        <w:t xml:space="preserve"> </w:t>
      </w:r>
      <w:r w:rsidRPr="004F52AE">
        <w:rPr>
          <w:rFonts w:ascii="Times New Roman" w:hAnsi="Times New Roman" w:cs="Times New Roman"/>
        </w:rPr>
        <w:t>resultados muestran que, el 73,3% no lleva un registro o cuentas de los movimientos de su negocio (ingreso y gasto),</w:t>
      </w:r>
      <w:r>
        <w:rPr>
          <w:rFonts w:ascii="Times New Roman" w:hAnsi="Times New Roman" w:cs="Times New Roman"/>
        </w:rPr>
        <w:t xml:space="preserve"> </w:t>
      </w:r>
      <w:r w:rsidRPr="004F52AE">
        <w:rPr>
          <w:rFonts w:ascii="Times New Roman" w:hAnsi="Times New Roman" w:cs="Times New Roman"/>
        </w:rPr>
        <w:t>22,5% realiza el registro por medio de apuntes, anotaciones personales, 3,3% lo realiza por medio de libros de ingresos</w:t>
      </w:r>
      <w:r>
        <w:rPr>
          <w:rFonts w:ascii="Times New Roman" w:hAnsi="Times New Roman" w:cs="Times New Roman"/>
        </w:rPr>
        <w:t xml:space="preserve"> </w:t>
      </w:r>
      <w:r w:rsidRPr="004F52AE">
        <w:rPr>
          <w:rFonts w:ascii="Times New Roman" w:hAnsi="Times New Roman" w:cs="Times New Roman"/>
        </w:rPr>
        <w:t>y gastos y el 0,9% por medio de un sistema de contabilidad completa</w:t>
      </w:r>
      <w:r>
        <w:rPr>
          <w:rFonts w:ascii="Times New Roman" w:hAnsi="Times New Roman" w:cs="Times New Roman"/>
        </w:rPr>
        <w:t>.</w:t>
      </w:r>
    </w:p>
    <w:p w14:paraId="4961CBB8" w14:textId="104A2F4A" w:rsidR="00C83F7C" w:rsidRDefault="00C83F7C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04EBD3" wp14:editId="1CD7AB23">
            <wp:extent cx="3895725" cy="4772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828F" w14:textId="77777777" w:rsidR="00C83F7C" w:rsidRDefault="00C83F7C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Evolución de los indicadores de Empleo e Ingreso</w:t>
      </w:r>
    </w:p>
    <w:p w14:paraId="74B75B1F" w14:textId="77777777" w:rsidR="00C83F7C" w:rsidRDefault="00C83F7C" w:rsidP="003215A0">
      <w:pPr>
        <w:pStyle w:val="Default"/>
        <w:spacing w:after="58" w:line="360" w:lineRule="auto"/>
        <w:ind w:left="708" w:firstLin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Departamento, 2007-2018; INEI 2018</w:t>
      </w:r>
    </w:p>
    <w:p w14:paraId="6075A592" w14:textId="27A0E5A7" w:rsidR="004F52AE" w:rsidRPr="006B2573" w:rsidRDefault="004F52AE" w:rsidP="003215A0">
      <w:pPr>
        <w:pStyle w:val="Default"/>
        <w:spacing w:after="58" w:line="360" w:lineRule="auto"/>
        <w:jc w:val="both"/>
        <w:rPr>
          <w:rFonts w:ascii="Times New Roman" w:hAnsi="Times New Roman" w:cs="Times New Roman"/>
        </w:rPr>
      </w:pPr>
    </w:p>
    <w:p w14:paraId="24AE295D" w14:textId="77777777" w:rsidR="00192E86" w:rsidRPr="00C34AE5" w:rsidRDefault="00192E86" w:rsidP="003215A0">
      <w:pPr>
        <w:pStyle w:val="Ttulo2"/>
        <w:numPr>
          <w:ilvl w:val="0"/>
          <w:numId w:val="13"/>
        </w:numPr>
        <w:spacing w:line="360" w:lineRule="auto"/>
        <w:rPr>
          <w:rStyle w:val="Ttulodellibro"/>
          <w:b/>
          <w:bCs w:val="0"/>
          <w:i w:val="0"/>
          <w:iCs w:val="0"/>
          <w:spacing w:val="0"/>
        </w:rPr>
      </w:pPr>
      <w:bookmarkStart w:id="6" w:name="_Toc21955850"/>
      <w:r w:rsidRPr="00192E86">
        <w:rPr>
          <w:rStyle w:val="Ttulodellibro"/>
          <w:b/>
          <w:bCs w:val="0"/>
          <w:i w:val="0"/>
          <w:iCs w:val="0"/>
          <w:spacing w:val="0"/>
        </w:rPr>
        <w:lastRenderedPageBreak/>
        <w:t>Objetivo general</w:t>
      </w:r>
      <w:bookmarkEnd w:id="6"/>
      <w:r w:rsidRPr="00192E86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14:paraId="6CF668CE" w14:textId="4A65AC64" w:rsidR="00176A29" w:rsidRDefault="00192E86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 w:rsidRPr="00192E86">
        <w:rPr>
          <w:rFonts w:ascii="Times New Roman" w:hAnsi="Times New Roman" w:cs="Times New Roman"/>
        </w:rPr>
        <w:t xml:space="preserve">Desarrollar una </w:t>
      </w:r>
      <w:r w:rsidR="00303DC8">
        <w:rPr>
          <w:rFonts w:ascii="Times New Roman" w:hAnsi="Times New Roman" w:cs="Times New Roman"/>
        </w:rPr>
        <w:t>aplicación</w:t>
      </w:r>
      <w:r w:rsidRPr="00192E86">
        <w:rPr>
          <w:rFonts w:ascii="Times New Roman" w:hAnsi="Times New Roman" w:cs="Times New Roman"/>
        </w:rPr>
        <w:t xml:space="preserve"> </w:t>
      </w:r>
      <w:r w:rsidR="00095478">
        <w:rPr>
          <w:rFonts w:ascii="Times New Roman" w:hAnsi="Times New Roman" w:cs="Times New Roman"/>
        </w:rPr>
        <w:t>web</w:t>
      </w:r>
      <w:r w:rsidRPr="00192E86">
        <w:rPr>
          <w:rFonts w:ascii="Times New Roman" w:hAnsi="Times New Roman" w:cs="Times New Roman"/>
        </w:rPr>
        <w:t xml:space="preserve"> que permita </w:t>
      </w:r>
      <w:r w:rsidR="00933BE1">
        <w:rPr>
          <w:rFonts w:ascii="Times New Roman" w:hAnsi="Times New Roman" w:cs="Times New Roman"/>
        </w:rPr>
        <w:t xml:space="preserve">a los usuarios la contratación de servicios de los contratistas, y que permita a los </w:t>
      </w:r>
      <w:r w:rsidR="00290318">
        <w:rPr>
          <w:rFonts w:ascii="Times New Roman" w:hAnsi="Times New Roman" w:cs="Times New Roman"/>
        </w:rPr>
        <w:t>contratistas la publicación de sus servicios u oficios.</w:t>
      </w:r>
    </w:p>
    <w:p w14:paraId="39934C19" w14:textId="77777777" w:rsidR="00592763" w:rsidRPr="00C34AE5" w:rsidRDefault="00592763" w:rsidP="003215A0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</w:p>
    <w:p w14:paraId="68DE784E" w14:textId="4559141C" w:rsidR="00192E86" w:rsidRPr="00290318" w:rsidRDefault="00192E86" w:rsidP="003215A0">
      <w:pPr>
        <w:pStyle w:val="Ttulo2"/>
        <w:numPr>
          <w:ilvl w:val="0"/>
          <w:numId w:val="13"/>
        </w:numPr>
        <w:spacing w:line="360" w:lineRule="auto"/>
      </w:pPr>
      <w:bookmarkStart w:id="7" w:name="_Toc21955851"/>
      <w:r w:rsidRPr="00C34AE5">
        <w:rPr>
          <w:rStyle w:val="Ttulodellibro"/>
          <w:b/>
          <w:bCs w:val="0"/>
          <w:i w:val="0"/>
          <w:iCs w:val="0"/>
          <w:spacing w:val="0"/>
        </w:rPr>
        <w:t>Objetivos específicos</w:t>
      </w:r>
      <w:bookmarkEnd w:id="7"/>
      <w:r w:rsidRPr="00C34AE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14:paraId="37C0475C" w14:textId="40040F0E" w:rsidR="00192E86" w:rsidRPr="00290318" w:rsidRDefault="00192E86" w:rsidP="003215A0">
      <w:pPr>
        <w:pStyle w:val="Default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C34AE5">
        <w:rPr>
          <w:rFonts w:ascii="Times New Roman" w:hAnsi="Times New Roman" w:cs="Times New Roman"/>
        </w:rPr>
        <w:t xml:space="preserve">Desarrollar una base de datos </w:t>
      </w:r>
      <w:r w:rsidR="00AC3D7E">
        <w:rPr>
          <w:rFonts w:ascii="Times New Roman" w:hAnsi="Times New Roman" w:cs="Times New Roman"/>
        </w:rPr>
        <w:t>que permita almacenar todos los registros de servicios y sus contrataciones</w:t>
      </w:r>
      <w:r w:rsidRPr="00C34AE5">
        <w:rPr>
          <w:rFonts w:ascii="Times New Roman" w:hAnsi="Times New Roman" w:cs="Times New Roman"/>
        </w:rPr>
        <w:t>.</w:t>
      </w:r>
    </w:p>
    <w:p w14:paraId="1C7E04D3" w14:textId="653F494D" w:rsidR="00192E86" w:rsidRPr="00290318" w:rsidRDefault="00192E86" w:rsidP="003215A0">
      <w:pPr>
        <w:pStyle w:val="Default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C34AE5">
        <w:rPr>
          <w:rFonts w:ascii="Times New Roman" w:hAnsi="Times New Roman" w:cs="Times New Roman"/>
        </w:rPr>
        <w:t xml:space="preserve">Diseñar e implementar una </w:t>
      </w:r>
      <w:r w:rsidR="00C216B5">
        <w:rPr>
          <w:rFonts w:ascii="Times New Roman" w:hAnsi="Times New Roman" w:cs="Times New Roman"/>
        </w:rPr>
        <w:t>interfaz</w:t>
      </w:r>
      <w:r w:rsidRPr="00C34AE5">
        <w:rPr>
          <w:rFonts w:ascii="Times New Roman" w:hAnsi="Times New Roman" w:cs="Times New Roman"/>
        </w:rPr>
        <w:t xml:space="preserve"> </w:t>
      </w:r>
      <w:r w:rsidR="00AC3D7E">
        <w:rPr>
          <w:rFonts w:ascii="Times New Roman" w:hAnsi="Times New Roman" w:cs="Times New Roman"/>
        </w:rPr>
        <w:t>sencilla</w:t>
      </w:r>
      <w:r w:rsidRPr="00C34AE5">
        <w:rPr>
          <w:rFonts w:ascii="Times New Roman" w:hAnsi="Times New Roman" w:cs="Times New Roman"/>
        </w:rPr>
        <w:t xml:space="preserve"> para </w:t>
      </w:r>
      <w:r w:rsidR="00AC3D7E">
        <w:rPr>
          <w:rFonts w:ascii="Times New Roman" w:hAnsi="Times New Roman" w:cs="Times New Roman"/>
        </w:rPr>
        <w:t>que el usuario pueda</w:t>
      </w:r>
      <w:r w:rsidR="002E1B1F">
        <w:rPr>
          <w:rFonts w:ascii="Times New Roman" w:hAnsi="Times New Roman" w:cs="Times New Roman"/>
        </w:rPr>
        <w:t xml:space="preserve"> buscar y contratar los servicios que necesita</w:t>
      </w:r>
      <w:r w:rsidRPr="00C34AE5">
        <w:rPr>
          <w:rFonts w:ascii="Times New Roman" w:hAnsi="Times New Roman" w:cs="Times New Roman"/>
        </w:rPr>
        <w:t>.</w:t>
      </w:r>
    </w:p>
    <w:p w14:paraId="298BC754" w14:textId="3FCDA7C0" w:rsidR="00B41D95" w:rsidRDefault="00B74308" w:rsidP="003215A0">
      <w:pPr>
        <w:pStyle w:val="Default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C34AE5">
        <w:rPr>
          <w:rFonts w:ascii="Times New Roman" w:hAnsi="Times New Roman" w:cs="Times New Roman"/>
        </w:rPr>
        <w:t xml:space="preserve">Diseñar e implementar una </w:t>
      </w:r>
      <w:r w:rsidR="00C216B5">
        <w:rPr>
          <w:rFonts w:ascii="Times New Roman" w:hAnsi="Times New Roman" w:cs="Times New Roman"/>
        </w:rPr>
        <w:t>interfaz</w:t>
      </w:r>
      <w:r w:rsidR="001F64CC">
        <w:rPr>
          <w:rFonts w:ascii="Times New Roman" w:hAnsi="Times New Roman" w:cs="Times New Roman"/>
        </w:rPr>
        <w:t xml:space="preserve"> sencilla para que el contratista pueda </w:t>
      </w:r>
      <w:r w:rsidR="005F05CC">
        <w:rPr>
          <w:rFonts w:ascii="Times New Roman" w:hAnsi="Times New Roman" w:cs="Times New Roman"/>
        </w:rPr>
        <w:t>agregar los servicios que ofrece</w:t>
      </w:r>
      <w:r w:rsidR="00192E86" w:rsidRPr="00C34AE5">
        <w:rPr>
          <w:rFonts w:ascii="Times New Roman" w:hAnsi="Times New Roman" w:cs="Times New Roman"/>
        </w:rPr>
        <w:t>.</w:t>
      </w:r>
    </w:p>
    <w:p w14:paraId="7A0D5F6A" w14:textId="77777777" w:rsidR="005F05CC" w:rsidRPr="00C34AE5" w:rsidRDefault="005F05CC" w:rsidP="003215A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26AAF97" w14:textId="08C0A1F7" w:rsidR="00152DC1" w:rsidRPr="00335AF8" w:rsidRDefault="00152DC1" w:rsidP="00E7666E">
      <w:pPr>
        <w:pStyle w:val="Ttulo2"/>
        <w:numPr>
          <w:ilvl w:val="1"/>
          <w:numId w:val="33"/>
        </w:numPr>
        <w:spacing w:line="360" w:lineRule="auto"/>
      </w:pPr>
      <w:bookmarkStart w:id="8" w:name="_Toc21955852"/>
      <w:r w:rsidRPr="00335AF8">
        <w:t>Descripción de</w:t>
      </w:r>
      <w:r w:rsidR="009A6D1C">
        <w:t xml:space="preserve"> la aplicación</w:t>
      </w:r>
      <w:bookmarkEnd w:id="8"/>
    </w:p>
    <w:p w14:paraId="229AD76B" w14:textId="3E07FF0B" w:rsidR="002D7E3E" w:rsidRDefault="00033CAA" w:rsidP="00E766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21860506"/>
      <w:r>
        <w:rPr>
          <w:rFonts w:ascii="Times New Roman" w:hAnsi="Times New Roman" w:cs="Times New Roman"/>
          <w:sz w:val="24"/>
          <w:szCs w:val="24"/>
        </w:rPr>
        <w:t>La</w:t>
      </w:r>
      <w:r w:rsidR="002D7E3E">
        <w:rPr>
          <w:rFonts w:ascii="Times New Roman" w:hAnsi="Times New Roman" w:cs="Times New Roman"/>
          <w:sz w:val="24"/>
          <w:szCs w:val="24"/>
        </w:rPr>
        <w:t xml:space="preserve"> aplicación </w:t>
      </w:r>
      <w:r w:rsidR="002D7E3E" w:rsidRPr="002D7E3E">
        <w:rPr>
          <w:rFonts w:ascii="Times New Roman" w:hAnsi="Times New Roman" w:cs="Times New Roman"/>
          <w:sz w:val="24"/>
          <w:szCs w:val="24"/>
        </w:rPr>
        <w:t>web</w:t>
      </w:r>
      <w:r w:rsidR="00635547">
        <w:rPr>
          <w:rFonts w:ascii="Times New Roman" w:hAnsi="Times New Roman" w:cs="Times New Roman"/>
          <w:sz w:val="24"/>
          <w:szCs w:val="24"/>
        </w:rPr>
        <w:t xml:space="preserve"> es una plataforma</w:t>
      </w:r>
      <w:r w:rsidR="002D7E3E" w:rsidRPr="002D7E3E">
        <w:rPr>
          <w:rFonts w:ascii="Times New Roman" w:hAnsi="Times New Roman" w:cs="Times New Roman"/>
          <w:sz w:val="24"/>
          <w:szCs w:val="24"/>
        </w:rPr>
        <w:t xml:space="preserve"> en donde </w:t>
      </w:r>
      <w:r w:rsidR="005F0BB8">
        <w:rPr>
          <w:rFonts w:ascii="Times New Roman" w:hAnsi="Times New Roman" w:cs="Times New Roman"/>
          <w:sz w:val="24"/>
          <w:szCs w:val="24"/>
        </w:rPr>
        <w:t>los contratistas independientes</w:t>
      </w:r>
      <w:r w:rsidR="002D7E3E" w:rsidRPr="002D7E3E">
        <w:rPr>
          <w:rFonts w:ascii="Times New Roman" w:hAnsi="Times New Roman" w:cs="Times New Roman"/>
          <w:sz w:val="24"/>
          <w:szCs w:val="24"/>
        </w:rPr>
        <w:t xml:space="preserve"> ofertan sus servicios a los</w:t>
      </w:r>
      <w:r w:rsidR="002D7E3E">
        <w:rPr>
          <w:rFonts w:ascii="Times New Roman" w:hAnsi="Times New Roman" w:cs="Times New Roman"/>
          <w:sz w:val="24"/>
          <w:szCs w:val="24"/>
        </w:rPr>
        <w:t xml:space="preserve"> </w:t>
      </w:r>
      <w:r w:rsidR="002D7E3E" w:rsidRPr="002D7E3E">
        <w:rPr>
          <w:rFonts w:ascii="Times New Roman" w:hAnsi="Times New Roman" w:cs="Times New Roman"/>
          <w:sz w:val="24"/>
          <w:szCs w:val="24"/>
        </w:rPr>
        <w:t xml:space="preserve">potenciales clientes, de igual manera </w:t>
      </w:r>
      <w:bookmarkEnd w:id="9"/>
      <w:r w:rsidR="002D7E3E" w:rsidRPr="002D7E3E">
        <w:rPr>
          <w:rFonts w:ascii="Times New Roman" w:hAnsi="Times New Roman" w:cs="Times New Roman"/>
          <w:sz w:val="24"/>
          <w:szCs w:val="24"/>
        </w:rPr>
        <w:t xml:space="preserve">permitirá al cliente </w:t>
      </w:r>
      <w:r w:rsidR="005363C0">
        <w:rPr>
          <w:rFonts w:ascii="Times New Roman" w:hAnsi="Times New Roman" w:cs="Times New Roman"/>
          <w:sz w:val="24"/>
          <w:szCs w:val="24"/>
        </w:rPr>
        <w:t>solicitar los servicios que necesita.</w:t>
      </w:r>
    </w:p>
    <w:p w14:paraId="6B98F74F" w14:textId="77777777" w:rsidR="00436D5C" w:rsidRDefault="00436D5C" w:rsidP="00E76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09143" w14:textId="283E92CB" w:rsidR="009A6D1C" w:rsidRPr="006012DB" w:rsidRDefault="009A6D1C" w:rsidP="00E7666E">
      <w:pPr>
        <w:pStyle w:val="Ttulo2"/>
        <w:numPr>
          <w:ilvl w:val="1"/>
          <w:numId w:val="33"/>
        </w:numPr>
        <w:spacing w:line="360" w:lineRule="auto"/>
        <w:rPr>
          <w:rStyle w:val="Ttulodellibro"/>
          <w:b/>
          <w:bCs w:val="0"/>
          <w:i w:val="0"/>
          <w:iCs w:val="0"/>
          <w:spacing w:val="0"/>
        </w:rPr>
      </w:pPr>
      <w:bookmarkStart w:id="10" w:name="_Toc21955853"/>
      <w:r w:rsidRPr="006012DB">
        <w:rPr>
          <w:rStyle w:val="Ttulodellibro"/>
          <w:b/>
          <w:bCs w:val="0"/>
          <w:i w:val="0"/>
          <w:iCs w:val="0"/>
          <w:spacing w:val="0"/>
        </w:rPr>
        <w:t>Características de</w:t>
      </w:r>
      <w:r w:rsidR="00582881" w:rsidRPr="006012DB">
        <w:rPr>
          <w:rStyle w:val="Ttulodellibro"/>
          <w:b/>
          <w:bCs w:val="0"/>
          <w:i w:val="0"/>
          <w:iCs w:val="0"/>
          <w:spacing w:val="0"/>
        </w:rPr>
        <w:t>l proyecto</w:t>
      </w:r>
      <w:bookmarkEnd w:id="10"/>
    </w:p>
    <w:p w14:paraId="43FA0DD5" w14:textId="66DC19C7" w:rsidR="009A6D1C" w:rsidRDefault="00055710" w:rsidP="00E7666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de servicios</w:t>
      </w:r>
      <w:r w:rsidR="00DF6936">
        <w:rPr>
          <w:rFonts w:ascii="Times New Roman" w:hAnsi="Times New Roman" w:cs="Times New Roman"/>
          <w:sz w:val="24"/>
          <w:szCs w:val="24"/>
        </w:rPr>
        <w:t>.</w:t>
      </w:r>
    </w:p>
    <w:p w14:paraId="24D5D60A" w14:textId="2A7D9C7D" w:rsidR="00DF6936" w:rsidRDefault="00DF6936" w:rsidP="00E7666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Filtro para la búsqueda de servicios.</w:t>
      </w:r>
    </w:p>
    <w:p w14:paraId="42933AC7" w14:textId="4DC0DCBC" w:rsidR="00055710" w:rsidRDefault="00DF6936" w:rsidP="00E7666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Agregar, modificar y eliminar servicios.</w:t>
      </w:r>
    </w:p>
    <w:p w14:paraId="7AE10278" w14:textId="188610D6" w:rsidR="00DF6936" w:rsidRDefault="00DF6936" w:rsidP="00851C3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="00B27AF2">
        <w:rPr>
          <w:rFonts w:ascii="Times New Roman" w:hAnsi="Times New Roman" w:cs="Times New Roman"/>
          <w:sz w:val="24"/>
          <w:szCs w:val="24"/>
        </w:rPr>
        <w:t>contratos para servicios solicitados por el cliente.</w:t>
      </w:r>
    </w:p>
    <w:p w14:paraId="1FFC089F" w14:textId="615C772D" w:rsidR="00A17E23" w:rsidRPr="00FC6B55" w:rsidRDefault="00B27AF2" w:rsidP="00851C3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Validación de los </w:t>
      </w:r>
      <w:r w:rsidR="00A17E23">
        <w:rPr>
          <w:rFonts w:ascii="Times New Roman" w:hAnsi="Times New Roman" w:cs="Times New Roman"/>
          <w:sz w:val="24"/>
          <w:szCs w:val="24"/>
        </w:rPr>
        <w:t>datos enviados.</w:t>
      </w:r>
    </w:p>
    <w:p w14:paraId="68DD03CB" w14:textId="77777777" w:rsidR="00152DC1" w:rsidRPr="007324D7" w:rsidRDefault="00152DC1" w:rsidP="00851C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89DAD9" w14:textId="36E0853D" w:rsidR="00FC6B55" w:rsidRPr="00335AF8" w:rsidRDefault="00FC6B55" w:rsidP="00851C3F">
      <w:pPr>
        <w:pStyle w:val="Ttulo2"/>
        <w:numPr>
          <w:ilvl w:val="1"/>
          <w:numId w:val="33"/>
        </w:numPr>
        <w:spacing w:line="360" w:lineRule="auto"/>
      </w:pPr>
      <w:bookmarkStart w:id="11" w:name="_Toc21955854"/>
      <w:r>
        <w:t>Beneficiarios</w:t>
      </w:r>
      <w:r w:rsidRPr="00335AF8">
        <w:t xml:space="preserve"> de</w:t>
      </w:r>
      <w:r>
        <w:t>l proyecto</w:t>
      </w:r>
      <w:bookmarkEnd w:id="11"/>
    </w:p>
    <w:p w14:paraId="52A6A420" w14:textId="760917F3" w:rsidR="0048060C" w:rsidRPr="00E7666E" w:rsidRDefault="00D80AA6" w:rsidP="00851C3F">
      <w:pPr>
        <w:pStyle w:val="Ttulo3"/>
        <w:spacing w:line="360" w:lineRule="auto"/>
        <w:ind w:firstLine="360"/>
        <w:jc w:val="both"/>
        <w:rPr>
          <w:rFonts w:ascii="Times New Roman" w:hAnsi="Times New Roman" w:cs="Times New Roman"/>
          <w:color w:val="auto"/>
        </w:rPr>
      </w:pPr>
      <w:bookmarkStart w:id="12" w:name="_Toc21955855"/>
      <w:r w:rsidRPr="00E7666E">
        <w:rPr>
          <w:rFonts w:ascii="Times New Roman" w:hAnsi="Times New Roman" w:cs="Times New Roman"/>
          <w:color w:val="auto"/>
        </w:rPr>
        <w:t>1</w:t>
      </w:r>
      <w:r w:rsidR="003215A0" w:rsidRPr="00E7666E">
        <w:rPr>
          <w:rFonts w:ascii="Times New Roman" w:hAnsi="Times New Roman" w:cs="Times New Roman"/>
          <w:color w:val="auto"/>
        </w:rPr>
        <w:t>.8.1</w:t>
      </w:r>
      <w:r w:rsidRPr="00E7666E">
        <w:rPr>
          <w:rFonts w:ascii="Times New Roman" w:hAnsi="Times New Roman" w:cs="Times New Roman"/>
          <w:color w:val="auto"/>
        </w:rPr>
        <w:t xml:space="preserve"> </w:t>
      </w:r>
      <w:r w:rsidR="00012B5A" w:rsidRPr="00E7666E">
        <w:rPr>
          <w:rFonts w:ascii="Times New Roman" w:hAnsi="Times New Roman" w:cs="Times New Roman"/>
          <w:color w:val="auto"/>
        </w:rPr>
        <w:t xml:space="preserve">  </w:t>
      </w:r>
      <w:r w:rsidR="0048060C" w:rsidRPr="00E7666E">
        <w:rPr>
          <w:rFonts w:ascii="Times New Roman" w:hAnsi="Times New Roman" w:cs="Times New Roman"/>
          <w:color w:val="auto"/>
        </w:rPr>
        <w:t xml:space="preserve">Beneficiarios </w:t>
      </w:r>
      <w:r w:rsidR="00A4055B" w:rsidRPr="00E7666E">
        <w:rPr>
          <w:rFonts w:ascii="Times New Roman" w:hAnsi="Times New Roman" w:cs="Times New Roman"/>
          <w:color w:val="auto"/>
        </w:rPr>
        <w:t>directos</w:t>
      </w:r>
      <w:bookmarkEnd w:id="12"/>
    </w:p>
    <w:p w14:paraId="3AFE8307" w14:textId="1E4A3919" w:rsidR="00FA7F16" w:rsidRDefault="00FA7F16" w:rsidP="00851C3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D7E3E">
        <w:rPr>
          <w:rFonts w:ascii="Times New Roman" w:hAnsi="Times New Roman" w:cs="Times New Roman"/>
          <w:sz w:val="24"/>
          <w:szCs w:val="24"/>
        </w:rPr>
        <w:t xml:space="preserve">El </w:t>
      </w:r>
      <w:r w:rsidR="00E85E7D">
        <w:rPr>
          <w:rFonts w:ascii="Times New Roman" w:hAnsi="Times New Roman" w:cs="Times New Roman"/>
          <w:sz w:val="24"/>
          <w:szCs w:val="24"/>
        </w:rPr>
        <w:t>usuario</w:t>
      </w:r>
      <w:r>
        <w:rPr>
          <w:rFonts w:ascii="Times New Roman" w:hAnsi="Times New Roman" w:cs="Times New Roman"/>
          <w:sz w:val="24"/>
          <w:szCs w:val="24"/>
        </w:rPr>
        <w:t>: dueño de casa o dueño de negocio</w:t>
      </w:r>
      <w:r w:rsidR="00E85E7D">
        <w:rPr>
          <w:rFonts w:ascii="Times New Roman" w:hAnsi="Times New Roman" w:cs="Times New Roman"/>
          <w:sz w:val="24"/>
          <w:szCs w:val="24"/>
        </w:rPr>
        <w:t>.</w:t>
      </w:r>
    </w:p>
    <w:p w14:paraId="28104E58" w14:textId="4E87FBD4" w:rsidR="00E85E7D" w:rsidRDefault="00E85E7D" w:rsidP="00851C3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que es el usuario el que podrá encontrar y solicitar los servicios que necesita</w:t>
      </w:r>
      <w:r w:rsidR="008B0FE3">
        <w:rPr>
          <w:rFonts w:ascii="Times New Roman" w:hAnsi="Times New Roman" w:cs="Times New Roman"/>
          <w:sz w:val="24"/>
          <w:szCs w:val="24"/>
        </w:rPr>
        <w:t xml:space="preserve"> de manera rápida y sencilla en la aplicación web.</w:t>
      </w:r>
    </w:p>
    <w:p w14:paraId="09F63967" w14:textId="77777777" w:rsidR="00436D5C" w:rsidRDefault="00436D5C" w:rsidP="00E7666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560B47A9" w14:textId="18262215" w:rsidR="008B0FE3" w:rsidRDefault="008B0FE3" w:rsidP="00E7666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D7E3E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="003A6449">
        <w:rPr>
          <w:rFonts w:ascii="Times New Roman" w:hAnsi="Times New Roman" w:cs="Times New Roman"/>
          <w:sz w:val="24"/>
          <w:szCs w:val="24"/>
        </w:rPr>
        <w:t>contratista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0A5">
        <w:rPr>
          <w:rFonts w:ascii="Times New Roman" w:hAnsi="Times New Roman" w:cs="Times New Roman"/>
          <w:sz w:val="24"/>
          <w:szCs w:val="24"/>
        </w:rPr>
        <w:t>técnicos o profesionales independientes.</w:t>
      </w:r>
    </w:p>
    <w:p w14:paraId="09C911DD" w14:textId="631A9177" w:rsidR="008B0FE3" w:rsidRDefault="008B0FE3" w:rsidP="00851C3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que es el </w:t>
      </w:r>
      <w:r w:rsidR="00AC00A5">
        <w:rPr>
          <w:rFonts w:ascii="Times New Roman" w:hAnsi="Times New Roman" w:cs="Times New Roman"/>
          <w:sz w:val="24"/>
          <w:szCs w:val="24"/>
        </w:rPr>
        <w:t xml:space="preserve">contratista el que podrá agregar </w:t>
      </w:r>
      <w:r w:rsidR="00F73B14">
        <w:rPr>
          <w:rFonts w:ascii="Times New Roman" w:hAnsi="Times New Roman" w:cs="Times New Roman"/>
          <w:sz w:val="24"/>
          <w:szCs w:val="24"/>
        </w:rPr>
        <w:t xml:space="preserve">sus servicios y su oferta para </w:t>
      </w:r>
      <w:r w:rsidR="00B526D7">
        <w:rPr>
          <w:rFonts w:ascii="Times New Roman" w:hAnsi="Times New Roman" w:cs="Times New Roman"/>
          <w:sz w:val="24"/>
          <w:szCs w:val="24"/>
        </w:rPr>
        <w:t>que pueda ser contratado por los usuarios en la misma aplicación web.</w:t>
      </w:r>
      <w:r w:rsidR="00F73B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6B230" w14:textId="5D855616" w:rsidR="00B526D7" w:rsidRPr="00E7666E" w:rsidRDefault="003215A0" w:rsidP="00851C3F">
      <w:pPr>
        <w:pStyle w:val="Ttulo3"/>
        <w:spacing w:line="360" w:lineRule="auto"/>
        <w:ind w:firstLine="360"/>
        <w:jc w:val="both"/>
        <w:rPr>
          <w:rFonts w:ascii="Times New Roman" w:hAnsi="Times New Roman" w:cs="Times New Roman"/>
          <w:color w:val="auto"/>
        </w:rPr>
      </w:pPr>
      <w:bookmarkStart w:id="13" w:name="_Toc21955856"/>
      <w:r w:rsidRPr="00E7666E">
        <w:rPr>
          <w:rFonts w:ascii="Times New Roman" w:hAnsi="Times New Roman" w:cs="Times New Roman"/>
          <w:color w:val="auto"/>
        </w:rPr>
        <w:t>1.8.</w:t>
      </w:r>
      <w:r w:rsidR="00E50BB4" w:rsidRPr="00E7666E">
        <w:rPr>
          <w:rFonts w:ascii="Times New Roman" w:hAnsi="Times New Roman" w:cs="Times New Roman"/>
          <w:color w:val="auto"/>
        </w:rPr>
        <w:t>2</w:t>
      </w:r>
      <w:r w:rsidR="00B526D7" w:rsidRPr="00E7666E">
        <w:rPr>
          <w:rFonts w:ascii="Times New Roman" w:hAnsi="Times New Roman" w:cs="Times New Roman"/>
          <w:color w:val="auto"/>
        </w:rPr>
        <w:t xml:space="preserve"> </w:t>
      </w:r>
      <w:r w:rsidR="00012B5A" w:rsidRPr="00E7666E">
        <w:rPr>
          <w:rFonts w:ascii="Times New Roman" w:hAnsi="Times New Roman" w:cs="Times New Roman"/>
          <w:color w:val="auto"/>
        </w:rPr>
        <w:t xml:space="preserve">  </w:t>
      </w:r>
      <w:r w:rsidR="00B526D7" w:rsidRPr="00E7666E">
        <w:rPr>
          <w:rFonts w:ascii="Times New Roman" w:hAnsi="Times New Roman" w:cs="Times New Roman"/>
          <w:color w:val="auto"/>
        </w:rPr>
        <w:t xml:space="preserve">Beneficiarios </w:t>
      </w:r>
      <w:r w:rsidR="00E50BB4" w:rsidRPr="00E7666E">
        <w:rPr>
          <w:rFonts w:ascii="Times New Roman" w:hAnsi="Times New Roman" w:cs="Times New Roman"/>
          <w:color w:val="auto"/>
        </w:rPr>
        <w:t>in</w:t>
      </w:r>
      <w:r w:rsidR="00B526D7" w:rsidRPr="00E7666E">
        <w:rPr>
          <w:rFonts w:ascii="Times New Roman" w:hAnsi="Times New Roman" w:cs="Times New Roman"/>
          <w:color w:val="auto"/>
        </w:rPr>
        <w:t>directos</w:t>
      </w:r>
      <w:bookmarkEnd w:id="13"/>
    </w:p>
    <w:p w14:paraId="6FF6AADB" w14:textId="7FF445AA" w:rsidR="00B526D7" w:rsidRDefault="0015750A" w:rsidP="00851C3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SUNAT.</w:t>
      </w:r>
    </w:p>
    <w:p w14:paraId="65057C62" w14:textId="4C98E628" w:rsidR="00B526D7" w:rsidRDefault="00B526D7" w:rsidP="00851C3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que </w:t>
      </w:r>
      <w:r w:rsidR="0015750A">
        <w:rPr>
          <w:rFonts w:ascii="Times New Roman" w:hAnsi="Times New Roman" w:cs="Times New Roman"/>
          <w:sz w:val="24"/>
          <w:szCs w:val="24"/>
        </w:rPr>
        <w:t>para que algún contratista independiente pued</w:t>
      </w:r>
      <w:r w:rsidR="00ED2987">
        <w:rPr>
          <w:rFonts w:ascii="Times New Roman" w:hAnsi="Times New Roman" w:cs="Times New Roman"/>
          <w:sz w:val="24"/>
          <w:szCs w:val="24"/>
        </w:rPr>
        <w:t>a operar en la plataforma deberá estar debidamente registrado formalmente en la SUNAT, para brindar confianza y seguridad a los usuarios de que los contratistas son personas reales y</w:t>
      </w:r>
      <w:r w:rsidR="008E3E10">
        <w:rPr>
          <w:rFonts w:ascii="Times New Roman" w:hAnsi="Times New Roman" w:cs="Times New Roman"/>
          <w:sz w:val="24"/>
          <w:szCs w:val="24"/>
        </w:rPr>
        <w:t xml:space="preserve"> porque para que puedan recibir los pagos de sus servicios realizados </w:t>
      </w:r>
      <w:r w:rsidR="00E01C7D">
        <w:rPr>
          <w:rFonts w:ascii="Times New Roman" w:hAnsi="Times New Roman" w:cs="Times New Roman"/>
          <w:sz w:val="24"/>
          <w:szCs w:val="24"/>
        </w:rPr>
        <w:t xml:space="preserve">en la plataforma, Mil Oficios SAC, como empresa registrada, para pagar debe </w:t>
      </w:r>
      <w:r w:rsidR="00794D3E">
        <w:rPr>
          <w:rFonts w:ascii="Times New Roman" w:hAnsi="Times New Roman" w:cs="Times New Roman"/>
          <w:sz w:val="24"/>
          <w:szCs w:val="24"/>
        </w:rPr>
        <w:t>el contratista estar registrado; además, el estar registrado facilita que se pueda emitir boleta o factura si el usuario así lo solicita.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4D9B1" w14:textId="77777777" w:rsidR="008B0FE3" w:rsidRDefault="008B0FE3" w:rsidP="003215A0">
      <w:pPr>
        <w:spacing w:line="360" w:lineRule="auto"/>
        <w:ind w:left="705"/>
        <w:jc w:val="both"/>
      </w:pPr>
    </w:p>
    <w:p w14:paraId="5838D92E" w14:textId="77777777" w:rsidR="00BD720E" w:rsidRDefault="00BD720E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2D1D1FA3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536D0E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8B9ED0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58342D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D69F68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AE1267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04C70A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54D1BB" w14:textId="77777777" w:rsidR="00DA04B9" w:rsidRDefault="00DA04B9" w:rsidP="00DA04B9">
      <w:pPr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F204E3" w14:textId="1356BA4F" w:rsidR="00BD720E" w:rsidRPr="007F7091" w:rsidRDefault="00DA04B9" w:rsidP="007F7091">
      <w:pPr>
        <w:pStyle w:val="Ttulo1"/>
        <w:jc w:val="center"/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21955857"/>
      <w:r w:rsidRPr="007F7091"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Capítulo</w:t>
      </w:r>
      <w:r w:rsidR="007603D7" w:rsidRPr="007F7091">
        <w:rPr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II</w:t>
      </w:r>
      <w:bookmarkEnd w:id="14"/>
    </w:p>
    <w:p w14:paraId="616D1A3E" w14:textId="3327D3ED" w:rsidR="008477DC" w:rsidRDefault="00BD720E" w:rsidP="008477DC">
      <w:r>
        <w:br w:type="page"/>
      </w:r>
    </w:p>
    <w:p w14:paraId="3E5B869E" w14:textId="4F76E01D" w:rsidR="008477DC" w:rsidRPr="00192E86" w:rsidRDefault="008477DC" w:rsidP="008477DC">
      <w:pPr>
        <w:pStyle w:val="Ttulo2"/>
        <w:numPr>
          <w:ilvl w:val="1"/>
          <w:numId w:val="37"/>
        </w:numPr>
        <w:spacing w:line="360" w:lineRule="auto"/>
        <w:rPr>
          <w:szCs w:val="24"/>
        </w:rPr>
      </w:pPr>
      <w:bookmarkStart w:id="15" w:name="_Toc21955858"/>
      <w:proofErr w:type="spellStart"/>
      <w:r>
        <w:rPr>
          <w:rStyle w:val="Ttulodellibro"/>
          <w:b/>
          <w:bCs w:val="0"/>
          <w:i w:val="0"/>
          <w:iCs w:val="0"/>
          <w:spacing w:val="0"/>
          <w:szCs w:val="24"/>
        </w:rPr>
        <w:lastRenderedPageBreak/>
        <w:t>Wireframes</w:t>
      </w:r>
      <w:bookmarkEnd w:id="15"/>
      <w:proofErr w:type="spellEnd"/>
    </w:p>
    <w:p w14:paraId="642102FD" w14:textId="036FC557" w:rsidR="008477DC" w:rsidRDefault="009C62E1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la aplicación web sea sencilla de usar, se propone los siguiente</w:t>
      </w:r>
      <w:r w:rsidR="003C51D5">
        <w:rPr>
          <w:rFonts w:ascii="Times New Roman" w:hAnsi="Times New Roman" w:cs="Times New Roman"/>
        </w:rPr>
        <w:t xml:space="preserve">s </w:t>
      </w:r>
      <w:proofErr w:type="spellStart"/>
      <w:r w:rsidR="003C51D5">
        <w:rPr>
          <w:rFonts w:ascii="Times New Roman" w:hAnsi="Times New Roman" w:cs="Times New Roman"/>
        </w:rPr>
        <w:t>wireframes</w:t>
      </w:r>
      <w:proofErr w:type="spellEnd"/>
      <w:r w:rsidR="003C51D5">
        <w:rPr>
          <w:rFonts w:ascii="Times New Roman" w:hAnsi="Times New Roman" w:cs="Times New Roman"/>
        </w:rPr>
        <w:t>:</w:t>
      </w:r>
    </w:p>
    <w:p w14:paraId="71F24F21" w14:textId="2F4ABE2F" w:rsidR="003C51D5" w:rsidRDefault="003C51D5" w:rsidP="003C51D5">
      <w:pPr>
        <w:pStyle w:val="Default"/>
        <w:numPr>
          <w:ilvl w:val="0"/>
          <w:numId w:val="4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listado de una tabla:</w:t>
      </w:r>
    </w:p>
    <w:p w14:paraId="616EE3F1" w14:textId="39D23009" w:rsidR="003C51D5" w:rsidRDefault="003C51D5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38006C" wp14:editId="6C1E5B18">
            <wp:extent cx="5400675" cy="3038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935F" w14:textId="77777777" w:rsidR="003C51D5" w:rsidRDefault="003C51D5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</w:p>
    <w:p w14:paraId="1FCFF9D4" w14:textId="18AB72AC" w:rsidR="003C51D5" w:rsidRDefault="003C51D5" w:rsidP="003C51D5">
      <w:pPr>
        <w:pStyle w:val="Default"/>
        <w:numPr>
          <w:ilvl w:val="0"/>
          <w:numId w:val="4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búsqueda en una tabla:</w:t>
      </w:r>
    </w:p>
    <w:p w14:paraId="045AF3B4" w14:textId="66AA9991" w:rsidR="003C51D5" w:rsidRDefault="003C51D5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753E46" wp14:editId="491285FA">
            <wp:extent cx="540067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547B" w14:textId="3247F4C5" w:rsidR="009C62E1" w:rsidRDefault="009C62E1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</w:p>
    <w:p w14:paraId="6D453A4B" w14:textId="13DA3FF1" w:rsidR="00F97435" w:rsidRDefault="00F97435" w:rsidP="00F97435">
      <w:pPr>
        <w:pStyle w:val="Default"/>
        <w:spacing w:after="58" w:line="360" w:lineRule="auto"/>
        <w:ind w:left="1068"/>
        <w:jc w:val="both"/>
        <w:rPr>
          <w:rFonts w:ascii="Times New Roman" w:hAnsi="Times New Roman" w:cs="Times New Roman"/>
        </w:rPr>
      </w:pPr>
    </w:p>
    <w:p w14:paraId="36D3BB38" w14:textId="77777777" w:rsidR="00F97435" w:rsidRDefault="00F97435" w:rsidP="00F97435">
      <w:pPr>
        <w:pStyle w:val="Default"/>
        <w:spacing w:after="58" w:line="360" w:lineRule="auto"/>
        <w:ind w:left="1068"/>
        <w:jc w:val="both"/>
        <w:rPr>
          <w:rFonts w:ascii="Times New Roman" w:hAnsi="Times New Roman" w:cs="Times New Roman"/>
        </w:rPr>
      </w:pPr>
    </w:p>
    <w:p w14:paraId="0D85F76C" w14:textId="1B00157E" w:rsidR="003C51D5" w:rsidRDefault="00E566A7" w:rsidP="00E566A7">
      <w:pPr>
        <w:pStyle w:val="Default"/>
        <w:numPr>
          <w:ilvl w:val="0"/>
          <w:numId w:val="41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las operaciones de insertar, actualizar y eliminar:</w:t>
      </w:r>
    </w:p>
    <w:p w14:paraId="3C2427FF" w14:textId="39D03BC8" w:rsidR="00E566A7" w:rsidRDefault="00E566A7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único que cambiará será si el título muestra agregar en caso de ser un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 o que muestre los datos del registro en caso sea de actualizar o eliminar.</w:t>
      </w:r>
    </w:p>
    <w:p w14:paraId="0492386F" w14:textId="7552CB7A" w:rsidR="00E566A7" w:rsidRPr="00192E86" w:rsidRDefault="00E566A7" w:rsidP="008477DC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7014BB" wp14:editId="37A94F45">
            <wp:extent cx="540067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BCC8" w14:textId="002A1B2D" w:rsidR="008477DC" w:rsidRPr="00F97435" w:rsidRDefault="00F97435" w:rsidP="00F9743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06F7ABC" w14:textId="4E2ACC96" w:rsidR="008477DC" w:rsidRPr="00192E86" w:rsidRDefault="003F32EE" w:rsidP="003F32EE">
      <w:pPr>
        <w:pStyle w:val="Ttulo2"/>
        <w:numPr>
          <w:ilvl w:val="1"/>
          <w:numId w:val="37"/>
        </w:numPr>
        <w:spacing w:line="360" w:lineRule="auto"/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</w:pPr>
      <w:bookmarkStart w:id="16" w:name="_Toc21955859"/>
      <w:r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  <w:lastRenderedPageBreak/>
        <w:t>Base de Datos</w:t>
      </w:r>
      <w:bookmarkEnd w:id="16"/>
    </w:p>
    <w:p w14:paraId="3B85A29B" w14:textId="180F2B10" w:rsidR="00BD720E" w:rsidRDefault="009C62E1" w:rsidP="009C62E1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crear la base de datos se usó MySQL </w:t>
      </w:r>
      <w:proofErr w:type="spellStart"/>
      <w:r>
        <w:rPr>
          <w:rFonts w:ascii="Times New Roman" w:hAnsi="Times New Roman" w:cs="Times New Roman"/>
        </w:rPr>
        <w:t>Workbench</w:t>
      </w:r>
      <w:proofErr w:type="spellEnd"/>
      <w:r>
        <w:rPr>
          <w:rFonts w:ascii="Times New Roman" w:hAnsi="Times New Roman" w:cs="Times New Roman"/>
        </w:rPr>
        <w:t>, el diagrama propuesto es el siguiente:</w:t>
      </w:r>
    </w:p>
    <w:p w14:paraId="3DA23BE2" w14:textId="73C235CC" w:rsidR="009C62E1" w:rsidRDefault="009C62E1" w:rsidP="00E566A7">
      <w:pPr>
        <w:pStyle w:val="Default"/>
        <w:spacing w:after="58" w:line="360" w:lineRule="auto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E35542" wp14:editId="235D1064">
            <wp:extent cx="4663110" cy="490161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47" cy="49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C6DF" w14:textId="77777777" w:rsidR="00F97435" w:rsidRPr="00E566A7" w:rsidRDefault="00F97435" w:rsidP="00E566A7">
      <w:pPr>
        <w:pStyle w:val="Default"/>
        <w:spacing w:after="58" w:line="360" w:lineRule="auto"/>
        <w:ind w:left="708"/>
        <w:jc w:val="center"/>
        <w:rPr>
          <w:rFonts w:ascii="Times New Roman" w:hAnsi="Times New Roman" w:cs="Times New Roman"/>
        </w:rPr>
      </w:pPr>
    </w:p>
    <w:p w14:paraId="5F7BE421" w14:textId="5AF77E57" w:rsidR="003F32EE" w:rsidRPr="00192E86" w:rsidRDefault="008B3EEC" w:rsidP="003F32EE">
      <w:pPr>
        <w:pStyle w:val="Ttulo2"/>
        <w:numPr>
          <w:ilvl w:val="1"/>
          <w:numId w:val="37"/>
        </w:numPr>
        <w:spacing w:line="360" w:lineRule="auto"/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</w:pPr>
      <w:bookmarkStart w:id="17" w:name="_Toc21955860"/>
      <w:r>
        <w:rPr>
          <w:rStyle w:val="Ttulodellibro"/>
          <w:rFonts w:cs="Times New Roman"/>
          <w:b/>
          <w:bCs w:val="0"/>
          <w:i w:val="0"/>
          <w:iCs w:val="0"/>
          <w:spacing w:val="0"/>
          <w:szCs w:val="24"/>
        </w:rPr>
        <w:t>Tecnologías</w:t>
      </w:r>
      <w:bookmarkEnd w:id="17"/>
    </w:p>
    <w:p w14:paraId="2EEBA6CC" w14:textId="5B6D8BBD" w:rsidR="003F32EE" w:rsidRDefault="009C62E1" w:rsidP="003F32EE">
      <w:pPr>
        <w:pStyle w:val="Default"/>
        <w:spacing w:after="58" w:line="360" w:lineRule="auto"/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desarrollo de la aplicación web, se usará las siguientes tecnologías:</w:t>
      </w:r>
    </w:p>
    <w:p w14:paraId="1496C9C6" w14:textId="48F868D4" w:rsidR="009C62E1" w:rsidRDefault="00B11D05" w:rsidP="009C62E1">
      <w:pPr>
        <w:pStyle w:val="Default"/>
        <w:numPr>
          <w:ilvl w:val="0"/>
          <w:numId w:val="39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</w:t>
      </w:r>
      <w:r w:rsidR="009C62E1">
        <w:rPr>
          <w:rFonts w:ascii="Times New Roman" w:hAnsi="Times New Roman" w:cs="Times New Roman"/>
        </w:rPr>
        <w:t>: para la base de datos.</w:t>
      </w:r>
    </w:p>
    <w:p w14:paraId="77AAFCA8" w14:textId="35E62F08" w:rsidR="009C62E1" w:rsidRDefault="00B11D05" w:rsidP="009C62E1">
      <w:pPr>
        <w:pStyle w:val="Default"/>
        <w:numPr>
          <w:ilvl w:val="0"/>
          <w:numId w:val="39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ASP. NET (MVC): </w:t>
      </w:r>
      <w:r w:rsidR="009C62E1">
        <w:rPr>
          <w:rFonts w:ascii="Times New Roman" w:hAnsi="Times New Roman" w:cs="Times New Roman"/>
        </w:rPr>
        <w:t xml:space="preserve">para el </w:t>
      </w:r>
      <w:proofErr w:type="spellStart"/>
      <w:r w:rsidR="009C62E1">
        <w:rPr>
          <w:rFonts w:ascii="Times New Roman" w:hAnsi="Times New Roman" w:cs="Times New Roman"/>
        </w:rPr>
        <w:t>backend</w:t>
      </w:r>
      <w:proofErr w:type="spellEnd"/>
      <w:r w:rsidR="009C62E1">
        <w:rPr>
          <w:rFonts w:ascii="Times New Roman" w:hAnsi="Times New Roman" w:cs="Times New Roman"/>
        </w:rPr>
        <w:t>.</w:t>
      </w:r>
    </w:p>
    <w:p w14:paraId="70404ADB" w14:textId="2CEA7715" w:rsidR="009C62E1" w:rsidRDefault="009C62E1" w:rsidP="009C62E1">
      <w:pPr>
        <w:pStyle w:val="Default"/>
        <w:numPr>
          <w:ilvl w:val="0"/>
          <w:numId w:val="39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HTML5, CSS y JS: para el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.</w:t>
      </w:r>
    </w:p>
    <w:p w14:paraId="47506028" w14:textId="3593A219" w:rsidR="009C62E1" w:rsidRDefault="009C62E1" w:rsidP="009C62E1">
      <w:pPr>
        <w:pStyle w:val="Default"/>
        <w:spacing w:after="58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ello, se usarán las siguientes herramientas:</w:t>
      </w:r>
    </w:p>
    <w:p w14:paraId="7BBE595E" w14:textId="6B913E1A" w:rsidR="009C62E1" w:rsidRDefault="00B11D05" w:rsidP="009C62E1">
      <w:pPr>
        <w:pStyle w:val="Default"/>
        <w:numPr>
          <w:ilvl w:val="0"/>
          <w:numId w:val="40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Management Studio</w:t>
      </w:r>
      <w:r w:rsidR="009C62E1" w:rsidRPr="009C62E1">
        <w:rPr>
          <w:rFonts w:ascii="Times New Roman" w:hAnsi="Times New Roman" w:cs="Times New Roman"/>
        </w:rPr>
        <w:t>: para la bas</w:t>
      </w:r>
      <w:r w:rsidR="009C62E1">
        <w:rPr>
          <w:rFonts w:ascii="Times New Roman" w:hAnsi="Times New Roman" w:cs="Times New Roman"/>
        </w:rPr>
        <w:t>e de datos.</w:t>
      </w:r>
    </w:p>
    <w:p w14:paraId="1102919F" w14:textId="41F803FC" w:rsidR="002E3C03" w:rsidRPr="00B11D05" w:rsidRDefault="00B11D05" w:rsidP="00B11D05">
      <w:pPr>
        <w:pStyle w:val="Default"/>
        <w:numPr>
          <w:ilvl w:val="0"/>
          <w:numId w:val="40"/>
        </w:numPr>
        <w:spacing w:after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</w:t>
      </w:r>
      <w:r w:rsidR="009C62E1">
        <w:rPr>
          <w:rFonts w:ascii="Times New Roman" w:hAnsi="Times New Roman" w:cs="Times New Roman"/>
        </w:rPr>
        <w:t xml:space="preserve">: para el </w:t>
      </w:r>
      <w:proofErr w:type="spellStart"/>
      <w:r w:rsidR="009C62E1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 w:rsidR="009C62E1">
        <w:rPr>
          <w:rFonts w:ascii="Times New Roman" w:hAnsi="Times New Roman" w:cs="Times New Roman"/>
        </w:rPr>
        <w:t>.</w:t>
      </w:r>
      <w:bookmarkStart w:id="18" w:name="_GoBack"/>
      <w:bookmarkEnd w:id="18"/>
    </w:p>
    <w:sectPr w:rsidR="002E3C03" w:rsidRPr="00B11D05" w:rsidSect="007377B2"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26E3C" w14:textId="77777777" w:rsidR="004B3829" w:rsidRDefault="004B3829" w:rsidP="00C34AE5">
      <w:pPr>
        <w:spacing w:after="0" w:line="240" w:lineRule="auto"/>
      </w:pPr>
      <w:r>
        <w:separator/>
      </w:r>
    </w:p>
  </w:endnote>
  <w:endnote w:type="continuationSeparator" w:id="0">
    <w:p w14:paraId="4BF96C31" w14:textId="77777777" w:rsidR="004B3829" w:rsidRDefault="004B3829" w:rsidP="00C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90AA" w14:textId="77777777" w:rsidR="004B3829" w:rsidRDefault="004B3829" w:rsidP="00C34AE5">
      <w:pPr>
        <w:spacing w:after="0" w:line="240" w:lineRule="auto"/>
      </w:pPr>
      <w:r>
        <w:separator/>
      </w:r>
    </w:p>
  </w:footnote>
  <w:footnote w:type="continuationSeparator" w:id="0">
    <w:p w14:paraId="0EA13990" w14:textId="77777777" w:rsidR="004B3829" w:rsidRDefault="004B3829" w:rsidP="00C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A3E"/>
    <w:multiLevelType w:val="hybridMultilevel"/>
    <w:tmpl w:val="BF1C0CC8"/>
    <w:lvl w:ilvl="0" w:tplc="1BD054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5B2"/>
    <w:multiLevelType w:val="hybridMultilevel"/>
    <w:tmpl w:val="B66E41D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B533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963DE"/>
    <w:multiLevelType w:val="hybridMultilevel"/>
    <w:tmpl w:val="2C80AF6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8F5B79"/>
    <w:multiLevelType w:val="hybridMultilevel"/>
    <w:tmpl w:val="F7AE93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416FB"/>
    <w:multiLevelType w:val="hybridMultilevel"/>
    <w:tmpl w:val="3FF85CC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5C608B"/>
    <w:multiLevelType w:val="hybridMultilevel"/>
    <w:tmpl w:val="DA044F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8390D"/>
    <w:multiLevelType w:val="multilevel"/>
    <w:tmpl w:val="86BEB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E7354E"/>
    <w:multiLevelType w:val="multilevel"/>
    <w:tmpl w:val="C06ED7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DA2E3B"/>
    <w:multiLevelType w:val="multilevel"/>
    <w:tmpl w:val="3D9ACD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AB0029"/>
    <w:multiLevelType w:val="hybridMultilevel"/>
    <w:tmpl w:val="9A6CCF7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7B2C73"/>
    <w:multiLevelType w:val="multilevel"/>
    <w:tmpl w:val="86BEB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D485695"/>
    <w:multiLevelType w:val="hybridMultilevel"/>
    <w:tmpl w:val="9F6470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536DD"/>
    <w:multiLevelType w:val="hybridMultilevel"/>
    <w:tmpl w:val="DD64ED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F04B9"/>
    <w:multiLevelType w:val="hybridMultilevel"/>
    <w:tmpl w:val="DD58F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04D8E"/>
    <w:multiLevelType w:val="hybridMultilevel"/>
    <w:tmpl w:val="EE9C8D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513A6"/>
    <w:multiLevelType w:val="multilevel"/>
    <w:tmpl w:val="E0941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E2975FB"/>
    <w:multiLevelType w:val="hybridMultilevel"/>
    <w:tmpl w:val="F71ECB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FC5BFC"/>
    <w:multiLevelType w:val="hybridMultilevel"/>
    <w:tmpl w:val="1D52571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>
      <w:start w:val="1"/>
      <w:numFmt w:val="lowerRoman"/>
      <w:lvlText w:val="%3."/>
      <w:lvlJc w:val="right"/>
      <w:pPr>
        <w:ind w:left="2868" w:hanging="180"/>
      </w:pPr>
    </w:lvl>
    <w:lvl w:ilvl="3" w:tplc="280A000F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34152BA"/>
    <w:multiLevelType w:val="hybridMultilevel"/>
    <w:tmpl w:val="C8561A4C"/>
    <w:lvl w:ilvl="0" w:tplc="280A000F">
      <w:start w:val="1"/>
      <w:numFmt w:val="decimal"/>
      <w:lvlText w:val="%1."/>
      <w:lvlJc w:val="left"/>
      <w:pPr>
        <w:ind w:left="787" w:hanging="360"/>
      </w:pPr>
    </w:lvl>
    <w:lvl w:ilvl="1" w:tplc="280A0019" w:tentative="1">
      <w:start w:val="1"/>
      <w:numFmt w:val="lowerLetter"/>
      <w:lvlText w:val="%2."/>
      <w:lvlJc w:val="left"/>
      <w:pPr>
        <w:ind w:left="1507" w:hanging="360"/>
      </w:pPr>
    </w:lvl>
    <w:lvl w:ilvl="2" w:tplc="280A001B" w:tentative="1">
      <w:start w:val="1"/>
      <w:numFmt w:val="lowerRoman"/>
      <w:lvlText w:val="%3."/>
      <w:lvlJc w:val="right"/>
      <w:pPr>
        <w:ind w:left="2227" w:hanging="180"/>
      </w:pPr>
    </w:lvl>
    <w:lvl w:ilvl="3" w:tplc="280A000F" w:tentative="1">
      <w:start w:val="1"/>
      <w:numFmt w:val="decimal"/>
      <w:lvlText w:val="%4."/>
      <w:lvlJc w:val="left"/>
      <w:pPr>
        <w:ind w:left="2947" w:hanging="360"/>
      </w:pPr>
    </w:lvl>
    <w:lvl w:ilvl="4" w:tplc="280A0019" w:tentative="1">
      <w:start w:val="1"/>
      <w:numFmt w:val="lowerLetter"/>
      <w:lvlText w:val="%5."/>
      <w:lvlJc w:val="left"/>
      <w:pPr>
        <w:ind w:left="3667" w:hanging="360"/>
      </w:pPr>
    </w:lvl>
    <w:lvl w:ilvl="5" w:tplc="280A001B" w:tentative="1">
      <w:start w:val="1"/>
      <w:numFmt w:val="lowerRoman"/>
      <w:lvlText w:val="%6."/>
      <w:lvlJc w:val="right"/>
      <w:pPr>
        <w:ind w:left="4387" w:hanging="180"/>
      </w:pPr>
    </w:lvl>
    <w:lvl w:ilvl="6" w:tplc="280A000F" w:tentative="1">
      <w:start w:val="1"/>
      <w:numFmt w:val="decimal"/>
      <w:lvlText w:val="%7."/>
      <w:lvlJc w:val="left"/>
      <w:pPr>
        <w:ind w:left="5107" w:hanging="360"/>
      </w:pPr>
    </w:lvl>
    <w:lvl w:ilvl="7" w:tplc="280A0019" w:tentative="1">
      <w:start w:val="1"/>
      <w:numFmt w:val="lowerLetter"/>
      <w:lvlText w:val="%8."/>
      <w:lvlJc w:val="left"/>
      <w:pPr>
        <w:ind w:left="5827" w:hanging="360"/>
      </w:pPr>
    </w:lvl>
    <w:lvl w:ilvl="8" w:tplc="28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0" w15:restartNumberingAfterBreak="0">
    <w:nsid w:val="458D78B1"/>
    <w:multiLevelType w:val="multilevel"/>
    <w:tmpl w:val="C6DC6B2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47A2489D"/>
    <w:multiLevelType w:val="multilevel"/>
    <w:tmpl w:val="0A2CB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2" w15:restartNumberingAfterBreak="0">
    <w:nsid w:val="4D2C58C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760F7D"/>
    <w:multiLevelType w:val="hybridMultilevel"/>
    <w:tmpl w:val="DD1AA92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25710F4"/>
    <w:multiLevelType w:val="multilevel"/>
    <w:tmpl w:val="86BEBC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3AF18F1"/>
    <w:multiLevelType w:val="hybridMultilevel"/>
    <w:tmpl w:val="09F69360"/>
    <w:lvl w:ilvl="0" w:tplc="1BD054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478A9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55F4C"/>
    <w:multiLevelType w:val="hybridMultilevel"/>
    <w:tmpl w:val="4A52A1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9A6726"/>
    <w:multiLevelType w:val="hybridMultilevel"/>
    <w:tmpl w:val="B45221B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38397A"/>
    <w:multiLevelType w:val="hybridMultilevel"/>
    <w:tmpl w:val="F482CB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F46FC"/>
    <w:multiLevelType w:val="multilevel"/>
    <w:tmpl w:val="F948EF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1111094"/>
    <w:multiLevelType w:val="multilevel"/>
    <w:tmpl w:val="86BEB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54718B6"/>
    <w:multiLevelType w:val="multilevel"/>
    <w:tmpl w:val="86BEBC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8C62FB6"/>
    <w:multiLevelType w:val="hybridMultilevel"/>
    <w:tmpl w:val="47F87764"/>
    <w:lvl w:ilvl="0" w:tplc="A3B870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06C47"/>
    <w:multiLevelType w:val="hybridMultilevel"/>
    <w:tmpl w:val="6EFC2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46799"/>
    <w:multiLevelType w:val="multilevel"/>
    <w:tmpl w:val="6108F6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CAE2A5A"/>
    <w:multiLevelType w:val="hybridMultilevel"/>
    <w:tmpl w:val="E83AA3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3E1"/>
    <w:multiLevelType w:val="multilevel"/>
    <w:tmpl w:val="A7086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7C6385D"/>
    <w:multiLevelType w:val="hybridMultilevel"/>
    <w:tmpl w:val="0412685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9E35E18"/>
    <w:multiLevelType w:val="hybridMultilevel"/>
    <w:tmpl w:val="6102254E"/>
    <w:lvl w:ilvl="0" w:tplc="1BD054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B24C0"/>
    <w:multiLevelType w:val="hybridMultilevel"/>
    <w:tmpl w:val="47F87764"/>
    <w:lvl w:ilvl="0" w:tplc="A3B870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9"/>
  </w:num>
  <w:num w:numId="4">
    <w:abstractNumId w:val="32"/>
  </w:num>
  <w:num w:numId="5">
    <w:abstractNumId w:val="0"/>
  </w:num>
  <w:num w:numId="6">
    <w:abstractNumId w:val="33"/>
  </w:num>
  <w:num w:numId="7">
    <w:abstractNumId w:val="2"/>
  </w:num>
  <w:num w:numId="8">
    <w:abstractNumId w:val="22"/>
  </w:num>
  <w:num w:numId="9">
    <w:abstractNumId w:val="28"/>
  </w:num>
  <w:num w:numId="10">
    <w:abstractNumId w:val="18"/>
  </w:num>
  <w:num w:numId="11">
    <w:abstractNumId w:val="35"/>
  </w:num>
  <w:num w:numId="12">
    <w:abstractNumId w:val="38"/>
  </w:num>
  <w:num w:numId="13">
    <w:abstractNumId w:val="25"/>
  </w:num>
  <w:num w:numId="14">
    <w:abstractNumId w:val="20"/>
  </w:num>
  <w:num w:numId="15">
    <w:abstractNumId w:val="21"/>
  </w:num>
  <w:num w:numId="16">
    <w:abstractNumId w:val="6"/>
  </w:num>
  <w:num w:numId="17">
    <w:abstractNumId w:val="12"/>
  </w:num>
  <w:num w:numId="18">
    <w:abstractNumId w:val="19"/>
  </w:num>
  <w:num w:numId="19">
    <w:abstractNumId w:val="8"/>
  </w:num>
  <w:num w:numId="20">
    <w:abstractNumId w:val="16"/>
  </w:num>
  <w:num w:numId="21">
    <w:abstractNumId w:val="10"/>
  </w:num>
  <w:num w:numId="22">
    <w:abstractNumId w:val="1"/>
  </w:num>
  <w:num w:numId="23">
    <w:abstractNumId w:val="27"/>
  </w:num>
  <w:num w:numId="24">
    <w:abstractNumId w:val="13"/>
  </w:num>
  <w:num w:numId="25">
    <w:abstractNumId w:val="3"/>
  </w:num>
  <w:num w:numId="26">
    <w:abstractNumId w:val="4"/>
  </w:num>
  <w:num w:numId="27">
    <w:abstractNumId w:val="15"/>
  </w:num>
  <w:num w:numId="28">
    <w:abstractNumId w:val="26"/>
  </w:num>
  <w:num w:numId="29">
    <w:abstractNumId w:val="29"/>
  </w:num>
  <w:num w:numId="30">
    <w:abstractNumId w:val="34"/>
  </w:num>
  <w:num w:numId="31">
    <w:abstractNumId w:val="8"/>
  </w:num>
  <w:num w:numId="32">
    <w:abstractNumId w:val="36"/>
  </w:num>
  <w:num w:numId="33">
    <w:abstractNumId w:val="30"/>
  </w:num>
  <w:num w:numId="34">
    <w:abstractNumId w:val="7"/>
  </w:num>
  <w:num w:numId="35">
    <w:abstractNumId w:val="11"/>
  </w:num>
  <w:num w:numId="36">
    <w:abstractNumId w:val="24"/>
  </w:num>
  <w:num w:numId="37">
    <w:abstractNumId w:val="31"/>
  </w:num>
  <w:num w:numId="38">
    <w:abstractNumId w:val="8"/>
  </w:num>
  <w:num w:numId="39">
    <w:abstractNumId w:val="37"/>
  </w:num>
  <w:num w:numId="40">
    <w:abstractNumId w:val="23"/>
  </w:num>
  <w:num w:numId="41">
    <w:abstractNumId w:val="5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98"/>
    <w:rsid w:val="00012B5A"/>
    <w:rsid w:val="0002135C"/>
    <w:rsid w:val="00033CAA"/>
    <w:rsid w:val="000350A1"/>
    <w:rsid w:val="00055710"/>
    <w:rsid w:val="000763D2"/>
    <w:rsid w:val="00095478"/>
    <w:rsid w:val="000A6720"/>
    <w:rsid w:val="000D4D66"/>
    <w:rsid w:val="000D6630"/>
    <w:rsid w:val="000F04CA"/>
    <w:rsid w:val="00102259"/>
    <w:rsid w:val="00137164"/>
    <w:rsid w:val="00152DC1"/>
    <w:rsid w:val="0015750A"/>
    <w:rsid w:val="00172DC2"/>
    <w:rsid w:val="001769DE"/>
    <w:rsid w:val="00176A29"/>
    <w:rsid w:val="00192E86"/>
    <w:rsid w:val="001C1F58"/>
    <w:rsid w:val="001C2106"/>
    <w:rsid w:val="001C73A5"/>
    <w:rsid w:val="001E6B9D"/>
    <w:rsid w:val="001F64CC"/>
    <w:rsid w:val="00215D44"/>
    <w:rsid w:val="00224DAA"/>
    <w:rsid w:val="00237CD1"/>
    <w:rsid w:val="00240F97"/>
    <w:rsid w:val="00267519"/>
    <w:rsid w:val="00290318"/>
    <w:rsid w:val="002A7E24"/>
    <w:rsid w:val="002C5B01"/>
    <w:rsid w:val="002D7E3E"/>
    <w:rsid w:val="002E1B1F"/>
    <w:rsid w:val="002E3C03"/>
    <w:rsid w:val="003015D0"/>
    <w:rsid w:val="00303DC8"/>
    <w:rsid w:val="003215A0"/>
    <w:rsid w:val="00335AF8"/>
    <w:rsid w:val="00336654"/>
    <w:rsid w:val="00350469"/>
    <w:rsid w:val="00381BAA"/>
    <w:rsid w:val="003A6449"/>
    <w:rsid w:val="003C51D5"/>
    <w:rsid w:val="003C6D42"/>
    <w:rsid w:val="003F32EE"/>
    <w:rsid w:val="0041302B"/>
    <w:rsid w:val="004361ED"/>
    <w:rsid w:val="00436D5C"/>
    <w:rsid w:val="00444D0E"/>
    <w:rsid w:val="0047298A"/>
    <w:rsid w:val="00472A62"/>
    <w:rsid w:val="0048060C"/>
    <w:rsid w:val="004B3829"/>
    <w:rsid w:val="004C323C"/>
    <w:rsid w:val="004C4446"/>
    <w:rsid w:val="004F52AE"/>
    <w:rsid w:val="004F6657"/>
    <w:rsid w:val="00502000"/>
    <w:rsid w:val="005363C0"/>
    <w:rsid w:val="00574F97"/>
    <w:rsid w:val="00582881"/>
    <w:rsid w:val="00584681"/>
    <w:rsid w:val="00591FB8"/>
    <w:rsid w:val="00592763"/>
    <w:rsid w:val="005B2D07"/>
    <w:rsid w:val="005B726F"/>
    <w:rsid w:val="005E431F"/>
    <w:rsid w:val="005E6E2F"/>
    <w:rsid w:val="005F05CC"/>
    <w:rsid w:val="005F0BB8"/>
    <w:rsid w:val="006012DB"/>
    <w:rsid w:val="006349F0"/>
    <w:rsid w:val="00635547"/>
    <w:rsid w:val="00637E3E"/>
    <w:rsid w:val="00691435"/>
    <w:rsid w:val="006A37E8"/>
    <w:rsid w:val="006B2573"/>
    <w:rsid w:val="006B395C"/>
    <w:rsid w:val="006D57F5"/>
    <w:rsid w:val="006E2069"/>
    <w:rsid w:val="00703939"/>
    <w:rsid w:val="00723C8C"/>
    <w:rsid w:val="007377B2"/>
    <w:rsid w:val="007603D7"/>
    <w:rsid w:val="0077016F"/>
    <w:rsid w:val="00785684"/>
    <w:rsid w:val="0079356C"/>
    <w:rsid w:val="00794D3E"/>
    <w:rsid w:val="007979C1"/>
    <w:rsid w:val="007F7091"/>
    <w:rsid w:val="00802530"/>
    <w:rsid w:val="008477DC"/>
    <w:rsid w:val="00851C3F"/>
    <w:rsid w:val="00876413"/>
    <w:rsid w:val="008B0FE3"/>
    <w:rsid w:val="008B3EEC"/>
    <w:rsid w:val="008C00DE"/>
    <w:rsid w:val="008C5A52"/>
    <w:rsid w:val="008E3E10"/>
    <w:rsid w:val="00904D2F"/>
    <w:rsid w:val="0091402B"/>
    <w:rsid w:val="00924628"/>
    <w:rsid w:val="00933BE1"/>
    <w:rsid w:val="0093533B"/>
    <w:rsid w:val="00974E0F"/>
    <w:rsid w:val="009A4382"/>
    <w:rsid w:val="009A6D1C"/>
    <w:rsid w:val="009A7A54"/>
    <w:rsid w:val="009C62E1"/>
    <w:rsid w:val="00A17E23"/>
    <w:rsid w:val="00A32F07"/>
    <w:rsid w:val="00A4055B"/>
    <w:rsid w:val="00A70FD7"/>
    <w:rsid w:val="00A76E71"/>
    <w:rsid w:val="00AC00A5"/>
    <w:rsid w:val="00AC3D7E"/>
    <w:rsid w:val="00AF3AE9"/>
    <w:rsid w:val="00B01FB6"/>
    <w:rsid w:val="00B11D05"/>
    <w:rsid w:val="00B1223C"/>
    <w:rsid w:val="00B27AF2"/>
    <w:rsid w:val="00B34390"/>
    <w:rsid w:val="00B41D95"/>
    <w:rsid w:val="00B526D7"/>
    <w:rsid w:val="00B74308"/>
    <w:rsid w:val="00BD720E"/>
    <w:rsid w:val="00BE6FF2"/>
    <w:rsid w:val="00C111E4"/>
    <w:rsid w:val="00C129EE"/>
    <w:rsid w:val="00C216B5"/>
    <w:rsid w:val="00C34AE5"/>
    <w:rsid w:val="00C36EB1"/>
    <w:rsid w:val="00C40F49"/>
    <w:rsid w:val="00C63A01"/>
    <w:rsid w:val="00C65C72"/>
    <w:rsid w:val="00C7467A"/>
    <w:rsid w:val="00C83F7C"/>
    <w:rsid w:val="00CA3BAD"/>
    <w:rsid w:val="00CB7D56"/>
    <w:rsid w:val="00CC08CF"/>
    <w:rsid w:val="00CD5F32"/>
    <w:rsid w:val="00D057C9"/>
    <w:rsid w:val="00D11F98"/>
    <w:rsid w:val="00D13D46"/>
    <w:rsid w:val="00D31749"/>
    <w:rsid w:val="00D80AA6"/>
    <w:rsid w:val="00DA04B9"/>
    <w:rsid w:val="00DA6A60"/>
    <w:rsid w:val="00DC023F"/>
    <w:rsid w:val="00DC440B"/>
    <w:rsid w:val="00DF6936"/>
    <w:rsid w:val="00E01C7D"/>
    <w:rsid w:val="00E11D98"/>
    <w:rsid w:val="00E135D9"/>
    <w:rsid w:val="00E50BB4"/>
    <w:rsid w:val="00E50E95"/>
    <w:rsid w:val="00E54B02"/>
    <w:rsid w:val="00E566A7"/>
    <w:rsid w:val="00E7666E"/>
    <w:rsid w:val="00E85E7D"/>
    <w:rsid w:val="00EB71F7"/>
    <w:rsid w:val="00ED0613"/>
    <w:rsid w:val="00ED1B9C"/>
    <w:rsid w:val="00ED2987"/>
    <w:rsid w:val="00ED5E29"/>
    <w:rsid w:val="00EF79F3"/>
    <w:rsid w:val="00F24C95"/>
    <w:rsid w:val="00F45A55"/>
    <w:rsid w:val="00F6708E"/>
    <w:rsid w:val="00F73B14"/>
    <w:rsid w:val="00F97435"/>
    <w:rsid w:val="00FA4F00"/>
    <w:rsid w:val="00FA7F16"/>
    <w:rsid w:val="00FB10B0"/>
    <w:rsid w:val="00FB3A70"/>
    <w:rsid w:val="00FC6B55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701"/>
  <w15:chartTrackingRefBased/>
  <w15:docId w15:val="{F6098B80-F8D8-41A0-8CFD-611DB35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A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E86"/>
    <w:pPr>
      <w:keepNext/>
      <w:keepLines/>
      <w:numPr>
        <w:ilvl w:val="1"/>
        <w:numId w:val="19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11F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5AF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Ttulodellibro">
    <w:name w:val="Book Title"/>
    <w:basedOn w:val="Fuentedeprrafopredeter"/>
    <w:uiPriority w:val="33"/>
    <w:qFormat/>
    <w:rsid w:val="0092462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246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4CA"/>
    <w:rPr>
      <w:color w:val="0563C1" w:themeColor="hyperlink"/>
      <w:u w:val="single"/>
    </w:rPr>
  </w:style>
  <w:style w:type="paragraph" w:styleId="TtuloTDC">
    <w:name w:val="TOC Heading"/>
    <w:basedOn w:val="Ttulo1"/>
    <w:uiPriority w:val="39"/>
    <w:qFormat/>
    <w:rsid w:val="00192E86"/>
    <w:pPr>
      <w:jc w:val="center"/>
      <w:outlineLvl w:val="9"/>
    </w:pPr>
    <w:rPr>
      <w:rFonts w:eastAsia="Calibri" w:cs="Times New Roman"/>
      <w:color w:val="auto"/>
      <w:lang w:eastAsia="es-PE"/>
    </w:rPr>
  </w:style>
  <w:style w:type="paragraph" w:styleId="TDC1">
    <w:name w:val="toc 1"/>
    <w:basedOn w:val="Normal"/>
    <w:uiPriority w:val="39"/>
    <w:rsid w:val="00192E86"/>
    <w:pPr>
      <w:spacing w:after="100"/>
      <w:jc w:val="both"/>
    </w:pPr>
    <w:rPr>
      <w:rFonts w:ascii="Times New Roman" w:eastAsia="Calibri" w:hAnsi="Times New Roman" w:cs="Times New Roman"/>
      <w:b/>
      <w:sz w:val="24"/>
    </w:rPr>
  </w:style>
  <w:style w:type="paragraph" w:styleId="TDC2">
    <w:name w:val="toc 2"/>
    <w:basedOn w:val="Normal"/>
    <w:uiPriority w:val="39"/>
    <w:rsid w:val="00192E86"/>
    <w:pPr>
      <w:spacing w:after="100"/>
      <w:ind w:left="220"/>
      <w:jc w:val="both"/>
    </w:pPr>
    <w:rPr>
      <w:rFonts w:ascii="Times New Roman" w:eastAsia="Calibri" w:hAnsi="Times New Roman" w:cs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0A6720"/>
    <w:pPr>
      <w:tabs>
        <w:tab w:val="right" w:leader="dot" w:pos="8495"/>
      </w:tabs>
      <w:spacing w:after="100"/>
      <w:ind w:left="440"/>
      <w:jc w:val="both"/>
    </w:pPr>
    <w:rPr>
      <w:rFonts w:ascii="Times New Roman" w:eastAsia="Calibri" w:hAnsi="Times New Roman" w:cs="Times New Roman"/>
      <w:noProof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92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92E8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34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AE5"/>
  </w:style>
  <w:style w:type="paragraph" w:styleId="Piedepgina">
    <w:name w:val="footer"/>
    <w:basedOn w:val="Normal"/>
    <w:link w:val="PiedepginaCar"/>
    <w:uiPriority w:val="99"/>
    <w:unhideWhenUsed/>
    <w:rsid w:val="00C34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AE5"/>
  </w:style>
  <w:style w:type="character" w:customStyle="1" w:styleId="Ttulo3Car">
    <w:name w:val="Título 3 Car"/>
    <w:basedOn w:val="Fuentedeprrafopredeter"/>
    <w:link w:val="Ttulo3"/>
    <w:uiPriority w:val="9"/>
    <w:rsid w:val="000A67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LC</dc:creator>
  <cp:keywords/>
  <dc:description/>
  <cp:lastModifiedBy>Sidney Lucas Cordova</cp:lastModifiedBy>
  <cp:revision>144</cp:revision>
  <cp:lastPrinted>2019-10-14T19:36:00Z</cp:lastPrinted>
  <dcterms:created xsi:type="dcterms:W3CDTF">2019-10-13T02:58:00Z</dcterms:created>
  <dcterms:modified xsi:type="dcterms:W3CDTF">2020-02-02T13:55:00Z</dcterms:modified>
</cp:coreProperties>
</file>