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19EA" w14:textId="23D659D7" w:rsidR="007B73E9" w:rsidRPr="007B73E9" w:rsidRDefault="007B73E9" w:rsidP="004C50DD">
      <w:pPr>
        <w:pStyle w:val="NormalWeb"/>
        <w:jc w:val="center"/>
        <w:rPr>
          <w:rFonts w:ascii="Baskerville Old Face" w:hAnsi="Baskerville Old Face"/>
          <w:b/>
          <w:bCs/>
          <w:sz w:val="56"/>
          <w:szCs w:val="56"/>
          <w:u w:val="single"/>
        </w:rPr>
      </w:pPr>
      <w:r w:rsidRPr="007B73E9">
        <w:rPr>
          <w:rFonts w:ascii="Baskerville Old Face" w:hAnsi="Baskerville Old Face"/>
          <w:b/>
          <w:bCs/>
          <w:sz w:val="56"/>
          <w:szCs w:val="56"/>
          <w:u w:val="single"/>
        </w:rPr>
        <w:t>PREFACE</w:t>
      </w:r>
    </w:p>
    <w:p w14:paraId="64E50E6B" w14:textId="5AA72E32" w:rsidR="007B73E9" w:rsidRPr="00251ED0" w:rsidRDefault="007B73E9" w:rsidP="007B73E9">
      <w:pPr>
        <w:pStyle w:val="NormalWeb"/>
        <w:rPr>
          <w:sz w:val="32"/>
          <w:szCs w:val="32"/>
        </w:rPr>
      </w:pPr>
      <w:r w:rsidRPr="004C50DD">
        <w:rPr>
          <w:sz w:val="32"/>
          <w:szCs w:val="32"/>
        </w:rPr>
        <w:t>T</w:t>
      </w:r>
      <w:r w:rsidRPr="00251ED0">
        <w:rPr>
          <w:sz w:val="32"/>
          <w:szCs w:val="32"/>
        </w:rPr>
        <w:t>he study of light has been central to the development of modern physics, with its behavior providing key insights into both the nature of waves and the fundamental principles of the universe. One of the most fascinating phenomena associated with light is diffraction, the bending and spreading of light waves as they pass around obstacles or through narrow openings. This project delves into the concept of diffraction, exploring its origins, underlying principles, and practical applications.</w:t>
      </w:r>
    </w:p>
    <w:p w14:paraId="42670466" w14:textId="77777777" w:rsidR="007B73E9" w:rsidRPr="00251ED0" w:rsidRDefault="007B73E9" w:rsidP="006F44AF">
      <w:pPr>
        <w:pStyle w:val="NormalWeb"/>
        <w:rPr>
          <w:sz w:val="32"/>
          <w:szCs w:val="32"/>
        </w:rPr>
      </w:pPr>
      <w:r w:rsidRPr="00251ED0">
        <w:rPr>
          <w:sz w:val="32"/>
          <w:szCs w:val="32"/>
        </w:rPr>
        <w:t>Light diffraction challenges our classical understanding of wave-particle duality and plays a significant role in many technological advancements. From the design of optical instruments like microscopes and telescopes to the development of advanced technologies such as X-ray crystallography, diffraction is essential in analyzing the properties of materials at the microscopic level.</w:t>
      </w:r>
    </w:p>
    <w:p w14:paraId="05209B9E" w14:textId="77777777" w:rsidR="007B73E9" w:rsidRPr="00251ED0" w:rsidRDefault="007B73E9" w:rsidP="006F44AF">
      <w:pPr>
        <w:pStyle w:val="NormalWeb"/>
        <w:rPr>
          <w:sz w:val="32"/>
          <w:szCs w:val="32"/>
        </w:rPr>
      </w:pPr>
      <w:r w:rsidRPr="00251ED0">
        <w:rPr>
          <w:sz w:val="32"/>
          <w:szCs w:val="32"/>
        </w:rPr>
        <w:t>Through this project, we aim to investigate the conditions under which diffraction occurs, the patterns it creates, and how these patterns can be used to derive important physical constants. The exploration of diffraction not only enhances our comprehension of wave behavior but also illustrates the broader impact of wave phenomena in scientific discovery and innovation.</w:t>
      </w:r>
    </w:p>
    <w:p w14:paraId="4EFEB8B7" w14:textId="77777777" w:rsidR="007B73E9" w:rsidRPr="00251ED0" w:rsidRDefault="007B73E9" w:rsidP="006F44AF">
      <w:pPr>
        <w:pStyle w:val="NormalWeb"/>
        <w:rPr>
          <w:sz w:val="32"/>
          <w:szCs w:val="32"/>
        </w:rPr>
      </w:pPr>
      <w:r w:rsidRPr="00251ED0">
        <w:rPr>
          <w:sz w:val="32"/>
          <w:szCs w:val="32"/>
        </w:rPr>
        <w:t>This work combines theoretical analysis with practical experimentation to better understand diffraction and its role in the world of physics.</w:t>
      </w:r>
    </w:p>
    <w:p w14:paraId="72ED6281" w14:textId="17E8ED1F" w:rsidR="007B73E9" w:rsidRDefault="007B73E9">
      <w:pPr>
        <w:rPr>
          <w:rFonts w:ascii="Baskerville Old Face" w:hAnsi="Baskerville Old Face"/>
          <w:sz w:val="36"/>
          <w:szCs w:val="36"/>
        </w:rPr>
      </w:pPr>
    </w:p>
    <w:p w14:paraId="5DDD7449" w14:textId="13C2ECF0" w:rsidR="007B73E9" w:rsidRDefault="007B73E9">
      <w:pPr>
        <w:rPr>
          <w:rFonts w:ascii="Baskerville Old Face" w:hAnsi="Baskerville Old Face"/>
          <w:sz w:val="36"/>
          <w:szCs w:val="36"/>
        </w:rPr>
      </w:pPr>
    </w:p>
    <w:p w14:paraId="5DF1524D" w14:textId="77777777" w:rsidR="00251ED0" w:rsidRDefault="00251ED0" w:rsidP="007B73E9">
      <w:pPr>
        <w:jc w:val="center"/>
        <w:rPr>
          <w:rFonts w:ascii="Baskerville Old Face" w:hAnsi="Baskerville Old Face"/>
          <w:b/>
          <w:bCs/>
          <w:sz w:val="56"/>
          <w:szCs w:val="56"/>
          <w:u w:val="single"/>
        </w:rPr>
      </w:pPr>
    </w:p>
    <w:p w14:paraId="587846BA" w14:textId="77777777" w:rsidR="00251ED0" w:rsidRDefault="00251ED0" w:rsidP="000734A3">
      <w:pPr>
        <w:rPr>
          <w:rFonts w:ascii="Baskerville Old Face" w:hAnsi="Baskerville Old Face"/>
          <w:b/>
          <w:bCs/>
          <w:sz w:val="56"/>
          <w:szCs w:val="56"/>
          <w:u w:val="single"/>
        </w:rPr>
      </w:pPr>
    </w:p>
    <w:p w14:paraId="0ED8CEDE" w14:textId="77777777" w:rsidR="004C50DD" w:rsidRDefault="004C50DD" w:rsidP="007B73E9">
      <w:pPr>
        <w:jc w:val="center"/>
        <w:rPr>
          <w:rFonts w:ascii="Baskerville Old Face" w:hAnsi="Baskerville Old Face"/>
          <w:b/>
          <w:bCs/>
          <w:sz w:val="56"/>
          <w:szCs w:val="56"/>
          <w:u w:val="single"/>
        </w:rPr>
      </w:pPr>
    </w:p>
    <w:p w14:paraId="3808738D" w14:textId="0D8DAAA9" w:rsidR="007B73E9" w:rsidRDefault="007B73E9" w:rsidP="007B73E9">
      <w:pPr>
        <w:jc w:val="center"/>
        <w:rPr>
          <w:rFonts w:ascii="Baskerville Old Face" w:hAnsi="Baskerville Old Face"/>
          <w:b/>
          <w:bCs/>
          <w:sz w:val="56"/>
          <w:szCs w:val="56"/>
          <w:u w:val="single"/>
        </w:rPr>
      </w:pPr>
      <w:r w:rsidRPr="007B73E9">
        <w:rPr>
          <w:rFonts w:ascii="Baskerville Old Face" w:hAnsi="Baskerville Old Face"/>
          <w:b/>
          <w:bCs/>
          <w:sz w:val="56"/>
          <w:szCs w:val="56"/>
          <w:u w:val="single"/>
        </w:rPr>
        <w:lastRenderedPageBreak/>
        <w:t>INTRODUCTION</w:t>
      </w:r>
    </w:p>
    <w:p w14:paraId="09E8E6D2" w14:textId="77777777" w:rsidR="007B73E9" w:rsidRPr="00251ED0" w:rsidRDefault="007B73E9" w:rsidP="007B73E9">
      <w:pPr>
        <w:pStyle w:val="NormalWeb"/>
        <w:rPr>
          <w:sz w:val="32"/>
          <w:szCs w:val="32"/>
        </w:rPr>
      </w:pPr>
      <w:r w:rsidRPr="00251ED0">
        <w:rPr>
          <w:sz w:val="32"/>
          <w:szCs w:val="32"/>
        </w:rPr>
        <w:t>Diffraction of light is a fundamental wave phenomenon that occurs when light encounters an obstacle or passes through a narrow aperture. Unlike the simple straight-line propagation of light typically observed, diffraction reveals the wave nature of light, as it causes light to bend and spread around edges or openings. This phenomenon is crucial for understanding various aspects of optical physics and plays a vital role in modern technologies and scientific research.</w:t>
      </w:r>
    </w:p>
    <w:p w14:paraId="46EBB39F" w14:textId="584AE12A" w:rsidR="007B73E9" w:rsidRPr="00251ED0" w:rsidRDefault="007B73E9" w:rsidP="006F44AF">
      <w:pPr>
        <w:pStyle w:val="NormalWeb"/>
        <w:rPr>
          <w:sz w:val="32"/>
          <w:szCs w:val="32"/>
        </w:rPr>
      </w:pPr>
      <w:r w:rsidRPr="00251ED0">
        <w:rPr>
          <w:sz w:val="32"/>
          <w:szCs w:val="32"/>
        </w:rPr>
        <w:t>The concept of diffraction was first explained by Thomas</w:t>
      </w:r>
      <w:r w:rsidR="00251ED0" w:rsidRPr="00251ED0">
        <w:rPr>
          <w:sz w:val="32"/>
          <w:szCs w:val="32"/>
        </w:rPr>
        <w:t xml:space="preserve"> </w:t>
      </w:r>
      <w:r w:rsidRPr="00251ED0">
        <w:rPr>
          <w:sz w:val="32"/>
          <w:szCs w:val="32"/>
        </w:rPr>
        <w:t>Young in the early 19th century, and its implications were later confirmed by Augustin-Jean Fresnel, establishing diffraction as a cornerstone of wave theory. It is closely linked to the superposition principle, where the light waves interfere with one another, creating distinctive patterns such as bright and dark fringes.</w:t>
      </w:r>
    </w:p>
    <w:p w14:paraId="5B56B07A" w14:textId="77777777" w:rsidR="007B73E9" w:rsidRPr="00251ED0" w:rsidRDefault="007B73E9" w:rsidP="006F44AF">
      <w:pPr>
        <w:pStyle w:val="NormalWeb"/>
        <w:rPr>
          <w:sz w:val="32"/>
          <w:szCs w:val="32"/>
        </w:rPr>
      </w:pPr>
      <w:r w:rsidRPr="00251ED0">
        <w:rPr>
          <w:sz w:val="32"/>
          <w:szCs w:val="32"/>
        </w:rPr>
        <w:t>In this project, we aim to explore the principles behind light diffraction, investigate the factors influencing diffraction patterns, and analyze their applications in real-world scenarios. By studying diffraction in various setups, such as single-slit and double-slit experiments, we can better understand the nature of light, including its wavelength and behavior in different mediums. This project highlights how diffraction contributes to advancing optical technologies, from microscopes to lasers, and offers valuable insights into the nature of waves and light itself.</w:t>
      </w:r>
    </w:p>
    <w:p w14:paraId="0D39D7B0" w14:textId="08AEE633" w:rsidR="007B73E9" w:rsidRDefault="007B73E9" w:rsidP="007B73E9">
      <w:pPr>
        <w:rPr>
          <w:rFonts w:ascii="Baskerville Old Face" w:hAnsi="Baskerville Old Face"/>
          <w:sz w:val="32"/>
          <w:szCs w:val="32"/>
        </w:rPr>
      </w:pPr>
    </w:p>
    <w:p w14:paraId="38C1F18B" w14:textId="035C321F" w:rsidR="00251ED0" w:rsidRDefault="00251ED0" w:rsidP="007B73E9">
      <w:pPr>
        <w:rPr>
          <w:rFonts w:ascii="Baskerville Old Face" w:hAnsi="Baskerville Old Face"/>
          <w:sz w:val="32"/>
          <w:szCs w:val="32"/>
        </w:rPr>
      </w:pPr>
    </w:p>
    <w:p w14:paraId="02FB93D3" w14:textId="0862C0D9" w:rsidR="00251ED0" w:rsidRDefault="00251ED0" w:rsidP="007B73E9">
      <w:pPr>
        <w:rPr>
          <w:rFonts w:ascii="Baskerville Old Face" w:hAnsi="Baskerville Old Face"/>
          <w:sz w:val="32"/>
          <w:szCs w:val="32"/>
        </w:rPr>
      </w:pPr>
    </w:p>
    <w:p w14:paraId="4F8D0B57" w14:textId="70F8F683" w:rsidR="00251ED0" w:rsidRDefault="00251ED0" w:rsidP="007B73E9">
      <w:pPr>
        <w:rPr>
          <w:rFonts w:ascii="Baskerville Old Face" w:hAnsi="Baskerville Old Face"/>
          <w:sz w:val="32"/>
          <w:szCs w:val="32"/>
        </w:rPr>
      </w:pPr>
    </w:p>
    <w:p w14:paraId="1A16026B" w14:textId="59677C0A" w:rsidR="00251ED0" w:rsidRDefault="00251ED0" w:rsidP="007B73E9">
      <w:pPr>
        <w:rPr>
          <w:rFonts w:ascii="Baskerville Old Face" w:hAnsi="Baskerville Old Face"/>
          <w:sz w:val="32"/>
          <w:szCs w:val="32"/>
        </w:rPr>
      </w:pPr>
    </w:p>
    <w:p w14:paraId="0137694D" w14:textId="77777777" w:rsidR="00251ED0" w:rsidRDefault="00251ED0" w:rsidP="00251ED0">
      <w:pPr>
        <w:rPr>
          <w:rFonts w:ascii="Baskerville Old Face" w:hAnsi="Baskerville Old Face"/>
          <w:sz w:val="56"/>
          <w:szCs w:val="56"/>
        </w:rPr>
      </w:pPr>
    </w:p>
    <w:p w14:paraId="4222CEE1" w14:textId="77777777" w:rsidR="00251ED0" w:rsidRDefault="00251ED0" w:rsidP="00251ED0">
      <w:pPr>
        <w:rPr>
          <w:rFonts w:ascii="Baskerville Old Face" w:hAnsi="Baskerville Old Face"/>
          <w:sz w:val="56"/>
          <w:szCs w:val="56"/>
        </w:rPr>
      </w:pPr>
    </w:p>
    <w:p w14:paraId="35485296" w14:textId="4B3216A3" w:rsidR="00251ED0" w:rsidRDefault="00876E74" w:rsidP="00876E74">
      <w:pPr>
        <w:jc w:val="center"/>
        <w:rPr>
          <w:rFonts w:ascii="Baskerville Old Face" w:hAnsi="Baskerville Old Face"/>
          <w:b/>
          <w:bCs/>
          <w:sz w:val="56"/>
          <w:szCs w:val="56"/>
          <w:u w:val="single"/>
        </w:rPr>
      </w:pPr>
      <w:r>
        <w:rPr>
          <w:rFonts w:ascii="Baskerville Old Face" w:hAnsi="Baskerville Old Face"/>
          <w:b/>
          <w:bCs/>
          <w:sz w:val="56"/>
          <w:szCs w:val="56"/>
          <w:u w:val="single"/>
        </w:rPr>
        <w:lastRenderedPageBreak/>
        <w:t>Aim &amp; Objective’s</w:t>
      </w:r>
    </w:p>
    <w:p w14:paraId="502FD64E" w14:textId="0D7FDC4B" w:rsidR="00876E74" w:rsidRDefault="00876E74" w:rsidP="00876E74">
      <w:pPr>
        <w:rPr>
          <w:rFonts w:ascii="Baskerville Old Face" w:hAnsi="Baskerville Old Face"/>
          <w:b/>
          <w:bCs/>
          <w:sz w:val="56"/>
          <w:szCs w:val="56"/>
          <w:u w:val="single"/>
        </w:rPr>
      </w:pPr>
      <w:proofErr w:type="gramStart"/>
      <w:r>
        <w:rPr>
          <w:rFonts w:ascii="Baskerville Old Face" w:hAnsi="Baskerville Old Face"/>
          <w:b/>
          <w:bCs/>
          <w:sz w:val="56"/>
          <w:szCs w:val="56"/>
          <w:u w:val="single"/>
        </w:rPr>
        <w:t>Aim</w:t>
      </w:r>
      <w:r w:rsidRPr="00876E74">
        <w:rPr>
          <w:rFonts w:ascii="Baskerville Old Face" w:hAnsi="Baskerville Old Face"/>
          <w:b/>
          <w:bCs/>
          <w:sz w:val="56"/>
          <w:szCs w:val="56"/>
        </w:rPr>
        <w:t xml:space="preserve"> :</w:t>
      </w:r>
      <w:proofErr w:type="gramEnd"/>
      <w:r w:rsidRPr="00876E74">
        <w:rPr>
          <w:rFonts w:ascii="Baskerville Old Face" w:hAnsi="Baskerville Old Face"/>
          <w:b/>
          <w:bCs/>
          <w:sz w:val="56"/>
          <w:szCs w:val="56"/>
        </w:rPr>
        <w:t>-</w:t>
      </w:r>
    </w:p>
    <w:p w14:paraId="21BDC8BA" w14:textId="33BABE0E" w:rsidR="00876E74" w:rsidRDefault="00876E74" w:rsidP="00876E74">
      <w:pPr>
        <w:rPr>
          <w:rFonts w:ascii="Times New Roman" w:hAnsi="Times New Roman" w:cs="Times New Roman"/>
          <w:sz w:val="32"/>
          <w:szCs w:val="32"/>
        </w:rPr>
      </w:pPr>
      <w:r w:rsidRPr="00876E74">
        <w:rPr>
          <w:rFonts w:ascii="Times New Roman" w:hAnsi="Times New Roman" w:cs="Times New Roman"/>
          <w:sz w:val="32"/>
          <w:szCs w:val="32"/>
        </w:rPr>
        <w:t>The aim of this project is to investigate and understand the phenomenon of diffraction of light. Specifically, the project seeks to explore how light behaves when it encounters obstacles or passes through narrow slits, leading to the formation of diffraction patterns. By studying diffraction, we aim to demonstrate the wave nature of light and how it can be mathematically analyzed using principles of wave interference.</w:t>
      </w:r>
    </w:p>
    <w:p w14:paraId="55F3D73B" w14:textId="0E8934EE" w:rsidR="00876E74" w:rsidRDefault="00876E74" w:rsidP="00876E74">
      <w:pPr>
        <w:rPr>
          <w:rFonts w:ascii="Baskerville Old Face" w:hAnsi="Baskerville Old Face" w:cs="Times New Roman"/>
          <w:b/>
          <w:bCs/>
          <w:sz w:val="56"/>
          <w:szCs w:val="56"/>
        </w:rPr>
      </w:pPr>
      <w:proofErr w:type="gramStart"/>
      <w:r w:rsidRPr="00876E74">
        <w:rPr>
          <w:rFonts w:ascii="Baskerville Old Face" w:hAnsi="Baskerville Old Face" w:cs="Times New Roman"/>
          <w:b/>
          <w:bCs/>
          <w:sz w:val="56"/>
          <w:szCs w:val="56"/>
          <w:u w:val="single"/>
        </w:rPr>
        <w:t>Objective</w:t>
      </w:r>
      <w:r w:rsidRPr="00876E74">
        <w:rPr>
          <w:rFonts w:ascii="Baskerville Old Face" w:hAnsi="Baskerville Old Face" w:cs="Times New Roman"/>
          <w:b/>
          <w:bCs/>
          <w:sz w:val="56"/>
          <w:szCs w:val="56"/>
        </w:rPr>
        <w:t xml:space="preserve"> :</w:t>
      </w:r>
      <w:proofErr w:type="gramEnd"/>
      <w:r w:rsidRPr="00876E74">
        <w:rPr>
          <w:rFonts w:ascii="Baskerville Old Face" w:hAnsi="Baskerville Old Face" w:cs="Times New Roman"/>
          <w:b/>
          <w:bCs/>
          <w:sz w:val="56"/>
          <w:szCs w:val="56"/>
        </w:rPr>
        <w:t>-</w:t>
      </w:r>
    </w:p>
    <w:p w14:paraId="11E6CC8A" w14:textId="77777777" w:rsidR="00876E74" w:rsidRPr="00876E74" w:rsidRDefault="00876E74" w:rsidP="00876E7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76E74">
        <w:rPr>
          <w:rFonts w:ascii="Times New Roman" w:eastAsia="Times New Roman" w:hAnsi="Times New Roman" w:cs="Times New Roman"/>
          <w:sz w:val="32"/>
          <w:szCs w:val="32"/>
        </w:rPr>
        <w:t>To study the theoretical foundations of light diffraction, including the principles of wave interference and diffraction patterns.</w:t>
      </w:r>
    </w:p>
    <w:p w14:paraId="5E41772A" w14:textId="77777777" w:rsidR="00876E74" w:rsidRPr="00876E74" w:rsidRDefault="00876E74" w:rsidP="00876E7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76E74">
        <w:rPr>
          <w:rFonts w:ascii="Times New Roman" w:eastAsia="Times New Roman" w:hAnsi="Times New Roman" w:cs="Times New Roman"/>
          <w:sz w:val="32"/>
          <w:szCs w:val="32"/>
        </w:rPr>
        <w:t>To investigate the diffraction patterns produced by light passing through single and multiple slits, and to analyze the effects of slit width, wavelength, and distance on these patterns.</w:t>
      </w:r>
    </w:p>
    <w:p w14:paraId="10856678" w14:textId="77777777" w:rsidR="00876E74" w:rsidRPr="00876E74" w:rsidRDefault="00876E74" w:rsidP="00876E7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76E74">
        <w:rPr>
          <w:rFonts w:ascii="Times New Roman" w:eastAsia="Times New Roman" w:hAnsi="Times New Roman" w:cs="Times New Roman"/>
          <w:sz w:val="32"/>
          <w:szCs w:val="32"/>
        </w:rPr>
        <w:t>To understand and apply the mathematical equations that govern diffraction, such as the conditions for constructive and destructive interference.</w:t>
      </w:r>
    </w:p>
    <w:p w14:paraId="68B8C5C2" w14:textId="77777777" w:rsidR="00876E74" w:rsidRPr="00876E74" w:rsidRDefault="00876E74" w:rsidP="00876E7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76E74">
        <w:rPr>
          <w:rFonts w:ascii="Times New Roman" w:eastAsia="Times New Roman" w:hAnsi="Times New Roman" w:cs="Times New Roman"/>
          <w:sz w:val="32"/>
          <w:szCs w:val="32"/>
        </w:rPr>
        <w:t>To perform practical experiments to observe diffraction patterns using various light sources, such as lasers, and different types of slits or obstacles.</w:t>
      </w:r>
    </w:p>
    <w:p w14:paraId="13879E36" w14:textId="77777777" w:rsidR="00876E74" w:rsidRPr="00876E74" w:rsidRDefault="00876E74" w:rsidP="00876E7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76E74">
        <w:rPr>
          <w:rFonts w:ascii="Times New Roman" w:eastAsia="Times New Roman" w:hAnsi="Times New Roman" w:cs="Times New Roman"/>
          <w:sz w:val="32"/>
          <w:szCs w:val="32"/>
        </w:rPr>
        <w:t>To analyze the resulting data from the experiments and derive important conclusions regarding the properties of light, such as its wavelength, based on diffraction patterns.</w:t>
      </w:r>
    </w:p>
    <w:p w14:paraId="54CD4553" w14:textId="77777777" w:rsidR="00876E74" w:rsidRPr="00876E74" w:rsidRDefault="00876E74" w:rsidP="00876E7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76E74">
        <w:rPr>
          <w:rFonts w:ascii="Times New Roman" w:eastAsia="Times New Roman" w:hAnsi="Times New Roman" w:cs="Times New Roman"/>
          <w:sz w:val="32"/>
          <w:szCs w:val="32"/>
        </w:rPr>
        <w:t>To explore real-world applications of diffraction in scientific instruments, such as spectrometers, microscopes, and X-ray diffraction in material analysis.</w:t>
      </w:r>
    </w:p>
    <w:p w14:paraId="40C0556B" w14:textId="2E84DA57" w:rsidR="00876E74" w:rsidRPr="004C50DD" w:rsidRDefault="00876E74" w:rsidP="006F44AF">
      <w:pPr>
        <w:spacing w:before="100" w:beforeAutospacing="1" w:after="100" w:afterAutospacing="1" w:line="240" w:lineRule="auto"/>
        <w:rPr>
          <w:rFonts w:ascii="Times New Roman" w:eastAsia="Times New Roman" w:hAnsi="Times New Roman" w:cs="Times New Roman"/>
          <w:sz w:val="32"/>
          <w:szCs w:val="32"/>
        </w:rPr>
      </w:pPr>
      <w:r w:rsidRPr="00876E74">
        <w:rPr>
          <w:rFonts w:ascii="Times New Roman" w:eastAsia="Times New Roman" w:hAnsi="Times New Roman" w:cs="Times New Roman"/>
          <w:sz w:val="32"/>
          <w:szCs w:val="32"/>
        </w:rPr>
        <w:t>Through these objectives, the project aims to deepen the understanding of light behavior and the role of diffraction in optical phenomena.</w:t>
      </w:r>
    </w:p>
    <w:p w14:paraId="39FDAEB7" w14:textId="3B6FD45B" w:rsidR="00DE7CDB" w:rsidRPr="004C50DD" w:rsidRDefault="00DE7CDB" w:rsidP="00DE7CDB">
      <w:pPr>
        <w:jc w:val="center"/>
        <w:rPr>
          <w:rFonts w:ascii="Baskerville Old Face" w:hAnsi="Baskerville Old Face" w:cs="Times New Roman"/>
          <w:b/>
          <w:bCs/>
          <w:sz w:val="56"/>
          <w:szCs w:val="56"/>
          <w:u w:val="single"/>
        </w:rPr>
      </w:pPr>
      <w:r w:rsidRPr="004C50DD">
        <w:rPr>
          <w:rFonts w:ascii="Baskerville Old Face" w:hAnsi="Baskerville Old Face" w:cs="Times New Roman"/>
          <w:b/>
          <w:bCs/>
          <w:sz w:val="56"/>
          <w:szCs w:val="56"/>
          <w:u w:val="single"/>
        </w:rPr>
        <w:lastRenderedPageBreak/>
        <w:t>Theory</w:t>
      </w:r>
    </w:p>
    <w:p w14:paraId="631E2182" w14:textId="27D63E00" w:rsidR="00DE7CDB" w:rsidRPr="004C50DD" w:rsidRDefault="00DE7CDB" w:rsidP="00DE7CDB">
      <w:pPr>
        <w:pStyle w:val="ListParagraph"/>
        <w:numPr>
          <w:ilvl w:val="0"/>
          <w:numId w:val="2"/>
        </w:numPr>
        <w:rPr>
          <w:rFonts w:ascii="Baskerville Old Face" w:hAnsi="Baskerville Old Face" w:cs="Times New Roman"/>
          <w:b/>
          <w:bCs/>
          <w:sz w:val="56"/>
          <w:szCs w:val="56"/>
        </w:rPr>
      </w:pPr>
      <w:r w:rsidRPr="004C50DD">
        <w:rPr>
          <w:rFonts w:ascii="Baskerville Old Face" w:hAnsi="Baskerville Old Face" w:cs="Times New Roman"/>
          <w:b/>
          <w:bCs/>
          <w:sz w:val="56"/>
          <w:szCs w:val="56"/>
          <w:u w:val="single"/>
        </w:rPr>
        <w:t xml:space="preserve">Diffraction of </w:t>
      </w:r>
      <w:proofErr w:type="gramStart"/>
      <w:r w:rsidRPr="004C50DD">
        <w:rPr>
          <w:rFonts w:ascii="Baskerville Old Face" w:hAnsi="Baskerville Old Face" w:cs="Times New Roman"/>
          <w:b/>
          <w:bCs/>
          <w:sz w:val="56"/>
          <w:szCs w:val="56"/>
          <w:u w:val="single"/>
        </w:rPr>
        <w:t>Light</w:t>
      </w:r>
      <w:r w:rsidRPr="004C50DD">
        <w:rPr>
          <w:rFonts w:ascii="Baskerville Old Face" w:hAnsi="Baskerville Old Face" w:cs="Times New Roman"/>
          <w:b/>
          <w:bCs/>
          <w:sz w:val="56"/>
          <w:szCs w:val="56"/>
        </w:rPr>
        <w:t xml:space="preserve"> :</w:t>
      </w:r>
      <w:proofErr w:type="gramEnd"/>
      <w:r w:rsidRPr="004C50DD">
        <w:rPr>
          <w:rFonts w:ascii="Baskerville Old Face" w:hAnsi="Baskerville Old Face" w:cs="Times New Roman"/>
          <w:b/>
          <w:bCs/>
          <w:sz w:val="56"/>
          <w:szCs w:val="56"/>
        </w:rPr>
        <w:t>-</w:t>
      </w:r>
    </w:p>
    <w:p w14:paraId="4E38CEAC" w14:textId="4C328265" w:rsidR="00DE7CDB" w:rsidRDefault="00DE7CDB" w:rsidP="00DE7CDB">
      <w:pPr>
        <w:rPr>
          <w:rFonts w:ascii="Times New Roman" w:hAnsi="Times New Roman" w:cs="Times New Roman"/>
          <w:sz w:val="32"/>
          <w:szCs w:val="32"/>
        </w:rPr>
      </w:pPr>
      <w:r w:rsidRPr="00DE7CDB">
        <w:rPr>
          <w:rFonts w:ascii="Times New Roman" w:hAnsi="Times New Roman" w:cs="Times New Roman"/>
          <w:sz w:val="32"/>
          <w:szCs w:val="32"/>
        </w:rPr>
        <w:t xml:space="preserve">Diffraction of light is one of the most important phenomena in the study of wave optics, revealing crucial information about the wave nature of light. It occurs when light waves encounter obstacles or </w:t>
      </w:r>
      <w:proofErr w:type="gramStart"/>
      <w:r w:rsidRPr="00DE7CDB">
        <w:rPr>
          <w:rFonts w:ascii="Times New Roman" w:hAnsi="Times New Roman" w:cs="Times New Roman"/>
          <w:sz w:val="32"/>
          <w:szCs w:val="32"/>
        </w:rPr>
        <w:t>pass</w:t>
      </w:r>
      <w:r>
        <w:rPr>
          <w:rFonts w:ascii="Times New Roman" w:hAnsi="Times New Roman" w:cs="Times New Roman"/>
          <w:sz w:val="32"/>
          <w:szCs w:val="32"/>
        </w:rPr>
        <w:t xml:space="preserve"> </w:t>
      </w:r>
      <w:r w:rsidRPr="00DE7CDB">
        <w:rPr>
          <w:rFonts w:ascii="Times New Roman" w:hAnsi="Times New Roman" w:cs="Times New Roman"/>
          <w:sz w:val="32"/>
          <w:szCs w:val="32"/>
        </w:rPr>
        <w:t>through</w:t>
      </w:r>
      <w:proofErr w:type="gramEnd"/>
      <w:r w:rsidRPr="00DE7CDB">
        <w:rPr>
          <w:rFonts w:ascii="Times New Roman" w:hAnsi="Times New Roman" w:cs="Times New Roman"/>
          <w:sz w:val="32"/>
          <w:szCs w:val="32"/>
        </w:rPr>
        <w:t xml:space="preserve"> narrow openings, causing the waves to spread out or bend. This bending and spreading of light is a result of the interference between the wavefronts, leading to patterns of light and dark regions. The diffraction of light plays a significant role in understanding wave interference, and it also serves as a fundamental principle in various optical technologies, such as microscopes, telescopes, spectrometers, and diffraction gratings.</w:t>
      </w:r>
    </w:p>
    <w:p w14:paraId="48C146A4" w14:textId="257055E9" w:rsidR="00DE7CDB" w:rsidRDefault="00DE7CDB" w:rsidP="00DE7CDB">
      <w:pPr>
        <w:pStyle w:val="ListParagraph"/>
        <w:numPr>
          <w:ilvl w:val="0"/>
          <w:numId w:val="2"/>
        </w:numPr>
        <w:rPr>
          <w:rFonts w:ascii="Baskerville Old Face" w:hAnsi="Baskerville Old Face" w:cs="Times New Roman"/>
          <w:b/>
          <w:bCs/>
          <w:sz w:val="56"/>
          <w:szCs w:val="56"/>
          <w:u w:val="single"/>
        </w:rPr>
      </w:pPr>
      <w:r w:rsidRPr="00DE7CDB">
        <w:rPr>
          <w:rFonts w:ascii="Baskerville Old Face" w:hAnsi="Baskerville Old Face" w:cs="Times New Roman"/>
          <w:b/>
          <w:bCs/>
          <w:sz w:val="56"/>
          <w:szCs w:val="56"/>
          <w:u w:val="single"/>
        </w:rPr>
        <w:t xml:space="preserve">Wave Nature of </w:t>
      </w:r>
      <w:proofErr w:type="gramStart"/>
      <w:r w:rsidRPr="00DE7CDB">
        <w:rPr>
          <w:rFonts w:ascii="Baskerville Old Face" w:hAnsi="Baskerville Old Face" w:cs="Times New Roman"/>
          <w:b/>
          <w:bCs/>
          <w:sz w:val="56"/>
          <w:szCs w:val="56"/>
          <w:u w:val="single"/>
        </w:rPr>
        <w:t>Light</w:t>
      </w:r>
      <w:r w:rsidRPr="00DE7CDB">
        <w:rPr>
          <w:rFonts w:ascii="Baskerville Old Face" w:hAnsi="Baskerville Old Face" w:cs="Times New Roman"/>
          <w:b/>
          <w:bCs/>
          <w:sz w:val="56"/>
          <w:szCs w:val="56"/>
        </w:rPr>
        <w:t xml:space="preserve"> :</w:t>
      </w:r>
      <w:proofErr w:type="gramEnd"/>
      <w:r w:rsidRPr="00DE7CDB">
        <w:rPr>
          <w:rFonts w:ascii="Baskerville Old Face" w:hAnsi="Baskerville Old Face" w:cs="Times New Roman"/>
          <w:b/>
          <w:bCs/>
          <w:sz w:val="56"/>
          <w:szCs w:val="56"/>
        </w:rPr>
        <w:t>-</w:t>
      </w:r>
      <w:r w:rsidRPr="00DE7CDB">
        <w:rPr>
          <w:rFonts w:ascii="Baskerville Old Face" w:hAnsi="Baskerville Old Face" w:cs="Times New Roman"/>
          <w:b/>
          <w:bCs/>
          <w:sz w:val="56"/>
          <w:szCs w:val="56"/>
          <w:u w:val="single"/>
        </w:rPr>
        <w:t xml:space="preserve"> </w:t>
      </w:r>
    </w:p>
    <w:p w14:paraId="793CABF2" w14:textId="77777777" w:rsidR="00BA1F46" w:rsidRPr="00BA1F46" w:rsidRDefault="00BA1F46" w:rsidP="00BA1F46">
      <w:pPr>
        <w:pStyle w:val="NormalWeb"/>
        <w:rPr>
          <w:sz w:val="32"/>
          <w:szCs w:val="32"/>
        </w:rPr>
      </w:pPr>
      <w:r w:rsidRPr="00BA1F46">
        <w:rPr>
          <w:sz w:val="32"/>
          <w:szCs w:val="32"/>
        </w:rPr>
        <w:t>The diffraction of light provides strong evidence for the wave theory of light. Historically, light was believed to behave as a particle, but the phenomenon of diffraction cannot be explained by particle theory alone. Instead, it is best described by the principles of wave interference, which show that light can bend, spread, and create interference patterns when interacting with obstacles or apertures. Diffraction is closely related to other wave phenomena, such as interference and polarization, and it confirms that light behaves as a transverse electromagnetic wave, oscillating in electric and magnetic fields perpendicular to the direction of propagation.</w:t>
      </w:r>
    </w:p>
    <w:p w14:paraId="279D6C1C" w14:textId="3CFCB707" w:rsidR="00BA1F46" w:rsidRDefault="00BA1F46" w:rsidP="006F44AF">
      <w:pPr>
        <w:pStyle w:val="NormalWeb"/>
        <w:rPr>
          <w:sz w:val="32"/>
          <w:szCs w:val="32"/>
        </w:rPr>
      </w:pPr>
      <w:r w:rsidRPr="00BA1F46">
        <w:rPr>
          <w:sz w:val="32"/>
          <w:szCs w:val="32"/>
        </w:rPr>
        <w:t>The wavelength of light plays a critical role in diffraction. Visible light has wavelengths in the range of 400–700 nanometers, and diffraction effects are most noticeable when the size of an obstacle or slit is comparable to or smaller than the wavelength of the light. If the obstacle is much larger than the wavelength, diffraction effects are less noticeable.</w:t>
      </w:r>
    </w:p>
    <w:p w14:paraId="46066E45" w14:textId="7FC12807" w:rsidR="004C50DD" w:rsidRDefault="004C50DD" w:rsidP="004C50DD">
      <w:pPr>
        <w:pStyle w:val="NormalWeb"/>
        <w:ind w:firstLine="360"/>
        <w:rPr>
          <w:sz w:val="32"/>
          <w:szCs w:val="32"/>
        </w:rPr>
      </w:pPr>
    </w:p>
    <w:p w14:paraId="30298204" w14:textId="436D9577" w:rsidR="004C50DD" w:rsidRDefault="004C50DD" w:rsidP="004C50DD">
      <w:pPr>
        <w:pStyle w:val="NormalWeb"/>
        <w:ind w:firstLine="360"/>
        <w:rPr>
          <w:sz w:val="32"/>
          <w:szCs w:val="32"/>
        </w:rPr>
      </w:pPr>
    </w:p>
    <w:p w14:paraId="5DFA7C1A" w14:textId="5701EEB4" w:rsidR="006F44AF" w:rsidRDefault="004C50DD" w:rsidP="006F44AF">
      <w:pPr>
        <w:pStyle w:val="NormalWeb"/>
        <w:numPr>
          <w:ilvl w:val="0"/>
          <w:numId w:val="2"/>
        </w:numPr>
        <w:rPr>
          <w:rFonts w:ascii="Baskerville Old Face" w:hAnsi="Baskerville Old Face"/>
          <w:b/>
          <w:bCs/>
          <w:sz w:val="56"/>
          <w:szCs w:val="56"/>
          <w:u w:val="single"/>
        </w:rPr>
      </w:pPr>
      <w:r w:rsidRPr="006F44AF">
        <w:rPr>
          <w:rFonts w:ascii="Baskerville Old Face" w:hAnsi="Baskerville Old Face"/>
          <w:b/>
          <w:bCs/>
          <w:sz w:val="56"/>
          <w:szCs w:val="56"/>
          <w:u w:val="single"/>
        </w:rPr>
        <w:lastRenderedPageBreak/>
        <w:t xml:space="preserve">Principles of </w:t>
      </w:r>
      <w:proofErr w:type="gramStart"/>
      <w:r w:rsidRPr="006F44AF">
        <w:rPr>
          <w:rFonts w:ascii="Baskerville Old Face" w:hAnsi="Baskerville Old Face"/>
          <w:b/>
          <w:bCs/>
          <w:sz w:val="56"/>
          <w:szCs w:val="56"/>
          <w:u w:val="single"/>
        </w:rPr>
        <w:t>Diffraction</w:t>
      </w:r>
      <w:r w:rsidRPr="006F44AF">
        <w:rPr>
          <w:rFonts w:ascii="Baskerville Old Face" w:hAnsi="Baskerville Old Face"/>
          <w:b/>
          <w:bCs/>
          <w:sz w:val="56"/>
          <w:szCs w:val="56"/>
        </w:rPr>
        <w:t xml:space="preserve"> :</w:t>
      </w:r>
      <w:proofErr w:type="gramEnd"/>
      <w:r w:rsidRPr="006F44AF">
        <w:rPr>
          <w:rFonts w:ascii="Baskerville Old Face" w:hAnsi="Baskerville Old Face"/>
          <w:b/>
          <w:bCs/>
          <w:sz w:val="56"/>
          <w:szCs w:val="56"/>
        </w:rPr>
        <w:t>-</w:t>
      </w:r>
    </w:p>
    <w:p w14:paraId="6A90AE77" w14:textId="77777777" w:rsidR="006F44AF" w:rsidRPr="006F44AF" w:rsidRDefault="006F44AF" w:rsidP="006F44AF">
      <w:pPr>
        <w:spacing w:before="100" w:beforeAutospacing="1" w:after="100" w:afterAutospacing="1" w:line="240" w:lineRule="auto"/>
        <w:rPr>
          <w:rFonts w:ascii="Times New Roman" w:eastAsia="Times New Roman" w:hAnsi="Times New Roman" w:cs="Times New Roman"/>
          <w:sz w:val="32"/>
          <w:szCs w:val="32"/>
        </w:rPr>
      </w:pPr>
      <w:r w:rsidRPr="006F44AF">
        <w:rPr>
          <w:rFonts w:ascii="Times New Roman" w:eastAsia="Times New Roman" w:hAnsi="Times New Roman" w:cs="Times New Roman"/>
          <w:sz w:val="32"/>
          <w:szCs w:val="32"/>
        </w:rPr>
        <w:t>When light encounters an obstruction or passes through a slit, the behavior can be understood using the principles of wave interference. Diffraction occurs because the waves emanating from different points in the aperture interfere with each other. The resulting wave pattern depends on the size of the aperture and the wavelength of the light.</w:t>
      </w:r>
    </w:p>
    <w:p w14:paraId="002F5872" w14:textId="0E0B6EC3" w:rsidR="006F44AF" w:rsidRPr="006F44AF" w:rsidRDefault="006F44AF" w:rsidP="006F44AF">
      <w:pPr>
        <w:spacing w:before="100" w:beforeAutospacing="1" w:after="100" w:afterAutospacing="1" w:line="240" w:lineRule="auto"/>
        <w:rPr>
          <w:rFonts w:ascii="Times New Roman" w:eastAsia="Times New Roman" w:hAnsi="Times New Roman" w:cs="Times New Roman"/>
          <w:sz w:val="32"/>
          <w:szCs w:val="32"/>
        </w:rPr>
      </w:pPr>
      <w:r w:rsidRPr="006F44AF">
        <w:rPr>
          <w:rFonts w:ascii="Times New Roman" w:eastAsia="Times New Roman" w:hAnsi="Times New Roman" w:cs="Times New Roman"/>
          <w:sz w:val="32"/>
          <w:szCs w:val="32"/>
        </w:rPr>
        <w:t xml:space="preserve">The basic principle of diffraction can be explained using </w:t>
      </w:r>
      <w:r w:rsidRPr="006F44AF">
        <w:rPr>
          <w:rFonts w:ascii="Times New Roman" w:eastAsia="Times New Roman" w:hAnsi="Times New Roman" w:cs="Times New Roman"/>
          <w:b/>
          <w:bCs/>
          <w:sz w:val="32"/>
          <w:szCs w:val="32"/>
        </w:rPr>
        <w:t>Huygens' Principle</w:t>
      </w:r>
      <w:r w:rsidRPr="006F44AF">
        <w:rPr>
          <w:rFonts w:ascii="Times New Roman" w:eastAsia="Times New Roman" w:hAnsi="Times New Roman" w:cs="Times New Roman"/>
          <w:sz w:val="32"/>
          <w:szCs w:val="32"/>
        </w:rPr>
        <w:t>, which states that every point on a wavefront can be considered a source of secondary spherical wavelets. As these wavelets propagate forward, they interfere with each other, causing the wavefront to bend around corners or spread out as it passes through a slit.</w:t>
      </w:r>
    </w:p>
    <w:p w14:paraId="619C99DE" w14:textId="7E284FF9" w:rsidR="00DE7CDB" w:rsidRPr="00BA1F46" w:rsidRDefault="00BA1F46" w:rsidP="00BA1F46">
      <w:pPr>
        <w:pStyle w:val="ListParagraph"/>
        <w:numPr>
          <w:ilvl w:val="0"/>
          <w:numId w:val="2"/>
        </w:numPr>
        <w:rPr>
          <w:rFonts w:ascii="Baskerville Old Face" w:hAnsi="Baskerville Old Face" w:cs="Times New Roman"/>
          <w:b/>
          <w:bCs/>
          <w:sz w:val="56"/>
          <w:szCs w:val="56"/>
        </w:rPr>
      </w:pPr>
      <w:r w:rsidRPr="00BA1F46">
        <w:rPr>
          <w:rFonts w:ascii="Baskerville Old Face" w:hAnsi="Baskerville Old Face" w:cs="Times New Roman"/>
          <w:b/>
          <w:bCs/>
          <w:sz w:val="56"/>
          <w:szCs w:val="56"/>
          <w:u w:val="single"/>
        </w:rPr>
        <w:t xml:space="preserve">Types of </w:t>
      </w:r>
      <w:proofErr w:type="gramStart"/>
      <w:r w:rsidRPr="00BA1F46">
        <w:rPr>
          <w:rFonts w:ascii="Baskerville Old Face" w:hAnsi="Baskerville Old Face" w:cs="Times New Roman"/>
          <w:b/>
          <w:bCs/>
          <w:sz w:val="56"/>
          <w:szCs w:val="56"/>
          <w:u w:val="single"/>
        </w:rPr>
        <w:t>Diffraction</w:t>
      </w:r>
      <w:r w:rsidRPr="00BA1F46">
        <w:rPr>
          <w:rFonts w:ascii="Baskerville Old Face" w:hAnsi="Baskerville Old Face" w:cs="Times New Roman"/>
          <w:b/>
          <w:bCs/>
          <w:sz w:val="56"/>
          <w:szCs w:val="56"/>
        </w:rPr>
        <w:t xml:space="preserve"> :</w:t>
      </w:r>
      <w:proofErr w:type="gramEnd"/>
      <w:r w:rsidRPr="00BA1F46">
        <w:rPr>
          <w:rFonts w:ascii="Baskerville Old Face" w:hAnsi="Baskerville Old Face" w:cs="Times New Roman"/>
          <w:b/>
          <w:bCs/>
          <w:sz w:val="56"/>
          <w:szCs w:val="56"/>
        </w:rPr>
        <w:t>-</w:t>
      </w:r>
    </w:p>
    <w:p w14:paraId="6B910E5F" w14:textId="1B2679F7" w:rsidR="00BA1F46" w:rsidRDefault="00BA1F46" w:rsidP="006F44AF">
      <w:pPr>
        <w:rPr>
          <w:rFonts w:ascii="Times New Roman" w:hAnsi="Times New Roman" w:cs="Times New Roman"/>
          <w:sz w:val="32"/>
          <w:szCs w:val="32"/>
        </w:rPr>
      </w:pPr>
      <w:r w:rsidRPr="00BA1F46">
        <w:rPr>
          <w:rFonts w:ascii="Times New Roman" w:hAnsi="Times New Roman" w:cs="Times New Roman"/>
          <w:sz w:val="32"/>
          <w:szCs w:val="32"/>
        </w:rPr>
        <w:t xml:space="preserve">Diffraction can occur in different scenarios, the most common of which are </w:t>
      </w:r>
      <w:r w:rsidRPr="00BA1F46">
        <w:rPr>
          <w:rStyle w:val="Strong"/>
          <w:rFonts w:ascii="Times New Roman" w:hAnsi="Times New Roman" w:cs="Times New Roman"/>
          <w:sz w:val="32"/>
          <w:szCs w:val="32"/>
        </w:rPr>
        <w:t>single-slit diffraction</w:t>
      </w:r>
      <w:r w:rsidRPr="00BA1F46">
        <w:rPr>
          <w:rFonts w:ascii="Times New Roman" w:hAnsi="Times New Roman" w:cs="Times New Roman"/>
          <w:sz w:val="32"/>
          <w:szCs w:val="32"/>
        </w:rPr>
        <w:t xml:space="preserve">, </w:t>
      </w:r>
      <w:r w:rsidRPr="00BA1F46">
        <w:rPr>
          <w:rStyle w:val="Strong"/>
          <w:rFonts w:ascii="Times New Roman" w:hAnsi="Times New Roman" w:cs="Times New Roman"/>
          <w:sz w:val="32"/>
          <w:szCs w:val="32"/>
        </w:rPr>
        <w:t>double-slit diffraction</w:t>
      </w:r>
      <w:r w:rsidRPr="00BA1F46">
        <w:rPr>
          <w:rFonts w:ascii="Times New Roman" w:hAnsi="Times New Roman" w:cs="Times New Roman"/>
          <w:sz w:val="32"/>
          <w:szCs w:val="32"/>
        </w:rPr>
        <w:t xml:space="preserve">, and </w:t>
      </w:r>
      <w:r w:rsidRPr="00BA1F46">
        <w:rPr>
          <w:rStyle w:val="Strong"/>
          <w:rFonts w:ascii="Times New Roman" w:hAnsi="Times New Roman" w:cs="Times New Roman"/>
          <w:sz w:val="32"/>
          <w:szCs w:val="32"/>
        </w:rPr>
        <w:t>diffraction by a grating</w:t>
      </w:r>
      <w:r w:rsidRPr="00BA1F46">
        <w:rPr>
          <w:rFonts w:ascii="Times New Roman" w:hAnsi="Times New Roman" w:cs="Times New Roman"/>
          <w:sz w:val="32"/>
          <w:szCs w:val="32"/>
        </w:rPr>
        <w:t>.</w:t>
      </w:r>
    </w:p>
    <w:p w14:paraId="43FC265B" w14:textId="77777777" w:rsidR="00BA1F46" w:rsidRDefault="00BA1F46" w:rsidP="00BA1F46">
      <w:pPr>
        <w:pStyle w:val="NormalWeb"/>
        <w:numPr>
          <w:ilvl w:val="0"/>
          <w:numId w:val="4"/>
        </w:numPr>
        <w:rPr>
          <w:sz w:val="32"/>
          <w:szCs w:val="32"/>
        </w:rPr>
      </w:pPr>
      <w:r w:rsidRPr="00BA1F46">
        <w:rPr>
          <w:b/>
          <w:bCs/>
          <w:sz w:val="32"/>
          <w:szCs w:val="32"/>
          <w:u w:val="single"/>
        </w:rPr>
        <w:t xml:space="preserve">Single-Slit </w:t>
      </w:r>
      <w:proofErr w:type="gramStart"/>
      <w:r w:rsidRPr="00BA1F46">
        <w:rPr>
          <w:b/>
          <w:bCs/>
          <w:sz w:val="32"/>
          <w:szCs w:val="32"/>
          <w:u w:val="single"/>
        </w:rPr>
        <w:t>Diffraction</w:t>
      </w:r>
      <w:r w:rsidRPr="00BA1F46">
        <w:rPr>
          <w:b/>
          <w:bCs/>
          <w:sz w:val="32"/>
          <w:szCs w:val="32"/>
        </w:rPr>
        <w:t xml:space="preserve"> :</w:t>
      </w:r>
      <w:proofErr w:type="gramEnd"/>
      <w:r w:rsidRPr="00BA1F46">
        <w:rPr>
          <w:b/>
          <w:bCs/>
          <w:sz w:val="32"/>
          <w:szCs w:val="32"/>
        </w:rPr>
        <w:t xml:space="preserve">- </w:t>
      </w:r>
      <w:r w:rsidRPr="00BA1F46">
        <w:rPr>
          <w:sz w:val="32"/>
          <w:szCs w:val="32"/>
        </w:rPr>
        <w:t>In a single-slit diffraction experiment, light passes through a narrow slit, and the wavefronts spread out as they emerge from the slit. The resulting pattern consists of a central bright fringe (maximum) with alternating dark and bright fringes on either side. The central maximum is the brightest, and its intensity decreases with each successive fringe. This pattern occurs due to the interference between the different parts of the light wave that pass through the slit.</w:t>
      </w:r>
    </w:p>
    <w:p w14:paraId="2E21BC3E" w14:textId="3B585949" w:rsidR="00BA1F46" w:rsidRDefault="00BA1F46" w:rsidP="00BA1F46">
      <w:pPr>
        <w:pStyle w:val="NormalWeb"/>
        <w:ind w:left="720"/>
        <w:rPr>
          <w:sz w:val="32"/>
          <w:szCs w:val="32"/>
        </w:rPr>
      </w:pPr>
      <w:r w:rsidRPr="00BA1F46">
        <w:rPr>
          <w:sz w:val="32"/>
          <w:szCs w:val="32"/>
        </w:rPr>
        <w:t>The condition for destructive interference, which results in the dark fringes, can be expressed mathematically as:</w:t>
      </w:r>
    </w:p>
    <w:p w14:paraId="47661265" w14:textId="28ADA739" w:rsidR="00BA1F46" w:rsidRDefault="00D94A68" w:rsidP="00BA1F46">
      <w:pPr>
        <w:pStyle w:val="NormalWeb"/>
        <w:ind w:left="720"/>
        <w:jc w:val="center"/>
        <w:rPr>
          <w:sz w:val="32"/>
          <w:szCs w:val="32"/>
        </w:rPr>
      </w:pPr>
      <w:r w:rsidRPr="00F41B17">
        <w:rPr>
          <w:rFonts w:ascii="Cambria Math" w:hAnsi="Cambria Math" w:cs="Cambria Math"/>
          <w:color w:val="FF0000"/>
          <w:sz w:val="32"/>
          <w:szCs w:val="32"/>
        </w:rPr>
        <w:t>𝑎</w:t>
      </w:r>
      <w:r w:rsidR="00BA1F46" w:rsidRPr="00F41B17">
        <w:rPr>
          <w:color w:val="FF0000"/>
          <w:sz w:val="32"/>
          <w:szCs w:val="32"/>
        </w:rPr>
        <w:t xml:space="preserve"> sin </w:t>
      </w:r>
      <w:r w:rsidRPr="00F41B17">
        <w:rPr>
          <w:rFonts w:ascii="Cambria Math" w:hAnsi="Cambria Math" w:cs="Cambria Math"/>
          <w:color w:val="FF0000"/>
          <w:sz w:val="32"/>
          <w:szCs w:val="32"/>
        </w:rPr>
        <w:t xml:space="preserve">𝜃 </w:t>
      </w:r>
      <w:r w:rsidR="00BA1F46" w:rsidRPr="00F41B17">
        <w:rPr>
          <w:color w:val="FF0000"/>
          <w:sz w:val="32"/>
          <w:szCs w:val="32"/>
        </w:rPr>
        <w:t xml:space="preserve">= </w:t>
      </w:r>
      <w:r w:rsidRPr="00F41B17">
        <w:rPr>
          <w:rFonts w:ascii="Cambria Math" w:hAnsi="Cambria Math" w:cs="Cambria Math"/>
          <w:color w:val="FF0000"/>
          <w:sz w:val="32"/>
          <w:szCs w:val="32"/>
        </w:rPr>
        <w:t>𝑚</w:t>
      </w:r>
      <w:r w:rsidR="00BA1F46" w:rsidRPr="00F41B17">
        <w:rPr>
          <w:color w:val="FF0000"/>
          <w:sz w:val="32"/>
          <w:szCs w:val="32"/>
        </w:rPr>
        <w:t>λ</w:t>
      </w:r>
    </w:p>
    <w:p w14:paraId="6CC779D0" w14:textId="422C8E65" w:rsidR="00D94A68" w:rsidRPr="00D94A68" w:rsidRDefault="00D94A68" w:rsidP="00D94A68">
      <w:pPr>
        <w:pStyle w:val="NormalWeb"/>
        <w:ind w:left="720"/>
        <w:rPr>
          <w:sz w:val="32"/>
          <w:szCs w:val="32"/>
        </w:rPr>
      </w:pPr>
      <w:r w:rsidRPr="00D94A68">
        <w:rPr>
          <w:sz w:val="32"/>
          <w:szCs w:val="32"/>
        </w:rPr>
        <w:t>Where:</w:t>
      </w:r>
    </w:p>
    <w:p w14:paraId="79185893" w14:textId="5F5480C3" w:rsidR="00D94A68" w:rsidRPr="00D94A68" w:rsidRDefault="00D94A68" w:rsidP="00D94A68">
      <w:pPr>
        <w:pStyle w:val="NormalWeb"/>
        <w:numPr>
          <w:ilvl w:val="0"/>
          <w:numId w:val="2"/>
        </w:numPr>
        <w:rPr>
          <w:sz w:val="32"/>
          <w:szCs w:val="32"/>
        </w:rPr>
      </w:pPr>
      <w:r w:rsidRPr="00D94A68">
        <w:rPr>
          <w:rFonts w:ascii="Cambria Math" w:hAnsi="Cambria Math" w:cs="Cambria Math"/>
          <w:sz w:val="32"/>
          <w:szCs w:val="32"/>
        </w:rPr>
        <w:t>𝑎</w:t>
      </w:r>
      <w:r>
        <w:rPr>
          <w:sz w:val="32"/>
          <w:szCs w:val="32"/>
        </w:rPr>
        <w:t xml:space="preserve"> </w:t>
      </w:r>
      <w:r w:rsidRPr="00D94A68">
        <w:rPr>
          <w:sz w:val="32"/>
          <w:szCs w:val="32"/>
        </w:rPr>
        <w:t>is the width of the slit,</w:t>
      </w:r>
    </w:p>
    <w:p w14:paraId="5ECBD154" w14:textId="39C1327F" w:rsidR="00D94A68" w:rsidRPr="00D94A68" w:rsidRDefault="00D94A68" w:rsidP="00D94A68">
      <w:pPr>
        <w:pStyle w:val="NormalWeb"/>
        <w:numPr>
          <w:ilvl w:val="0"/>
          <w:numId w:val="2"/>
        </w:numPr>
        <w:rPr>
          <w:sz w:val="32"/>
          <w:szCs w:val="32"/>
        </w:rPr>
      </w:pPr>
      <w:r w:rsidRPr="00D94A68">
        <w:rPr>
          <w:rFonts w:ascii="Cambria Math" w:hAnsi="Cambria Math" w:cs="Cambria Math"/>
          <w:sz w:val="32"/>
          <w:szCs w:val="32"/>
        </w:rPr>
        <w:t>𝜃</w:t>
      </w:r>
      <w:r>
        <w:rPr>
          <w:sz w:val="32"/>
          <w:szCs w:val="32"/>
        </w:rPr>
        <w:t xml:space="preserve"> </w:t>
      </w:r>
      <w:r w:rsidRPr="00D94A68">
        <w:rPr>
          <w:sz w:val="32"/>
          <w:szCs w:val="32"/>
        </w:rPr>
        <w:t>is the angle at which the dark fringe occurs,</w:t>
      </w:r>
    </w:p>
    <w:p w14:paraId="2001E909" w14:textId="1180F800" w:rsidR="00D94A68" w:rsidRDefault="00D94A68" w:rsidP="00D94A68">
      <w:pPr>
        <w:pStyle w:val="NormalWeb"/>
        <w:numPr>
          <w:ilvl w:val="0"/>
          <w:numId w:val="2"/>
        </w:numPr>
        <w:rPr>
          <w:sz w:val="32"/>
          <w:szCs w:val="32"/>
        </w:rPr>
      </w:pPr>
      <w:r w:rsidRPr="00D94A68">
        <w:rPr>
          <w:rFonts w:ascii="Cambria Math" w:hAnsi="Cambria Math" w:cs="Cambria Math"/>
          <w:sz w:val="32"/>
          <w:szCs w:val="32"/>
        </w:rPr>
        <w:lastRenderedPageBreak/>
        <w:t>𝑚</w:t>
      </w:r>
      <w:r>
        <w:rPr>
          <w:sz w:val="32"/>
          <w:szCs w:val="32"/>
        </w:rPr>
        <w:t xml:space="preserve"> </w:t>
      </w:r>
      <w:r w:rsidRPr="00D94A68">
        <w:rPr>
          <w:sz w:val="32"/>
          <w:szCs w:val="32"/>
        </w:rPr>
        <w:t>is an integer (1, 2, 3, ...) representing the order of the dark fringe,</w:t>
      </w:r>
    </w:p>
    <w:p w14:paraId="1BB6DE23" w14:textId="66398F12" w:rsidR="00D94A68" w:rsidRDefault="00D94A68" w:rsidP="00D94A68">
      <w:pPr>
        <w:pStyle w:val="NormalWeb"/>
        <w:numPr>
          <w:ilvl w:val="0"/>
          <w:numId w:val="2"/>
        </w:numPr>
        <w:rPr>
          <w:sz w:val="32"/>
          <w:szCs w:val="32"/>
        </w:rPr>
      </w:pPr>
      <w:r w:rsidRPr="00D94A68">
        <w:rPr>
          <w:sz w:val="32"/>
          <w:szCs w:val="32"/>
        </w:rPr>
        <w:t>λ</w:t>
      </w:r>
      <w:r>
        <w:rPr>
          <w:sz w:val="32"/>
          <w:szCs w:val="32"/>
        </w:rPr>
        <w:t xml:space="preserve"> is the wavelength of the light</w:t>
      </w:r>
    </w:p>
    <w:p w14:paraId="4932A285" w14:textId="3414DB4F" w:rsidR="00D94A68" w:rsidRDefault="00D94A68" w:rsidP="006F44AF">
      <w:pPr>
        <w:pStyle w:val="NormalWeb"/>
        <w:ind w:left="360" w:firstLine="360"/>
        <w:rPr>
          <w:sz w:val="32"/>
          <w:szCs w:val="32"/>
        </w:rPr>
      </w:pPr>
      <w:r w:rsidRPr="00D94A68">
        <w:rPr>
          <w:sz w:val="32"/>
          <w:szCs w:val="32"/>
        </w:rPr>
        <w:t xml:space="preserve">For the first dark fringe, </w:t>
      </w:r>
      <w:r w:rsidRPr="00D94A68">
        <w:rPr>
          <w:rFonts w:ascii="Cambria Math" w:hAnsi="Cambria Math" w:cs="Cambria Math"/>
          <w:sz w:val="32"/>
          <w:szCs w:val="32"/>
        </w:rPr>
        <w:t>𝑚</w:t>
      </w:r>
      <w:r>
        <w:rPr>
          <w:sz w:val="32"/>
          <w:szCs w:val="32"/>
        </w:rPr>
        <w:t xml:space="preserve"> </w:t>
      </w:r>
      <w:r w:rsidRPr="00D94A68">
        <w:rPr>
          <w:sz w:val="32"/>
          <w:szCs w:val="32"/>
        </w:rPr>
        <w:t>=</w:t>
      </w:r>
      <w:r>
        <w:rPr>
          <w:sz w:val="32"/>
          <w:szCs w:val="32"/>
        </w:rPr>
        <w:t xml:space="preserve"> </w:t>
      </w:r>
      <w:r w:rsidRPr="00D94A68">
        <w:rPr>
          <w:sz w:val="32"/>
          <w:szCs w:val="32"/>
        </w:rPr>
        <w:t xml:space="preserve">1, for the second, </w:t>
      </w:r>
      <w:r w:rsidRPr="00D94A68">
        <w:rPr>
          <w:rFonts w:ascii="Cambria Math" w:hAnsi="Cambria Math" w:cs="Cambria Math"/>
          <w:sz w:val="32"/>
          <w:szCs w:val="32"/>
        </w:rPr>
        <w:t>𝑚</w:t>
      </w:r>
      <w:r>
        <w:rPr>
          <w:sz w:val="32"/>
          <w:szCs w:val="32"/>
        </w:rPr>
        <w:t xml:space="preserve"> </w:t>
      </w:r>
      <w:r w:rsidRPr="00D94A68">
        <w:rPr>
          <w:sz w:val="32"/>
          <w:szCs w:val="32"/>
        </w:rPr>
        <w:t>=</w:t>
      </w:r>
      <w:r>
        <w:rPr>
          <w:sz w:val="32"/>
          <w:szCs w:val="32"/>
        </w:rPr>
        <w:t xml:space="preserve"> </w:t>
      </w:r>
      <w:r w:rsidRPr="00D94A68">
        <w:rPr>
          <w:sz w:val="32"/>
          <w:szCs w:val="32"/>
        </w:rPr>
        <w:t xml:space="preserve">2, and so on. The central maximum occurs at </w:t>
      </w:r>
      <w:r w:rsidRPr="00D94A68">
        <w:rPr>
          <w:rFonts w:ascii="Cambria Math" w:hAnsi="Cambria Math" w:cs="Cambria Math"/>
          <w:sz w:val="32"/>
          <w:szCs w:val="32"/>
        </w:rPr>
        <w:t>𝑚</w:t>
      </w:r>
      <w:r>
        <w:rPr>
          <w:sz w:val="32"/>
          <w:szCs w:val="32"/>
        </w:rPr>
        <w:t xml:space="preserve"> </w:t>
      </w:r>
      <w:r w:rsidRPr="00D94A68">
        <w:rPr>
          <w:sz w:val="32"/>
          <w:szCs w:val="32"/>
        </w:rPr>
        <w:t>=</w:t>
      </w:r>
      <w:r>
        <w:rPr>
          <w:sz w:val="32"/>
          <w:szCs w:val="32"/>
        </w:rPr>
        <w:t xml:space="preserve"> </w:t>
      </w:r>
      <w:r w:rsidRPr="00D94A68">
        <w:rPr>
          <w:sz w:val="32"/>
          <w:szCs w:val="32"/>
        </w:rPr>
        <w:t>0, where there is no path difference, and the light from all parts of the slit arrives in phase.</w:t>
      </w:r>
    </w:p>
    <w:p w14:paraId="3A68C216" w14:textId="77777777" w:rsidR="004F5A60" w:rsidRDefault="00D94A68" w:rsidP="004F5A60">
      <w:pPr>
        <w:pStyle w:val="NormalWeb"/>
        <w:numPr>
          <w:ilvl w:val="0"/>
          <w:numId w:val="4"/>
        </w:numPr>
        <w:rPr>
          <w:sz w:val="32"/>
          <w:szCs w:val="32"/>
        </w:rPr>
      </w:pPr>
      <w:r w:rsidRPr="00D94A68">
        <w:rPr>
          <w:b/>
          <w:bCs/>
          <w:sz w:val="32"/>
          <w:szCs w:val="32"/>
          <w:u w:val="single"/>
        </w:rPr>
        <w:t xml:space="preserve">Double-Slit </w:t>
      </w:r>
      <w:proofErr w:type="gramStart"/>
      <w:r w:rsidRPr="00D94A68">
        <w:rPr>
          <w:b/>
          <w:bCs/>
          <w:sz w:val="32"/>
          <w:szCs w:val="32"/>
          <w:u w:val="single"/>
        </w:rPr>
        <w:t>Diffraction</w:t>
      </w:r>
      <w:r w:rsidRPr="00D94A68">
        <w:rPr>
          <w:b/>
          <w:bCs/>
          <w:sz w:val="32"/>
          <w:szCs w:val="32"/>
        </w:rPr>
        <w:t xml:space="preserve"> :</w:t>
      </w:r>
      <w:proofErr w:type="gramEnd"/>
      <w:r w:rsidRPr="00D94A68">
        <w:rPr>
          <w:b/>
          <w:bCs/>
          <w:sz w:val="32"/>
          <w:szCs w:val="32"/>
        </w:rPr>
        <w:t>-</w:t>
      </w:r>
      <w:r>
        <w:rPr>
          <w:b/>
          <w:bCs/>
          <w:sz w:val="32"/>
          <w:szCs w:val="32"/>
        </w:rPr>
        <w:t xml:space="preserve"> </w:t>
      </w:r>
      <w:r w:rsidRPr="004F5A60">
        <w:rPr>
          <w:sz w:val="32"/>
          <w:szCs w:val="32"/>
        </w:rPr>
        <w:t xml:space="preserve">The double-slit experiment, first conducted by Thomas Young in 1801, provides even stronger evidence of the wave nature of light. When light passes through two narrow slits that are very close to each other, the light from each slit acts as a secondary wave source, and the two wavefronts interfere with each other. This interference results in an alternating pattern of bright and dark fringes on a screen placed behind the slits. The distance between the slits and the wavelength of the light </w:t>
      </w:r>
      <w:proofErr w:type="gramStart"/>
      <w:r w:rsidRPr="004F5A60">
        <w:rPr>
          <w:sz w:val="32"/>
          <w:szCs w:val="32"/>
        </w:rPr>
        <w:t>determine</w:t>
      </w:r>
      <w:proofErr w:type="gramEnd"/>
      <w:r w:rsidRPr="004F5A60">
        <w:rPr>
          <w:sz w:val="32"/>
          <w:szCs w:val="32"/>
        </w:rPr>
        <w:t xml:space="preserve"> the spacing of these fringes.</w:t>
      </w:r>
    </w:p>
    <w:p w14:paraId="1F2E3EDE" w14:textId="475B9C0B" w:rsidR="00D94A68" w:rsidRDefault="00D94A68" w:rsidP="004F5A60">
      <w:pPr>
        <w:pStyle w:val="NormalWeb"/>
        <w:ind w:left="720"/>
        <w:rPr>
          <w:sz w:val="32"/>
          <w:szCs w:val="32"/>
        </w:rPr>
      </w:pPr>
      <w:r w:rsidRPr="004F5A60">
        <w:rPr>
          <w:sz w:val="32"/>
          <w:szCs w:val="32"/>
        </w:rPr>
        <w:t>The condition for constructive interference (bright fringes) in a double-slit experiment is given by:</w:t>
      </w:r>
    </w:p>
    <w:p w14:paraId="54D3A397" w14:textId="77777777" w:rsidR="004F5A60" w:rsidRPr="00F41B17" w:rsidRDefault="004F5A60" w:rsidP="004F5A60">
      <w:pPr>
        <w:pStyle w:val="NormalWeb"/>
        <w:ind w:left="720"/>
        <w:jc w:val="center"/>
        <w:rPr>
          <w:color w:val="FF0000"/>
          <w:sz w:val="32"/>
          <w:szCs w:val="32"/>
        </w:rPr>
      </w:pPr>
      <w:r w:rsidRPr="00F41B17">
        <w:rPr>
          <w:color w:val="FF0000"/>
          <w:sz w:val="32"/>
          <w:szCs w:val="32"/>
        </w:rPr>
        <w:t>d</w:t>
      </w:r>
      <w:r w:rsidRPr="00F41B17">
        <w:rPr>
          <w:color w:val="FF0000"/>
        </w:rPr>
        <w:t xml:space="preserve"> </w:t>
      </w:r>
      <w:r w:rsidRPr="00F41B17">
        <w:rPr>
          <w:color w:val="FF0000"/>
          <w:sz w:val="32"/>
          <w:szCs w:val="32"/>
        </w:rPr>
        <w:t xml:space="preserve">sin </w:t>
      </w:r>
      <w:r w:rsidRPr="00F41B17">
        <w:rPr>
          <w:rFonts w:ascii="Cambria Math" w:hAnsi="Cambria Math" w:cs="Cambria Math"/>
          <w:color w:val="FF0000"/>
          <w:sz w:val="32"/>
          <w:szCs w:val="32"/>
        </w:rPr>
        <w:t>𝜃</w:t>
      </w:r>
      <w:r w:rsidRPr="00F41B17">
        <w:rPr>
          <w:color w:val="FF0000"/>
          <w:sz w:val="32"/>
          <w:szCs w:val="32"/>
        </w:rPr>
        <w:t xml:space="preserve"> = </w:t>
      </w:r>
      <w:proofErr w:type="spellStart"/>
      <w:r w:rsidRPr="00F41B17">
        <w:rPr>
          <w:color w:val="FF0000"/>
          <w:sz w:val="32"/>
          <w:szCs w:val="32"/>
        </w:rPr>
        <w:t>nλ</w:t>
      </w:r>
      <w:proofErr w:type="spellEnd"/>
    </w:p>
    <w:p w14:paraId="273EA8DA" w14:textId="1911A42A" w:rsidR="004F5A60" w:rsidRPr="004F5A60" w:rsidRDefault="004F5A60" w:rsidP="004F5A60">
      <w:pPr>
        <w:pStyle w:val="NormalWeb"/>
        <w:ind w:left="720"/>
        <w:rPr>
          <w:sz w:val="40"/>
          <w:szCs w:val="40"/>
        </w:rPr>
      </w:pPr>
      <w:r w:rsidRPr="004F5A60">
        <w:rPr>
          <w:sz w:val="32"/>
          <w:szCs w:val="32"/>
        </w:rPr>
        <w:t>Where:</w:t>
      </w:r>
    </w:p>
    <w:p w14:paraId="29E068EC" w14:textId="40816E82" w:rsidR="004F5A60" w:rsidRPr="004F5A60" w:rsidRDefault="004F5A60" w:rsidP="004F5A60">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F5A60">
        <w:rPr>
          <w:rFonts w:ascii="Times New Roman" w:eastAsia="Times New Roman" w:hAnsi="Times New Roman" w:cs="Times New Roman"/>
          <w:sz w:val="32"/>
          <w:szCs w:val="32"/>
        </w:rPr>
        <w:t>d is the distance between the two slits,</w:t>
      </w:r>
    </w:p>
    <w:p w14:paraId="2125E247" w14:textId="63E3D7C2" w:rsidR="004F5A60" w:rsidRPr="004F5A60" w:rsidRDefault="004F5A60" w:rsidP="004F5A60">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F5A60">
        <w:rPr>
          <w:rFonts w:ascii="Times New Roman" w:eastAsia="Times New Roman" w:hAnsi="Times New Roman" w:cs="Times New Roman"/>
          <w:sz w:val="32"/>
          <w:szCs w:val="32"/>
        </w:rPr>
        <w:t>θ is the angle of diffraction for the maximum,</w:t>
      </w:r>
    </w:p>
    <w:p w14:paraId="45668EA4" w14:textId="0A6F43C3" w:rsidR="004F5A60" w:rsidRPr="004F5A60" w:rsidRDefault="004F5A60" w:rsidP="004F5A60">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F5A60">
        <w:rPr>
          <w:rFonts w:ascii="Times New Roman" w:eastAsia="Times New Roman" w:hAnsi="Times New Roman" w:cs="Times New Roman"/>
          <w:sz w:val="32"/>
          <w:szCs w:val="32"/>
        </w:rPr>
        <w:t>n is the order of the diffraction maximum (n = 0, ±1, ±2, ...),</w:t>
      </w:r>
    </w:p>
    <w:p w14:paraId="0A7B030C" w14:textId="67A4F425" w:rsidR="004F5A60" w:rsidRDefault="004F5A60" w:rsidP="004F5A60">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F5A60">
        <w:rPr>
          <w:rFonts w:ascii="Times New Roman" w:eastAsia="Times New Roman" w:hAnsi="Times New Roman" w:cs="Times New Roman"/>
          <w:sz w:val="32"/>
          <w:szCs w:val="32"/>
        </w:rPr>
        <w:t>λ is the wavelength of light.</w:t>
      </w:r>
    </w:p>
    <w:p w14:paraId="6FF60F19" w14:textId="043DFBAB" w:rsidR="006F44AF" w:rsidRPr="006F44AF" w:rsidRDefault="006F44AF" w:rsidP="006F44AF">
      <w:pPr>
        <w:pStyle w:val="NormalWeb"/>
        <w:numPr>
          <w:ilvl w:val="0"/>
          <w:numId w:val="4"/>
        </w:numPr>
        <w:rPr>
          <w:sz w:val="32"/>
          <w:szCs w:val="32"/>
        </w:rPr>
      </w:pPr>
      <w:r w:rsidRPr="006F44AF">
        <w:rPr>
          <w:b/>
          <w:bCs/>
          <w:sz w:val="32"/>
          <w:szCs w:val="32"/>
          <w:u w:val="single"/>
        </w:rPr>
        <w:t xml:space="preserve">Diffraction </w:t>
      </w:r>
      <w:proofErr w:type="gramStart"/>
      <w:r w:rsidRPr="006F44AF">
        <w:rPr>
          <w:b/>
          <w:bCs/>
          <w:sz w:val="32"/>
          <w:szCs w:val="32"/>
          <w:u w:val="single"/>
        </w:rPr>
        <w:t>Grating</w:t>
      </w:r>
      <w:r w:rsidRPr="006F44AF">
        <w:rPr>
          <w:b/>
          <w:bCs/>
          <w:sz w:val="32"/>
          <w:szCs w:val="32"/>
        </w:rPr>
        <w:t xml:space="preserve"> </w:t>
      </w:r>
      <w:r>
        <w:rPr>
          <w:b/>
          <w:bCs/>
          <w:sz w:val="32"/>
          <w:szCs w:val="32"/>
        </w:rPr>
        <w:t>:</w:t>
      </w:r>
      <w:proofErr w:type="gramEnd"/>
      <w:r>
        <w:rPr>
          <w:b/>
          <w:bCs/>
          <w:sz w:val="32"/>
          <w:szCs w:val="32"/>
        </w:rPr>
        <w:t xml:space="preserve">- </w:t>
      </w:r>
      <w:r w:rsidRPr="006F44AF">
        <w:rPr>
          <w:sz w:val="32"/>
          <w:szCs w:val="32"/>
        </w:rPr>
        <w:t>A diffraction grating is a device consisting of many closely spaced slits or grooves, typically etched into a surface. When monochromatic light passes through the grating, it undergoes diffraction and interference, producing a series of sharp, well-defined diffraction maxima. The spacing between the slits, or the grating period d, plays a key role in determining the angles at which these maxima occur.</w:t>
      </w:r>
    </w:p>
    <w:p w14:paraId="153B8C50" w14:textId="27383C3F" w:rsidR="006F44AF" w:rsidRDefault="006F44AF" w:rsidP="006F44AF">
      <w:pPr>
        <w:spacing w:before="100" w:beforeAutospacing="1" w:after="100" w:afterAutospacing="1" w:line="240" w:lineRule="auto"/>
        <w:ind w:left="720"/>
        <w:rPr>
          <w:rFonts w:ascii="Times New Roman" w:eastAsia="Times New Roman" w:hAnsi="Times New Roman" w:cs="Times New Roman"/>
          <w:sz w:val="32"/>
          <w:szCs w:val="32"/>
        </w:rPr>
      </w:pPr>
      <w:r w:rsidRPr="006F44AF">
        <w:rPr>
          <w:rFonts w:ascii="Times New Roman" w:eastAsia="Times New Roman" w:hAnsi="Times New Roman" w:cs="Times New Roman"/>
          <w:sz w:val="32"/>
          <w:szCs w:val="32"/>
        </w:rPr>
        <w:t>The condition for the diffraction maxima is given by:</w:t>
      </w:r>
    </w:p>
    <w:p w14:paraId="476C7A85" w14:textId="77777777" w:rsidR="006F44AF" w:rsidRPr="00F41B17" w:rsidRDefault="006F44AF" w:rsidP="006F44AF">
      <w:pPr>
        <w:pStyle w:val="NormalWeb"/>
        <w:ind w:left="720"/>
        <w:jc w:val="center"/>
        <w:rPr>
          <w:color w:val="FF0000"/>
          <w:sz w:val="32"/>
          <w:szCs w:val="32"/>
        </w:rPr>
      </w:pPr>
      <w:r w:rsidRPr="00F41B17">
        <w:rPr>
          <w:rFonts w:ascii="Cambria Math" w:hAnsi="Cambria Math" w:cs="Cambria Math"/>
          <w:color w:val="FF0000"/>
          <w:sz w:val="32"/>
          <w:szCs w:val="32"/>
        </w:rPr>
        <w:t>𝑎</w:t>
      </w:r>
      <w:r w:rsidRPr="00F41B17">
        <w:rPr>
          <w:color w:val="FF0000"/>
          <w:sz w:val="32"/>
          <w:szCs w:val="32"/>
        </w:rPr>
        <w:t xml:space="preserve"> sin </w:t>
      </w:r>
      <w:r w:rsidRPr="00F41B17">
        <w:rPr>
          <w:rFonts w:ascii="Cambria Math" w:hAnsi="Cambria Math" w:cs="Cambria Math"/>
          <w:color w:val="FF0000"/>
          <w:sz w:val="32"/>
          <w:szCs w:val="32"/>
        </w:rPr>
        <w:t xml:space="preserve">𝜃 </w:t>
      </w:r>
      <w:r w:rsidRPr="00F41B17">
        <w:rPr>
          <w:color w:val="FF0000"/>
          <w:sz w:val="32"/>
          <w:szCs w:val="32"/>
        </w:rPr>
        <w:t xml:space="preserve">= </w:t>
      </w:r>
      <w:r w:rsidRPr="00F41B17">
        <w:rPr>
          <w:rFonts w:ascii="Cambria Math" w:hAnsi="Cambria Math" w:cs="Cambria Math"/>
          <w:color w:val="FF0000"/>
          <w:sz w:val="32"/>
          <w:szCs w:val="32"/>
        </w:rPr>
        <w:t>𝑚</w:t>
      </w:r>
      <w:r w:rsidRPr="00F41B17">
        <w:rPr>
          <w:color w:val="FF0000"/>
          <w:sz w:val="32"/>
          <w:szCs w:val="32"/>
        </w:rPr>
        <w:t>λ</w:t>
      </w:r>
    </w:p>
    <w:p w14:paraId="336BF35C" w14:textId="0A8878BD" w:rsidR="006F44AF" w:rsidRDefault="00F41B17" w:rsidP="00F41B17">
      <w:pPr>
        <w:spacing w:before="100" w:beforeAutospacing="1" w:after="100" w:afterAutospacing="1" w:line="240" w:lineRule="auto"/>
        <w:ind w:left="720"/>
        <w:rPr>
          <w:rFonts w:ascii="Times New Roman" w:hAnsi="Times New Roman" w:cs="Times New Roman"/>
          <w:sz w:val="32"/>
          <w:szCs w:val="32"/>
        </w:rPr>
      </w:pPr>
      <w:r w:rsidRPr="00F41B17">
        <w:rPr>
          <w:rFonts w:ascii="Times New Roman" w:hAnsi="Times New Roman" w:cs="Times New Roman"/>
          <w:sz w:val="32"/>
          <w:szCs w:val="32"/>
        </w:rPr>
        <w:lastRenderedPageBreak/>
        <w:t xml:space="preserve">where </w:t>
      </w:r>
      <w:r w:rsidRPr="00F41B17">
        <w:rPr>
          <w:rStyle w:val="mord"/>
          <w:rFonts w:ascii="Times New Roman" w:hAnsi="Times New Roman" w:cs="Times New Roman"/>
          <w:sz w:val="32"/>
          <w:szCs w:val="32"/>
        </w:rPr>
        <w:t>m</w:t>
      </w:r>
      <w:r w:rsidRPr="00F41B17">
        <w:rPr>
          <w:rFonts w:ascii="Times New Roman" w:hAnsi="Times New Roman" w:cs="Times New Roman"/>
          <w:sz w:val="32"/>
          <w:szCs w:val="32"/>
        </w:rPr>
        <w:t xml:space="preserve"> is the order of the diffraction maximum, and the grating can produce multiple orders of diffraction (first, second, third, etc.), each corresponding to different angles. Diffraction gratings are widely used in spectroscopy to analyze the wavelengths (or colors) of light emitted or absorbed by substances, as they produce highly resolved spectral lines.</w:t>
      </w:r>
    </w:p>
    <w:p w14:paraId="4319BEF5" w14:textId="77777777" w:rsidR="00F41B17" w:rsidRDefault="00F41B17" w:rsidP="00F41B17">
      <w:pPr>
        <w:pStyle w:val="ListParagraph"/>
        <w:numPr>
          <w:ilvl w:val="0"/>
          <w:numId w:val="7"/>
        </w:numPr>
        <w:spacing w:before="100" w:beforeAutospacing="1" w:after="100" w:afterAutospacing="1" w:line="240" w:lineRule="auto"/>
        <w:rPr>
          <w:rFonts w:ascii="Baskerville Old Face" w:eastAsia="Times New Roman" w:hAnsi="Baskerville Old Face" w:cs="Times New Roman"/>
          <w:b/>
          <w:bCs/>
          <w:sz w:val="56"/>
          <w:szCs w:val="56"/>
        </w:rPr>
      </w:pPr>
      <w:r w:rsidRPr="00F41B17">
        <w:rPr>
          <w:rFonts w:ascii="Baskerville Old Face" w:eastAsia="Times New Roman" w:hAnsi="Baskerville Old Face" w:cs="Times New Roman"/>
          <w:b/>
          <w:bCs/>
          <w:sz w:val="56"/>
          <w:szCs w:val="56"/>
          <w:u w:val="single"/>
        </w:rPr>
        <w:t xml:space="preserve">Diffraction &amp; </w:t>
      </w:r>
      <w:proofErr w:type="gramStart"/>
      <w:r w:rsidRPr="00F41B17">
        <w:rPr>
          <w:rFonts w:ascii="Baskerville Old Face" w:eastAsia="Times New Roman" w:hAnsi="Baskerville Old Face" w:cs="Times New Roman"/>
          <w:b/>
          <w:bCs/>
          <w:sz w:val="56"/>
          <w:szCs w:val="56"/>
          <w:u w:val="single"/>
        </w:rPr>
        <w:t>Interference</w:t>
      </w:r>
      <w:r w:rsidRPr="00F41B17">
        <w:rPr>
          <w:rFonts w:ascii="Baskerville Old Face" w:eastAsia="Times New Roman" w:hAnsi="Baskerville Old Face" w:cs="Times New Roman"/>
          <w:b/>
          <w:bCs/>
          <w:sz w:val="56"/>
          <w:szCs w:val="56"/>
        </w:rPr>
        <w:t xml:space="preserve"> :</w:t>
      </w:r>
      <w:proofErr w:type="gramEnd"/>
      <w:r w:rsidRPr="00F41B17">
        <w:rPr>
          <w:rFonts w:ascii="Baskerville Old Face" w:eastAsia="Times New Roman" w:hAnsi="Baskerville Old Face" w:cs="Times New Roman"/>
          <w:b/>
          <w:bCs/>
          <w:sz w:val="56"/>
          <w:szCs w:val="56"/>
        </w:rPr>
        <w:t>-</w:t>
      </w:r>
    </w:p>
    <w:p w14:paraId="00B4513F" w14:textId="77777777" w:rsidR="00F41B17" w:rsidRDefault="00F41B17" w:rsidP="00F41B17">
      <w:pPr>
        <w:spacing w:before="100" w:beforeAutospacing="1" w:after="100" w:afterAutospacing="1" w:line="240" w:lineRule="auto"/>
        <w:ind w:left="360"/>
        <w:rPr>
          <w:rFonts w:ascii="Baskerville Old Face" w:eastAsia="Times New Roman" w:hAnsi="Baskerville Old Face" w:cs="Times New Roman"/>
          <w:b/>
          <w:bCs/>
          <w:sz w:val="56"/>
          <w:szCs w:val="56"/>
        </w:rPr>
      </w:pPr>
      <w:r w:rsidRPr="00F41B17">
        <w:rPr>
          <w:rFonts w:ascii="Times New Roman" w:eastAsia="Times New Roman" w:hAnsi="Times New Roman" w:cs="Times New Roman"/>
          <w:sz w:val="32"/>
          <w:szCs w:val="32"/>
        </w:rPr>
        <w:t>The phenomenon of diffraction is closely related to interference, which occurs when two or more light waves overlap and combine. In diffraction, the light waves from different parts of a single wavefront interfere with each other after passing through the slit or around an obstacle. When the waves are in phase, constructive interference leads to bright fringes, while out-of-phase waves lead to destructive interference, resulting in dark fringes.</w:t>
      </w:r>
    </w:p>
    <w:p w14:paraId="61B26E8C" w14:textId="64508968" w:rsidR="00F41B17" w:rsidRPr="00F41B17" w:rsidRDefault="00F41B17" w:rsidP="00F41B17">
      <w:pPr>
        <w:spacing w:before="100" w:beforeAutospacing="1" w:after="100" w:afterAutospacing="1" w:line="240" w:lineRule="auto"/>
        <w:ind w:left="360"/>
        <w:rPr>
          <w:rFonts w:ascii="Baskerville Old Face" w:eastAsia="Times New Roman" w:hAnsi="Baskerville Old Face" w:cs="Times New Roman"/>
          <w:b/>
          <w:bCs/>
          <w:sz w:val="56"/>
          <w:szCs w:val="56"/>
        </w:rPr>
      </w:pPr>
      <w:r w:rsidRPr="00F41B17">
        <w:rPr>
          <w:rFonts w:ascii="Times New Roman" w:eastAsia="Times New Roman" w:hAnsi="Times New Roman" w:cs="Times New Roman"/>
          <w:sz w:val="32"/>
          <w:szCs w:val="32"/>
        </w:rPr>
        <w:t>The diffraction pattern observed in experiments is a direct result of the constructive and destructive interference between these overlapping waves. The angle of the maxima and minima, as well as the spacing between them, can provide valuable information about the wavelength of light and the dimensions of the slit or obstacle.</w:t>
      </w:r>
    </w:p>
    <w:p w14:paraId="77B9AC8E" w14:textId="130F6447" w:rsidR="004F5A60" w:rsidRDefault="004F5A60" w:rsidP="00CA09EA">
      <w:pPr>
        <w:pStyle w:val="NormalWeb"/>
        <w:rPr>
          <w:sz w:val="32"/>
          <w:szCs w:val="32"/>
        </w:rPr>
      </w:pPr>
    </w:p>
    <w:p w14:paraId="5086BFA6" w14:textId="5C73248F" w:rsidR="00CA09EA" w:rsidRDefault="00CA09EA" w:rsidP="00CA09EA">
      <w:pPr>
        <w:pStyle w:val="NormalWeb"/>
        <w:rPr>
          <w:sz w:val="32"/>
          <w:szCs w:val="32"/>
        </w:rPr>
      </w:pPr>
    </w:p>
    <w:p w14:paraId="484E794F" w14:textId="0590B31B" w:rsidR="00CA09EA" w:rsidRDefault="00CA09EA" w:rsidP="00CA09EA">
      <w:pPr>
        <w:pStyle w:val="NormalWeb"/>
        <w:rPr>
          <w:sz w:val="32"/>
          <w:szCs w:val="32"/>
        </w:rPr>
      </w:pPr>
    </w:p>
    <w:p w14:paraId="1B33B966" w14:textId="2A5C4670" w:rsidR="00CA09EA" w:rsidRDefault="00CA09EA" w:rsidP="00CA09EA">
      <w:pPr>
        <w:pStyle w:val="NormalWeb"/>
        <w:rPr>
          <w:sz w:val="32"/>
          <w:szCs w:val="32"/>
        </w:rPr>
      </w:pPr>
    </w:p>
    <w:p w14:paraId="3106FBFF" w14:textId="73FE4026" w:rsidR="00CA09EA" w:rsidRDefault="00CA09EA" w:rsidP="00CA09EA">
      <w:pPr>
        <w:pStyle w:val="NormalWeb"/>
        <w:rPr>
          <w:sz w:val="32"/>
          <w:szCs w:val="32"/>
        </w:rPr>
      </w:pPr>
    </w:p>
    <w:p w14:paraId="7BEFDBD3" w14:textId="3BD12EC1" w:rsidR="00CA09EA" w:rsidRDefault="00CA09EA" w:rsidP="00CA09EA">
      <w:pPr>
        <w:pStyle w:val="NormalWeb"/>
        <w:rPr>
          <w:sz w:val="32"/>
          <w:szCs w:val="32"/>
        </w:rPr>
      </w:pPr>
    </w:p>
    <w:p w14:paraId="62FB7AC0" w14:textId="64A11361" w:rsidR="00CA09EA" w:rsidRDefault="00CA09EA" w:rsidP="00CA09EA">
      <w:pPr>
        <w:pStyle w:val="NormalWeb"/>
        <w:rPr>
          <w:sz w:val="32"/>
          <w:szCs w:val="32"/>
        </w:rPr>
      </w:pPr>
    </w:p>
    <w:p w14:paraId="12716534" w14:textId="23444420" w:rsidR="00CA09EA" w:rsidRDefault="00CA09EA" w:rsidP="00CA09EA">
      <w:pPr>
        <w:pStyle w:val="NormalWeb"/>
        <w:rPr>
          <w:sz w:val="32"/>
          <w:szCs w:val="32"/>
        </w:rPr>
      </w:pPr>
    </w:p>
    <w:p w14:paraId="0CF63700" w14:textId="5CA8B764" w:rsidR="00CA09EA" w:rsidRDefault="00CA09EA" w:rsidP="00CA09EA">
      <w:pPr>
        <w:pStyle w:val="NormalWeb"/>
        <w:rPr>
          <w:sz w:val="32"/>
          <w:szCs w:val="32"/>
        </w:rPr>
      </w:pPr>
    </w:p>
    <w:p w14:paraId="4F90609A" w14:textId="67DF0A7F" w:rsidR="00CA09EA" w:rsidRPr="00CA09EA" w:rsidRDefault="00CA09EA" w:rsidP="00CA09EA">
      <w:pPr>
        <w:pStyle w:val="NormalWeb"/>
        <w:numPr>
          <w:ilvl w:val="0"/>
          <w:numId w:val="7"/>
        </w:numPr>
        <w:rPr>
          <w:rFonts w:ascii="Baskerville Old Face" w:hAnsi="Baskerville Old Face"/>
          <w:b/>
          <w:bCs/>
          <w:sz w:val="56"/>
          <w:szCs w:val="56"/>
          <w:u w:val="single"/>
        </w:rPr>
      </w:pPr>
      <w:r w:rsidRPr="00CA09EA">
        <w:rPr>
          <w:rFonts w:ascii="Baskerville Old Face" w:hAnsi="Baskerville Old Face"/>
          <w:b/>
          <w:bCs/>
          <w:sz w:val="56"/>
          <w:szCs w:val="56"/>
          <w:u w:val="single"/>
        </w:rPr>
        <w:lastRenderedPageBreak/>
        <w:t xml:space="preserve">Applications of </w:t>
      </w:r>
      <w:proofErr w:type="gramStart"/>
      <w:r w:rsidRPr="00CA09EA">
        <w:rPr>
          <w:rFonts w:ascii="Baskerville Old Face" w:hAnsi="Baskerville Old Face"/>
          <w:b/>
          <w:bCs/>
          <w:sz w:val="56"/>
          <w:szCs w:val="56"/>
          <w:u w:val="single"/>
        </w:rPr>
        <w:t>Diffraction</w:t>
      </w:r>
      <w:r w:rsidRPr="00CA09EA">
        <w:rPr>
          <w:rFonts w:ascii="Baskerville Old Face" w:hAnsi="Baskerville Old Face"/>
          <w:b/>
          <w:bCs/>
          <w:sz w:val="56"/>
          <w:szCs w:val="56"/>
        </w:rPr>
        <w:t xml:space="preserve"> :</w:t>
      </w:r>
      <w:proofErr w:type="gramEnd"/>
      <w:r w:rsidRPr="00CA09EA">
        <w:rPr>
          <w:rFonts w:ascii="Baskerville Old Face" w:hAnsi="Baskerville Old Face"/>
          <w:b/>
          <w:bCs/>
          <w:sz w:val="56"/>
          <w:szCs w:val="56"/>
        </w:rPr>
        <w:t>-</w:t>
      </w:r>
    </w:p>
    <w:p w14:paraId="55207DDC" w14:textId="77777777" w:rsidR="00CA09EA" w:rsidRPr="00CA09EA" w:rsidRDefault="00CA09EA" w:rsidP="00CA09EA">
      <w:pPr>
        <w:spacing w:before="100" w:beforeAutospacing="1" w:after="100" w:afterAutospacing="1" w:line="240" w:lineRule="auto"/>
        <w:rPr>
          <w:rFonts w:ascii="Times New Roman" w:eastAsia="Times New Roman" w:hAnsi="Times New Roman" w:cs="Times New Roman"/>
          <w:sz w:val="32"/>
          <w:szCs w:val="32"/>
        </w:rPr>
      </w:pPr>
      <w:r w:rsidRPr="00CA09EA">
        <w:rPr>
          <w:rFonts w:ascii="Times New Roman" w:eastAsia="Times New Roman" w:hAnsi="Times New Roman" w:cs="Times New Roman"/>
          <w:sz w:val="32"/>
          <w:szCs w:val="32"/>
        </w:rPr>
        <w:t>Diffraction phenomena are not just of theoretical interest; they also have practical applications in many fields. Some key applications include:</w:t>
      </w:r>
    </w:p>
    <w:p w14:paraId="5A8945A0" w14:textId="741F5E5C" w:rsidR="00CA09EA" w:rsidRDefault="00CA09EA" w:rsidP="00CA09EA">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CA09EA">
        <w:rPr>
          <w:rFonts w:ascii="Times New Roman" w:eastAsia="Times New Roman" w:hAnsi="Times New Roman" w:cs="Times New Roman"/>
          <w:b/>
          <w:bCs/>
          <w:sz w:val="32"/>
          <w:szCs w:val="32"/>
          <w:u w:val="single"/>
        </w:rPr>
        <w:t>Optical Spectroscopy</w:t>
      </w:r>
      <w:r w:rsidRPr="00CA09EA">
        <w:rPr>
          <w:rFonts w:ascii="Times New Roman" w:eastAsia="Times New Roman" w:hAnsi="Times New Roman" w:cs="Times New Roman"/>
          <w:sz w:val="32"/>
          <w:szCs w:val="32"/>
        </w:rPr>
        <w:t>: Diffraction gratings are used in spectrometers to disperse light into its component wavelengths, enabling detailed analysis of atomic and molecular spectra.</w:t>
      </w:r>
    </w:p>
    <w:p w14:paraId="7273DAF1" w14:textId="77777777" w:rsidR="00CA09EA" w:rsidRPr="00CA09EA" w:rsidRDefault="00CA09EA" w:rsidP="00CA09EA">
      <w:pPr>
        <w:spacing w:before="100" w:beforeAutospacing="1" w:after="100" w:afterAutospacing="1" w:line="240" w:lineRule="auto"/>
        <w:rPr>
          <w:rFonts w:ascii="Times New Roman" w:eastAsia="Times New Roman" w:hAnsi="Times New Roman" w:cs="Times New Roman"/>
          <w:sz w:val="32"/>
          <w:szCs w:val="32"/>
        </w:rPr>
      </w:pPr>
    </w:p>
    <w:p w14:paraId="4F3D879F" w14:textId="7DCE8050" w:rsidR="00CA09EA" w:rsidRDefault="00CA09EA" w:rsidP="00CA09EA">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CA09EA">
        <w:rPr>
          <w:rFonts w:ascii="Times New Roman" w:eastAsia="Times New Roman" w:hAnsi="Times New Roman" w:cs="Times New Roman"/>
          <w:b/>
          <w:bCs/>
          <w:sz w:val="32"/>
          <w:szCs w:val="32"/>
          <w:u w:val="single"/>
        </w:rPr>
        <w:t>Telescopes and Microscopes</w:t>
      </w:r>
      <w:r w:rsidRPr="00CA09EA">
        <w:rPr>
          <w:rFonts w:ascii="Times New Roman" w:eastAsia="Times New Roman" w:hAnsi="Times New Roman" w:cs="Times New Roman"/>
          <w:sz w:val="32"/>
          <w:szCs w:val="32"/>
        </w:rPr>
        <w:t>: In optical instruments, diffraction limits the resolving power, meaning there is a limit to how small an object can be distinguished, even with the best lenses.</w:t>
      </w:r>
    </w:p>
    <w:p w14:paraId="761D86A1" w14:textId="77777777" w:rsidR="00CA09EA" w:rsidRPr="00CA09EA" w:rsidRDefault="00CA09EA" w:rsidP="00CA09EA">
      <w:pPr>
        <w:spacing w:before="100" w:beforeAutospacing="1" w:after="100" w:afterAutospacing="1" w:line="240" w:lineRule="auto"/>
        <w:rPr>
          <w:rFonts w:ascii="Times New Roman" w:eastAsia="Times New Roman" w:hAnsi="Times New Roman" w:cs="Times New Roman"/>
          <w:sz w:val="32"/>
          <w:szCs w:val="32"/>
        </w:rPr>
      </w:pPr>
    </w:p>
    <w:p w14:paraId="5854A120" w14:textId="7A94CFAB" w:rsidR="00CA09EA" w:rsidRDefault="00CA09EA" w:rsidP="00CA09EA">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CA09EA">
        <w:rPr>
          <w:rFonts w:ascii="Times New Roman" w:eastAsia="Times New Roman" w:hAnsi="Times New Roman" w:cs="Times New Roman"/>
          <w:b/>
          <w:bCs/>
          <w:sz w:val="32"/>
          <w:szCs w:val="32"/>
          <w:u w:val="single"/>
        </w:rPr>
        <w:t>X-ray Diffraction</w:t>
      </w:r>
      <w:r w:rsidRPr="00CA09EA">
        <w:rPr>
          <w:rFonts w:ascii="Times New Roman" w:eastAsia="Times New Roman" w:hAnsi="Times New Roman" w:cs="Times New Roman"/>
          <w:sz w:val="32"/>
          <w:szCs w:val="32"/>
        </w:rPr>
        <w:t>: In the study of the atomic structure of materials, X-ray diffraction is used to determine the arrangement of atoms in a crystal. The diffraction pattern provides information about the spacing of planes of atoms in the crystal lattice.</w:t>
      </w:r>
    </w:p>
    <w:p w14:paraId="39EFD725" w14:textId="77777777" w:rsidR="00CA09EA" w:rsidRPr="00CA09EA" w:rsidRDefault="00CA09EA" w:rsidP="00CA09EA">
      <w:pPr>
        <w:spacing w:before="100" w:beforeAutospacing="1" w:after="100" w:afterAutospacing="1" w:line="240" w:lineRule="auto"/>
        <w:rPr>
          <w:rFonts w:ascii="Times New Roman" w:eastAsia="Times New Roman" w:hAnsi="Times New Roman" w:cs="Times New Roman"/>
          <w:sz w:val="32"/>
          <w:szCs w:val="32"/>
        </w:rPr>
      </w:pPr>
    </w:p>
    <w:p w14:paraId="41B626CF" w14:textId="77777777" w:rsidR="00CA09EA" w:rsidRPr="00CA09EA" w:rsidRDefault="00CA09EA" w:rsidP="00CA09EA">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CA09EA">
        <w:rPr>
          <w:rFonts w:ascii="Times New Roman" w:eastAsia="Times New Roman" w:hAnsi="Times New Roman" w:cs="Times New Roman"/>
          <w:b/>
          <w:bCs/>
          <w:sz w:val="32"/>
          <w:szCs w:val="32"/>
          <w:u w:val="single"/>
        </w:rPr>
        <w:t>Telecommunications</w:t>
      </w:r>
      <w:r w:rsidRPr="00CA09EA">
        <w:rPr>
          <w:rFonts w:ascii="Times New Roman" w:eastAsia="Times New Roman" w:hAnsi="Times New Roman" w:cs="Times New Roman"/>
          <w:sz w:val="32"/>
          <w:szCs w:val="32"/>
        </w:rPr>
        <w:t>: Diffraction principles are applied in optical fibers, where light is guided through thin fibers with minimal loss due to diffraction.</w:t>
      </w:r>
    </w:p>
    <w:p w14:paraId="72A2A70A" w14:textId="77777777" w:rsidR="00CA09EA" w:rsidRPr="00CA09EA" w:rsidRDefault="00CA09EA" w:rsidP="00CA09EA">
      <w:pPr>
        <w:pStyle w:val="NormalWeb"/>
        <w:rPr>
          <w:sz w:val="32"/>
          <w:szCs w:val="32"/>
        </w:rPr>
      </w:pPr>
    </w:p>
    <w:sectPr w:rsidR="00CA09EA" w:rsidRPr="00CA09EA" w:rsidSect="00876E74">
      <w:footerReference w:type="even" r:id="rId7"/>
      <w:footerReference w:type="default" r:id="rId8"/>
      <w:footerReference w:type="first" r:id="rId9"/>
      <w:pgSz w:w="11909" w:h="16834" w:code="9"/>
      <w:pgMar w:top="1152" w:right="1440" w:bottom="1152"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22478" w14:textId="77777777" w:rsidR="0025536C" w:rsidRDefault="0025536C" w:rsidP="00251ED0">
      <w:pPr>
        <w:spacing w:after="0" w:line="240" w:lineRule="auto"/>
      </w:pPr>
      <w:r>
        <w:separator/>
      </w:r>
    </w:p>
  </w:endnote>
  <w:endnote w:type="continuationSeparator" w:id="0">
    <w:p w14:paraId="7FE80167" w14:textId="77777777" w:rsidR="0025536C" w:rsidRDefault="0025536C" w:rsidP="0025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51DD" w14:textId="49C0E8C7" w:rsidR="00251ED0" w:rsidRDefault="00251ED0" w:rsidP="00251ED0">
    <w:pPr>
      <w:pStyle w:val="Footer"/>
      <w:jc w:val="right"/>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D1965" w14:textId="2523F21A" w:rsidR="00876E74" w:rsidRDefault="00876E74" w:rsidP="00876E74">
    <w:pPr>
      <w:pStyle w:val="Footer"/>
      <w:jc w:val="right"/>
    </w:pPr>
    <w: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1C39" w14:textId="24D872BA" w:rsidR="00876E74" w:rsidRDefault="00876E74" w:rsidP="00876E74">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03D64" w14:textId="77777777" w:rsidR="0025536C" w:rsidRDefault="0025536C" w:rsidP="00251ED0">
      <w:pPr>
        <w:spacing w:after="0" w:line="240" w:lineRule="auto"/>
      </w:pPr>
      <w:r>
        <w:separator/>
      </w:r>
    </w:p>
  </w:footnote>
  <w:footnote w:type="continuationSeparator" w:id="0">
    <w:p w14:paraId="327E977F" w14:textId="77777777" w:rsidR="0025536C" w:rsidRDefault="0025536C" w:rsidP="00251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A36"/>
    <w:multiLevelType w:val="multilevel"/>
    <w:tmpl w:val="29BEA4D0"/>
    <w:lvl w:ilvl="0">
      <w:start w:val="1"/>
      <w:numFmt w:val="decimal"/>
      <w:lvlText w:val="%1."/>
      <w:lvlJc w:val="left"/>
      <w:pPr>
        <w:tabs>
          <w:tab w:val="num" w:pos="720"/>
        </w:tabs>
        <w:ind w:left="720" w:hanging="360"/>
      </w:pPr>
      <w:rPr>
        <w:b/>
        <w:bCs/>
        <w:u w:val="singl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31500"/>
    <w:multiLevelType w:val="hybridMultilevel"/>
    <w:tmpl w:val="AFAABF3E"/>
    <w:lvl w:ilvl="0" w:tplc="DA9AC172">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1372E"/>
    <w:multiLevelType w:val="hybridMultilevel"/>
    <w:tmpl w:val="DEBA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4F8E"/>
    <w:multiLevelType w:val="multilevel"/>
    <w:tmpl w:val="84FE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F2847"/>
    <w:multiLevelType w:val="hybridMultilevel"/>
    <w:tmpl w:val="FB8C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22F06"/>
    <w:multiLevelType w:val="hybridMultilevel"/>
    <w:tmpl w:val="74A45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C036EF"/>
    <w:multiLevelType w:val="multilevel"/>
    <w:tmpl w:val="43F4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01FE9"/>
    <w:multiLevelType w:val="hybridMultilevel"/>
    <w:tmpl w:val="B8D66E62"/>
    <w:lvl w:ilvl="0" w:tplc="001C97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E9"/>
    <w:rsid w:val="000734A3"/>
    <w:rsid w:val="00226119"/>
    <w:rsid w:val="00251ED0"/>
    <w:rsid w:val="0025536C"/>
    <w:rsid w:val="002B32AD"/>
    <w:rsid w:val="00416372"/>
    <w:rsid w:val="004C50DD"/>
    <w:rsid w:val="004D68F1"/>
    <w:rsid w:val="004F5A60"/>
    <w:rsid w:val="006F44AF"/>
    <w:rsid w:val="007B73E9"/>
    <w:rsid w:val="00876E74"/>
    <w:rsid w:val="00A4149D"/>
    <w:rsid w:val="00BA1F46"/>
    <w:rsid w:val="00CA09EA"/>
    <w:rsid w:val="00D94A68"/>
    <w:rsid w:val="00DE7CDB"/>
    <w:rsid w:val="00F4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482A"/>
  <w15:chartTrackingRefBased/>
  <w15:docId w15:val="{D4FA5359-BC86-4E72-9B4B-8B3C3411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3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5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ED0"/>
  </w:style>
  <w:style w:type="paragraph" w:styleId="Footer">
    <w:name w:val="footer"/>
    <w:basedOn w:val="Normal"/>
    <w:link w:val="FooterChar"/>
    <w:uiPriority w:val="99"/>
    <w:unhideWhenUsed/>
    <w:rsid w:val="0025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ED0"/>
  </w:style>
  <w:style w:type="paragraph" w:styleId="ListParagraph">
    <w:name w:val="List Paragraph"/>
    <w:basedOn w:val="Normal"/>
    <w:uiPriority w:val="34"/>
    <w:qFormat/>
    <w:rsid w:val="00DE7CDB"/>
    <w:pPr>
      <w:ind w:left="720"/>
      <w:contextualSpacing/>
    </w:pPr>
  </w:style>
  <w:style w:type="character" w:styleId="Strong">
    <w:name w:val="Strong"/>
    <w:basedOn w:val="DefaultParagraphFont"/>
    <w:uiPriority w:val="22"/>
    <w:qFormat/>
    <w:rsid w:val="00BA1F46"/>
    <w:rPr>
      <w:b/>
      <w:bCs/>
    </w:rPr>
  </w:style>
  <w:style w:type="character" w:customStyle="1" w:styleId="katex-mathml">
    <w:name w:val="katex-mathml"/>
    <w:basedOn w:val="DefaultParagraphFont"/>
    <w:rsid w:val="004F5A60"/>
  </w:style>
  <w:style w:type="character" w:customStyle="1" w:styleId="mord">
    <w:name w:val="mord"/>
    <w:basedOn w:val="DefaultParagraphFont"/>
    <w:rsid w:val="004F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6513">
      <w:bodyDiv w:val="1"/>
      <w:marLeft w:val="0"/>
      <w:marRight w:val="0"/>
      <w:marTop w:val="0"/>
      <w:marBottom w:val="0"/>
      <w:divBdr>
        <w:top w:val="none" w:sz="0" w:space="0" w:color="auto"/>
        <w:left w:val="none" w:sz="0" w:space="0" w:color="auto"/>
        <w:bottom w:val="none" w:sz="0" w:space="0" w:color="auto"/>
        <w:right w:val="none" w:sz="0" w:space="0" w:color="auto"/>
      </w:divBdr>
    </w:div>
    <w:div w:id="86460321">
      <w:bodyDiv w:val="1"/>
      <w:marLeft w:val="0"/>
      <w:marRight w:val="0"/>
      <w:marTop w:val="0"/>
      <w:marBottom w:val="0"/>
      <w:divBdr>
        <w:top w:val="none" w:sz="0" w:space="0" w:color="auto"/>
        <w:left w:val="none" w:sz="0" w:space="0" w:color="auto"/>
        <w:bottom w:val="none" w:sz="0" w:space="0" w:color="auto"/>
        <w:right w:val="none" w:sz="0" w:space="0" w:color="auto"/>
      </w:divBdr>
    </w:div>
    <w:div w:id="90203760">
      <w:bodyDiv w:val="1"/>
      <w:marLeft w:val="0"/>
      <w:marRight w:val="0"/>
      <w:marTop w:val="0"/>
      <w:marBottom w:val="0"/>
      <w:divBdr>
        <w:top w:val="none" w:sz="0" w:space="0" w:color="auto"/>
        <w:left w:val="none" w:sz="0" w:space="0" w:color="auto"/>
        <w:bottom w:val="none" w:sz="0" w:space="0" w:color="auto"/>
        <w:right w:val="none" w:sz="0" w:space="0" w:color="auto"/>
      </w:divBdr>
    </w:div>
    <w:div w:id="392582963">
      <w:bodyDiv w:val="1"/>
      <w:marLeft w:val="0"/>
      <w:marRight w:val="0"/>
      <w:marTop w:val="0"/>
      <w:marBottom w:val="0"/>
      <w:divBdr>
        <w:top w:val="none" w:sz="0" w:space="0" w:color="auto"/>
        <w:left w:val="none" w:sz="0" w:space="0" w:color="auto"/>
        <w:bottom w:val="none" w:sz="0" w:space="0" w:color="auto"/>
        <w:right w:val="none" w:sz="0" w:space="0" w:color="auto"/>
      </w:divBdr>
      <w:divsChild>
        <w:div w:id="596907436">
          <w:marLeft w:val="0"/>
          <w:marRight w:val="0"/>
          <w:marTop w:val="0"/>
          <w:marBottom w:val="0"/>
          <w:divBdr>
            <w:top w:val="none" w:sz="0" w:space="0" w:color="auto"/>
            <w:left w:val="none" w:sz="0" w:space="0" w:color="auto"/>
            <w:bottom w:val="none" w:sz="0" w:space="0" w:color="auto"/>
            <w:right w:val="none" w:sz="0" w:space="0" w:color="auto"/>
          </w:divBdr>
          <w:divsChild>
            <w:div w:id="2077967579">
              <w:marLeft w:val="0"/>
              <w:marRight w:val="0"/>
              <w:marTop w:val="0"/>
              <w:marBottom w:val="0"/>
              <w:divBdr>
                <w:top w:val="none" w:sz="0" w:space="0" w:color="auto"/>
                <w:left w:val="none" w:sz="0" w:space="0" w:color="auto"/>
                <w:bottom w:val="none" w:sz="0" w:space="0" w:color="auto"/>
                <w:right w:val="none" w:sz="0" w:space="0" w:color="auto"/>
              </w:divBdr>
              <w:divsChild>
                <w:div w:id="691036614">
                  <w:marLeft w:val="0"/>
                  <w:marRight w:val="0"/>
                  <w:marTop w:val="0"/>
                  <w:marBottom w:val="0"/>
                  <w:divBdr>
                    <w:top w:val="none" w:sz="0" w:space="0" w:color="auto"/>
                    <w:left w:val="none" w:sz="0" w:space="0" w:color="auto"/>
                    <w:bottom w:val="none" w:sz="0" w:space="0" w:color="auto"/>
                    <w:right w:val="none" w:sz="0" w:space="0" w:color="auto"/>
                  </w:divBdr>
                  <w:divsChild>
                    <w:div w:id="543443901">
                      <w:marLeft w:val="0"/>
                      <w:marRight w:val="0"/>
                      <w:marTop w:val="0"/>
                      <w:marBottom w:val="0"/>
                      <w:divBdr>
                        <w:top w:val="none" w:sz="0" w:space="0" w:color="auto"/>
                        <w:left w:val="none" w:sz="0" w:space="0" w:color="auto"/>
                        <w:bottom w:val="none" w:sz="0" w:space="0" w:color="auto"/>
                        <w:right w:val="none" w:sz="0" w:space="0" w:color="auto"/>
                      </w:divBdr>
                      <w:divsChild>
                        <w:div w:id="341469469">
                          <w:marLeft w:val="0"/>
                          <w:marRight w:val="0"/>
                          <w:marTop w:val="0"/>
                          <w:marBottom w:val="0"/>
                          <w:divBdr>
                            <w:top w:val="none" w:sz="0" w:space="0" w:color="auto"/>
                            <w:left w:val="none" w:sz="0" w:space="0" w:color="auto"/>
                            <w:bottom w:val="none" w:sz="0" w:space="0" w:color="auto"/>
                            <w:right w:val="none" w:sz="0" w:space="0" w:color="auto"/>
                          </w:divBdr>
                          <w:divsChild>
                            <w:div w:id="1834487639">
                              <w:marLeft w:val="0"/>
                              <w:marRight w:val="0"/>
                              <w:marTop w:val="0"/>
                              <w:marBottom w:val="0"/>
                              <w:divBdr>
                                <w:top w:val="none" w:sz="0" w:space="0" w:color="auto"/>
                                <w:left w:val="none" w:sz="0" w:space="0" w:color="auto"/>
                                <w:bottom w:val="none" w:sz="0" w:space="0" w:color="auto"/>
                                <w:right w:val="none" w:sz="0" w:space="0" w:color="auto"/>
                              </w:divBdr>
                              <w:divsChild>
                                <w:div w:id="1390763875">
                                  <w:marLeft w:val="0"/>
                                  <w:marRight w:val="0"/>
                                  <w:marTop w:val="0"/>
                                  <w:marBottom w:val="0"/>
                                  <w:divBdr>
                                    <w:top w:val="none" w:sz="0" w:space="0" w:color="auto"/>
                                    <w:left w:val="none" w:sz="0" w:space="0" w:color="auto"/>
                                    <w:bottom w:val="none" w:sz="0" w:space="0" w:color="auto"/>
                                    <w:right w:val="none" w:sz="0" w:space="0" w:color="auto"/>
                                  </w:divBdr>
                                  <w:divsChild>
                                    <w:div w:id="1451433011">
                                      <w:marLeft w:val="0"/>
                                      <w:marRight w:val="0"/>
                                      <w:marTop w:val="0"/>
                                      <w:marBottom w:val="0"/>
                                      <w:divBdr>
                                        <w:top w:val="none" w:sz="0" w:space="0" w:color="auto"/>
                                        <w:left w:val="none" w:sz="0" w:space="0" w:color="auto"/>
                                        <w:bottom w:val="none" w:sz="0" w:space="0" w:color="auto"/>
                                        <w:right w:val="none" w:sz="0" w:space="0" w:color="auto"/>
                                      </w:divBdr>
                                      <w:divsChild>
                                        <w:div w:id="484200466">
                                          <w:marLeft w:val="0"/>
                                          <w:marRight w:val="0"/>
                                          <w:marTop w:val="0"/>
                                          <w:marBottom w:val="0"/>
                                          <w:divBdr>
                                            <w:top w:val="none" w:sz="0" w:space="0" w:color="auto"/>
                                            <w:left w:val="none" w:sz="0" w:space="0" w:color="auto"/>
                                            <w:bottom w:val="none" w:sz="0" w:space="0" w:color="auto"/>
                                            <w:right w:val="none" w:sz="0" w:space="0" w:color="auto"/>
                                          </w:divBdr>
                                          <w:divsChild>
                                            <w:div w:id="2085296027">
                                              <w:marLeft w:val="0"/>
                                              <w:marRight w:val="0"/>
                                              <w:marTop w:val="0"/>
                                              <w:marBottom w:val="0"/>
                                              <w:divBdr>
                                                <w:top w:val="none" w:sz="0" w:space="0" w:color="auto"/>
                                                <w:left w:val="none" w:sz="0" w:space="0" w:color="auto"/>
                                                <w:bottom w:val="none" w:sz="0" w:space="0" w:color="auto"/>
                                                <w:right w:val="none" w:sz="0" w:space="0" w:color="auto"/>
                                              </w:divBdr>
                                              <w:divsChild>
                                                <w:div w:id="183907652">
                                                  <w:marLeft w:val="0"/>
                                                  <w:marRight w:val="0"/>
                                                  <w:marTop w:val="0"/>
                                                  <w:marBottom w:val="0"/>
                                                  <w:divBdr>
                                                    <w:top w:val="none" w:sz="0" w:space="0" w:color="auto"/>
                                                    <w:left w:val="none" w:sz="0" w:space="0" w:color="auto"/>
                                                    <w:bottom w:val="none" w:sz="0" w:space="0" w:color="auto"/>
                                                    <w:right w:val="none" w:sz="0" w:space="0" w:color="auto"/>
                                                  </w:divBdr>
                                                  <w:divsChild>
                                                    <w:div w:id="393821365">
                                                      <w:marLeft w:val="0"/>
                                                      <w:marRight w:val="0"/>
                                                      <w:marTop w:val="0"/>
                                                      <w:marBottom w:val="0"/>
                                                      <w:divBdr>
                                                        <w:top w:val="none" w:sz="0" w:space="0" w:color="auto"/>
                                                        <w:left w:val="none" w:sz="0" w:space="0" w:color="auto"/>
                                                        <w:bottom w:val="none" w:sz="0" w:space="0" w:color="auto"/>
                                                        <w:right w:val="none" w:sz="0" w:space="0" w:color="auto"/>
                                                      </w:divBdr>
                                                      <w:divsChild>
                                                        <w:div w:id="12257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41601">
                                              <w:marLeft w:val="0"/>
                                              <w:marRight w:val="0"/>
                                              <w:marTop w:val="0"/>
                                              <w:marBottom w:val="0"/>
                                              <w:divBdr>
                                                <w:top w:val="none" w:sz="0" w:space="0" w:color="auto"/>
                                                <w:left w:val="none" w:sz="0" w:space="0" w:color="auto"/>
                                                <w:bottom w:val="none" w:sz="0" w:space="0" w:color="auto"/>
                                                <w:right w:val="none" w:sz="0" w:space="0" w:color="auto"/>
                                              </w:divBdr>
                                              <w:divsChild>
                                                <w:div w:id="377363931">
                                                  <w:marLeft w:val="0"/>
                                                  <w:marRight w:val="0"/>
                                                  <w:marTop w:val="0"/>
                                                  <w:marBottom w:val="0"/>
                                                  <w:divBdr>
                                                    <w:top w:val="none" w:sz="0" w:space="0" w:color="auto"/>
                                                    <w:left w:val="none" w:sz="0" w:space="0" w:color="auto"/>
                                                    <w:bottom w:val="none" w:sz="0" w:space="0" w:color="auto"/>
                                                    <w:right w:val="none" w:sz="0" w:space="0" w:color="auto"/>
                                                  </w:divBdr>
                                                  <w:divsChild>
                                                    <w:div w:id="430052124">
                                                      <w:marLeft w:val="0"/>
                                                      <w:marRight w:val="0"/>
                                                      <w:marTop w:val="0"/>
                                                      <w:marBottom w:val="0"/>
                                                      <w:divBdr>
                                                        <w:top w:val="none" w:sz="0" w:space="0" w:color="auto"/>
                                                        <w:left w:val="none" w:sz="0" w:space="0" w:color="auto"/>
                                                        <w:bottom w:val="none" w:sz="0" w:space="0" w:color="auto"/>
                                                        <w:right w:val="none" w:sz="0" w:space="0" w:color="auto"/>
                                                      </w:divBdr>
                                                      <w:divsChild>
                                                        <w:div w:id="8265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3741708">
          <w:marLeft w:val="0"/>
          <w:marRight w:val="0"/>
          <w:marTop w:val="0"/>
          <w:marBottom w:val="0"/>
          <w:divBdr>
            <w:top w:val="none" w:sz="0" w:space="0" w:color="auto"/>
            <w:left w:val="none" w:sz="0" w:space="0" w:color="auto"/>
            <w:bottom w:val="none" w:sz="0" w:space="0" w:color="auto"/>
            <w:right w:val="none" w:sz="0" w:space="0" w:color="auto"/>
          </w:divBdr>
          <w:divsChild>
            <w:div w:id="1808205465">
              <w:marLeft w:val="0"/>
              <w:marRight w:val="0"/>
              <w:marTop w:val="0"/>
              <w:marBottom w:val="0"/>
              <w:divBdr>
                <w:top w:val="none" w:sz="0" w:space="0" w:color="auto"/>
                <w:left w:val="none" w:sz="0" w:space="0" w:color="auto"/>
                <w:bottom w:val="none" w:sz="0" w:space="0" w:color="auto"/>
                <w:right w:val="none" w:sz="0" w:space="0" w:color="auto"/>
              </w:divBdr>
              <w:divsChild>
                <w:div w:id="1539586685">
                  <w:marLeft w:val="0"/>
                  <w:marRight w:val="0"/>
                  <w:marTop w:val="0"/>
                  <w:marBottom w:val="0"/>
                  <w:divBdr>
                    <w:top w:val="none" w:sz="0" w:space="0" w:color="auto"/>
                    <w:left w:val="none" w:sz="0" w:space="0" w:color="auto"/>
                    <w:bottom w:val="none" w:sz="0" w:space="0" w:color="auto"/>
                    <w:right w:val="none" w:sz="0" w:space="0" w:color="auto"/>
                  </w:divBdr>
                  <w:divsChild>
                    <w:div w:id="666980537">
                      <w:marLeft w:val="0"/>
                      <w:marRight w:val="0"/>
                      <w:marTop w:val="0"/>
                      <w:marBottom w:val="0"/>
                      <w:divBdr>
                        <w:top w:val="none" w:sz="0" w:space="0" w:color="auto"/>
                        <w:left w:val="none" w:sz="0" w:space="0" w:color="auto"/>
                        <w:bottom w:val="none" w:sz="0" w:space="0" w:color="auto"/>
                        <w:right w:val="none" w:sz="0" w:space="0" w:color="auto"/>
                      </w:divBdr>
                      <w:divsChild>
                        <w:div w:id="1047880001">
                          <w:marLeft w:val="0"/>
                          <w:marRight w:val="0"/>
                          <w:marTop w:val="0"/>
                          <w:marBottom w:val="0"/>
                          <w:divBdr>
                            <w:top w:val="none" w:sz="0" w:space="0" w:color="auto"/>
                            <w:left w:val="none" w:sz="0" w:space="0" w:color="auto"/>
                            <w:bottom w:val="none" w:sz="0" w:space="0" w:color="auto"/>
                            <w:right w:val="none" w:sz="0" w:space="0" w:color="auto"/>
                          </w:divBdr>
                          <w:divsChild>
                            <w:div w:id="558564033">
                              <w:marLeft w:val="0"/>
                              <w:marRight w:val="0"/>
                              <w:marTop w:val="0"/>
                              <w:marBottom w:val="0"/>
                              <w:divBdr>
                                <w:top w:val="none" w:sz="0" w:space="0" w:color="auto"/>
                                <w:left w:val="none" w:sz="0" w:space="0" w:color="auto"/>
                                <w:bottom w:val="none" w:sz="0" w:space="0" w:color="auto"/>
                                <w:right w:val="none" w:sz="0" w:space="0" w:color="auto"/>
                              </w:divBdr>
                              <w:divsChild>
                                <w:div w:id="1991983173">
                                  <w:marLeft w:val="0"/>
                                  <w:marRight w:val="0"/>
                                  <w:marTop w:val="0"/>
                                  <w:marBottom w:val="0"/>
                                  <w:divBdr>
                                    <w:top w:val="none" w:sz="0" w:space="0" w:color="auto"/>
                                    <w:left w:val="none" w:sz="0" w:space="0" w:color="auto"/>
                                    <w:bottom w:val="none" w:sz="0" w:space="0" w:color="auto"/>
                                    <w:right w:val="none" w:sz="0" w:space="0" w:color="auto"/>
                                  </w:divBdr>
                                  <w:divsChild>
                                    <w:div w:id="1737821735">
                                      <w:marLeft w:val="0"/>
                                      <w:marRight w:val="0"/>
                                      <w:marTop w:val="0"/>
                                      <w:marBottom w:val="0"/>
                                      <w:divBdr>
                                        <w:top w:val="none" w:sz="0" w:space="0" w:color="auto"/>
                                        <w:left w:val="none" w:sz="0" w:space="0" w:color="auto"/>
                                        <w:bottom w:val="none" w:sz="0" w:space="0" w:color="auto"/>
                                        <w:right w:val="none" w:sz="0" w:space="0" w:color="auto"/>
                                      </w:divBdr>
                                      <w:divsChild>
                                        <w:div w:id="1305740474">
                                          <w:marLeft w:val="0"/>
                                          <w:marRight w:val="0"/>
                                          <w:marTop w:val="0"/>
                                          <w:marBottom w:val="0"/>
                                          <w:divBdr>
                                            <w:top w:val="none" w:sz="0" w:space="0" w:color="auto"/>
                                            <w:left w:val="none" w:sz="0" w:space="0" w:color="auto"/>
                                            <w:bottom w:val="none" w:sz="0" w:space="0" w:color="auto"/>
                                            <w:right w:val="none" w:sz="0" w:space="0" w:color="auto"/>
                                          </w:divBdr>
                                          <w:divsChild>
                                            <w:div w:id="1138111981">
                                              <w:marLeft w:val="0"/>
                                              <w:marRight w:val="0"/>
                                              <w:marTop w:val="0"/>
                                              <w:marBottom w:val="0"/>
                                              <w:divBdr>
                                                <w:top w:val="none" w:sz="0" w:space="0" w:color="auto"/>
                                                <w:left w:val="none" w:sz="0" w:space="0" w:color="auto"/>
                                                <w:bottom w:val="none" w:sz="0" w:space="0" w:color="auto"/>
                                                <w:right w:val="none" w:sz="0" w:space="0" w:color="auto"/>
                                              </w:divBdr>
                                              <w:divsChild>
                                                <w:div w:id="21083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439163">
      <w:bodyDiv w:val="1"/>
      <w:marLeft w:val="0"/>
      <w:marRight w:val="0"/>
      <w:marTop w:val="0"/>
      <w:marBottom w:val="0"/>
      <w:divBdr>
        <w:top w:val="none" w:sz="0" w:space="0" w:color="auto"/>
        <w:left w:val="none" w:sz="0" w:space="0" w:color="auto"/>
        <w:bottom w:val="none" w:sz="0" w:space="0" w:color="auto"/>
        <w:right w:val="none" w:sz="0" w:space="0" w:color="auto"/>
      </w:divBdr>
    </w:div>
    <w:div w:id="422800608">
      <w:bodyDiv w:val="1"/>
      <w:marLeft w:val="0"/>
      <w:marRight w:val="0"/>
      <w:marTop w:val="0"/>
      <w:marBottom w:val="0"/>
      <w:divBdr>
        <w:top w:val="none" w:sz="0" w:space="0" w:color="auto"/>
        <w:left w:val="none" w:sz="0" w:space="0" w:color="auto"/>
        <w:bottom w:val="none" w:sz="0" w:space="0" w:color="auto"/>
        <w:right w:val="none" w:sz="0" w:space="0" w:color="auto"/>
      </w:divBdr>
    </w:div>
    <w:div w:id="571701073">
      <w:bodyDiv w:val="1"/>
      <w:marLeft w:val="0"/>
      <w:marRight w:val="0"/>
      <w:marTop w:val="0"/>
      <w:marBottom w:val="0"/>
      <w:divBdr>
        <w:top w:val="none" w:sz="0" w:space="0" w:color="auto"/>
        <w:left w:val="none" w:sz="0" w:space="0" w:color="auto"/>
        <w:bottom w:val="none" w:sz="0" w:space="0" w:color="auto"/>
        <w:right w:val="none" w:sz="0" w:space="0" w:color="auto"/>
      </w:divBdr>
    </w:div>
    <w:div w:id="575241357">
      <w:bodyDiv w:val="1"/>
      <w:marLeft w:val="0"/>
      <w:marRight w:val="0"/>
      <w:marTop w:val="0"/>
      <w:marBottom w:val="0"/>
      <w:divBdr>
        <w:top w:val="none" w:sz="0" w:space="0" w:color="auto"/>
        <w:left w:val="none" w:sz="0" w:space="0" w:color="auto"/>
        <w:bottom w:val="none" w:sz="0" w:space="0" w:color="auto"/>
        <w:right w:val="none" w:sz="0" w:space="0" w:color="auto"/>
      </w:divBdr>
    </w:div>
    <w:div w:id="603809612">
      <w:bodyDiv w:val="1"/>
      <w:marLeft w:val="0"/>
      <w:marRight w:val="0"/>
      <w:marTop w:val="0"/>
      <w:marBottom w:val="0"/>
      <w:divBdr>
        <w:top w:val="none" w:sz="0" w:space="0" w:color="auto"/>
        <w:left w:val="none" w:sz="0" w:space="0" w:color="auto"/>
        <w:bottom w:val="none" w:sz="0" w:space="0" w:color="auto"/>
        <w:right w:val="none" w:sz="0" w:space="0" w:color="auto"/>
      </w:divBdr>
    </w:div>
    <w:div w:id="892817484">
      <w:bodyDiv w:val="1"/>
      <w:marLeft w:val="0"/>
      <w:marRight w:val="0"/>
      <w:marTop w:val="0"/>
      <w:marBottom w:val="0"/>
      <w:divBdr>
        <w:top w:val="none" w:sz="0" w:space="0" w:color="auto"/>
        <w:left w:val="none" w:sz="0" w:space="0" w:color="auto"/>
        <w:bottom w:val="none" w:sz="0" w:space="0" w:color="auto"/>
        <w:right w:val="none" w:sz="0" w:space="0" w:color="auto"/>
      </w:divBdr>
    </w:div>
    <w:div w:id="1009135854">
      <w:bodyDiv w:val="1"/>
      <w:marLeft w:val="0"/>
      <w:marRight w:val="0"/>
      <w:marTop w:val="0"/>
      <w:marBottom w:val="0"/>
      <w:divBdr>
        <w:top w:val="none" w:sz="0" w:space="0" w:color="auto"/>
        <w:left w:val="none" w:sz="0" w:space="0" w:color="auto"/>
        <w:bottom w:val="none" w:sz="0" w:space="0" w:color="auto"/>
        <w:right w:val="none" w:sz="0" w:space="0" w:color="auto"/>
      </w:divBdr>
    </w:div>
    <w:div w:id="1712071711">
      <w:bodyDiv w:val="1"/>
      <w:marLeft w:val="0"/>
      <w:marRight w:val="0"/>
      <w:marTop w:val="0"/>
      <w:marBottom w:val="0"/>
      <w:divBdr>
        <w:top w:val="none" w:sz="0" w:space="0" w:color="auto"/>
        <w:left w:val="none" w:sz="0" w:space="0" w:color="auto"/>
        <w:bottom w:val="none" w:sz="0" w:space="0" w:color="auto"/>
        <w:right w:val="none" w:sz="0" w:space="0" w:color="auto"/>
      </w:divBdr>
    </w:div>
    <w:div w:id="197833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Sutanjoy Bhattacharjee</dc:creator>
  <cp:keywords/>
  <dc:description/>
  <cp:lastModifiedBy>Sutanjoy Bhattacharjee</cp:lastModifiedBy>
  <cp:revision>3</cp:revision>
  <dcterms:created xsi:type="dcterms:W3CDTF">2024-11-22T11:40:00Z</dcterms:created>
  <dcterms:modified xsi:type="dcterms:W3CDTF">2024-11-23T03:52:00Z</dcterms:modified>
</cp:coreProperties>
</file>