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2"/>
          <w:szCs w:val="42"/>
          <w:rtl w:val="0"/>
        </w:rPr>
        <w:t xml:space="preserve">Ubuntu入门指南</w:t>
      </w:r>
    </w:p>
    <w:p w:rsidR="00000000" w:rsidDel="00000000" w:rsidP="00000000" w:rsidRDefault="00000000" w:rsidRPr="00000000" w14:paraId="00000002">
      <w:pPr>
        <w:rPr>
          <w:b w:val="1"/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2"/>
          <w:szCs w:val="42"/>
          <w:rtl w:val="0"/>
        </w:rPr>
        <w:t xml:space="preserve">版本0.1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一 Ubuntu介绍</w:t>
        <w:tab/>
        <w:t xml:space="preserve"> </w:t>
      </w:r>
      <w:r w:rsidDel="00000000" w:rsidR="00000000" w:rsidRPr="00000000">
        <w:rPr>
          <w:rtl w:val="0"/>
        </w:rPr>
        <w:tab/>
        <w:t xml:space="preserve"> </w:t>
        <w:tab/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        一般来说，在⼀一台电脑上安装Ubuntu(Linux)系统有两种⽅方案，安装虚拟机以及直接安装系统，两 种⽅方案各有优势和缺点，适合不不同的应⽤用情形。通常，作为初学者以及使⽤用频率不不⾼高的⽤用户可以 选择安装虚拟机，使得电脑在存储的分区上有更更⾼高的灵活性，虚拟机也可以满⾜足⼤大部分的基础需 求，⽽而经常使⽤用Ubuntu做深度开发的⽤用户则可以选择安装双系统使得linux系统可以发挥更更好的性能。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二 Ubuntu安装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步骤一</w:t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下载虚拟机软件。 例例如Vmware的Vmware Workstation(for Windows)和Vmware Fusion(for Mac). 软件可以在官⽹网(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vmware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.com/</w:t>
        </w:r>
      </w:hyperlink>
      <w:r w:rsidDel="00000000" w:rsidR="00000000" w:rsidRPr="00000000">
        <w:rPr>
          <w:rtl w:val="0"/>
        </w:rPr>
        <w:t xml:space="preserve">)中下载。Vmware⼀一般来说是收费软件，我们当然也可以选择另外⼀一些开源的软件。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步骤二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tl w:val="0"/>
        </w:rPr>
        <w:t xml:space="preserve">下载系统镜像。 镜像(iso⽂文件)可以轻松的在官⽹网(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https://www.ubuntu.com/download/desktop</w:t>
        </w:r>
      </w:hyperlink>
      <w:r w:rsidDel="00000000" w:rsidR="00000000" w:rsidRPr="00000000">
        <w:rPr>
          <w:rtl w:val="0"/>
        </w:rPr>
        <w:t xml:space="preserve"> )上下载，选择LTS版本是⼀一个不不错的选择，Long Term Support意味着这⼀一版本的 系统有着较⻓长的⽣生命和维护周期.</w:t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9750" cy="33289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步骤三</w:t>
      </w:r>
    </w:p>
    <w:p w:rsidR="00000000" w:rsidDel="00000000" w:rsidP="00000000" w:rsidRDefault="00000000" w:rsidRPr="00000000" w14:paraId="0000001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创建⾃自定义虚拟机。 以Vmware为例例，在软件中创建⼀一个⾃自定义虚拟机，操作系统味Linux的 Ubuntu 64位，之后选择所要分配的空间和内存等参数后，按照默认设置即可创建。之后，将 之前下载的镜像(iso⽂文件)导⼊入到创建的虚拟机中，即可开机。 (在这⼀一步中mac有可能会遇到#Could not open /dev/vmmon的报错，解决⽅方案可以参照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https://www.jianshu.com/p/b144e23ec64b</w:t>
        </w:r>
      </w:hyperlink>
      <w:r w:rsidDel="00000000" w:rsidR="00000000" w:rsidRPr="00000000">
        <w:rPr>
          <w:rtl w:val="0"/>
        </w:rPr>
        <w:t xml:space="preserve"> 中提到的⽅方案重新设置mac中关于vmware的权 限)</w:t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步骤四</w:t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安装虚拟机。 启动虚拟机成功后，便便可以进⼊入虚拟机的安装界⾯面，根据提示以及默认设置安 装即可。</w:t>
        <w:tab/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步骤五</w:t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配置软件库。 在桌⾯面点击“Ubuntu Software”，选择“software &amp; update”，选中 “restricted,” “universe,” and “multiverse”。如下图所示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625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至此，Ubuntu系统就已经准备完毕了了。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三 Ubuntu基础使用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  <w:t xml:space="preserve">1. Linux中最受⽤用户欢迎的是其terminal交互界⾯面，在此界⾯面中，我们可以通过不不同的命令轻松安装软件，程序包，访问计算机的位置，编辑浏览⽂文件，以及其他各种功能。</w:t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4341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  <w:t xml:space="preserve">2. 常⽤用command举例例: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cd 前往某⼀一⽂文件地址，如(cd ~)前往home⽂文件夹(cd ..)前往上⼀一级⽂文件夹</w:t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ls 列列出某⼀一级⽂文件夹下所有⽂文件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sudo 以管理理员权限执⾏行行某操作，通常在执⾏行行诸如安装配置等操作时，需要涉及管理理员权限，如(sudo apt-get install packge-name)</w:t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vi 打开并编辑某⽂文档⽂文件(vi filename)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mkdir 在某⽂文件夹下创建新⽂文件或⽂文件夹(mkdir filepath)</w:t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rm 删除某⽂文件或⽂文件夹(rm fillename)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jianshu.com/p/b144e23ec64b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ubuntu.com/download/deskto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vmware.com/" TargetMode="External"/><Relationship Id="rId7" Type="http://schemas.openxmlformats.org/officeDocument/2006/relationships/hyperlink" Target="https://www.vmware.com/" TargetMode="External"/><Relationship Id="rId8" Type="http://schemas.openxmlformats.org/officeDocument/2006/relationships/hyperlink" Target="https://www.vmwa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