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890B" w14:textId="77777777" w:rsidR="00B134B0" w:rsidRDefault="00B134B0" w:rsidP="00B134B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4822C7C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F16172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6734286E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56FFF1E1" w14:textId="77777777" w:rsidR="00B134B0" w:rsidRPr="00477F1C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33EF307C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23E686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FAEF2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754F3" w14:textId="77777777" w:rsidR="00B134B0" w:rsidRDefault="00B134B0" w:rsidP="00B134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882E2B7" w14:textId="77777777" w:rsidR="00B134B0" w:rsidRPr="00BD719F" w:rsidRDefault="00B134B0" w:rsidP="00B134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BD719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0406AAA" w14:textId="77777777" w:rsidR="00B134B0" w:rsidRDefault="00B134B0" w:rsidP="00B134B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Обработка и тарификация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трафика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NetFlow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248A99D" w14:textId="77777777" w:rsidR="00B134B0" w:rsidRPr="008D4516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789FCC2B" w14:textId="77777777" w:rsidR="00B134B0" w:rsidRDefault="00B134B0" w:rsidP="00B134B0">
      <w:pPr>
        <w:rPr>
          <w:rFonts w:ascii="Times New Roman" w:hAnsi="Times New Roman" w:cs="Times New Roman"/>
          <w:sz w:val="24"/>
          <w:szCs w:val="24"/>
        </w:rPr>
      </w:pPr>
    </w:p>
    <w:p w14:paraId="25687792" w14:textId="77777777" w:rsidR="00B134B0" w:rsidRDefault="00B134B0" w:rsidP="00B134B0">
      <w:pPr>
        <w:rPr>
          <w:rFonts w:ascii="Times New Roman" w:hAnsi="Times New Roman" w:cs="Times New Roman"/>
          <w:sz w:val="24"/>
          <w:szCs w:val="24"/>
        </w:rPr>
      </w:pPr>
    </w:p>
    <w:p w14:paraId="33BFEFE3" w14:textId="77777777" w:rsidR="00B134B0" w:rsidRDefault="00B134B0" w:rsidP="00B134B0">
      <w:pPr>
        <w:rPr>
          <w:rFonts w:ascii="Times New Roman" w:hAnsi="Times New Roman" w:cs="Times New Roman"/>
          <w:sz w:val="24"/>
          <w:szCs w:val="24"/>
        </w:rPr>
      </w:pPr>
    </w:p>
    <w:p w14:paraId="656294C1" w14:textId="77777777" w:rsidR="00B134B0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11F1A049" w14:textId="77777777" w:rsidR="00B134B0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7D9EC0C5" w14:textId="77777777" w:rsidR="00B134B0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4E5644DE" w14:textId="77777777" w:rsidR="00B134B0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5E9CE9DD" w14:textId="77777777" w:rsidR="00B134B0" w:rsidRDefault="00B134B0" w:rsidP="00B134B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4C4AEBB" w14:textId="77777777" w:rsidR="00B134B0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487027E8" w14:textId="77777777" w:rsidR="00B134B0" w:rsidRPr="00D73C8E" w:rsidRDefault="00B134B0" w:rsidP="00B134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11B7BF4F" w14:textId="77777777" w:rsidR="00B134B0" w:rsidRDefault="00B134B0" w:rsidP="00B134B0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132ECE0" w14:textId="77777777" w:rsidR="00B134B0" w:rsidRDefault="00B134B0" w:rsidP="00B134B0">
      <w:pPr>
        <w:rPr>
          <w:rFonts w:ascii="Times New Roman" w:hAnsi="Times New Roman" w:cs="Times New Roman"/>
          <w:sz w:val="32"/>
          <w:szCs w:val="28"/>
        </w:rPr>
      </w:pPr>
    </w:p>
    <w:p w14:paraId="29B6298A" w14:textId="77777777" w:rsidR="00B134B0" w:rsidRDefault="00B134B0" w:rsidP="00B13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4C6456A5" w14:textId="77777777" w:rsidR="00B134B0" w:rsidRDefault="00B134B0" w:rsidP="00B134B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3A833C" w14:textId="16DD6627" w:rsidR="00B134B0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принципов</w:t>
      </w:r>
      <w:r w:rsidR="009B5E5D" w:rsidRPr="009B5E5D">
        <w:t xml:space="preserve"> </w:t>
      </w:r>
      <w:r w:rsidR="009B5E5D" w:rsidRPr="009B5E5D">
        <w:rPr>
          <w:rFonts w:ascii="Times New Roman" w:hAnsi="Times New Roman" w:cs="Times New Roman"/>
          <w:sz w:val="24"/>
          <w:szCs w:val="24"/>
        </w:rPr>
        <w:t>обработк</w:t>
      </w:r>
      <w:r w:rsidR="0064173E">
        <w:rPr>
          <w:rFonts w:ascii="Times New Roman" w:hAnsi="Times New Roman" w:cs="Times New Roman"/>
          <w:sz w:val="24"/>
          <w:szCs w:val="24"/>
        </w:rPr>
        <w:t>и</w:t>
      </w:r>
      <w:r w:rsidR="009B5E5D" w:rsidRPr="009B5E5D">
        <w:rPr>
          <w:rFonts w:ascii="Times New Roman" w:hAnsi="Times New Roman" w:cs="Times New Roman"/>
          <w:sz w:val="24"/>
          <w:szCs w:val="24"/>
        </w:rPr>
        <w:t xml:space="preserve"> трафика NetFlow v5</w:t>
      </w:r>
      <w:r>
        <w:rPr>
          <w:rFonts w:ascii="Times New Roman" w:hAnsi="Times New Roman" w:cs="Times New Roman"/>
          <w:sz w:val="24"/>
          <w:szCs w:val="24"/>
        </w:rPr>
        <w:t>, программная р</w:t>
      </w:r>
      <w:r w:rsidRPr="008D4516">
        <w:rPr>
          <w:rFonts w:ascii="Times New Roman" w:hAnsi="Times New Roman" w:cs="Times New Roman"/>
          <w:sz w:val="24"/>
          <w:szCs w:val="24"/>
        </w:rPr>
        <w:t>еализ</w:t>
      </w:r>
      <w:r>
        <w:rPr>
          <w:rFonts w:ascii="Times New Roman" w:hAnsi="Times New Roman" w:cs="Times New Roman"/>
          <w:sz w:val="24"/>
          <w:szCs w:val="24"/>
        </w:rPr>
        <w:t>ация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 w:rsidR="009B5E5D">
        <w:rPr>
          <w:rFonts w:ascii="Times New Roman" w:hAnsi="Times New Roman" w:cs="Times New Roman"/>
          <w:sz w:val="24"/>
          <w:szCs w:val="24"/>
        </w:rPr>
        <w:t>правила тарификации</w:t>
      </w:r>
      <w:r w:rsidR="0064173E">
        <w:rPr>
          <w:rFonts w:ascii="Times New Roman" w:hAnsi="Times New Roman" w:cs="Times New Roman"/>
          <w:sz w:val="24"/>
          <w:szCs w:val="24"/>
        </w:rPr>
        <w:t xml:space="preserve"> интернет-трафика</w:t>
      </w:r>
      <w:r w:rsidR="009B5E5D">
        <w:rPr>
          <w:rFonts w:ascii="Times New Roman" w:hAnsi="Times New Roman" w:cs="Times New Roman"/>
          <w:sz w:val="24"/>
          <w:szCs w:val="24"/>
        </w:rPr>
        <w:t>, построение графиков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96619" w14:textId="77777777" w:rsidR="00B134B0" w:rsidRPr="008D4516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775E83A0" w14:textId="77777777" w:rsidR="00B134B0" w:rsidRDefault="00B134B0" w:rsidP="00B134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файла </w:t>
      </w:r>
      <w:r w:rsidRPr="00BD719F">
        <w:rPr>
          <w:rFonts w:ascii="Times New Roman" w:hAnsi="Times New Roman" w:cs="Times New Roman"/>
          <w:sz w:val="24"/>
          <w:szCs w:val="24"/>
        </w:rPr>
        <w:t>nfcapd.202002251200</w:t>
      </w:r>
      <w:r>
        <w:rPr>
          <w:rFonts w:ascii="Times New Roman" w:hAnsi="Times New Roman" w:cs="Times New Roman"/>
          <w:sz w:val="24"/>
          <w:szCs w:val="24"/>
        </w:rPr>
        <w:t xml:space="preserve"> в удобный формат</w:t>
      </w:r>
      <w:r w:rsidRPr="00BD7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дальнейшего использования;</w:t>
      </w:r>
    </w:p>
    <w:p w14:paraId="7FEC9A51" w14:textId="77777777" w:rsidR="00B134B0" w:rsidRPr="00BD719F" w:rsidRDefault="00B134B0" w:rsidP="00B134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Тарификация</w:t>
      </w:r>
      <w:r w:rsidRPr="00BD719F">
        <w:rPr>
          <w:rFonts w:ascii="Times New Roman" w:hAnsi="Times New Roman" w:cs="Times New Roman"/>
          <w:sz w:val="24"/>
          <w:szCs w:val="24"/>
        </w:rPr>
        <w:t xml:space="preserve"> трафик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D719F">
        <w:rPr>
          <w:rFonts w:ascii="Times New Roman" w:hAnsi="Times New Roman" w:cs="Times New Roman"/>
          <w:sz w:val="24"/>
          <w:szCs w:val="24"/>
        </w:rPr>
        <w:t xml:space="preserve"> в соответствии с вариантом задания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E905BF" w14:textId="77777777" w:rsidR="00B134B0" w:rsidRPr="00BD719F" w:rsidRDefault="00B134B0" w:rsidP="00B134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D719F">
        <w:rPr>
          <w:rFonts w:ascii="Times New Roman" w:hAnsi="Times New Roman" w:cs="Times New Roman"/>
          <w:sz w:val="24"/>
          <w:szCs w:val="24"/>
        </w:rPr>
        <w:t>Постро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D719F">
        <w:rPr>
          <w:rFonts w:ascii="Times New Roman" w:hAnsi="Times New Roman" w:cs="Times New Roman"/>
          <w:sz w:val="24"/>
          <w:szCs w:val="24"/>
        </w:rPr>
        <w:t xml:space="preserve"> 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D719F">
        <w:rPr>
          <w:rFonts w:ascii="Times New Roman" w:hAnsi="Times New Roman" w:cs="Times New Roman"/>
          <w:sz w:val="24"/>
          <w:szCs w:val="24"/>
        </w:rPr>
        <w:t xml:space="preserve"> зависимости объема трафика от времени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8E2EA7" w14:textId="77777777" w:rsidR="00B134B0" w:rsidRDefault="00B134B0" w:rsidP="00B134B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A09455" w14:textId="77777777" w:rsidR="00B134B0" w:rsidRPr="00822337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14:paraId="00676EA7" w14:textId="77777777" w:rsidR="00B134B0" w:rsidRPr="00B134B0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34B0">
        <w:rPr>
          <w:rFonts w:ascii="Times New Roman" w:hAnsi="Times New Roman" w:cs="Times New Roman"/>
          <w:sz w:val="24"/>
          <w:szCs w:val="24"/>
        </w:rPr>
        <w:t>Протарифицировать абонента с IP-адресом 217.15.20.194 с коэффициентом k: 1руб/Мб, перв</w:t>
      </w:r>
      <w:r w:rsidR="009B5E5D">
        <w:rPr>
          <w:rFonts w:ascii="Times New Roman" w:hAnsi="Times New Roman" w:cs="Times New Roman"/>
          <w:sz w:val="24"/>
          <w:szCs w:val="24"/>
        </w:rPr>
        <w:t>ые</w:t>
      </w:r>
      <w:r w:rsidRPr="00B134B0">
        <w:rPr>
          <w:rFonts w:ascii="Times New Roman" w:hAnsi="Times New Roman" w:cs="Times New Roman"/>
          <w:sz w:val="24"/>
          <w:szCs w:val="24"/>
        </w:rPr>
        <w:t xml:space="preserve"> 1000Мб бесплатно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1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Учитывая примечание 2, </w:t>
      </w:r>
      <w:r w:rsidR="009B5E5D">
        <w:rPr>
          <w:rFonts w:ascii="Times New Roman" w:hAnsi="Times New Roman" w:cs="Times New Roman"/>
          <w:sz w:val="24"/>
          <w:szCs w:val="24"/>
        </w:rPr>
        <w:t xml:space="preserve">условие изменено, </w:t>
      </w:r>
      <w:r>
        <w:rPr>
          <w:rFonts w:ascii="Times New Roman" w:hAnsi="Times New Roman" w:cs="Times New Roman"/>
          <w:sz w:val="24"/>
          <w:szCs w:val="24"/>
        </w:rPr>
        <w:t>единица учета уменьшена с Мб до Кб</w:t>
      </w:r>
      <w:r w:rsidR="009B5E5D">
        <w:rPr>
          <w:rFonts w:ascii="Times New Roman" w:hAnsi="Times New Roman" w:cs="Times New Roman"/>
          <w:sz w:val="24"/>
          <w:szCs w:val="24"/>
        </w:rPr>
        <w:t>: первые 1000 Кб бесплатно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CB41E" w14:textId="77777777" w:rsidR="00B134B0" w:rsidRPr="00822337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5166A642" w14:textId="77777777" w:rsidR="00B134B0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язык, имеющий значительное количество стандартных модулей для различных ситуаций, в частности,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обработки файлов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134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построения графиков.</w:t>
      </w:r>
    </w:p>
    <w:p w14:paraId="6A052584" w14:textId="77777777" w:rsidR="00B134B0" w:rsidRPr="00B134B0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преобразования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nfcapd</w:t>
      </w:r>
      <w:r w:rsidRPr="00B134B0">
        <w:rPr>
          <w:rFonts w:ascii="Times New Roman" w:hAnsi="Times New Roman" w:cs="Times New Roman"/>
          <w:sz w:val="24"/>
          <w:szCs w:val="24"/>
        </w:rPr>
        <w:t xml:space="preserve">.202002251200 </w:t>
      </w:r>
      <w:r>
        <w:rPr>
          <w:rFonts w:ascii="Times New Roman" w:hAnsi="Times New Roman" w:cs="Times New Roman"/>
          <w:sz w:val="24"/>
          <w:szCs w:val="24"/>
        </w:rPr>
        <w:t xml:space="preserve">была использована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nfdump</w:t>
      </w:r>
      <w:r w:rsidRPr="00B134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, запускаемая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Subsystem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Работа с преобразованным файлом может быть продолжена как под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так и в </w:t>
      </w:r>
      <w:r>
        <w:rPr>
          <w:rFonts w:ascii="Times New Roman" w:hAnsi="Times New Roman" w:cs="Times New Roman"/>
          <w:sz w:val="24"/>
          <w:szCs w:val="24"/>
          <w:lang w:val="en-US"/>
        </w:rPr>
        <w:t>WSL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7D163D" w14:textId="77777777" w:rsidR="00B134B0" w:rsidRPr="0067059A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73CB0177" w14:textId="77777777" w:rsidR="00B134B0" w:rsidRDefault="004F5F60" w:rsidP="004F5F6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Реализованы три независимые программы: по тарификации и отображению зависимости трафика от времени, использующие файл с данными о трафике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t xml:space="preserve">по обработке </w:t>
      </w:r>
      <w:r>
        <w:rPr>
          <w:rFonts w:ascii="Times New Roman" w:hAnsi="Times New Roman" w:cs="Times New Roman"/>
          <w:sz w:val="24"/>
          <w:szCs w:val="24"/>
        </w:rPr>
        <w:t xml:space="preserve">исходного </w:t>
      </w:r>
      <w:r>
        <w:rPr>
          <w:rFonts w:ascii="Times New Roman" w:hAnsi="Times New Roman" w:cs="Times New Roman"/>
          <w:sz w:val="24"/>
          <w:szCs w:val="24"/>
        </w:rPr>
        <w:t>файла с трафиком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4343B" w14:textId="77777777" w:rsidR="004F5F60" w:rsidRDefault="004F5F60" w:rsidP="004F5F6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nfdump</w:t>
      </w:r>
      <w:r w:rsidRPr="004F5F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4F5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утилиту </w:t>
      </w:r>
      <w:r>
        <w:rPr>
          <w:rFonts w:ascii="Times New Roman" w:hAnsi="Times New Roman" w:cs="Times New Roman"/>
          <w:sz w:val="24"/>
          <w:szCs w:val="24"/>
          <w:lang w:val="en-US"/>
        </w:rPr>
        <w:t>nfdump</w:t>
      </w:r>
      <w:r>
        <w:rPr>
          <w:rFonts w:ascii="Times New Roman" w:hAnsi="Times New Roman" w:cs="Times New Roman"/>
          <w:sz w:val="24"/>
          <w:szCs w:val="24"/>
        </w:rPr>
        <w:t xml:space="preserve"> и может быть запущена в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различного вида. В данной лабораторной работе использовалась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Subsystem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13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Перед использованием программы требуется установка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nfdump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5E5D">
        <w:rPr>
          <w:rFonts w:ascii="Times New Roman" w:hAnsi="Times New Roman" w:cs="Times New Roman"/>
          <w:sz w:val="24"/>
          <w:szCs w:val="24"/>
        </w:rPr>
        <w:t xml:space="preserve"> П</w:t>
      </w:r>
      <w:r w:rsidR="009B5E5D">
        <w:rPr>
          <w:rFonts w:ascii="Times New Roman" w:hAnsi="Times New Roman" w:cs="Times New Roman"/>
          <w:sz w:val="24"/>
          <w:szCs w:val="24"/>
        </w:rPr>
        <w:t>осле обработки</w:t>
      </w:r>
      <w:r w:rsidR="009B5E5D">
        <w:rPr>
          <w:rFonts w:ascii="Times New Roman" w:hAnsi="Times New Roman" w:cs="Times New Roman"/>
          <w:sz w:val="24"/>
          <w:szCs w:val="24"/>
        </w:rPr>
        <w:t xml:space="preserve"> трафик</w:t>
      </w:r>
      <w:r w:rsidR="009B5E5D">
        <w:rPr>
          <w:rFonts w:ascii="Times New Roman" w:hAnsi="Times New Roman" w:cs="Times New Roman"/>
          <w:sz w:val="24"/>
          <w:szCs w:val="24"/>
        </w:rPr>
        <w:t xml:space="preserve"> сохраняется </w:t>
      </w:r>
      <w:r w:rsidR="009B5E5D">
        <w:rPr>
          <w:rFonts w:ascii="Times New Roman" w:hAnsi="Times New Roman" w:cs="Times New Roman"/>
          <w:sz w:val="24"/>
          <w:szCs w:val="24"/>
        </w:rPr>
        <w:t>в файл</w:t>
      </w:r>
      <w:r w:rsidR="009B5E5D">
        <w:rPr>
          <w:rFonts w:ascii="Times New Roman" w:hAnsi="Times New Roman" w:cs="Times New Roman"/>
          <w:sz w:val="24"/>
          <w:szCs w:val="24"/>
        </w:rPr>
        <w:t xml:space="preserve"> 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B5E5D" w:rsidRPr="004F5F60">
        <w:rPr>
          <w:rFonts w:ascii="Times New Roman" w:hAnsi="Times New Roman" w:cs="Times New Roman"/>
          <w:sz w:val="24"/>
          <w:szCs w:val="24"/>
        </w:rPr>
        <w:t>_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9B5E5D" w:rsidRPr="004F5F60">
        <w:rPr>
          <w:rFonts w:ascii="Times New Roman" w:hAnsi="Times New Roman" w:cs="Times New Roman"/>
          <w:sz w:val="24"/>
          <w:szCs w:val="24"/>
        </w:rPr>
        <w:t>.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9B5E5D">
        <w:rPr>
          <w:rFonts w:ascii="Times New Roman" w:hAnsi="Times New Roman" w:cs="Times New Roman"/>
          <w:sz w:val="24"/>
          <w:szCs w:val="24"/>
        </w:rPr>
        <w:t>, создаваемый в</w:t>
      </w:r>
      <w:r w:rsidR="009B5E5D">
        <w:rPr>
          <w:rFonts w:ascii="Times New Roman" w:hAnsi="Times New Roman" w:cs="Times New Roman"/>
          <w:sz w:val="24"/>
          <w:szCs w:val="24"/>
        </w:rPr>
        <w:t xml:space="preserve"> папк</w:t>
      </w:r>
      <w:r w:rsidR="009B5E5D">
        <w:rPr>
          <w:rFonts w:ascii="Times New Roman" w:hAnsi="Times New Roman" w:cs="Times New Roman"/>
          <w:sz w:val="24"/>
          <w:szCs w:val="24"/>
        </w:rPr>
        <w:t>е</w:t>
      </w:r>
      <w:r w:rsidR="009B5E5D">
        <w:rPr>
          <w:rFonts w:ascii="Times New Roman" w:hAnsi="Times New Roman" w:cs="Times New Roman"/>
          <w:sz w:val="24"/>
          <w:szCs w:val="24"/>
        </w:rPr>
        <w:t xml:space="preserve"> с программой</w:t>
      </w:r>
    </w:p>
    <w:p w14:paraId="12549AF8" w14:textId="77777777" w:rsidR="004F5F60" w:rsidRPr="009B5E5D" w:rsidRDefault="004F5F60" w:rsidP="004F5F6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4F5F6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4F5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4F5F6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4F5F6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4F5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 обработанный трафик, представленный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5E5D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9B5E5D" w:rsidRPr="009B5E5D">
        <w:rPr>
          <w:rFonts w:ascii="Times New Roman" w:hAnsi="Times New Roman" w:cs="Times New Roman"/>
          <w:sz w:val="24"/>
          <w:szCs w:val="24"/>
        </w:rPr>
        <w:t>2.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B5E5D" w:rsidRPr="009B5E5D">
        <w:rPr>
          <w:rFonts w:ascii="Times New Roman" w:hAnsi="Times New Roman" w:cs="Times New Roman"/>
          <w:sz w:val="24"/>
          <w:szCs w:val="24"/>
        </w:rPr>
        <w:t xml:space="preserve"> </w:t>
      </w:r>
      <w:r w:rsidR="009B5E5D">
        <w:rPr>
          <w:rFonts w:ascii="Times New Roman" w:hAnsi="Times New Roman" w:cs="Times New Roman"/>
          <w:sz w:val="24"/>
          <w:szCs w:val="24"/>
        </w:rPr>
        <w:t>производится подсчет количества переданных и принятых данных, рассчитывается общая стоимость трафика</w:t>
      </w:r>
      <w:r w:rsidR="0064173E" w:rsidRPr="0064173E">
        <w:rPr>
          <w:rFonts w:ascii="Times New Roman" w:hAnsi="Times New Roman" w:cs="Times New Roman"/>
          <w:sz w:val="24"/>
          <w:szCs w:val="24"/>
        </w:rPr>
        <w:t xml:space="preserve"> (</w:t>
      </w:r>
      <w:r w:rsidR="0064173E">
        <w:rPr>
          <w:rFonts w:ascii="Times New Roman" w:hAnsi="Times New Roman" w:cs="Times New Roman"/>
          <w:sz w:val="24"/>
          <w:szCs w:val="24"/>
        </w:rPr>
        <w:t>при заданном коэффициенте тарификации – 1руб/Мб – производится округление значений объема трафика в большую сторону – до целого числа Мб)</w:t>
      </w:r>
      <w:r w:rsidR="009B5E5D">
        <w:rPr>
          <w:rFonts w:ascii="Times New Roman" w:hAnsi="Times New Roman" w:cs="Times New Roman"/>
          <w:sz w:val="24"/>
          <w:szCs w:val="24"/>
        </w:rPr>
        <w:t xml:space="preserve">. Программа 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9B5E5D" w:rsidRPr="009B5E5D">
        <w:rPr>
          <w:rFonts w:ascii="Times New Roman" w:hAnsi="Times New Roman" w:cs="Times New Roman"/>
          <w:sz w:val="24"/>
          <w:szCs w:val="24"/>
        </w:rPr>
        <w:t>_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9B5E5D" w:rsidRPr="009B5E5D">
        <w:rPr>
          <w:rFonts w:ascii="Times New Roman" w:hAnsi="Times New Roman" w:cs="Times New Roman"/>
          <w:sz w:val="24"/>
          <w:szCs w:val="24"/>
        </w:rPr>
        <w:t>2.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B5E5D" w:rsidRPr="009B5E5D">
        <w:rPr>
          <w:rFonts w:ascii="Times New Roman" w:hAnsi="Times New Roman" w:cs="Times New Roman"/>
          <w:sz w:val="24"/>
          <w:szCs w:val="24"/>
        </w:rPr>
        <w:t xml:space="preserve"> </w:t>
      </w:r>
      <w:r w:rsidR="009B5E5D"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9B5E5D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9B5E5D" w:rsidRPr="009B5E5D">
        <w:rPr>
          <w:rFonts w:ascii="Times New Roman" w:hAnsi="Times New Roman" w:cs="Times New Roman"/>
          <w:sz w:val="24"/>
          <w:szCs w:val="24"/>
        </w:rPr>
        <w:t>-</w:t>
      </w:r>
      <w:r w:rsidR="009B5E5D">
        <w:rPr>
          <w:rFonts w:ascii="Times New Roman" w:hAnsi="Times New Roman" w:cs="Times New Roman"/>
          <w:sz w:val="24"/>
          <w:szCs w:val="24"/>
        </w:rPr>
        <w:t xml:space="preserve">файл с графиком зависимости </w:t>
      </w:r>
      <w:r w:rsidR="0064173E">
        <w:rPr>
          <w:rFonts w:ascii="Times New Roman" w:hAnsi="Times New Roman" w:cs="Times New Roman"/>
          <w:sz w:val="24"/>
          <w:szCs w:val="24"/>
        </w:rPr>
        <w:t xml:space="preserve">объема </w:t>
      </w:r>
      <w:r w:rsidR="009B5E5D">
        <w:rPr>
          <w:rFonts w:ascii="Times New Roman" w:hAnsi="Times New Roman" w:cs="Times New Roman"/>
          <w:sz w:val="24"/>
          <w:szCs w:val="24"/>
        </w:rPr>
        <w:t>трафика от времени.</w:t>
      </w:r>
    </w:p>
    <w:p w14:paraId="52C9E646" w14:textId="77777777" w:rsidR="00B134B0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9B5E5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2693DE87" w14:textId="77777777" w:rsidR="009B5E5D" w:rsidRPr="009B5E5D" w:rsidRDefault="009B5E5D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nfdump.py</w:t>
      </w:r>
    </w:p>
    <w:p w14:paraId="11CCA561" w14:textId="77777777" w:rsidR="009B5E5D" w:rsidRPr="009B5E5D" w:rsidRDefault="009B5E5D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E5D">
        <w:rPr>
          <w:rFonts w:ascii="Times New Roman" w:hAnsi="Times New Roman" w:cs="Times New Roman"/>
          <w:sz w:val="24"/>
          <w:szCs w:val="24"/>
          <w:lang w:val="en-US"/>
        </w:rPr>
        <w:t>import os</w:t>
      </w:r>
    </w:p>
    <w:p w14:paraId="72F146E3" w14:textId="77777777" w:rsidR="009B5E5D" w:rsidRPr="009B5E5D" w:rsidRDefault="009B5E5D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E5D">
        <w:rPr>
          <w:rFonts w:ascii="Times New Roman" w:hAnsi="Times New Roman" w:cs="Times New Roman"/>
          <w:sz w:val="24"/>
          <w:szCs w:val="24"/>
          <w:lang w:val="en-US"/>
        </w:rPr>
        <w:t>nfdump = "nfdump -r nfcapd.202002251200 'dst ip 217.15.20.194 or src ip 217.15.20.194' -o csv -O tstart &gt; data_internet.csv"</w:t>
      </w:r>
    </w:p>
    <w:p w14:paraId="2D396BB3" w14:textId="77777777" w:rsidR="00B134B0" w:rsidRDefault="009B5E5D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5E5D">
        <w:rPr>
          <w:rFonts w:ascii="Times New Roman" w:hAnsi="Times New Roman" w:cs="Times New Roman"/>
          <w:sz w:val="24"/>
          <w:szCs w:val="24"/>
          <w:lang w:val="en-US"/>
        </w:rPr>
        <w:t>os.system(nfdump)</w:t>
      </w:r>
    </w:p>
    <w:p w14:paraId="0EE587F9" w14:textId="77777777" w:rsidR="009B5E5D" w:rsidRPr="0064173E" w:rsidRDefault="0064173E" w:rsidP="009B5E5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lab2.py</w:t>
      </w:r>
    </w:p>
    <w:p w14:paraId="169E1C0C" w14:textId="77777777" w:rsidR="0064173E" w:rsidRPr="0064173E" w:rsidRDefault="0064173E" w:rsidP="0064173E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4AA6C1DD" w14:textId="77777777" w:rsidR="0064173E" w:rsidRPr="0064173E" w:rsidRDefault="0064173E" w:rsidP="0064173E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81C64" w14:textId="77777777" w:rsidR="0064173E" w:rsidRPr="0064173E" w:rsidRDefault="0064173E" w:rsidP="0064173E">
      <w:pPr>
        <w:spacing w:after="0" w:line="22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IP = '217.15.20.194'</w:t>
      </w:r>
    </w:p>
    <w:p w14:paraId="071611C2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pack_src_bytes = 0</w:t>
      </w:r>
    </w:p>
    <w:p w14:paraId="74B3E277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pack_dst_bytes = 0</w:t>
      </w:r>
    </w:p>
    <w:p w14:paraId="3403E8C4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0572A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with open ('data_internet.csv') as f:</w:t>
      </w:r>
    </w:p>
    <w:p w14:paraId="0D0C6D80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reader = csv.DictReader(f)</w:t>
      </w:r>
    </w:p>
    <w:p w14:paraId="30D19281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72EE31E2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if row['sa'] == IP:</w:t>
      </w:r>
    </w:p>
    <w:p w14:paraId="36FC8ED5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pack_src_bytes = pack_src_bytes + int(row['ibyt']) + int(row['obyt'])</w:t>
      </w:r>
    </w:p>
    <w:p w14:paraId="1200523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if row['da'] == IP:</w:t>
      </w:r>
    </w:p>
    <w:p w14:paraId="315F548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pack_dst_bytes = pack_dst_bytes + int(row['ibyt']) + int(row['obyt'])</w:t>
      </w:r>
    </w:p>
    <w:p w14:paraId="313AE0F7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3AD52B5D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ED5B24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pack_kbytes = pack_src_bytes + pack_dst_bytes</w:t>
      </w:r>
    </w:p>
    <w:p w14:paraId="12CE2B14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price_per_mbyte = 1.0</w:t>
      </w:r>
    </w:p>
    <w:p w14:paraId="0A575E2F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free_kbytes = 1000</w:t>
      </w:r>
    </w:p>
    <w:p w14:paraId="54C4E23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7AAE8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def internet(amount, price):</w:t>
      </w:r>
    </w:p>
    <w:p w14:paraId="2CD445F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14:paraId="668D2411" w14:textId="77777777" w:rsid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D8C5F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pack_cost = internet(((pack_kbytes-free_kbytes+</w:t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>99999)//1000000), price_per_mbyte)</w:t>
      </w:r>
    </w:p>
    <w:p w14:paraId="4FEEFD71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7DA53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print(f'Data sent: {pack_src_bytes/1000} MB')</w:t>
      </w:r>
    </w:p>
    <w:p w14:paraId="55387F5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print(f'Data rece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>ved: {pack_dst_bytes/1000000} MB')</w:t>
      </w:r>
    </w:p>
    <w:p w14:paraId="737AA55D" w14:textId="77777777" w:rsidR="009B5E5D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 xml:space="preserve">print(f'Internet cost: {pack_cost} </w:t>
      </w:r>
      <w:r w:rsidRPr="0064173E">
        <w:rPr>
          <w:rFonts w:ascii="Times New Roman" w:hAnsi="Times New Roman" w:cs="Times New Roman"/>
          <w:sz w:val="24"/>
          <w:szCs w:val="24"/>
        </w:rPr>
        <w:t>руб</w:t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326E2C9" w14:textId="77777777" w:rsidR="0064173E" w:rsidRPr="0064173E" w:rsidRDefault="0064173E" w:rsidP="009B5E5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D7188E" w14:textId="77777777" w:rsidR="0064173E" w:rsidRDefault="0064173E" w:rsidP="009B5E5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graph_lab2.py</w:t>
      </w:r>
    </w:p>
    <w:p w14:paraId="67D5C9C3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0FAA374D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import matplotlib.dates as mdates</w:t>
      </w:r>
    </w:p>
    <w:p w14:paraId="1018494F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14:paraId="0EC1285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2335D791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9BAB78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IP = '217.15.20.194'</w:t>
      </w:r>
    </w:p>
    <w:p w14:paraId="660DF39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bytes = []</w:t>
      </w:r>
    </w:p>
    <w:p w14:paraId="4047796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times = []</w:t>
      </w:r>
    </w:p>
    <w:p w14:paraId="1109DE3B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bam = 0</w:t>
      </w:r>
    </w:p>
    <w:p w14:paraId="429F478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84542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with open ('data_internet.csv') as f:</w:t>
      </w:r>
    </w:p>
    <w:p w14:paraId="4DD5E3CC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reader = csv.DictReader(f)</w:t>
      </w:r>
    </w:p>
    <w:p w14:paraId="2190D577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4C59ED3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if (row['sa'] == IP) or (row['da'] == IP):</w:t>
      </w:r>
    </w:p>
    <w:p w14:paraId="30EEB05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bam += (int(row['ibyt'])+int(row['obyt']))/1000000</w:t>
      </w:r>
    </w:p>
    <w:p w14:paraId="4FF01DD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bytes.append(bam)</w:t>
      </w:r>
    </w:p>
    <w:p w14:paraId="49B5EDA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ab/>
        <w:t>times.append(datetime.strptime</w:t>
      </w:r>
      <w:r w:rsidRPr="0064173E">
        <w:rPr>
          <w:rFonts w:ascii="Times New Roman" w:hAnsi="Times New Roman" w:cs="Times New Roman"/>
          <w:lang w:val="en-US"/>
        </w:rPr>
        <w:t>(row['ts'],</w:t>
      </w:r>
      <w:r w:rsidRPr="0064173E">
        <w:rPr>
          <w:rFonts w:ascii="Times New Roman" w:hAnsi="Times New Roman" w:cs="Times New Roman"/>
          <w:lang w:val="en-US"/>
        </w:rPr>
        <w:t> </w:t>
      </w:r>
      <w:r w:rsidRPr="0064173E">
        <w:rPr>
          <w:rFonts w:ascii="Times New Roman" w:hAnsi="Times New Roman" w:cs="Times New Roman"/>
          <w:lang w:val="en-US"/>
        </w:rPr>
        <w:t>'%Y-%m-%d</w:t>
      </w:r>
      <w:r w:rsidRPr="0064173E">
        <w:rPr>
          <w:rFonts w:ascii="Times New Roman" w:hAnsi="Times New Roman" w:cs="Times New Roman"/>
          <w:lang w:val="en-US"/>
        </w:rPr>
        <w:t xml:space="preserve"> </w:t>
      </w:r>
      <w:r w:rsidRPr="0064173E">
        <w:rPr>
          <w:rFonts w:ascii="Times New Roman" w:hAnsi="Times New Roman" w:cs="Times New Roman"/>
          <w:lang w:val="en-US"/>
        </w:rPr>
        <w:t>%H:%M:%S'))</w:t>
      </w:r>
    </w:p>
    <w:p w14:paraId="636B78CF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6862D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lastRenderedPageBreak/>
        <w:t>fig, ax = plt.subplots()</w:t>
      </w:r>
    </w:p>
    <w:p w14:paraId="6E56322E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ax.plot(times, bytes, linewidth=0.6, color='navy')</w:t>
      </w:r>
    </w:p>
    <w:p w14:paraId="7BCFF3A3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ax.set_xlabel ('Time')</w:t>
      </w:r>
    </w:p>
    <w:p w14:paraId="73C2A7D4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ax.set_ylabel ('Data, MB')</w:t>
      </w:r>
    </w:p>
    <w:p w14:paraId="0DAD5459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timestart = times[0].strftime('%d %b %Y, %H:%M:%S')</w:t>
      </w:r>
    </w:p>
    <w:p w14:paraId="4D899633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timestop = times[-1].strftime('%d %b %Y, %H:%M:%S')</w:t>
      </w:r>
    </w:p>
    <w:p w14:paraId="32540163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title = 'Data transmitted by ' + IP + ' over time period\n' + timestart +' to '+ timestop</w:t>
      </w:r>
    </w:p>
    <w:p w14:paraId="5BC60B27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ax.set_title (title)</w:t>
      </w:r>
    </w:p>
    <w:p w14:paraId="57A6CF5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ax.xaxis.set_major_locator(mdates.MinuteLocator(interval=15))</w:t>
      </w:r>
    </w:p>
    <w:p w14:paraId="356D9706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ax.xaxis.set_major_formatter(mdates.DateFormatter('%H:%M'))</w:t>
      </w:r>
    </w:p>
    <w:p w14:paraId="4847872A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ax.grid(which='major', axis='both', color='silver', linestyle='dashed')</w:t>
      </w:r>
    </w:p>
    <w:p w14:paraId="7B1922C2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757C7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plt.savefig(fname='graph.png', dpi=1000, format='png')</w:t>
      </w:r>
    </w:p>
    <w:p w14:paraId="47CF24F7" w14:textId="77777777" w:rsidR="0064173E" w:rsidRPr="0064173E" w:rsidRDefault="0064173E" w:rsidP="009B5E5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9EFFE" w14:textId="77777777" w:rsidR="00B134B0" w:rsidRPr="00193C11" w:rsidRDefault="00B134B0" w:rsidP="00B134B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Результат работы программы</w:t>
      </w:r>
    </w:p>
    <w:p w14:paraId="0E08E26E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Data sent: 0.0 MB</w:t>
      </w:r>
    </w:p>
    <w:p w14:paraId="05E352E2" w14:textId="77777777" w:rsidR="0064173E" w:rsidRPr="0064173E" w:rsidRDefault="0064173E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73E">
        <w:rPr>
          <w:rFonts w:ascii="Times New Roman" w:hAnsi="Times New Roman" w:cs="Times New Roman"/>
          <w:sz w:val="24"/>
          <w:szCs w:val="24"/>
          <w:lang w:val="en-US"/>
        </w:rPr>
        <w:t>Data rece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4173E">
        <w:rPr>
          <w:rFonts w:ascii="Times New Roman" w:hAnsi="Times New Roman" w:cs="Times New Roman"/>
          <w:sz w:val="24"/>
          <w:szCs w:val="24"/>
          <w:lang w:val="en-US"/>
        </w:rPr>
        <w:t>ved: 176.665543 MB</w:t>
      </w:r>
    </w:p>
    <w:p w14:paraId="7CEF4F10" w14:textId="77777777" w:rsidR="0064173E" w:rsidRDefault="00D655ED" w:rsidP="0064173E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28EC106" wp14:editId="598FD17B">
            <wp:simplePos x="0" y="0"/>
            <wp:positionH relativeFrom="page">
              <wp:posOffset>1487805</wp:posOffset>
            </wp:positionH>
            <wp:positionV relativeFrom="page">
              <wp:posOffset>4390774</wp:posOffset>
            </wp:positionV>
            <wp:extent cx="4969658" cy="3727244"/>
            <wp:effectExtent l="19050" t="19050" r="21590" b="26035"/>
            <wp:wrapTopAndBottom/>
            <wp:docPr id="1" name="Рисунок 1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58" cy="3727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73E" w:rsidRPr="0064173E">
        <w:rPr>
          <w:rFonts w:ascii="Times New Roman" w:hAnsi="Times New Roman" w:cs="Times New Roman"/>
          <w:sz w:val="24"/>
          <w:szCs w:val="24"/>
          <w:lang w:val="en-US"/>
        </w:rPr>
        <w:t>Internet cost: 177.0 руб</w:t>
      </w:r>
      <w:r w:rsidR="0064173E" w:rsidRPr="0064173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3B9040A" w14:textId="77777777" w:rsidR="0064173E" w:rsidRPr="00D655ED" w:rsidRDefault="00D655ED" w:rsidP="00D655ED">
      <w:pPr>
        <w:spacing w:after="120"/>
        <w:jc w:val="center"/>
        <w:rPr>
          <w:rFonts w:ascii="Times New Roman" w:hAnsi="Times New Roman" w:cs="Times New Roman"/>
        </w:rPr>
      </w:pPr>
      <w:r w:rsidRPr="00D655ED">
        <w:rPr>
          <w:rFonts w:ascii="Times New Roman" w:hAnsi="Times New Roman" w:cs="Times New Roman"/>
        </w:rPr>
        <w:t>Рис</w:t>
      </w:r>
      <w:r w:rsidRPr="00D655ED">
        <w:rPr>
          <w:rFonts w:ascii="Times New Roman" w:hAnsi="Times New Roman" w:cs="Times New Roman"/>
          <w:lang w:val="en-US"/>
        </w:rPr>
        <w:t xml:space="preserve">.1. </w:t>
      </w:r>
      <w:r>
        <w:rPr>
          <w:rFonts w:ascii="Times New Roman" w:hAnsi="Times New Roman" w:cs="Times New Roman"/>
        </w:rPr>
        <w:t xml:space="preserve">Сформированный график зависимости объема трафика от времени </w:t>
      </w:r>
    </w:p>
    <w:p w14:paraId="6BDCA469" w14:textId="77777777" w:rsidR="0064173E" w:rsidRPr="00D655ED" w:rsidRDefault="0064173E" w:rsidP="0064173E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A9C3381" w14:textId="77777777" w:rsidR="00B134B0" w:rsidRPr="000F1135" w:rsidRDefault="00B134B0" w:rsidP="0064173E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257089F2" w14:textId="20C6C66C" w:rsidR="00B134B0" w:rsidRPr="00500ABD" w:rsidRDefault="00B134B0" w:rsidP="00B134B0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данной лабораторной работы были изучены основные сведения о </w:t>
      </w:r>
      <w:r w:rsidR="0064173E">
        <w:rPr>
          <w:rFonts w:ascii="Times New Roman" w:hAnsi="Times New Roman" w:cs="Times New Roman"/>
          <w:sz w:val="24"/>
          <w:szCs w:val="24"/>
        </w:rPr>
        <w:t xml:space="preserve">трафике </w:t>
      </w:r>
      <w:r w:rsidR="0064173E">
        <w:rPr>
          <w:rFonts w:ascii="Times New Roman" w:hAnsi="Times New Roman" w:cs="Times New Roman"/>
          <w:sz w:val="24"/>
          <w:szCs w:val="24"/>
          <w:lang w:val="en-US"/>
        </w:rPr>
        <w:t>NetFlow</w:t>
      </w:r>
      <w:r w:rsidR="0064173E" w:rsidRPr="0064173E">
        <w:rPr>
          <w:rFonts w:ascii="Times New Roman" w:hAnsi="Times New Roman" w:cs="Times New Roman"/>
          <w:sz w:val="24"/>
          <w:szCs w:val="24"/>
        </w:rPr>
        <w:t xml:space="preserve"> </w:t>
      </w:r>
      <w:r w:rsidR="0064173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4173E" w:rsidRPr="0064173E">
        <w:rPr>
          <w:rFonts w:ascii="Times New Roman" w:hAnsi="Times New Roman" w:cs="Times New Roman"/>
          <w:sz w:val="24"/>
          <w:szCs w:val="24"/>
        </w:rPr>
        <w:t>5</w:t>
      </w:r>
      <w:r w:rsidR="00D655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D655E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модуль тарификации </w:t>
      </w:r>
      <w:r w:rsidR="0064173E">
        <w:rPr>
          <w:rFonts w:ascii="Times New Roman" w:hAnsi="Times New Roman" w:cs="Times New Roman"/>
          <w:sz w:val="24"/>
          <w:szCs w:val="24"/>
        </w:rPr>
        <w:t>интернет-</w:t>
      </w:r>
      <w:r>
        <w:rPr>
          <w:rFonts w:ascii="Times New Roman" w:hAnsi="Times New Roman" w:cs="Times New Roman"/>
          <w:sz w:val="24"/>
          <w:szCs w:val="24"/>
        </w:rPr>
        <w:t>услуг</w:t>
      </w:r>
      <w:r w:rsidR="00D655ED">
        <w:rPr>
          <w:rFonts w:ascii="Times New Roman" w:hAnsi="Times New Roman" w:cs="Times New Roman"/>
          <w:sz w:val="24"/>
          <w:szCs w:val="24"/>
        </w:rPr>
        <w:t xml:space="preserve"> и модуль построения графика зависимости объема трафика от времени. Результаты обработки трафика корректны, полученное отображение зависимости объема трафика от времени наглядно</w:t>
      </w:r>
      <w:r w:rsidR="00500ABD" w:rsidRPr="00500ABD">
        <w:rPr>
          <w:rFonts w:ascii="Times New Roman" w:hAnsi="Times New Roman" w:cs="Times New Roman"/>
          <w:sz w:val="24"/>
          <w:szCs w:val="24"/>
        </w:rPr>
        <w:t>.</w:t>
      </w:r>
    </w:p>
    <w:sectPr w:rsidR="00B134B0" w:rsidRPr="0050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B0"/>
    <w:rsid w:val="004F5F60"/>
    <w:rsid w:val="00500ABD"/>
    <w:rsid w:val="0064173E"/>
    <w:rsid w:val="006851CB"/>
    <w:rsid w:val="009B5E5D"/>
    <w:rsid w:val="00B134B0"/>
    <w:rsid w:val="00D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13A4"/>
  <w15:chartTrackingRefBased/>
  <w15:docId w15:val="{20357E15-90CD-4E97-B670-2B2623B9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2</cp:revision>
  <cp:lastPrinted>2020-05-13T13:30:00Z</cp:lastPrinted>
  <dcterms:created xsi:type="dcterms:W3CDTF">2020-05-13T12:39:00Z</dcterms:created>
  <dcterms:modified xsi:type="dcterms:W3CDTF">2020-05-13T13:30:00Z</dcterms:modified>
</cp:coreProperties>
</file>