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440" w:before="0" w:line="264" w:lineRule="auto"/>
        <w:rPr>
          <w:b w:val="1"/>
        </w:rPr>
      </w:pPr>
      <w:bookmarkStart w:colFirst="0" w:colLast="0" w:name="_64azrvfg1rkx" w:id="0"/>
      <w:bookmarkEnd w:id="0"/>
      <w:r w:rsidDel="00000000" w:rsidR="00000000" w:rsidRPr="00000000">
        <w:rPr>
          <w:b w:val="1"/>
          <w:rtl w:val="0"/>
        </w:rPr>
        <w:t xml:space="preserve">WHAT IS CSS ?</w:t>
      </w:r>
    </w:p>
    <w:p w:rsidR="00000000" w:rsidDel="00000000" w:rsidP="00000000" w:rsidRDefault="00000000" w:rsidRPr="00000000" w14:paraId="00000002">
      <w:pPr>
        <w:rPr>
          <w:b w:val="1"/>
          <w:color w:val="4d5156"/>
          <w:sz w:val="24"/>
          <w:szCs w:val="24"/>
          <w:highlight w:val="white"/>
        </w:rPr>
      </w:pPr>
      <w:r w:rsidDel="00000000" w:rsidR="00000000" w:rsidRPr="00000000">
        <w:rPr>
          <w:b w:val="1"/>
          <w:color w:val="4d5156"/>
          <w:sz w:val="24"/>
          <w:szCs w:val="24"/>
          <w:highlight w:val="white"/>
          <w:rtl w:val="0"/>
        </w:rPr>
        <w:t xml:space="preserve">Cascading Style Sheets (</w:t>
      </w:r>
      <w:r w:rsidDel="00000000" w:rsidR="00000000" w:rsidRPr="00000000">
        <w:rPr>
          <w:b w:val="1"/>
          <w:color w:val="5f6368"/>
          <w:sz w:val="24"/>
          <w:szCs w:val="24"/>
          <w:highlight w:val="white"/>
          <w:rtl w:val="0"/>
        </w:rPr>
        <w:t xml:space="preserve">CSS</w:t>
      </w:r>
      <w:r w:rsidDel="00000000" w:rsidR="00000000" w:rsidRPr="00000000">
        <w:rPr>
          <w:b w:val="1"/>
          <w:color w:val="4d5156"/>
          <w:sz w:val="24"/>
          <w:szCs w:val="24"/>
          <w:highlight w:val="white"/>
          <w:rtl w:val="0"/>
        </w:rPr>
        <w:t xml:space="preserve">) is a simple mechanism for adding style (e.g., fonts, colors, spacing) to Web documents.</w:t>
      </w:r>
    </w:p>
    <w:p w:rsidR="00000000" w:rsidDel="00000000" w:rsidP="00000000" w:rsidRDefault="00000000" w:rsidRPr="00000000" w14:paraId="00000003">
      <w:pPr>
        <w:rPr>
          <w:b w:val="1"/>
          <w:color w:val="4d5156"/>
          <w:sz w:val="24"/>
          <w:szCs w:val="24"/>
          <w:highlight w:val="white"/>
        </w:rPr>
      </w:pPr>
      <w:r w:rsidDel="00000000" w:rsidR="00000000" w:rsidRPr="00000000">
        <w:rPr>
          <w:rtl w:val="0"/>
        </w:rPr>
      </w:r>
    </w:p>
    <w:p w:rsidR="00000000" w:rsidDel="00000000" w:rsidP="00000000" w:rsidRDefault="00000000" w:rsidRPr="00000000" w14:paraId="00000004">
      <w:pPr>
        <w:rPr>
          <w:b w:val="1"/>
          <w:color w:val="4d5156"/>
          <w:sz w:val="24"/>
          <w:szCs w:val="24"/>
          <w:highlight w:val="white"/>
        </w:rPr>
      </w:pPr>
      <w:r w:rsidDel="00000000" w:rsidR="00000000" w:rsidRPr="00000000">
        <w:rPr>
          <w:rtl w:val="0"/>
        </w:rPr>
      </w:r>
    </w:p>
    <w:p w:rsidR="00000000" w:rsidDel="00000000" w:rsidP="00000000" w:rsidRDefault="00000000" w:rsidRPr="00000000" w14:paraId="00000005">
      <w:pPr>
        <w:rPr>
          <w:b w:val="1"/>
          <w:color w:val="4d5156"/>
          <w:sz w:val="24"/>
          <w:szCs w:val="24"/>
          <w:highlight w:val="white"/>
        </w:rPr>
      </w:pPr>
      <w:r w:rsidDel="00000000" w:rsidR="00000000" w:rsidRPr="00000000">
        <w:rPr>
          <w:rtl w:val="0"/>
        </w:rPr>
      </w:r>
    </w:p>
    <w:p w:rsidR="00000000" w:rsidDel="00000000" w:rsidP="00000000" w:rsidRDefault="00000000" w:rsidRPr="00000000" w14:paraId="00000006">
      <w:pPr>
        <w:rPr>
          <w:color w:val="4d5156"/>
          <w:sz w:val="24"/>
          <w:szCs w:val="24"/>
          <w:highlight w:val="white"/>
        </w:rPr>
      </w:pPr>
      <w:r w:rsidDel="00000000" w:rsidR="00000000" w:rsidRPr="00000000">
        <w:rPr>
          <w:rtl w:val="0"/>
        </w:rPr>
      </w:r>
    </w:p>
    <w:p w:rsidR="00000000" w:rsidDel="00000000" w:rsidP="00000000" w:rsidRDefault="00000000" w:rsidRPr="00000000" w14:paraId="00000007">
      <w:pPr>
        <w:rPr>
          <w:b w:val="1"/>
          <w:color w:val="4d5156"/>
          <w:sz w:val="44"/>
          <w:szCs w:val="44"/>
          <w:highlight w:val="white"/>
        </w:rPr>
      </w:pPr>
      <w:r w:rsidDel="00000000" w:rsidR="00000000" w:rsidRPr="00000000">
        <w:rPr>
          <w:b w:val="1"/>
          <w:color w:val="4d5156"/>
          <w:sz w:val="44"/>
          <w:szCs w:val="44"/>
          <w:highlight w:val="white"/>
          <w:rtl w:val="0"/>
        </w:rPr>
        <w:t xml:space="preserve">                      CSS COLOR :</w:t>
      </w:r>
    </w:p>
    <w:p w:rsidR="00000000" w:rsidDel="00000000" w:rsidP="00000000" w:rsidRDefault="00000000" w:rsidRPr="00000000" w14:paraId="00000008">
      <w:pPr>
        <w:rPr>
          <w:rFonts w:ascii="Verdana" w:cs="Verdana" w:eastAsia="Verdana" w:hAnsi="Verdana"/>
          <w:color w:val="4d5156"/>
          <w:sz w:val="24"/>
          <w:szCs w:val="24"/>
          <w:highlight w:val="white"/>
        </w:rPr>
      </w:pPr>
      <w:r w:rsidDel="00000000" w:rsidR="00000000" w:rsidRPr="00000000">
        <w:rPr>
          <w:rFonts w:ascii="Verdana" w:cs="Verdana" w:eastAsia="Verdana" w:hAnsi="Verdana"/>
          <w:color w:val="4d5156"/>
          <w:sz w:val="24"/>
          <w:szCs w:val="24"/>
          <w:highlight w:val="white"/>
          <w:rtl w:val="0"/>
        </w:rPr>
        <w:t xml:space="preserve">Colors are specified using predefined color names, or RGB, HEX, HSL, RGBA, HSLA values.</w:t>
      </w:r>
    </w:p>
    <w:p w:rsidR="00000000" w:rsidDel="00000000" w:rsidP="00000000" w:rsidRDefault="00000000" w:rsidRPr="00000000" w14:paraId="00000009">
      <w:pPr>
        <w:rPr>
          <w:rFonts w:ascii="Verdana" w:cs="Verdana" w:eastAsia="Verdana" w:hAnsi="Verdana"/>
          <w:color w:val="4d5156"/>
          <w:sz w:val="24"/>
          <w:szCs w:val="24"/>
          <w:highlight w:val="white"/>
        </w:rPr>
      </w:pPr>
      <w:r w:rsidDel="00000000" w:rsidR="00000000" w:rsidRPr="00000000">
        <w:rPr>
          <w:rtl w:val="0"/>
        </w:rPr>
      </w:r>
    </w:p>
    <w:p w:rsidR="00000000" w:rsidDel="00000000" w:rsidP="00000000" w:rsidRDefault="00000000" w:rsidRPr="00000000" w14:paraId="0000000A">
      <w:pPr>
        <w:rPr>
          <w:rFonts w:ascii="Verdana" w:cs="Verdana" w:eastAsia="Verdana" w:hAnsi="Verdana"/>
          <w:color w:val="4d5156"/>
          <w:sz w:val="23"/>
          <w:szCs w:val="23"/>
          <w:highlight w:val="white"/>
        </w:rPr>
      </w:pPr>
      <w:r w:rsidDel="00000000" w:rsidR="00000000" w:rsidRPr="00000000">
        <w:rPr>
          <w:rFonts w:ascii="Verdana" w:cs="Verdana" w:eastAsia="Verdana" w:hAnsi="Verdana"/>
          <w:color w:val="4d5156"/>
          <w:sz w:val="23"/>
          <w:szCs w:val="23"/>
          <w:highlight w:val="white"/>
          <w:rtl w:val="0"/>
        </w:rPr>
        <w:t xml:space="preserve">In CSS, a color can be specified by using a predefined color name such as :</w:t>
      </w:r>
    </w:p>
    <w:p w:rsidR="00000000" w:rsidDel="00000000" w:rsidP="00000000" w:rsidRDefault="00000000" w:rsidRPr="00000000" w14:paraId="0000000B">
      <w:pPr>
        <w:rPr>
          <w:rFonts w:ascii="Verdana" w:cs="Verdana" w:eastAsia="Verdana" w:hAnsi="Verdana"/>
          <w:color w:val="4d5156"/>
          <w:sz w:val="23"/>
          <w:szCs w:val="23"/>
          <w:highlight w:val="white"/>
        </w:rPr>
      </w:pPr>
      <w:r w:rsidDel="00000000" w:rsidR="00000000" w:rsidRPr="00000000">
        <w:rPr>
          <w:rFonts w:ascii="Verdana" w:cs="Verdana" w:eastAsia="Verdana" w:hAnsi="Verdana"/>
          <w:color w:val="4d5156"/>
          <w:sz w:val="23"/>
          <w:szCs w:val="23"/>
          <w:highlight w:val="white"/>
          <w:rtl w:val="0"/>
        </w:rPr>
        <w:t xml:space="preserve">Tomato, Orange, DodgerBlue etc.</w:t>
      </w:r>
    </w:p>
    <w:p w:rsidR="00000000" w:rsidDel="00000000" w:rsidP="00000000" w:rsidRDefault="00000000" w:rsidRPr="00000000" w14:paraId="0000000C">
      <w:pPr>
        <w:rPr>
          <w:rFonts w:ascii="Verdana" w:cs="Verdana" w:eastAsia="Verdana" w:hAnsi="Verdana"/>
          <w:color w:val="4d5156"/>
          <w:sz w:val="23"/>
          <w:szCs w:val="23"/>
          <w:highlight w:val="white"/>
        </w:rPr>
      </w:pPr>
      <w:r w:rsidDel="00000000" w:rsidR="00000000" w:rsidRPr="00000000">
        <w:rPr>
          <w:rFonts w:ascii="Verdana" w:cs="Verdana" w:eastAsia="Verdana" w:hAnsi="Verdana"/>
          <w:color w:val="4d5156"/>
          <w:sz w:val="23"/>
          <w:szCs w:val="23"/>
          <w:highlight w:val="white"/>
          <w:rtl w:val="0"/>
        </w:rPr>
        <w:t xml:space="preserve">Example:</w:t>
      </w:r>
    </w:p>
    <w:p w:rsidR="00000000" w:rsidDel="00000000" w:rsidP="00000000" w:rsidRDefault="00000000" w:rsidRPr="00000000" w14:paraId="0000000D">
      <w:pPr>
        <w:rPr>
          <w:rFonts w:ascii="Verdana" w:cs="Verdana" w:eastAsia="Verdana" w:hAnsi="Verdana"/>
          <w:color w:val="4d5156"/>
          <w:sz w:val="23"/>
          <w:szCs w:val="23"/>
          <w:highlight w:val="white"/>
        </w:rPr>
      </w:pPr>
      <w:r w:rsidDel="00000000" w:rsidR="00000000" w:rsidRPr="00000000">
        <w:rPr>
          <w:rFonts w:ascii="Verdana" w:cs="Verdana" w:eastAsia="Verdana" w:hAnsi="Verdana"/>
          <w:color w:val="4d5156"/>
          <w:sz w:val="23"/>
          <w:szCs w:val="23"/>
          <w:highlight w:val="white"/>
          <w:rtl w:val="0"/>
        </w:rPr>
        <w:t xml:space="preserve">&lt;!DOCTYPE html&gt;</w:t>
      </w:r>
    </w:p>
    <w:p w:rsidR="00000000" w:rsidDel="00000000" w:rsidP="00000000" w:rsidRDefault="00000000" w:rsidRPr="00000000" w14:paraId="0000000E">
      <w:pPr>
        <w:rPr>
          <w:rFonts w:ascii="Verdana" w:cs="Verdana" w:eastAsia="Verdana" w:hAnsi="Verdana"/>
          <w:color w:val="4d5156"/>
          <w:sz w:val="23"/>
          <w:szCs w:val="23"/>
          <w:highlight w:val="white"/>
        </w:rPr>
      </w:pPr>
      <w:r w:rsidDel="00000000" w:rsidR="00000000" w:rsidRPr="00000000">
        <w:rPr>
          <w:rFonts w:ascii="Verdana" w:cs="Verdana" w:eastAsia="Verdana" w:hAnsi="Verdana"/>
          <w:color w:val="4d5156"/>
          <w:sz w:val="23"/>
          <w:szCs w:val="23"/>
          <w:highlight w:val="white"/>
          <w:rtl w:val="0"/>
        </w:rPr>
        <w:t xml:space="preserve">&lt;html&gt;</w:t>
      </w:r>
    </w:p>
    <w:p w:rsidR="00000000" w:rsidDel="00000000" w:rsidP="00000000" w:rsidRDefault="00000000" w:rsidRPr="00000000" w14:paraId="0000000F">
      <w:pPr>
        <w:rPr>
          <w:rFonts w:ascii="Verdana" w:cs="Verdana" w:eastAsia="Verdana" w:hAnsi="Verdana"/>
          <w:color w:val="4d5156"/>
          <w:sz w:val="23"/>
          <w:szCs w:val="23"/>
          <w:highlight w:val="white"/>
        </w:rPr>
      </w:pPr>
      <w:r w:rsidDel="00000000" w:rsidR="00000000" w:rsidRPr="00000000">
        <w:rPr>
          <w:rFonts w:ascii="Verdana" w:cs="Verdana" w:eastAsia="Verdana" w:hAnsi="Verdana"/>
          <w:color w:val="4d5156"/>
          <w:sz w:val="23"/>
          <w:szCs w:val="23"/>
          <w:highlight w:val="white"/>
          <w:rtl w:val="0"/>
        </w:rPr>
        <w:t xml:space="preserve">&lt;body&gt;</w:t>
      </w:r>
    </w:p>
    <w:p w:rsidR="00000000" w:rsidDel="00000000" w:rsidP="00000000" w:rsidRDefault="00000000" w:rsidRPr="00000000" w14:paraId="00000010">
      <w:pPr>
        <w:rPr>
          <w:rFonts w:ascii="Verdana" w:cs="Verdana" w:eastAsia="Verdana" w:hAnsi="Verdana"/>
          <w:color w:val="4d5156"/>
          <w:sz w:val="23"/>
          <w:szCs w:val="23"/>
          <w:highlight w:val="white"/>
        </w:rPr>
      </w:pPr>
      <w:r w:rsidDel="00000000" w:rsidR="00000000" w:rsidRPr="00000000">
        <w:rPr>
          <w:rtl w:val="0"/>
        </w:rPr>
      </w:r>
    </w:p>
    <w:p w:rsidR="00000000" w:rsidDel="00000000" w:rsidP="00000000" w:rsidRDefault="00000000" w:rsidRPr="00000000" w14:paraId="00000011">
      <w:pPr>
        <w:rPr>
          <w:rFonts w:ascii="Verdana" w:cs="Verdana" w:eastAsia="Verdana" w:hAnsi="Verdana"/>
          <w:color w:val="4d5156"/>
          <w:sz w:val="23"/>
          <w:szCs w:val="23"/>
          <w:highlight w:val="white"/>
        </w:rPr>
      </w:pPr>
      <w:r w:rsidDel="00000000" w:rsidR="00000000" w:rsidRPr="00000000">
        <w:rPr>
          <w:rFonts w:ascii="Verdana" w:cs="Verdana" w:eastAsia="Verdana" w:hAnsi="Verdana"/>
          <w:color w:val="4d5156"/>
          <w:sz w:val="23"/>
          <w:szCs w:val="23"/>
          <w:highlight w:val="white"/>
          <w:rtl w:val="0"/>
        </w:rPr>
        <w:t xml:space="preserve">&lt;h1 style="background-color:Tomato;"&gt;Tomato&lt;/h1&gt;</w:t>
      </w:r>
    </w:p>
    <w:p w:rsidR="00000000" w:rsidDel="00000000" w:rsidP="00000000" w:rsidRDefault="00000000" w:rsidRPr="00000000" w14:paraId="00000012">
      <w:pPr>
        <w:rPr>
          <w:rFonts w:ascii="Verdana" w:cs="Verdana" w:eastAsia="Verdana" w:hAnsi="Verdana"/>
          <w:color w:val="4d5156"/>
          <w:sz w:val="23"/>
          <w:szCs w:val="23"/>
          <w:highlight w:val="white"/>
        </w:rPr>
      </w:pPr>
      <w:r w:rsidDel="00000000" w:rsidR="00000000" w:rsidRPr="00000000">
        <w:rPr>
          <w:rFonts w:ascii="Verdana" w:cs="Verdana" w:eastAsia="Verdana" w:hAnsi="Verdana"/>
          <w:color w:val="4d5156"/>
          <w:sz w:val="23"/>
          <w:szCs w:val="23"/>
          <w:highlight w:val="white"/>
          <w:rtl w:val="0"/>
        </w:rPr>
        <w:t xml:space="preserve">&lt;h1 style="background-color:Orange;"&gt;Orange&lt;/h1&gt;</w:t>
      </w:r>
    </w:p>
    <w:p w:rsidR="00000000" w:rsidDel="00000000" w:rsidP="00000000" w:rsidRDefault="00000000" w:rsidRPr="00000000" w14:paraId="00000013">
      <w:pPr>
        <w:rPr>
          <w:rFonts w:ascii="Verdana" w:cs="Verdana" w:eastAsia="Verdana" w:hAnsi="Verdana"/>
          <w:color w:val="4d5156"/>
          <w:sz w:val="23"/>
          <w:szCs w:val="23"/>
          <w:highlight w:val="white"/>
        </w:rPr>
      </w:pPr>
      <w:r w:rsidDel="00000000" w:rsidR="00000000" w:rsidRPr="00000000">
        <w:rPr>
          <w:rFonts w:ascii="Verdana" w:cs="Verdana" w:eastAsia="Verdana" w:hAnsi="Verdana"/>
          <w:color w:val="4d5156"/>
          <w:sz w:val="23"/>
          <w:szCs w:val="23"/>
          <w:highlight w:val="white"/>
          <w:rtl w:val="0"/>
        </w:rPr>
        <w:t xml:space="preserve">&lt;h1 style="background-color:DodgerBlue;"&gt;DodgerBlue&lt;/h1&gt;</w:t>
      </w:r>
    </w:p>
    <w:p w:rsidR="00000000" w:rsidDel="00000000" w:rsidP="00000000" w:rsidRDefault="00000000" w:rsidRPr="00000000" w14:paraId="00000014">
      <w:pPr>
        <w:rPr>
          <w:rFonts w:ascii="Verdana" w:cs="Verdana" w:eastAsia="Verdana" w:hAnsi="Verdana"/>
          <w:color w:val="4d5156"/>
          <w:sz w:val="23"/>
          <w:szCs w:val="23"/>
          <w:highlight w:val="white"/>
        </w:rPr>
      </w:pPr>
      <w:r w:rsidDel="00000000" w:rsidR="00000000" w:rsidRPr="00000000">
        <w:rPr>
          <w:rtl w:val="0"/>
        </w:rPr>
      </w:r>
    </w:p>
    <w:p w:rsidR="00000000" w:rsidDel="00000000" w:rsidP="00000000" w:rsidRDefault="00000000" w:rsidRPr="00000000" w14:paraId="00000015">
      <w:pPr>
        <w:rPr>
          <w:rFonts w:ascii="Verdana" w:cs="Verdana" w:eastAsia="Verdana" w:hAnsi="Verdana"/>
          <w:color w:val="4d5156"/>
          <w:sz w:val="23"/>
          <w:szCs w:val="23"/>
          <w:highlight w:val="white"/>
        </w:rPr>
      </w:pPr>
      <w:r w:rsidDel="00000000" w:rsidR="00000000" w:rsidRPr="00000000">
        <w:rPr>
          <w:rFonts w:ascii="Verdana" w:cs="Verdana" w:eastAsia="Verdana" w:hAnsi="Verdana"/>
          <w:color w:val="4d5156"/>
          <w:sz w:val="23"/>
          <w:szCs w:val="23"/>
          <w:highlight w:val="white"/>
          <w:rtl w:val="0"/>
        </w:rPr>
        <w:t xml:space="preserve">&lt;/body&gt;</w:t>
      </w:r>
    </w:p>
    <w:p w:rsidR="00000000" w:rsidDel="00000000" w:rsidP="00000000" w:rsidRDefault="00000000" w:rsidRPr="00000000" w14:paraId="00000016">
      <w:pPr>
        <w:rPr>
          <w:rFonts w:ascii="Verdana" w:cs="Verdana" w:eastAsia="Verdana" w:hAnsi="Verdana"/>
          <w:color w:val="4d5156"/>
          <w:sz w:val="23"/>
          <w:szCs w:val="23"/>
          <w:highlight w:val="white"/>
        </w:rPr>
      </w:pPr>
      <w:r w:rsidDel="00000000" w:rsidR="00000000" w:rsidRPr="00000000">
        <w:rPr>
          <w:rFonts w:ascii="Verdana" w:cs="Verdana" w:eastAsia="Verdana" w:hAnsi="Verdana"/>
          <w:color w:val="4d5156"/>
          <w:sz w:val="23"/>
          <w:szCs w:val="23"/>
          <w:highlight w:val="white"/>
          <w:rtl w:val="0"/>
        </w:rPr>
        <w:t xml:space="preserve">&lt;/html&gt;</w:t>
      </w:r>
    </w:p>
    <w:p w:rsidR="00000000" w:rsidDel="00000000" w:rsidP="00000000" w:rsidRDefault="00000000" w:rsidRPr="00000000" w14:paraId="00000017">
      <w:pPr>
        <w:rPr>
          <w:rFonts w:ascii="Verdana" w:cs="Verdana" w:eastAsia="Verdana" w:hAnsi="Verdana"/>
          <w:color w:val="4d5156"/>
          <w:sz w:val="23"/>
          <w:szCs w:val="23"/>
          <w:highlight w:val="white"/>
        </w:rPr>
      </w:pPr>
      <w:r w:rsidDel="00000000" w:rsidR="00000000" w:rsidRPr="00000000">
        <w:rPr>
          <w:rFonts w:ascii="Verdana" w:cs="Verdana" w:eastAsia="Verdana" w:hAnsi="Verdana"/>
          <w:color w:val="4d5156"/>
          <w:sz w:val="23"/>
          <w:szCs w:val="23"/>
          <w:highlight w:val="white"/>
          <w:rtl w:val="0"/>
        </w:rPr>
        <w:t xml:space="preserve"> </w:t>
      </w:r>
    </w:p>
    <w:p w:rsidR="00000000" w:rsidDel="00000000" w:rsidP="00000000" w:rsidRDefault="00000000" w:rsidRPr="00000000" w14:paraId="00000018">
      <w:pPr>
        <w:rPr>
          <w:rFonts w:ascii="Verdana" w:cs="Verdana" w:eastAsia="Verdana" w:hAnsi="Verdana"/>
          <w:color w:val="4d5156"/>
          <w:sz w:val="23"/>
          <w:szCs w:val="23"/>
          <w:highlight w:val="white"/>
        </w:rPr>
      </w:pPr>
      <w:r w:rsidDel="00000000" w:rsidR="00000000" w:rsidRPr="00000000">
        <w:rPr>
          <w:rFonts w:ascii="Verdana" w:cs="Verdana" w:eastAsia="Verdana" w:hAnsi="Verdana"/>
          <w:color w:val="4d5156"/>
          <w:sz w:val="23"/>
          <w:szCs w:val="23"/>
          <w:highlight w:val="white"/>
          <w:rtl w:val="0"/>
        </w:rPr>
        <w:t xml:space="preserve">The following code will make the heading (h1) of the mentioned color.</w:t>
      </w:r>
    </w:p>
    <w:p w:rsidR="00000000" w:rsidDel="00000000" w:rsidP="00000000" w:rsidRDefault="00000000" w:rsidRPr="00000000" w14:paraId="00000019">
      <w:pPr>
        <w:rPr>
          <w:rFonts w:ascii="Verdana" w:cs="Verdana" w:eastAsia="Verdana" w:hAnsi="Verdana"/>
          <w:color w:val="4d5156"/>
          <w:sz w:val="23"/>
          <w:szCs w:val="23"/>
          <w:highlight w:val="white"/>
        </w:rPr>
      </w:pP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160" w:before="160" w:lineRule="auto"/>
        <w:rPr>
          <w:b w:val="1"/>
          <w:color w:val="4d5156"/>
          <w:sz w:val="36"/>
          <w:szCs w:val="36"/>
          <w:highlight w:val="white"/>
        </w:rPr>
      </w:pPr>
      <w:bookmarkStart w:colFirst="0" w:colLast="0" w:name="_jqlvxo99cjqt" w:id="1"/>
      <w:bookmarkEnd w:id="1"/>
      <w:r w:rsidDel="00000000" w:rsidR="00000000" w:rsidRPr="00000000">
        <w:rPr>
          <w:b w:val="1"/>
          <w:color w:val="4d5156"/>
          <w:sz w:val="36"/>
          <w:szCs w:val="36"/>
          <w:highlight w:val="white"/>
          <w:rtl w:val="0"/>
        </w:rPr>
        <w:t xml:space="preserve">CSS Background Color :</w:t>
      </w:r>
    </w:p>
    <w:p w:rsidR="00000000" w:rsidDel="00000000" w:rsidP="00000000" w:rsidRDefault="00000000" w:rsidRPr="00000000" w14:paraId="0000001B">
      <w:pPr>
        <w:shd w:fill="ffffff" w:val="clear"/>
        <w:spacing w:after="280" w:before="280" w:lineRule="auto"/>
        <w:rPr>
          <w:rFonts w:ascii="Verdana" w:cs="Verdana" w:eastAsia="Verdana" w:hAnsi="Verdana"/>
          <w:color w:val="4d5156"/>
          <w:sz w:val="23"/>
          <w:szCs w:val="23"/>
          <w:highlight w:val="white"/>
        </w:rPr>
      </w:pPr>
      <w:r w:rsidDel="00000000" w:rsidR="00000000" w:rsidRPr="00000000">
        <w:rPr>
          <w:rFonts w:ascii="Verdana" w:cs="Verdana" w:eastAsia="Verdana" w:hAnsi="Verdana"/>
          <w:color w:val="4d5156"/>
          <w:sz w:val="23"/>
          <w:szCs w:val="23"/>
          <w:highlight w:val="white"/>
          <w:rtl w:val="0"/>
        </w:rPr>
        <w:t xml:space="preserve">You can set the background color for HTML elements:</w:t>
      </w:r>
    </w:p>
    <w:p w:rsidR="00000000" w:rsidDel="00000000" w:rsidP="00000000" w:rsidRDefault="00000000" w:rsidRPr="00000000" w14:paraId="0000001C">
      <w:pPr>
        <w:shd w:fill="ffffff" w:val="clear"/>
        <w:spacing w:after="280" w:before="280" w:lineRule="auto"/>
        <w:rPr>
          <w:rFonts w:ascii="Verdana" w:cs="Verdana" w:eastAsia="Verdana" w:hAnsi="Verdana"/>
          <w:color w:val="4d5156"/>
          <w:sz w:val="23"/>
          <w:szCs w:val="23"/>
          <w:highlight w:val="white"/>
        </w:rPr>
      </w:pPr>
      <w:r w:rsidDel="00000000" w:rsidR="00000000" w:rsidRPr="00000000">
        <w:rPr>
          <w:rFonts w:ascii="Verdana" w:cs="Verdana" w:eastAsia="Verdana" w:hAnsi="Verdana"/>
          <w:color w:val="4d5156"/>
          <w:sz w:val="23"/>
          <w:szCs w:val="23"/>
          <w:highlight w:val="white"/>
          <w:rtl w:val="0"/>
        </w:rPr>
        <w:t xml:space="preserve">Example:</w:t>
      </w:r>
    </w:p>
    <w:p w:rsidR="00000000" w:rsidDel="00000000" w:rsidP="00000000" w:rsidRDefault="00000000" w:rsidRPr="00000000" w14:paraId="0000001D">
      <w:pPr>
        <w:rPr/>
      </w:pPr>
      <w:r w:rsidDel="00000000" w:rsidR="00000000" w:rsidRPr="00000000">
        <w:rPr>
          <w:rtl w:val="0"/>
        </w:rPr>
        <w:t xml:space="preserve">&lt;body&gt;</w:t>
      </w:r>
    </w:p>
    <w:p w:rsidR="00000000" w:rsidDel="00000000" w:rsidP="00000000" w:rsidRDefault="00000000" w:rsidRPr="00000000" w14:paraId="0000001E">
      <w:pPr>
        <w:rPr/>
      </w:pPr>
      <w:r w:rsidDel="00000000" w:rsidR="00000000" w:rsidRPr="00000000">
        <w:rPr>
          <w:rtl w:val="0"/>
        </w:rPr>
        <w:t xml:space="preserve">&lt;html&gt;</w:t>
      </w:r>
    </w:p>
    <w:p w:rsidR="00000000" w:rsidDel="00000000" w:rsidP="00000000" w:rsidRDefault="00000000" w:rsidRPr="00000000" w14:paraId="0000001F">
      <w:pPr>
        <w:rPr/>
      </w:pPr>
      <w:r w:rsidDel="00000000" w:rsidR="00000000" w:rsidRPr="00000000">
        <w:rPr>
          <w:rtl w:val="0"/>
        </w:rPr>
        <w:t xml:space="preserve">&lt;h1 style="background-color:DodgerBlue;"&gt;Hello World&lt;/h1&gt;</w:t>
      </w:r>
    </w:p>
    <w:p w:rsidR="00000000" w:rsidDel="00000000" w:rsidP="00000000" w:rsidRDefault="00000000" w:rsidRPr="00000000" w14:paraId="00000020">
      <w:pPr>
        <w:rPr/>
      </w:pPr>
      <w:r w:rsidDel="00000000" w:rsidR="00000000" w:rsidRPr="00000000">
        <w:rPr>
          <w:rtl w:val="0"/>
        </w:rPr>
        <w:t xml:space="preserve">&lt;/body&gt;</w:t>
      </w:r>
    </w:p>
    <w:p w:rsidR="00000000" w:rsidDel="00000000" w:rsidP="00000000" w:rsidRDefault="00000000" w:rsidRPr="00000000" w14:paraId="00000021">
      <w:pPr>
        <w:rPr/>
      </w:pPr>
      <w:r w:rsidDel="00000000" w:rsidR="00000000" w:rsidRPr="00000000">
        <w:rPr>
          <w:rtl w:val="0"/>
        </w:rPr>
        <w:t xml:space="preserve">&lt;/html&gt;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following code will change the background color of the heading “Hello World” from default to DodgerBlue.</w:t>
      </w:r>
    </w:p>
    <w:p w:rsidR="00000000" w:rsidDel="00000000" w:rsidP="00000000" w:rsidRDefault="00000000" w:rsidRPr="00000000" w14:paraId="00000024">
      <w:pPr>
        <w:pStyle w:val="Heading2"/>
        <w:keepNext w:val="0"/>
        <w:keepLines w:val="0"/>
        <w:shd w:fill="ffffff" w:val="clear"/>
        <w:spacing w:after="160" w:before="160" w:lineRule="auto"/>
        <w:rPr>
          <w:b w:val="1"/>
          <w:color w:val="434343"/>
          <w:sz w:val="36"/>
          <w:szCs w:val="36"/>
        </w:rPr>
      </w:pPr>
      <w:bookmarkStart w:colFirst="0" w:colLast="0" w:name="_ubq0drgovzae" w:id="2"/>
      <w:bookmarkEnd w:id="2"/>
      <w:r w:rsidDel="00000000" w:rsidR="00000000" w:rsidRPr="00000000">
        <w:rPr>
          <w:rtl w:val="0"/>
        </w:rPr>
      </w:r>
    </w:p>
    <w:p w:rsidR="00000000" w:rsidDel="00000000" w:rsidP="00000000" w:rsidRDefault="00000000" w:rsidRPr="00000000" w14:paraId="00000025">
      <w:pPr>
        <w:pStyle w:val="Heading2"/>
        <w:keepNext w:val="0"/>
        <w:keepLines w:val="0"/>
        <w:shd w:fill="ffffff" w:val="clear"/>
        <w:spacing w:after="160" w:before="160" w:lineRule="auto"/>
        <w:rPr>
          <w:b w:val="1"/>
          <w:color w:val="434343"/>
          <w:sz w:val="36"/>
          <w:szCs w:val="36"/>
        </w:rPr>
      </w:pPr>
      <w:bookmarkStart w:colFirst="0" w:colLast="0" w:name="_vu2kddp2m24c" w:id="3"/>
      <w:bookmarkEnd w:id="3"/>
      <w:r w:rsidDel="00000000" w:rsidR="00000000" w:rsidRPr="00000000">
        <w:rPr>
          <w:b w:val="1"/>
          <w:color w:val="434343"/>
          <w:sz w:val="36"/>
          <w:szCs w:val="36"/>
          <w:rtl w:val="0"/>
        </w:rPr>
        <w:t xml:space="preserve">CSS Text Color :</w:t>
      </w:r>
    </w:p>
    <w:p w:rsidR="00000000" w:rsidDel="00000000" w:rsidP="00000000" w:rsidRDefault="00000000" w:rsidRPr="00000000" w14:paraId="00000026">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You can set the color of text:</w:t>
      </w:r>
    </w:p>
    <w:p w:rsidR="00000000" w:rsidDel="00000000" w:rsidP="00000000" w:rsidRDefault="00000000" w:rsidRPr="00000000" w14:paraId="00000027">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Example:</w:t>
      </w:r>
    </w:p>
    <w:p w:rsidR="00000000" w:rsidDel="00000000" w:rsidP="00000000" w:rsidRDefault="00000000" w:rsidRPr="00000000" w14:paraId="00000028">
      <w:pPr>
        <w:rPr/>
      </w:pPr>
      <w:r w:rsidDel="00000000" w:rsidR="00000000" w:rsidRPr="00000000">
        <w:rPr>
          <w:rtl w:val="0"/>
        </w:rPr>
        <w:t xml:space="preserve">&lt;!DOCTYPE html&gt;</w:t>
      </w:r>
    </w:p>
    <w:p w:rsidR="00000000" w:rsidDel="00000000" w:rsidP="00000000" w:rsidRDefault="00000000" w:rsidRPr="00000000" w14:paraId="00000029">
      <w:pPr>
        <w:rPr/>
      </w:pPr>
      <w:r w:rsidDel="00000000" w:rsidR="00000000" w:rsidRPr="00000000">
        <w:rPr>
          <w:rtl w:val="0"/>
        </w:rPr>
        <w:t xml:space="preserve">&lt;html&gt;</w:t>
      </w:r>
    </w:p>
    <w:p w:rsidR="00000000" w:rsidDel="00000000" w:rsidP="00000000" w:rsidRDefault="00000000" w:rsidRPr="00000000" w14:paraId="0000002A">
      <w:pPr>
        <w:rPr/>
      </w:pPr>
      <w:r w:rsidDel="00000000" w:rsidR="00000000" w:rsidRPr="00000000">
        <w:rPr>
          <w:rtl w:val="0"/>
        </w:rPr>
        <w:t xml:space="preserve">&lt;body&gt;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&lt;h3 style="color:Tomato;"&gt;Hello World&lt;/h3&gt;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&lt;/body&gt;</w:t>
      </w:r>
    </w:p>
    <w:p w:rsidR="00000000" w:rsidDel="00000000" w:rsidP="00000000" w:rsidRDefault="00000000" w:rsidRPr="00000000" w14:paraId="0000002F">
      <w:pPr>
        <w:rPr/>
      </w:pPr>
      <w:r w:rsidDel="00000000" w:rsidR="00000000" w:rsidRPr="00000000">
        <w:rPr>
          <w:rtl w:val="0"/>
        </w:rPr>
        <w:t xml:space="preserve">&lt;/html&gt;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following code will change the color of the text of  heading “Hello World” from default to Tomato.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keepNext w:val="0"/>
        <w:keepLines w:val="0"/>
        <w:shd w:fill="ffffff" w:val="clear"/>
        <w:spacing w:after="160" w:before="160" w:lineRule="auto"/>
        <w:rPr>
          <w:b w:val="1"/>
          <w:color w:val="434343"/>
          <w:sz w:val="36"/>
          <w:szCs w:val="36"/>
        </w:rPr>
      </w:pPr>
      <w:bookmarkStart w:colFirst="0" w:colLast="0" w:name="_b1qvpqqch5ok" w:id="4"/>
      <w:bookmarkEnd w:id="4"/>
      <w:r w:rsidDel="00000000" w:rsidR="00000000" w:rsidRPr="00000000">
        <w:rPr>
          <w:b w:val="1"/>
          <w:color w:val="434343"/>
          <w:sz w:val="36"/>
          <w:szCs w:val="36"/>
          <w:rtl w:val="0"/>
        </w:rPr>
        <w:t xml:space="preserve">CSS Border Color :</w:t>
      </w:r>
    </w:p>
    <w:p w:rsidR="00000000" w:rsidDel="00000000" w:rsidP="00000000" w:rsidRDefault="00000000" w:rsidRPr="00000000" w14:paraId="00000034">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You can set the color of borders:</w:t>
      </w:r>
    </w:p>
    <w:p w:rsidR="00000000" w:rsidDel="00000000" w:rsidP="00000000" w:rsidRDefault="00000000" w:rsidRPr="00000000" w14:paraId="00000035">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Example:</w:t>
      </w:r>
    </w:p>
    <w:p w:rsidR="00000000" w:rsidDel="00000000" w:rsidP="00000000" w:rsidRDefault="00000000" w:rsidRPr="00000000" w14:paraId="00000036">
      <w:pPr>
        <w:rPr/>
      </w:pPr>
      <w:r w:rsidDel="00000000" w:rsidR="00000000" w:rsidRPr="00000000">
        <w:rPr>
          <w:rtl w:val="0"/>
        </w:rPr>
        <w:t xml:space="preserve">&lt;!DOCTYPE html&gt;</w:t>
      </w:r>
    </w:p>
    <w:p w:rsidR="00000000" w:rsidDel="00000000" w:rsidP="00000000" w:rsidRDefault="00000000" w:rsidRPr="00000000" w14:paraId="00000037">
      <w:pPr>
        <w:rPr/>
      </w:pPr>
      <w:r w:rsidDel="00000000" w:rsidR="00000000" w:rsidRPr="00000000">
        <w:rPr>
          <w:rtl w:val="0"/>
        </w:rPr>
        <w:t xml:space="preserve">&lt;html&gt;</w:t>
      </w:r>
    </w:p>
    <w:p w:rsidR="00000000" w:rsidDel="00000000" w:rsidP="00000000" w:rsidRDefault="00000000" w:rsidRPr="00000000" w14:paraId="00000038">
      <w:pPr>
        <w:rPr/>
      </w:pPr>
      <w:r w:rsidDel="00000000" w:rsidR="00000000" w:rsidRPr="00000000">
        <w:rPr>
          <w:rtl w:val="0"/>
        </w:rPr>
        <w:t xml:space="preserve">&lt;body&gt;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&lt;h1 style="border: 2px solid Tomato;"&gt;Hello World&lt;/h1&gt;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&lt;/body&gt;</w:t>
      </w:r>
    </w:p>
    <w:p w:rsidR="00000000" w:rsidDel="00000000" w:rsidP="00000000" w:rsidRDefault="00000000" w:rsidRPr="00000000" w14:paraId="0000003D">
      <w:pPr>
        <w:rPr/>
      </w:pPr>
      <w:r w:rsidDel="00000000" w:rsidR="00000000" w:rsidRPr="00000000">
        <w:rPr>
          <w:rtl w:val="0"/>
        </w:rPr>
        <w:t xml:space="preserve">&lt;/html&gt;</w:t>
      </w:r>
    </w:p>
    <w:p w:rsidR="00000000" w:rsidDel="00000000" w:rsidP="00000000" w:rsidRDefault="00000000" w:rsidRPr="00000000" w14:paraId="0000003E">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The following code will change the color of the border (of width 2px and type solid) from default to Tomato.</w:t>
      </w:r>
    </w:p>
    <w:p w:rsidR="00000000" w:rsidDel="00000000" w:rsidP="00000000" w:rsidRDefault="00000000" w:rsidRPr="00000000" w14:paraId="0000003F">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040">
      <w:pPr>
        <w:pStyle w:val="Heading2"/>
        <w:keepNext w:val="0"/>
        <w:keepLines w:val="0"/>
        <w:shd w:fill="ffffff" w:val="clear"/>
        <w:spacing w:after="160" w:before="160" w:lineRule="auto"/>
        <w:rPr>
          <w:b w:val="1"/>
          <w:color w:val="434343"/>
          <w:sz w:val="36"/>
          <w:szCs w:val="36"/>
        </w:rPr>
      </w:pPr>
      <w:bookmarkStart w:colFirst="0" w:colLast="0" w:name="_43w9s24k2zvy" w:id="5"/>
      <w:bookmarkEnd w:id="5"/>
      <w:r w:rsidDel="00000000" w:rsidR="00000000" w:rsidRPr="00000000">
        <w:rPr>
          <w:b w:val="1"/>
          <w:color w:val="434343"/>
          <w:sz w:val="36"/>
          <w:szCs w:val="36"/>
          <w:rtl w:val="0"/>
        </w:rPr>
        <w:t xml:space="preserve">CSS Color Values :</w:t>
      </w:r>
    </w:p>
    <w:p w:rsidR="00000000" w:rsidDel="00000000" w:rsidP="00000000" w:rsidRDefault="00000000" w:rsidRPr="00000000" w14:paraId="00000041">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In CSS, colors can also be specified using RGB values, HEX values, HSL values, RGBA values, and HSLA values:</w:t>
      </w:r>
    </w:p>
    <w:p w:rsidR="00000000" w:rsidDel="00000000" w:rsidP="00000000" w:rsidRDefault="00000000" w:rsidRPr="00000000" w14:paraId="00000042">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Example:</w:t>
      </w:r>
    </w:p>
    <w:p w:rsidR="00000000" w:rsidDel="00000000" w:rsidP="00000000" w:rsidRDefault="00000000" w:rsidRPr="00000000" w14:paraId="00000043">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Same as color name "Tomato":</w:t>
      </w:r>
    </w:p>
    <w:p w:rsidR="00000000" w:rsidDel="00000000" w:rsidP="00000000" w:rsidRDefault="00000000" w:rsidRPr="00000000" w14:paraId="00000044">
      <w:pPr>
        <w:shd w:fill="ffffff" w:val="clear"/>
        <w:spacing w:after="280" w:before="280" w:lineRule="auto"/>
        <w:rPr>
          <w:rFonts w:ascii="Verdana" w:cs="Verdana" w:eastAsia="Verdana" w:hAnsi="Verdana"/>
          <w:color w:val="434343"/>
          <w:sz w:val="23"/>
          <w:szCs w:val="23"/>
        </w:rPr>
      </w:pPr>
      <w:r w:rsidDel="00000000" w:rsidR="00000000" w:rsidRPr="00000000">
        <w:rPr>
          <w:rFonts w:ascii="Courier New" w:cs="Courier New" w:eastAsia="Courier New" w:hAnsi="Courier New"/>
          <w:b w:val="1"/>
          <w:color w:val="ffffff"/>
          <w:sz w:val="30"/>
          <w:szCs w:val="30"/>
          <w:shd w:fill="ff6347" w:val="clear"/>
          <w:rtl w:val="0"/>
        </w:rPr>
        <w:t xml:space="preserve">rgb(255, 99, 71)</w:t>
      </w:r>
      <w:r w:rsidDel="00000000" w:rsidR="00000000" w:rsidRPr="00000000">
        <w:rPr>
          <w:rtl w:val="0"/>
        </w:rPr>
      </w:r>
    </w:p>
    <w:p w:rsidR="00000000" w:rsidDel="00000000" w:rsidP="00000000" w:rsidRDefault="00000000" w:rsidRPr="00000000" w14:paraId="00000045">
      <w:pPr>
        <w:shd w:fill="ffffff" w:val="clear"/>
        <w:spacing w:after="280" w:before="280" w:lineRule="auto"/>
        <w:rPr>
          <w:rFonts w:ascii="Courier New" w:cs="Courier New" w:eastAsia="Courier New" w:hAnsi="Courier New"/>
          <w:b w:val="1"/>
          <w:color w:val="ffffff"/>
          <w:sz w:val="30"/>
          <w:szCs w:val="30"/>
          <w:shd w:fill="ff6347" w:val="clear"/>
        </w:rPr>
      </w:pPr>
      <w:r w:rsidDel="00000000" w:rsidR="00000000" w:rsidRPr="00000000">
        <w:rPr>
          <w:rFonts w:ascii="Courier New" w:cs="Courier New" w:eastAsia="Courier New" w:hAnsi="Courier New"/>
          <w:b w:val="1"/>
          <w:color w:val="ffffff"/>
          <w:sz w:val="30"/>
          <w:szCs w:val="30"/>
          <w:shd w:fill="ff6347" w:val="clear"/>
          <w:rtl w:val="0"/>
        </w:rPr>
        <w:t xml:space="preserve">#ff6347</w:t>
      </w:r>
    </w:p>
    <w:p w:rsidR="00000000" w:rsidDel="00000000" w:rsidP="00000000" w:rsidRDefault="00000000" w:rsidRPr="00000000" w14:paraId="00000046">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The following rgb values and color code can also be in place of specifying the color name and will produce the same color.</w:t>
      </w:r>
    </w:p>
    <w:p w:rsidR="00000000" w:rsidDel="00000000" w:rsidP="00000000" w:rsidRDefault="00000000" w:rsidRPr="00000000" w14:paraId="00000047">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048">
      <w:pPr>
        <w:pStyle w:val="Heading1"/>
        <w:keepNext w:val="0"/>
        <w:keepLines w:val="0"/>
        <w:shd w:fill="ffffff" w:val="clear"/>
        <w:spacing w:after="160" w:before="160" w:lineRule="auto"/>
        <w:rPr>
          <w:b w:val="1"/>
          <w:color w:val="434343"/>
          <w:sz w:val="44"/>
          <w:szCs w:val="44"/>
        </w:rPr>
      </w:pPr>
      <w:bookmarkStart w:colFirst="0" w:colLast="0" w:name="_9wcsacvniltv" w:id="6"/>
      <w:bookmarkEnd w:id="6"/>
      <w:r w:rsidDel="00000000" w:rsidR="00000000" w:rsidRPr="00000000">
        <w:rPr>
          <w:color w:val="434343"/>
          <w:sz w:val="63"/>
          <w:szCs w:val="63"/>
          <w:rtl w:val="0"/>
        </w:rPr>
        <w:t xml:space="preserve">                 </w:t>
      </w:r>
      <w:r w:rsidDel="00000000" w:rsidR="00000000" w:rsidRPr="00000000">
        <w:rPr>
          <w:b w:val="1"/>
          <w:color w:val="434343"/>
          <w:sz w:val="36"/>
          <w:szCs w:val="36"/>
          <w:rtl w:val="0"/>
        </w:rPr>
        <w:t xml:space="preserve"> </w:t>
      </w:r>
      <w:r w:rsidDel="00000000" w:rsidR="00000000" w:rsidRPr="00000000">
        <w:rPr>
          <w:b w:val="1"/>
          <w:color w:val="434343"/>
          <w:sz w:val="44"/>
          <w:szCs w:val="44"/>
          <w:rtl w:val="0"/>
        </w:rPr>
        <w:t xml:space="preserve">CSS Fonts :</w:t>
      </w:r>
    </w:p>
    <w:p w:rsidR="00000000" w:rsidDel="00000000" w:rsidP="00000000" w:rsidRDefault="00000000" w:rsidRPr="00000000" w14:paraId="00000049">
      <w:pPr>
        <w:rPr/>
      </w:pPr>
      <w:r w:rsidDel="00000000" w:rsidR="00000000" w:rsidRPr="00000000">
        <w:rPr>
          <w:rFonts w:ascii="Verdana" w:cs="Verdana" w:eastAsia="Verdana" w:hAnsi="Verdana"/>
          <w:sz w:val="23"/>
          <w:szCs w:val="23"/>
          <w:highlight w:val="white"/>
          <w:rtl w:val="0"/>
        </w:rPr>
        <w:t xml:space="preserve">Using a font that is easy to read is important. The font adds value to your text. It is also important to choose the correct color and text size for the font.</w:t>
      </w:r>
      <w:r w:rsidDel="00000000" w:rsidR="00000000" w:rsidRPr="00000000">
        <w:rPr>
          <w:rtl w:val="0"/>
        </w:rPr>
      </w:r>
    </w:p>
    <w:p w:rsidR="00000000" w:rsidDel="00000000" w:rsidP="00000000" w:rsidRDefault="00000000" w:rsidRPr="00000000" w14:paraId="0000004A">
      <w:pPr>
        <w:pStyle w:val="Heading2"/>
        <w:keepNext w:val="0"/>
        <w:keepLines w:val="0"/>
        <w:shd w:fill="ffffff" w:val="clear"/>
        <w:spacing w:after="160" w:before="160" w:lineRule="auto"/>
        <w:rPr>
          <w:b w:val="1"/>
          <w:color w:val="434343"/>
          <w:sz w:val="36"/>
          <w:szCs w:val="36"/>
        </w:rPr>
      </w:pPr>
      <w:bookmarkStart w:colFirst="0" w:colLast="0" w:name="_ich1k2g0vqbr" w:id="7"/>
      <w:bookmarkEnd w:id="7"/>
      <w:r w:rsidDel="00000000" w:rsidR="00000000" w:rsidRPr="00000000">
        <w:rPr>
          <w:b w:val="1"/>
          <w:color w:val="434343"/>
          <w:sz w:val="36"/>
          <w:szCs w:val="36"/>
          <w:rtl w:val="0"/>
        </w:rPr>
        <w:t xml:space="preserve">Generic Font Families :</w:t>
      </w:r>
    </w:p>
    <w:p w:rsidR="00000000" w:rsidDel="00000000" w:rsidP="00000000" w:rsidRDefault="00000000" w:rsidRPr="00000000" w14:paraId="0000004B">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In CSS there are five generic font families:</w:t>
      </w:r>
    </w:p>
    <w:p w:rsidR="00000000" w:rsidDel="00000000" w:rsidP="00000000" w:rsidRDefault="00000000" w:rsidRPr="00000000" w14:paraId="0000004C">
      <w:pPr>
        <w:numPr>
          <w:ilvl w:val="0"/>
          <w:numId w:val="11"/>
        </w:numPr>
        <w:shd w:fill="ffffff" w:val="clear"/>
        <w:spacing w:after="0" w:afterAutospacing="0" w:before="220" w:lineRule="auto"/>
        <w:ind w:left="720" w:hanging="360"/>
        <w:rPr>
          <w:color w:val="434343"/>
        </w:rPr>
      </w:pPr>
      <w:r w:rsidDel="00000000" w:rsidR="00000000" w:rsidRPr="00000000">
        <w:rPr>
          <w:rFonts w:ascii="Verdana" w:cs="Verdana" w:eastAsia="Verdana" w:hAnsi="Verdana"/>
          <w:color w:val="434343"/>
          <w:sz w:val="23"/>
          <w:szCs w:val="23"/>
          <w:rtl w:val="0"/>
        </w:rPr>
        <w:t xml:space="preserve">Serif fonts have a small stroke at the edges of each letter. They create a sense of formality and elegance.</w:t>
      </w:r>
    </w:p>
    <w:p w:rsidR="00000000" w:rsidDel="00000000" w:rsidP="00000000" w:rsidRDefault="00000000" w:rsidRPr="00000000" w14:paraId="0000004D">
      <w:pPr>
        <w:numPr>
          <w:ilvl w:val="0"/>
          <w:numId w:val="11"/>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Sans-serif fonts have clean lines (no small strokes attached). They create a modern and minimalistic look.</w:t>
      </w:r>
    </w:p>
    <w:p w:rsidR="00000000" w:rsidDel="00000000" w:rsidP="00000000" w:rsidRDefault="00000000" w:rsidRPr="00000000" w14:paraId="0000004E">
      <w:pPr>
        <w:numPr>
          <w:ilvl w:val="0"/>
          <w:numId w:val="11"/>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Monospace fonts - here all the letters have the same fixed width. They create a mechanical look. </w:t>
      </w:r>
    </w:p>
    <w:p w:rsidR="00000000" w:rsidDel="00000000" w:rsidP="00000000" w:rsidRDefault="00000000" w:rsidRPr="00000000" w14:paraId="0000004F">
      <w:pPr>
        <w:numPr>
          <w:ilvl w:val="0"/>
          <w:numId w:val="11"/>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Cursive fonts imitate human handwriting.</w:t>
      </w:r>
    </w:p>
    <w:p w:rsidR="00000000" w:rsidDel="00000000" w:rsidP="00000000" w:rsidRDefault="00000000" w:rsidRPr="00000000" w14:paraId="00000050">
      <w:pPr>
        <w:numPr>
          <w:ilvl w:val="0"/>
          <w:numId w:val="11"/>
        </w:numPr>
        <w:shd w:fill="ffffff" w:val="clear"/>
        <w:spacing w:after="22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Fantasy fonts are decorative/playful fonts.</w:t>
      </w:r>
    </w:p>
    <w:p w:rsidR="00000000" w:rsidDel="00000000" w:rsidP="00000000" w:rsidRDefault="00000000" w:rsidRPr="00000000" w14:paraId="00000051">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All the different font names belong to one of the generic font families. </w:t>
      </w:r>
    </w:p>
    <w:p w:rsidR="00000000" w:rsidDel="00000000" w:rsidP="00000000" w:rsidRDefault="00000000" w:rsidRPr="00000000" w14:paraId="00000052">
      <w:pPr>
        <w:pStyle w:val="Heading2"/>
        <w:keepNext w:val="0"/>
        <w:keepLines w:val="0"/>
        <w:shd w:fill="ffffff" w:val="clear"/>
        <w:spacing w:after="160" w:before="160" w:lineRule="auto"/>
        <w:rPr>
          <w:b w:val="1"/>
          <w:color w:val="434343"/>
          <w:sz w:val="36"/>
          <w:szCs w:val="36"/>
        </w:rPr>
      </w:pPr>
      <w:bookmarkStart w:colFirst="0" w:colLast="0" w:name="_cy9dm3x4t3f3" w:id="8"/>
      <w:bookmarkEnd w:id="8"/>
      <w:r w:rsidDel="00000000" w:rsidR="00000000" w:rsidRPr="00000000">
        <w:rPr>
          <w:b w:val="1"/>
          <w:color w:val="434343"/>
          <w:sz w:val="36"/>
          <w:szCs w:val="36"/>
          <w:rtl w:val="0"/>
        </w:rPr>
        <w:t xml:space="preserve">The CSS font-family Property :</w:t>
      </w:r>
    </w:p>
    <w:p w:rsidR="00000000" w:rsidDel="00000000" w:rsidP="00000000" w:rsidRDefault="00000000" w:rsidRPr="00000000" w14:paraId="00000053">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In CSS, we use the </w:t>
      </w:r>
      <w:r w:rsidDel="00000000" w:rsidR="00000000" w:rsidRPr="00000000">
        <w:rPr>
          <w:rFonts w:ascii="Courier New" w:cs="Courier New" w:eastAsia="Courier New" w:hAnsi="Courier New"/>
          <w:color w:val="dc143c"/>
          <w:sz w:val="24"/>
          <w:szCs w:val="24"/>
          <w:rtl w:val="0"/>
        </w:rPr>
        <w:t xml:space="preserve">font-family</w:t>
      </w:r>
      <w:r w:rsidDel="00000000" w:rsidR="00000000" w:rsidRPr="00000000">
        <w:rPr>
          <w:rFonts w:ascii="Verdana" w:cs="Verdana" w:eastAsia="Verdana" w:hAnsi="Verdana"/>
          <w:color w:val="434343"/>
          <w:sz w:val="23"/>
          <w:szCs w:val="23"/>
          <w:rtl w:val="0"/>
        </w:rPr>
        <w:t xml:space="preserve"> property to specify the font of a text.</w:t>
      </w:r>
    </w:p>
    <w:p w:rsidR="00000000" w:rsidDel="00000000" w:rsidP="00000000" w:rsidRDefault="00000000" w:rsidRPr="00000000" w14:paraId="00000054">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If the font name is more than one word, it must be in quotation marks, like: "Times New Roman".</w:t>
      </w:r>
    </w:p>
    <w:p w:rsidR="00000000" w:rsidDel="00000000" w:rsidP="00000000" w:rsidRDefault="00000000" w:rsidRPr="00000000" w14:paraId="00000055">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Example :</w:t>
      </w:r>
    </w:p>
    <w:p w:rsidR="00000000" w:rsidDel="00000000" w:rsidP="00000000" w:rsidRDefault="00000000" w:rsidRPr="00000000" w14:paraId="00000056">
      <w:pPr>
        <w:rPr/>
      </w:pPr>
      <w:r w:rsidDel="00000000" w:rsidR="00000000" w:rsidRPr="00000000">
        <w:rPr>
          <w:rtl w:val="0"/>
        </w:rPr>
        <w:t xml:space="preserve">&lt;!DOCTYPE html&gt;</w:t>
      </w:r>
    </w:p>
    <w:p w:rsidR="00000000" w:rsidDel="00000000" w:rsidP="00000000" w:rsidRDefault="00000000" w:rsidRPr="00000000" w14:paraId="00000057">
      <w:pPr>
        <w:rPr/>
      </w:pPr>
      <w:r w:rsidDel="00000000" w:rsidR="00000000" w:rsidRPr="00000000">
        <w:rPr>
          <w:rtl w:val="0"/>
        </w:rPr>
        <w:t xml:space="preserve">&lt;html&gt;</w:t>
      </w:r>
    </w:p>
    <w:p w:rsidR="00000000" w:rsidDel="00000000" w:rsidP="00000000" w:rsidRDefault="00000000" w:rsidRPr="00000000" w14:paraId="00000058">
      <w:pPr>
        <w:rPr/>
      </w:pPr>
      <w:r w:rsidDel="00000000" w:rsidR="00000000" w:rsidRPr="00000000">
        <w:rPr>
          <w:rtl w:val="0"/>
        </w:rPr>
        <w:t xml:space="preserve">&lt;head&gt;</w:t>
      </w:r>
    </w:p>
    <w:p w:rsidR="00000000" w:rsidDel="00000000" w:rsidP="00000000" w:rsidRDefault="00000000" w:rsidRPr="00000000" w14:paraId="00000059">
      <w:pPr>
        <w:rPr/>
      </w:pPr>
      <w:r w:rsidDel="00000000" w:rsidR="00000000" w:rsidRPr="00000000">
        <w:rPr>
          <w:rtl w:val="0"/>
        </w:rPr>
        <w:t xml:space="preserve">&lt;style&gt;</w:t>
      </w:r>
    </w:p>
    <w:p w:rsidR="00000000" w:rsidDel="00000000" w:rsidP="00000000" w:rsidRDefault="00000000" w:rsidRPr="00000000" w14:paraId="0000005A">
      <w:pPr>
        <w:rPr/>
      </w:pPr>
      <w:r w:rsidDel="00000000" w:rsidR="00000000" w:rsidRPr="00000000">
        <w:rPr>
          <w:rtl w:val="0"/>
        </w:rPr>
        <w:t xml:space="preserve">.p1 {</w:t>
      </w:r>
    </w:p>
    <w:p w:rsidR="00000000" w:rsidDel="00000000" w:rsidP="00000000" w:rsidRDefault="00000000" w:rsidRPr="00000000" w14:paraId="0000005B">
      <w:pPr>
        <w:rPr/>
      </w:pPr>
      <w:r w:rsidDel="00000000" w:rsidR="00000000" w:rsidRPr="00000000">
        <w:rPr>
          <w:rtl w:val="0"/>
        </w:rPr>
        <w:t xml:space="preserve">  font-family: "Times New Roman", Times, serif;</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&lt;/style&gt;</w:t>
      </w:r>
    </w:p>
    <w:p w:rsidR="00000000" w:rsidDel="00000000" w:rsidP="00000000" w:rsidRDefault="00000000" w:rsidRPr="00000000" w14:paraId="0000005E">
      <w:pPr>
        <w:rPr/>
      </w:pPr>
      <w:r w:rsidDel="00000000" w:rsidR="00000000" w:rsidRPr="00000000">
        <w:rPr>
          <w:rtl w:val="0"/>
        </w:rPr>
        <w:t xml:space="preserve">&lt;/head&gt;</w:t>
      </w:r>
    </w:p>
    <w:p w:rsidR="00000000" w:rsidDel="00000000" w:rsidP="00000000" w:rsidRDefault="00000000" w:rsidRPr="00000000" w14:paraId="0000005F">
      <w:pPr>
        <w:rPr/>
      </w:pPr>
      <w:r w:rsidDel="00000000" w:rsidR="00000000" w:rsidRPr="00000000">
        <w:rPr>
          <w:rtl w:val="0"/>
        </w:rPr>
        <w:t xml:space="preserve">&lt;body&gt;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&lt;h1&gt;CSS font-family&lt;/h1&gt;</w:t>
      </w:r>
    </w:p>
    <w:p w:rsidR="00000000" w:rsidDel="00000000" w:rsidP="00000000" w:rsidRDefault="00000000" w:rsidRPr="00000000" w14:paraId="00000062">
      <w:pPr>
        <w:rPr/>
      </w:pPr>
      <w:r w:rsidDel="00000000" w:rsidR="00000000" w:rsidRPr="00000000">
        <w:rPr>
          <w:rtl w:val="0"/>
        </w:rPr>
        <w:t xml:space="preserve">&lt;p class="p1"&gt;This is a paragraph, shown in the Times New Roman font.&lt;/p&gt;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&lt;/body&gt;</w:t>
      </w:r>
    </w:p>
    <w:p w:rsidR="00000000" w:rsidDel="00000000" w:rsidP="00000000" w:rsidRDefault="00000000" w:rsidRPr="00000000" w14:paraId="00000065">
      <w:pPr>
        <w:rPr/>
      </w:pPr>
      <w:r w:rsidDel="00000000" w:rsidR="00000000" w:rsidRPr="00000000">
        <w:rPr>
          <w:rtl w:val="0"/>
        </w:rPr>
        <w:t xml:space="preserve">&lt;/html&gt;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following code will change the font of the paragraph p1 from default to the mentioned font-family i.e Times New Roman.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keepNext w:val="0"/>
        <w:keepLines w:val="0"/>
        <w:shd w:fill="ffffff" w:val="clear"/>
        <w:spacing w:after="160" w:before="160" w:lineRule="auto"/>
        <w:rPr>
          <w:b w:val="1"/>
          <w:color w:val="434343"/>
          <w:sz w:val="36"/>
          <w:szCs w:val="36"/>
        </w:rPr>
      </w:pPr>
      <w:bookmarkStart w:colFirst="0" w:colLast="0" w:name="_xlsrdhm8c39" w:id="9"/>
      <w:bookmarkEnd w:id="9"/>
      <w:r w:rsidDel="00000000" w:rsidR="00000000" w:rsidRPr="00000000">
        <w:rPr>
          <w:b w:val="1"/>
          <w:color w:val="434343"/>
          <w:sz w:val="36"/>
          <w:szCs w:val="36"/>
          <w:rtl w:val="0"/>
        </w:rPr>
        <w:t xml:space="preserve">Font Style :</w:t>
      </w:r>
    </w:p>
    <w:p w:rsidR="00000000" w:rsidDel="00000000" w:rsidP="00000000" w:rsidRDefault="00000000" w:rsidRPr="00000000" w14:paraId="0000006A">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w:t>
      </w:r>
      <w:r w:rsidDel="00000000" w:rsidR="00000000" w:rsidRPr="00000000">
        <w:rPr>
          <w:rFonts w:ascii="Verdana" w:cs="Verdana" w:eastAsia="Verdana" w:hAnsi="Verdana"/>
          <w:color w:val="dc143c"/>
          <w:sz w:val="23"/>
          <w:szCs w:val="23"/>
          <w:rtl w:val="0"/>
        </w:rPr>
        <w:t xml:space="preserve">font-style</w:t>
      </w:r>
      <w:r w:rsidDel="00000000" w:rsidR="00000000" w:rsidRPr="00000000">
        <w:rPr>
          <w:rFonts w:ascii="Verdana" w:cs="Verdana" w:eastAsia="Verdana" w:hAnsi="Verdana"/>
          <w:sz w:val="23"/>
          <w:szCs w:val="23"/>
          <w:rtl w:val="0"/>
        </w:rPr>
        <w:t xml:space="preserve"> property is mostly used to specify italic text.</w:t>
      </w:r>
    </w:p>
    <w:p w:rsidR="00000000" w:rsidDel="00000000" w:rsidP="00000000" w:rsidRDefault="00000000" w:rsidRPr="00000000" w14:paraId="0000006B">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property has three values:</w:t>
      </w:r>
    </w:p>
    <w:p w:rsidR="00000000" w:rsidDel="00000000" w:rsidP="00000000" w:rsidRDefault="00000000" w:rsidRPr="00000000" w14:paraId="0000006C">
      <w:pPr>
        <w:numPr>
          <w:ilvl w:val="0"/>
          <w:numId w:val="4"/>
        </w:numPr>
        <w:shd w:fill="ffffff" w:val="clear"/>
        <w:spacing w:after="0" w:afterAutospacing="0" w:before="220" w:lineRule="auto"/>
        <w:ind w:left="720" w:hanging="360"/>
        <w:rPr/>
      </w:pPr>
      <w:r w:rsidDel="00000000" w:rsidR="00000000" w:rsidRPr="00000000">
        <w:rPr>
          <w:rFonts w:ascii="Verdana" w:cs="Verdana" w:eastAsia="Verdana" w:hAnsi="Verdana"/>
          <w:sz w:val="23"/>
          <w:szCs w:val="23"/>
          <w:rtl w:val="0"/>
        </w:rPr>
        <w:t xml:space="preserve">normal - The text is shown normally</w:t>
      </w:r>
    </w:p>
    <w:p w:rsidR="00000000" w:rsidDel="00000000" w:rsidP="00000000" w:rsidRDefault="00000000" w:rsidRPr="00000000" w14:paraId="0000006D">
      <w:pPr>
        <w:numPr>
          <w:ilvl w:val="0"/>
          <w:numId w:val="4"/>
        </w:numPr>
        <w:shd w:fill="ffffff" w:val="clear"/>
        <w:spacing w:after="0" w:afterAutospacing="0" w:before="0" w:beforeAutospacing="0" w:lineRule="auto"/>
        <w:ind w:left="720" w:hanging="360"/>
        <w:rPr/>
      </w:pPr>
      <w:r w:rsidDel="00000000" w:rsidR="00000000" w:rsidRPr="00000000">
        <w:rPr>
          <w:rFonts w:ascii="Verdana" w:cs="Verdana" w:eastAsia="Verdana" w:hAnsi="Verdana"/>
          <w:sz w:val="23"/>
          <w:szCs w:val="23"/>
          <w:rtl w:val="0"/>
        </w:rPr>
        <w:t xml:space="preserve">italic - The text is shown in italics</w:t>
      </w:r>
    </w:p>
    <w:p w:rsidR="00000000" w:rsidDel="00000000" w:rsidP="00000000" w:rsidRDefault="00000000" w:rsidRPr="00000000" w14:paraId="0000006E">
      <w:pPr>
        <w:numPr>
          <w:ilvl w:val="0"/>
          <w:numId w:val="4"/>
        </w:numPr>
        <w:shd w:fill="ffffff" w:val="clear"/>
        <w:spacing w:after="220" w:before="0" w:beforeAutospacing="0" w:lineRule="auto"/>
        <w:ind w:left="720" w:hanging="360"/>
        <w:rPr/>
      </w:pPr>
      <w:r w:rsidDel="00000000" w:rsidR="00000000" w:rsidRPr="00000000">
        <w:rPr>
          <w:rFonts w:ascii="Verdana" w:cs="Verdana" w:eastAsia="Verdana" w:hAnsi="Verdana"/>
          <w:sz w:val="23"/>
          <w:szCs w:val="23"/>
          <w:rtl w:val="0"/>
        </w:rPr>
        <w:t xml:space="preserve">oblique - The text is "leaning" (oblique is very similar to italic, but less supported)</w:t>
      </w:r>
    </w:p>
    <w:p w:rsidR="00000000" w:rsidDel="00000000" w:rsidP="00000000" w:rsidRDefault="00000000" w:rsidRPr="00000000" w14:paraId="0000006F">
      <w:pPr>
        <w:shd w:fill="ffffff" w:val="clear"/>
        <w:spacing w:after="220" w:before="22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Example:</w:t>
      </w:r>
    </w:p>
    <w:p w:rsidR="00000000" w:rsidDel="00000000" w:rsidP="00000000" w:rsidRDefault="00000000" w:rsidRPr="00000000" w14:paraId="00000070">
      <w:pPr>
        <w:rPr/>
      </w:pPr>
      <w:r w:rsidDel="00000000" w:rsidR="00000000" w:rsidRPr="00000000">
        <w:rPr>
          <w:rtl w:val="0"/>
        </w:rPr>
        <w:t xml:space="preserve">&lt;!DOCTYPE html&gt;</w:t>
      </w:r>
    </w:p>
    <w:p w:rsidR="00000000" w:rsidDel="00000000" w:rsidP="00000000" w:rsidRDefault="00000000" w:rsidRPr="00000000" w14:paraId="00000071">
      <w:pPr>
        <w:rPr/>
      </w:pPr>
      <w:r w:rsidDel="00000000" w:rsidR="00000000" w:rsidRPr="00000000">
        <w:rPr>
          <w:rtl w:val="0"/>
        </w:rPr>
        <w:t xml:space="preserve">&lt;html&gt;</w:t>
      </w:r>
    </w:p>
    <w:p w:rsidR="00000000" w:rsidDel="00000000" w:rsidP="00000000" w:rsidRDefault="00000000" w:rsidRPr="00000000" w14:paraId="00000072">
      <w:pPr>
        <w:rPr/>
      </w:pPr>
      <w:r w:rsidDel="00000000" w:rsidR="00000000" w:rsidRPr="00000000">
        <w:rPr>
          <w:rtl w:val="0"/>
        </w:rPr>
        <w:t xml:space="preserve">&lt;head&gt;</w:t>
      </w:r>
    </w:p>
    <w:p w:rsidR="00000000" w:rsidDel="00000000" w:rsidP="00000000" w:rsidRDefault="00000000" w:rsidRPr="00000000" w14:paraId="00000073">
      <w:pPr>
        <w:rPr/>
      </w:pPr>
      <w:r w:rsidDel="00000000" w:rsidR="00000000" w:rsidRPr="00000000">
        <w:rPr>
          <w:rtl w:val="0"/>
        </w:rPr>
        <w:t xml:space="preserve">&lt;style&gt;</w:t>
      </w:r>
    </w:p>
    <w:p w:rsidR="00000000" w:rsidDel="00000000" w:rsidP="00000000" w:rsidRDefault="00000000" w:rsidRPr="00000000" w14:paraId="00000074">
      <w:pPr>
        <w:rPr/>
      </w:pPr>
      <w:r w:rsidDel="00000000" w:rsidR="00000000" w:rsidRPr="00000000">
        <w:rPr>
          <w:rtl w:val="0"/>
        </w:rPr>
        <w:t xml:space="preserve">p.normal {</w:t>
      </w:r>
    </w:p>
    <w:p w:rsidR="00000000" w:rsidDel="00000000" w:rsidP="00000000" w:rsidRDefault="00000000" w:rsidRPr="00000000" w14:paraId="00000075">
      <w:pPr>
        <w:rPr/>
      </w:pPr>
      <w:r w:rsidDel="00000000" w:rsidR="00000000" w:rsidRPr="00000000">
        <w:rPr>
          <w:rtl w:val="0"/>
        </w:rPr>
        <w:t xml:space="preserve">  font-style: normal;</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p.italic {</w:t>
      </w:r>
    </w:p>
    <w:p w:rsidR="00000000" w:rsidDel="00000000" w:rsidP="00000000" w:rsidRDefault="00000000" w:rsidRPr="00000000" w14:paraId="00000079">
      <w:pPr>
        <w:rPr/>
      </w:pPr>
      <w:r w:rsidDel="00000000" w:rsidR="00000000" w:rsidRPr="00000000">
        <w:rPr>
          <w:rtl w:val="0"/>
        </w:rPr>
        <w:t xml:space="preserve">  font-style: italic;</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p.oblique {</w:t>
      </w:r>
    </w:p>
    <w:p w:rsidR="00000000" w:rsidDel="00000000" w:rsidP="00000000" w:rsidRDefault="00000000" w:rsidRPr="00000000" w14:paraId="0000007D">
      <w:pPr>
        <w:rPr/>
      </w:pPr>
      <w:r w:rsidDel="00000000" w:rsidR="00000000" w:rsidRPr="00000000">
        <w:rPr>
          <w:rtl w:val="0"/>
        </w:rPr>
        <w:t xml:space="preserve">  font-style: oblique;</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&lt;/style&gt;</w:t>
      </w:r>
    </w:p>
    <w:p w:rsidR="00000000" w:rsidDel="00000000" w:rsidP="00000000" w:rsidRDefault="00000000" w:rsidRPr="00000000" w14:paraId="00000080">
      <w:pPr>
        <w:rPr/>
      </w:pPr>
      <w:r w:rsidDel="00000000" w:rsidR="00000000" w:rsidRPr="00000000">
        <w:rPr>
          <w:rtl w:val="0"/>
        </w:rPr>
        <w:t xml:space="preserve">&lt;/head&gt;</w:t>
      </w:r>
    </w:p>
    <w:p w:rsidR="00000000" w:rsidDel="00000000" w:rsidP="00000000" w:rsidRDefault="00000000" w:rsidRPr="00000000" w14:paraId="00000081">
      <w:pPr>
        <w:rPr/>
      </w:pPr>
      <w:r w:rsidDel="00000000" w:rsidR="00000000" w:rsidRPr="00000000">
        <w:rPr>
          <w:rtl w:val="0"/>
        </w:rPr>
        <w:t xml:space="preserve">&lt;body&gt;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&lt;p class="normal"&gt;This is a paragraph in normal style.&lt;/p&gt;</w:t>
      </w:r>
    </w:p>
    <w:p w:rsidR="00000000" w:rsidDel="00000000" w:rsidP="00000000" w:rsidRDefault="00000000" w:rsidRPr="00000000" w14:paraId="00000084">
      <w:pPr>
        <w:rPr/>
      </w:pPr>
      <w:r w:rsidDel="00000000" w:rsidR="00000000" w:rsidRPr="00000000">
        <w:rPr>
          <w:rtl w:val="0"/>
        </w:rPr>
        <w:t xml:space="preserve">&lt;p class="italic"&gt;This is a paragraph in italic style.&lt;/p&gt;</w:t>
      </w:r>
    </w:p>
    <w:p w:rsidR="00000000" w:rsidDel="00000000" w:rsidP="00000000" w:rsidRDefault="00000000" w:rsidRPr="00000000" w14:paraId="00000085">
      <w:pPr>
        <w:rPr/>
      </w:pPr>
      <w:r w:rsidDel="00000000" w:rsidR="00000000" w:rsidRPr="00000000">
        <w:rPr>
          <w:rtl w:val="0"/>
        </w:rPr>
        <w:t xml:space="preserve">&lt;p class="oblique"&gt;This is a paragraph in oblique style.&lt;/p&gt;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&lt;/body&gt;</w:t>
      </w:r>
    </w:p>
    <w:p w:rsidR="00000000" w:rsidDel="00000000" w:rsidP="00000000" w:rsidRDefault="00000000" w:rsidRPr="00000000" w14:paraId="00000088">
      <w:pPr>
        <w:rPr/>
      </w:pPr>
      <w:r w:rsidDel="00000000" w:rsidR="00000000" w:rsidRPr="00000000">
        <w:rPr>
          <w:rtl w:val="0"/>
        </w:rPr>
        <w:t xml:space="preserve">&lt;/html&gt;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following code will show the paragraphs with their mentioned font styles.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keepNext w:val="0"/>
        <w:keepLines w:val="0"/>
        <w:shd w:fill="ffffff" w:val="clear"/>
        <w:spacing w:after="160" w:before="160" w:lineRule="auto"/>
        <w:rPr>
          <w:b w:val="1"/>
          <w:color w:val="434343"/>
          <w:sz w:val="36"/>
          <w:szCs w:val="36"/>
        </w:rPr>
      </w:pPr>
      <w:bookmarkStart w:colFirst="0" w:colLast="0" w:name="_byg2h47us2kj" w:id="10"/>
      <w:bookmarkEnd w:id="10"/>
      <w:r w:rsidDel="00000000" w:rsidR="00000000" w:rsidRPr="00000000">
        <w:rPr>
          <w:b w:val="1"/>
          <w:color w:val="434343"/>
          <w:sz w:val="36"/>
          <w:szCs w:val="36"/>
          <w:rtl w:val="0"/>
        </w:rPr>
        <w:t xml:space="preserve">Font Size :</w:t>
      </w:r>
    </w:p>
    <w:p w:rsidR="00000000" w:rsidDel="00000000" w:rsidP="00000000" w:rsidRDefault="00000000" w:rsidRPr="00000000" w14:paraId="0000008D">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The font-size property sets the size of the text.</w:t>
      </w:r>
    </w:p>
    <w:p w:rsidR="00000000" w:rsidDel="00000000" w:rsidP="00000000" w:rsidRDefault="00000000" w:rsidRPr="00000000" w14:paraId="0000008E">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The font-size value can be an absolute, or relative size.</w:t>
      </w:r>
    </w:p>
    <w:p w:rsidR="00000000" w:rsidDel="00000000" w:rsidP="00000000" w:rsidRDefault="00000000" w:rsidRPr="00000000" w14:paraId="0000008F">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Absolute size:</w:t>
      </w:r>
    </w:p>
    <w:p w:rsidR="00000000" w:rsidDel="00000000" w:rsidP="00000000" w:rsidRDefault="00000000" w:rsidRPr="00000000" w14:paraId="00000090">
      <w:pPr>
        <w:numPr>
          <w:ilvl w:val="0"/>
          <w:numId w:val="12"/>
        </w:numPr>
        <w:shd w:fill="ffffff" w:val="clear"/>
        <w:spacing w:after="0" w:afterAutospacing="0" w:before="220" w:lineRule="auto"/>
        <w:ind w:left="720" w:hanging="360"/>
        <w:rPr>
          <w:color w:val="434343"/>
        </w:rPr>
      </w:pPr>
      <w:r w:rsidDel="00000000" w:rsidR="00000000" w:rsidRPr="00000000">
        <w:rPr>
          <w:rFonts w:ascii="Verdana" w:cs="Verdana" w:eastAsia="Verdana" w:hAnsi="Verdana"/>
          <w:color w:val="434343"/>
          <w:sz w:val="23"/>
          <w:szCs w:val="23"/>
          <w:rtl w:val="0"/>
        </w:rPr>
        <w:t xml:space="preserve">Sets the text to a specified size</w:t>
      </w:r>
    </w:p>
    <w:p w:rsidR="00000000" w:rsidDel="00000000" w:rsidP="00000000" w:rsidRDefault="00000000" w:rsidRPr="00000000" w14:paraId="00000091">
      <w:pPr>
        <w:numPr>
          <w:ilvl w:val="0"/>
          <w:numId w:val="12"/>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Does not allow a user to change the text size in all browsers (bad for accessibility reasons)</w:t>
      </w:r>
    </w:p>
    <w:p w:rsidR="00000000" w:rsidDel="00000000" w:rsidP="00000000" w:rsidRDefault="00000000" w:rsidRPr="00000000" w14:paraId="00000092">
      <w:pPr>
        <w:numPr>
          <w:ilvl w:val="0"/>
          <w:numId w:val="12"/>
        </w:numPr>
        <w:shd w:fill="ffffff" w:val="clear"/>
        <w:spacing w:after="22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Absolute size is useful when the physical size of the output is known</w:t>
      </w:r>
    </w:p>
    <w:p w:rsidR="00000000" w:rsidDel="00000000" w:rsidP="00000000" w:rsidRDefault="00000000" w:rsidRPr="00000000" w14:paraId="00000093">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Relative size:</w:t>
      </w:r>
    </w:p>
    <w:p w:rsidR="00000000" w:rsidDel="00000000" w:rsidP="00000000" w:rsidRDefault="00000000" w:rsidRPr="00000000" w14:paraId="00000094">
      <w:pPr>
        <w:numPr>
          <w:ilvl w:val="0"/>
          <w:numId w:val="2"/>
        </w:numPr>
        <w:shd w:fill="ffffff" w:val="clear"/>
        <w:spacing w:after="0" w:afterAutospacing="0" w:before="220" w:lineRule="auto"/>
        <w:ind w:left="720" w:hanging="360"/>
        <w:rPr>
          <w:color w:val="434343"/>
        </w:rPr>
      </w:pPr>
      <w:r w:rsidDel="00000000" w:rsidR="00000000" w:rsidRPr="00000000">
        <w:rPr>
          <w:rFonts w:ascii="Verdana" w:cs="Verdana" w:eastAsia="Verdana" w:hAnsi="Verdana"/>
          <w:color w:val="434343"/>
          <w:sz w:val="23"/>
          <w:szCs w:val="23"/>
          <w:rtl w:val="0"/>
        </w:rPr>
        <w:t xml:space="preserve">Sets the size relative to surrounding elements</w:t>
      </w:r>
    </w:p>
    <w:p w:rsidR="00000000" w:rsidDel="00000000" w:rsidP="00000000" w:rsidRDefault="00000000" w:rsidRPr="00000000" w14:paraId="00000095">
      <w:pPr>
        <w:numPr>
          <w:ilvl w:val="0"/>
          <w:numId w:val="2"/>
        </w:numPr>
        <w:shd w:fill="ffffff" w:val="clear"/>
        <w:spacing w:after="22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Allows a user to change the text size in browsers</w:t>
      </w:r>
    </w:p>
    <w:p w:rsidR="00000000" w:rsidDel="00000000" w:rsidP="00000000" w:rsidRDefault="00000000" w:rsidRPr="00000000" w14:paraId="00000096">
      <w:pPr>
        <w:shd w:fill="ffffff" w:val="clear"/>
        <w:spacing w:after="220" w:before="22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Example:</w:t>
      </w:r>
    </w:p>
    <w:p w:rsidR="00000000" w:rsidDel="00000000" w:rsidP="00000000" w:rsidRDefault="00000000" w:rsidRPr="00000000" w14:paraId="00000097">
      <w:pPr>
        <w:rPr/>
      </w:pPr>
      <w:r w:rsidDel="00000000" w:rsidR="00000000" w:rsidRPr="00000000">
        <w:rPr>
          <w:rtl w:val="0"/>
        </w:rPr>
        <w:t xml:space="preserve">&lt;!DOCTYPE html&gt;</w:t>
      </w:r>
    </w:p>
    <w:p w:rsidR="00000000" w:rsidDel="00000000" w:rsidP="00000000" w:rsidRDefault="00000000" w:rsidRPr="00000000" w14:paraId="00000098">
      <w:pPr>
        <w:rPr/>
      </w:pPr>
      <w:r w:rsidDel="00000000" w:rsidR="00000000" w:rsidRPr="00000000">
        <w:rPr>
          <w:rtl w:val="0"/>
        </w:rPr>
        <w:t xml:space="preserve">&lt;html&gt;</w:t>
      </w:r>
    </w:p>
    <w:p w:rsidR="00000000" w:rsidDel="00000000" w:rsidP="00000000" w:rsidRDefault="00000000" w:rsidRPr="00000000" w14:paraId="00000099">
      <w:pPr>
        <w:rPr/>
      </w:pPr>
      <w:r w:rsidDel="00000000" w:rsidR="00000000" w:rsidRPr="00000000">
        <w:rPr>
          <w:rtl w:val="0"/>
        </w:rPr>
        <w:t xml:space="preserve">&lt;head&gt;</w:t>
      </w:r>
    </w:p>
    <w:p w:rsidR="00000000" w:rsidDel="00000000" w:rsidP="00000000" w:rsidRDefault="00000000" w:rsidRPr="00000000" w14:paraId="0000009A">
      <w:pPr>
        <w:rPr/>
      </w:pPr>
      <w:r w:rsidDel="00000000" w:rsidR="00000000" w:rsidRPr="00000000">
        <w:rPr>
          <w:rtl w:val="0"/>
        </w:rPr>
        <w:t xml:space="preserve">&lt;style&gt;</w:t>
      </w:r>
    </w:p>
    <w:p w:rsidR="00000000" w:rsidDel="00000000" w:rsidP="00000000" w:rsidRDefault="00000000" w:rsidRPr="00000000" w14:paraId="0000009B">
      <w:pPr>
        <w:rPr/>
      </w:pPr>
      <w:r w:rsidDel="00000000" w:rsidR="00000000" w:rsidRPr="00000000">
        <w:rPr>
          <w:rtl w:val="0"/>
        </w:rPr>
        <w:t xml:space="preserve">h1 {</w:t>
      </w:r>
    </w:p>
    <w:p w:rsidR="00000000" w:rsidDel="00000000" w:rsidP="00000000" w:rsidRDefault="00000000" w:rsidRPr="00000000" w14:paraId="0000009C">
      <w:pPr>
        <w:rPr/>
      </w:pPr>
      <w:r w:rsidDel="00000000" w:rsidR="00000000" w:rsidRPr="00000000">
        <w:rPr>
          <w:rtl w:val="0"/>
        </w:rPr>
        <w:t xml:space="preserve">  font-size: 40px;</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h2 </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  font-size: 1.875em; /* 30px/16=1.875em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&lt;/style&gt;</w:t>
      </w:r>
    </w:p>
    <w:p w:rsidR="00000000" w:rsidDel="00000000" w:rsidP="00000000" w:rsidRDefault="00000000" w:rsidRPr="00000000" w14:paraId="000000A4">
      <w:pPr>
        <w:rPr/>
      </w:pPr>
      <w:r w:rsidDel="00000000" w:rsidR="00000000" w:rsidRPr="00000000">
        <w:rPr>
          <w:rtl w:val="0"/>
        </w:rPr>
        <w:t xml:space="preserve">&lt;/head&gt;</w:t>
      </w:r>
    </w:p>
    <w:p w:rsidR="00000000" w:rsidDel="00000000" w:rsidP="00000000" w:rsidRDefault="00000000" w:rsidRPr="00000000" w14:paraId="000000A5">
      <w:pPr>
        <w:rPr/>
      </w:pPr>
      <w:r w:rsidDel="00000000" w:rsidR="00000000" w:rsidRPr="00000000">
        <w:rPr>
          <w:rtl w:val="0"/>
        </w:rPr>
        <w:t xml:space="preserve">&lt;body&gt;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&lt;h1&gt;This is heading 1&lt;/h1&gt;</w:t>
      </w:r>
    </w:p>
    <w:p w:rsidR="00000000" w:rsidDel="00000000" w:rsidP="00000000" w:rsidRDefault="00000000" w:rsidRPr="00000000" w14:paraId="000000A8">
      <w:pPr>
        <w:rPr/>
      </w:pPr>
      <w:r w:rsidDel="00000000" w:rsidR="00000000" w:rsidRPr="00000000">
        <w:rPr>
          <w:rtl w:val="0"/>
        </w:rPr>
        <w:t xml:space="preserve">&lt;h2&gt;This is heading 2&lt;/h2&gt;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&lt;/body&gt;</w:t>
      </w:r>
    </w:p>
    <w:p w:rsidR="00000000" w:rsidDel="00000000" w:rsidP="00000000" w:rsidRDefault="00000000" w:rsidRPr="00000000" w14:paraId="000000AB">
      <w:pPr>
        <w:rPr/>
      </w:pPr>
      <w:r w:rsidDel="00000000" w:rsidR="00000000" w:rsidRPr="00000000">
        <w:rPr>
          <w:rtl w:val="0"/>
        </w:rPr>
        <w:t xml:space="preserve">&lt;/html&gt;</w:t>
      </w:r>
    </w:p>
    <w:p w:rsidR="00000000" w:rsidDel="00000000" w:rsidP="00000000" w:rsidRDefault="00000000" w:rsidRPr="00000000" w14:paraId="000000AC">
      <w:pPr>
        <w:shd w:fill="ffffff" w:val="clear"/>
        <w:spacing w:after="220" w:before="22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0AD">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The h1 heading will have a font-size of 40px and h2 will have a font-size of 1.875em which is approximately 30px.</w:t>
      </w:r>
    </w:p>
    <w:p w:rsidR="00000000" w:rsidDel="00000000" w:rsidP="00000000" w:rsidRDefault="00000000" w:rsidRPr="00000000" w14:paraId="000000AE">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We can set the font size using pixel, em or percentage.</w:t>
      </w:r>
    </w:p>
    <w:p w:rsidR="00000000" w:rsidDel="00000000" w:rsidP="00000000" w:rsidRDefault="00000000" w:rsidRPr="00000000" w14:paraId="000000AF">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0B0">
      <w:pPr>
        <w:pStyle w:val="Heading1"/>
        <w:keepNext w:val="0"/>
        <w:keepLines w:val="0"/>
        <w:shd w:fill="ffffff" w:val="clear"/>
        <w:spacing w:after="160" w:before="160" w:lineRule="auto"/>
        <w:rPr>
          <w:b w:val="1"/>
          <w:color w:val="434343"/>
          <w:sz w:val="44"/>
          <w:szCs w:val="44"/>
        </w:rPr>
      </w:pPr>
      <w:bookmarkStart w:colFirst="0" w:colLast="0" w:name="_850ip6xad05x" w:id="11"/>
      <w:bookmarkEnd w:id="11"/>
      <w:r w:rsidDel="00000000" w:rsidR="00000000" w:rsidRPr="00000000">
        <w:rPr>
          <w:b w:val="1"/>
          <w:color w:val="434343"/>
          <w:sz w:val="44"/>
          <w:szCs w:val="44"/>
          <w:rtl w:val="0"/>
        </w:rPr>
        <w:t xml:space="preserve">                           CSS Borders: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hd w:fill="ffffff" w:val="clear"/>
        <w:spacing w:after="280" w:before="280" w:lineRule="auto"/>
        <w:jc w:val="left"/>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tl w:val="0"/>
        </w:rPr>
        <w:t xml:space="preserve">The CSS </w:t>
      </w:r>
      <w:r w:rsidDel="00000000" w:rsidR="00000000" w:rsidRPr="00000000">
        <w:rPr>
          <w:rFonts w:ascii="Verdana" w:cs="Verdana" w:eastAsia="Verdana" w:hAnsi="Verdana"/>
          <w:color w:val="434343"/>
          <w:sz w:val="23"/>
          <w:szCs w:val="23"/>
          <w:rtl w:val="0"/>
        </w:rPr>
        <w:t xml:space="preserve">border</w:t>
      </w:r>
      <w:r w:rsidDel="00000000" w:rsidR="00000000" w:rsidRPr="00000000">
        <w:rPr>
          <w:rFonts w:ascii="Verdana" w:cs="Verdana" w:eastAsia="Verdana" w:hAnsi="Verdana"/>
          <w:color w:val="434343"/>
          <w:sz w:val="23"/>
          <w:szCs w:val="23"/>
          <w:highlight w:val="white"/>
          <w:rtl w:val="0"/>
        </w:rPr>
        <w:t xml:space="preserve"> properties allow you to specify the style, width, and color of an element's border.</w:t>
      </w:r>
    </w:p>
    <w:p w:rsidR="00000000" w:rsidDel="00000000" w:rsidP="00000000" w:rsidRDefault="00000000" w:rsidRPr="00000000" w14:paraId="000000B3">
      <w:pPr>
        <w:pStyle w:val="Heading2"/>
        <w:keepNext w:val="0"/>
        <w:keepLines w:val="0"/>
        <w:shd w:fill="ffffff" w:val="clear"/>
        <w:spacing w:after="160" w:before="160" w:lineRule="auto"/>
        <w:rPr>
          <w:color w:val="434343"/>
          <w:sz w:val="48"/>
          <w:szCs w:val="48"/>
          <w:highlight w:val="white"/>
        </w:rPr>
      </w:pPr>
      <w:bookmarkStart w:colFirst="0" w:colLast="0" w:name="_o7a2sp4qfmu5" w:id="12"/>
      <w:bookmarkEnd w:id="12"/>
      <w:r w:rsidDel="00000000" w:rsidR="00000000" w:rsidRPr="00000000">
        <w:rPr>
          <w:color w:val="434343"/>
          <w:sz w:val="48"/>
          <w:szCs w:val="48"/>
          <w:highlight w:val="white"/>
          <w:rtl w:val="0"/>
        </w:rPr>
        <w:t xml:space="preserve">CSS Border Style</w:t>
      </w:r>
    </w:p>
    <w:p w:rsidR="00000000" w:rsidDel="00000000" w:rsidP="00000000" w:rsidRDefault="00000000" w:rsidRPr="00000000" w14:paraId="000000B4">
      <w:pPr>
        <w:shd w:fill="ffffff" w:val="clear"/>
        <w:spacing w:after="280" w:before="280" w:lineRule="auto"/>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tl w:val="0"/>
        </w:rPr>
        <w:t xml:space="preserve">The </w:t>
      </w:r>
      <w:r w:rsidDel="00000000" w:rsidR="00000000" w:rsidRPr="00000000">
        <w:rPr>
          <w:rFonts w:ascii="Courier New" w:cs="Courier New" w:eastAsia="Courier New" w:hAnsi="Courier New"/>
          <w:color w:val="dc143c"/>
          <w:sz w:val="24"/>
          <w:szCs w:val="24"/>
          <w:highlight w:val="white"/>
          <w:rtl w:val="0"/>
        </w:rPr>
        <w:t xml:space="preserve">border-style</w:t>
      </w:r>
      <w:r w:rsidDel="00000000" w:rsidR="00000000" w:rsidRPr="00000000">
        <w:rPr>
          <w:rFonts w:ascii="Verdana" w:cs="Verdana" w:eastAsia="Verdana" w:hAnsi="Verdana"/>
          <w:color w:val="434343"/>
          <w:sz w:val="23"/>
          <w:szCs w:val="23"/>
          <w:highlight w:val="white"/>
          <w:rtl w:val="0"/>
        </w:rPr>
        <w:t xml:space="preserve"> property specifies what kind of border to display.</w:t>
      </w:r>
    </w:p>
    <w:p w:rsidR="00000000" w:rsidDel="00000000" w:rsidP="00000000" w:rsidRDefault="00000000" w:rsidRPr="00000000" w14:paraId="000000B5">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The following values are allowed:</w:t>
      </w:r>
    </w:p>
    <w:p w:rsidR="00000000" w:rsidDel="00000000" w:rsidP="00000000" w:rsidRDefault="00000000" w:rsidRPr="00000000" w14:paraId="000000B6">
      <w:pPr>
        <w:numPr>
          <w:ilvl w:val="0"/>
          <w:numId w:val="14"/>
        </w:numPr>
        <w:shd w:fill="ffffff" w:val="clear"/>
        <w:spacing w:after="0" w:afterAutospacing="0" w:before="220" w:lineRule="auto"/>
        <w:ind w:left="720" w:hanging="360"/>
        <w:rPr>
          <w:color w:val="434343"/>
        </w:rPr>
      </w:pPr>
      <w:r w:rsidDel="00000000" w:rsidR="00000000" w:rsidRPr="00000000">
        <w:rPr>
          <w:rFonts w:ascii="Verdana" w:cs="Verdana" w:eastAsia="Verdana" w:hAnsi="Verdana"/>
          <w:color w:val="434343"/>
          <w:sz w:val="23"/>
          <w:szCs w:val="23"/>
          <w:rtl w:val="0"/>
        </w:rPr>
        <w:t xml:space="preserve">dotted - Defines a dotted border</w:t>
      </w:r>
    </w:p>
    <w:p w:rsidR="00000000" w:rsidDel="00000000" w:rsidP="00000000" w:rsidRDefault="00000000" w:rsidRPr="00000000" w14:paraId="000000B7">
      <w:pPr>
        <w:numPr>
          <w:ilvl w:val="0"/>
          <w:numId w:val="14"/>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dashed - Defines a dashed border</w:t>
      </w:r>
    </w:p>
    <w:p w:rsidR="00000000" w:rsidDel="00000000" w:rsidP="00000000" w:rsidRDefault="00000000" w:rsidRPr="00000000" w14:paraId="000000B8">
      <w:pPr>
        <w:numPr>
          <w:ilvl w:val="0"/>
          <w:numId w:val="14"/>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solid - Defines a solid border</w:t>
      </w:r>
    </w:p>
    <w:p w:rsidR="00000000" w:rsidDel="00000000" w:rsidP="00000000" w:rsidRDefault="00000000" w:rsidRPr="00000000" w14:paraId="000000B9">
      <w:pPr>
        <w:numPr>
          <w:ilvl w:val="0"/>
          <w:numId w:val="14"/>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double - Defines a double border</w:t>
      </w:r>
    </w:p>
    <w:p w:rsidR="00000000" w:rsidDel="00000000" w:rsidP="00000000" w:rsidRDefault="00000000" w:rsidRPr="00000000" w14:paraId="000000BA">
      <w:pPr>
        <w:numPr>
          <w:ilvl w:val="0"/>
          <w:numId w:val="14"/>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groove - Defines a 3D grooved border. The effect depends on the border-color value</w:t>
      </w:r>
    </w:p>
    <w:p w:rsidR="00000000" w:rsidDel="00000000" w:rsidP="00000000" w:rsidRDefault="00000000" w:rsidRPr="00000000" w14:paraId="000000BB">
      <w:pPr>
        <w:numPr>
          <w:ilvl w:val="0"/>
          <w:numId w:val="14"/>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ridge - Defines a 3D ridged border. The effect depends on the border-color value</w:t>
      </w:r>
    </w:p>
    <w:p w:rsidR="00000000" w:rsidDel="00000000" w:rsidP="00000000" w:rsidRDefault="00000000" w:rsidRPr="00000000" w14:paraId="000000BC">
      <w:pPr>
        <w:numPr>
          <w:ilvl w:val="0"/>
          <w:numId w:val="14"/>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inset - Defines a 3D inset border. The effect depends on the border-color value</w:t>
      </w:r>
    </w:p>
    <w:p w:rsidR="00000000" w:rsidDel="00000000" w:rsidP="00000000" w:rsidRDefault="00000000" w:rsidRPr="00000000" w14:paraId="000000BD">
      <w:pPr>
        <w:numPr>
          <w:ilvl w:val="0"/>
          <w:numId w:val="14"/>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outset - Defines a 3D outset border. The effect depends on the border-color value</w:t>
      </w:r>
    </w:p>
    <w:p w:rsidR="00000000" w:rsidDel="00000000" w:rsidP="00000000" w:rsidRDefault="00000000" w:rsidRPr="00000000" w14:paraId="000000BE">
      <w:pPr>
        <w:numPr>
          <w:ilvl w:val="0"/>
          <w:numId w:val="14"/>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none - Defines no border</w:t>
      </w:r>
    </w:p>
    <w:p w:rsidR="00000000" w:rsidDel="00000000" w:rsidP="00000000" w:rsidRDefault="00000000" w:rsidRPr="00000000" w14:paraId="000000BF">
      <w:pPr>
        <w:numPr>
          <w:ilvl w:val="0"/>
          <w:numId w:val="14"/>
        </w:numPr>
        <w:shd w:fill="ffffff" w:val="clear"/>
        <w:spacing w:after="22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hidden - Defines a hidden border</w:t>
      </w:r>
    </w:p>
    <w:p w:rsidR="00000000" w:rsidDel="00000000" w:rsidP="00000000" w:rsidRDefault="00000000" w:rsidRPr="00000000" w14:paraId="000000C0">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The border-style property can have from one to four values (for the top border, right border, bottom border, and the left border).</w:t>
      </w:r>
    </w:p>
    <w:p w:rsidR="00000000" w:rsidDel="00000000" w:rsidP="00000000" w:rsidRDefault="00000000" w:rsidRPr="00000000" w14:paraId="000000C1">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Example:</w:t>
      </w:r>
    </w:p>
    <w:p w:rsidR="00000000" w:rsidDel="00000000" w:rsidP="00000000" w:rsidRDefault="00000000" w:rsidRPr="00000000" w14:paraId="000000C2">
      <w:pPr>
        <w:rPr/>
      </w:pPr>
      <w:r w:rsidDel="00000000" w:rsidR="00000000" w:rsidRPr="00000000">
        <w:rPr>
          <w:rtl w:val="0"/>
        </w:rPr>
        <w:t xml:space="preserve">&lt;!DOCTYPE html&gt;</w:t>
      </w:r>
    </w:p>
    <w:p w:rsidR="00000000" w:rsidDel="00000000" w:rsidP="00000000" w:rsidRDefault="00000000" w:rsidRPr="00000000" w14:paraId="000000C3">
      <w:pPr>
        <w:rPr/>
      </w:pPr>
      <w:r w:rsidDel="00000000" w:rsidR="00000000" w:rsidRPr="00000000">
        <w:rPr>
          <w:rtl w:val="0"/>
        </w:rPr>
        <w:t xml:space="preserve">&lt;html&gt;</w:t>
      </w:r>
    </w:p>
    <w:p w:rsidR="00000000" w:rsidDel="00000000" w:rsidP="00000000" w:rsidRDefault="00000000" w:rsidRPr="00000000" w14:paraId="000000C4">
      <w:pPr>
        <w:rPr/>
      </w:pPr>
      <w:r w:rsidDel="00000000" w:rsidR="00000000" w:rsidRPr="00000000">
        <w:rPr>
          <w:rtl w:val="0"/>
        </w:rPr>
        <w:t xml:space="preserve">&lt;head&gt;</w:t>
      </w:r>
    </w:p>
    <w:p w:rsidR="00000000" w:rsidDel="00000000" w:rsidP="00000000" w:rsidRDefault="00000000" w:rsidRPr="00000000" w14:paraId="000000C5">
      <w:pPr>
        <w:rPr/>
      </w:pPr>
      <w:r w:rsidDel="00000000" w:rsidR="00000000" w:rsidRPr="00000000">
        <w:rPr>
          <w:rtl w:val="0"/>
        </w:rPr>
        <w:t xml:space="preserve">&lt;style&gt;</w:t>
      </w:r>
    </w:p>
    <w:p w:rsidR="00000000" w:rsidDel="00000000" w:rsidP="00000000" w:rsidRDefault="00000000" w:rsidRPr="00000000" w14:paraId="000000C6">
      <w:pPr>
        <w:rPr/>
      </w:pPr>
      <w:r w:rsidDel="00000000" w:rsidR="00000000" w:rsidRPr="00000000">
        <w:rPr>
          <w:rtl w:val="0"/>
        </w:rPr>
        <w:t xml:space="preserve">p.dotted {border-style: dotted;}</w:t>
      </w:r>
    </w:p>
    <w:p w:rsidR="00000000" w:rsidDel="00000000" w:rsidP="00000000" w:rsidRDefault="00000000" w:rsidRPr="00000000" w14:paraId="000000C7">
      <w:pPr>
        <w:rPr/>
      </w:pPr>
      <w:r w:rsidDel="00000000" w:rsidR="00000000" w:rsidRPr="00000000">
        <w:rPr>
          <w:rtl w:val="0"/>
        </w:rPr>
        <w:t xml:space="preserve">p.dashed {border-style: dashed;}</w:t>
      </w:r>
    </w:p>
    <w:p w:rsidR="00000000" w:rsidDel="00000000" w:rsidP="00000000" w:rsidRDefault="00000000" w:rsidRPr="00000000" w14:paraId="000000C8">
      <w:pPr>
        <w:rPr/>
      </w:pPr>
      <w:r w:rsidDel="00000000" w:rsidR="00000000" w:rsidRPr="00000000">
        <w:rPr>
          <w:rtl w:val="0"/>
        </w:rPr>
        <w:t xml:space="preserve">p.solid {border-style: solid;}</w:t>
      </w:r>
    </w:p>
    <w:p w:rsidR="00000000" w:rsidDel="00000000" w:rsidP="00000000" w:rsidRDefault="00000000" w:rsidRPr="00000000" w14:paraId="000000C9">
      <w:pPr>
        <w:rPr/>
      </w:pPr>
      <w:r w:rsidDel="00000000" w:rsidR="00000000" w:rsidRPr="00000000">
        <w:rPr>
          <w:rtl w:val="0"/>
        </w:rPr>
        <w:t xml:space="preserve">p.double {border-style: double;}</w:t>
      </w:r>
    </w:p>
    <w:p w:rsidR="00000000" w:rsidDel="00000000" w:rsidP="00000000" w:rsidRDefault="00000000" w:rsidRPr="00000000" w14:paraId="000000CA">
      <w:pPr>
        <w:rPr/>
      </w:pPr>
      <w:r w:rsidDel="00000000" w:rsidR="00000000" w:rsidRPr="00000000">
        <w:rPr>
          <w:rtl w:val="0"/>
        </w:rPr>
        <w:t xml:space="preserve">p.groove {border-style: groove;}</w:t>
      </w:r>
    </w:p>
    <w:p w:rsidR="00000000" w:rsidDel="00000000" w:rsidP="00000000" w:rsidRDefault="00000000" w:rsidRPr="00000000" w14:paraId="000000CB">
      <w:pPr>
        <w:rPr/>
      </w:pPr>
      <w:r w:rsidDel="00000000" w:rsidR="00000000" w:rsidRPr="00000000">
        <w:rPr>
          <w:rtl w:val="0"/>
        </w:rPr>
        <w:t xml:space="preserve">p.ridge {border-style: ridge;}</w:t>
      </w:r>
    </w:p>
    <w:p w:rsidR="00000000" w:rsidDel="00000000" w:rsidP="00000000" w:rsidRDefault="00000000" w:rsidRPr="00000000" w14:paraId="000000CC">
      <w:pPr>
        <w:rPr/>
      </w:pPr>
      <w:r w:rsidDel="00000000" w:rsidR="00000000" w:rsidRPr="00000000">
        <w:rPr>
          <w:rtl w:val="0"/>
        </w:rPr>
        <w:t xml:space="preserve">p.inset {border-style: inset;}</w:t>
      </w:r>
    </w:p>
    <w:p w:rsidR="00000000" w:rsidDel="00000000" w:rsidP="00000000" w:rsidRDefault="00000000" w:rsidRPr="00000000" w14:paraId="000000CD">
      <w:pPr>
        <w:rPr/>
      </w:pPr>
      <w:r w:rsidDel="00000000" w:rsidR="00000000" w:rsidRPr="00000000">
        <w:rPr>
          <w:rtl w:val="0"/>
        </w:rPr>
        <w:t xml:space="preserve">p.outset {border-style: outset;}</w:t>
      </w:r>
    </w:p>
    <w:p w:rsidR="00000000" w:rsidDel="00000000" w:rsidP="00000000" w:rsidRDefault="00000000" w:rsidRPr="00000000" w14:paraId="000000CE">
      <w:pPr>
        <w:rPr/>
      </w:pPr>
      <w:r w:rsidDel="00000000" w:rsidR="00000000" w:rsidRPr="00000000">
        <w:rPr>
          <w:rtl w:val="0"/>
        </w:rPr>
        <w:t xml:space="preserve">p.none {border-style: none;}</w:t>
      </w:r>
    </w:p>
    <w:p w:rsidR="00000000" w:rsidDel="00000000" w:rsidP="00000000" w:rsidRDefault="00000000" w:rsidRPr="00000000" w14:paraId="000000CF">
      <w:pPr>
        <w:rPr/>
      </w:pPr>
      <w:r w:rsidDel="00000000" w:rsidR="00000000" w:rsidRPr="00000000">
        <w:rPr>
          <w:rtl w:val="0"/>
        </w:rPr>
        <w:t xml:space="preserve">p.hidden {border-style: hidden;}</w:t>
      </w:r>
    </w:p>
    <w:p w:rsidR="00000000" w:rsidDel="00000000" w:rsidP="00000000" w:rsidRDefault="00000000" w:rsidRPr="00000000" w14:paraId="000000D0">
      <w:pPr>
        <w:rPr/>
      </w:pPr>
      <w:r w:rsidDel="00000000" w:rsidR="00000000" w:rsidRPr="00000000">
        <w:rPr>
          <w:rtl w:val="0"/>
        </w:rPr>
        <w:t xml:space="preserve">p.mix {border-style: dotted dashed solid double;}</w:t>
      </w:r>
    </w:p>
    <w:p w:rsidR="00000000" w:rsidDel="00000000" w:rsidP="00000000" w:rsidRDefault="00000000" w:rsidRPr="00000000" w14:paraId="000000D1">
      <w:pPr>
        <w:rPr/>
      </w:pPr>
      <w:r w:rsidDel="00000000" w:rsidR="00000000" w:rsidRPr="00000000">
        <w:rPr>
          <w:rtl w:val="0"/>
        </w:rPr>
        <w:t xml:space="preserve">&lt;/style&gt;</w:t>
      </w:r>
    </w:p>
    <w:p w:rsidR="00000000" w:rsidDel="00000000" w:rsidP="00000000" w:rsidRDefault="00000000" w:rsidRPr="00000000" w14:paraId="000000D2">
      <w:pPr>
        <w:rPr/>
      </w:pPr>
      <w:r w:rsidDel="00000000" w:rsidR="00000000" w:rsidRPr="00000000">
        <w:rPr>
          <w:rtl w:val="0"/>
        </w:rPr>
        <w:t xml:space="preserve">&lt;/head&gt;</w:t>
      </w:r>
    </w:p>
    <w:p w:rsidR="00000000" w:rsidDel="00000000" w:rsidP="00000000" w:rsidRDefault="00000000" w:rsidRPr="00000000" w14:paraId="000000D3">
      <w:pPr>
        <w:rPr/>
      </w:pPr>
      <w:r w:rsidDel="00000000" w:rsidR="00000000" w:rsidRPr="00000000">
        <w:rPr>
          <w:rtl w:val="0"/>
        </w:rPr>
        <w:t xml:space="preserve">&lt;body&gt;</w:t>
      </w:r>
    </w:p>
    <w:p w:rsidR="00000000" w:rsidDel="00000000" w:rsidP="00000000" w:rsidRDefault="00000000" w:rsidRPr="00000000" w14:paraId="000000D4">
      <w:pPr>
        <w:rPr/>
      </w:pPr>
      <w:r w:rsidDel="00000000" w:rsidR="00000000" w:rsidRPr="00000000">
        <w:rPr>
          <w:rtl w:val="0"/>
        </w:rPr>
        <w:t xml:space="preserve">&lt;h2&gt;The border-style Property&lt;/h2&gt;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&lt;p&gt;This property specifies what kind of border to display:&lt;/p&gt;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&lt;p class="dotted"&gt;A dotted border.&lt;/p&gt;</w:t>
      </w:r>
    </w:p>
    <w:p w:rsidR="00000000" w:rsidDel="00000000" w:rsidP="00000000" w:rsidRDefault="00000000" w:rsidRPr="00000000" w14:paraId="000000D9">
      <w:pPr>
        <w:rPr/>
      </w:pPr>
      <w:r w:rsidDel="00000000" w:rsidR="00000000" w:rsidRPr="00000000">
        <w:rPr>
          <w:rtl w:val="0"/>
        </w:rPr>
        <w:t xml:space="preserve">&lt;p class="dashed"&gt;A dashed border.&lt;/p&gt;</w:t>
      </w:r>
    </w:p>
    <w:p w:rsidR="00000000" w:rsidDel="00000000" w:rsidP="00000000" w:rsidRDefault="00000000" w:rsidRPr="00000000" w14:paraId="000000DA">
      <w:pPr>
        <w:rPr/>
      </w:pPr>
      <w:r w:rsidDel="00000000" w:rsidR="00000000" w:rsidRPr="00000000">
        <w:rPr>
          <w:rtl w:val="0"/>
        </w:rPr>
        <w:t xml:space="preserve">&lt;p class="solid"&gt;A solid border.&lt;/p&gt;</w:t>
      </w:r>
    </w:p>
    <w:p w:rsidR="00000000" w:rsidDel="00000000" w:rsidP="00000000" w:rsidRDefault="00000000" w:rsidRPr="00000000" w14:paraId="000000DB">
      <w:pPr>
        <w:rPr/>
      </w:pPr>
      <w:r w:rsidDel="00000000" w:rsidR="00000000" w:rsidRPr="00000000">
        <w:rPr>
          <w:rtl w:val="0"/>
        </w:rPr>
        <w:t xml:space="preserve">&lt;p class="double"&gt;A double border.&lt;/p&gt;</w:t>
      </w:r>
    </w:p>
    <w:p w:rsidR="00000000" w:rsidDel="00000000" w:rsidP="00000000" w:rsidRDefault="00000000" w:rsidRPr="00000000" w14:paraId="000000DC">
      <w:pPr>
        <w:rPr/>
      </w:pPr>
      <w:r w:rsidDel="00000000" w:rsidR="00000000" w:rsidRPr="00000000">
        <w:rPr>
          <w:rtl w:val="0"/>
        </w:rPr>
        <w:t xml:space="preserve">&lt;p class="groove"&gt;A groove border.&lt;/p&gt;</w:t>
      </w:r>
    </w:p>
    <w:p w:rsidR="00000000" w:rsidDel="00000000" w:rsidP="00000000" w:rsidRDefault="00000000" w:rsidRPr="00000000" w14:paraId="000000DD">
      <w:pPr>
        <w:rPr/>
      </w:pPr>
      <w:r w:rsidDel="00000000" w:rsidR="00000000" w:rsidRPr="00000000">
        <w:rPr>
          <w:rtl w:val="0"/>
        </w:rPr>
        <w:t xml:space="preserve">&lt;p class="ridge"&gt;A ridge border.&lt;/p&gt;</w:t>
      </w:r>
    </w:p>
    <w:p w:rsidR="00000000" w:rsidDel="00000000" w:rsidP="00000000" w:rsidRDefault="00000000" w:rsidRPr="00000000" w14:paraId="000000DE">
      <w:pPr>
        <w:rPr/>
      </w:pPr>
      <w:r w:rsidDel="00000000" w:rsidR="00000000" w:rsidRPr="00000000">
        <w:rPr>
          <w:rtl w:val="0"/>
        </w:rPr>
        <w:t xml:space="preserve">&lt;p class="inset"&gt;An inset border.&lt;/p&gt;</w:t>
      </w:r>
    </w:p>
    <w:p w:rsidR="00000000" w:rsidDel="00000000" w:rsidP="00000000" w:rsidRDefault="00000000" w:rsidRPr="00000000" w14:paraId="000000DF">
      <w:pPr>
        <w:rPr/>
      </w:pPr>
      <w:r w:rsidDel="00000000" w:rsidR="00000000" w:rsidRPr="00000000">
        <w:rPr>
          <w:rtl w:val="0"/>
        </w:rPr>
        <w:t xml:space="preserve">&lt;p class="outset"&gt;An outset border.&lt;/p&gt;</w:t>
      </w:r>
    </w:p>
    <w:p w:rsidR="00000000" w:rsidDel="00000000" w:rsidP="00000000" w:rsidRDefault="00000000" w:rsidRPr="00000000" w14:paraId="000000E0">
      <w:pPr>
        <w:rPr/>
      </w:pPr>
      <w:r w:rsidDel="00000000" w:rsidR="00000000" w:rsidRPr="00000000">
        <w:rPr>
          <w:rtl w:val="0"/>
        </w:rPr>
        <w:t xml:space="preserve">&lt;p class="none"&gt;No border.&lt;/p&gt;</w:t>
      </w:r>
    </w:p>
    <w:p w:rsidR="00000000" w:rsidDel="00000000" w:rsidP="00000000" w:rsidRDefault="00000000" w:rsidRPr="00000000" w14:paraId="000000E1">
      <w:pPr>
        <w:rPr/>
      </w:pPr>
      <w:r w:rsidDel="00000000" w:rsidR="00000000" w:rsidRPr="00000000">
        <w:rPr>
          <w:rtl w:val="0"/>
        </w:rPr>
        <w:t xml:space="preserve">&lt;p class="hidden"&gt;A hidden border.&lt;/p&gt;</w:t>
      </w:r>
    </w:p>
    <w:p w:rsidR="00000000" w:rsidDel="00000000" w:rsidP="00000000" w:rsidRDefault="00000000" w:rsidRPr="00000000" w14:paraId="000000E2">
      <w:pPr>
        <w:rPr/>
      </w:pPr>
      <w:r w:rsidDel="00000000" w:rsidR="00000000" w:rsidRPr="00000000">
        <w:rPr>
          <w:rtl w:val="0"/>
        </w:rPr>
        <w:t xml:space="preserve">&lt;p class="mix"&gt;A mixed border.&lt;/p&gt;</w:t>
      </w:r>
    </w:p>
    <w:p w:rsidR="00000000" w:rsidDel="00000000" w:rsidP="00000000" w:rsidRDefault="00000000" w:rsidRPr="00000000" w14:paraId="000000E3">
      <w:pPr>
        <w:rPr/>
      </w:pPr>
      <w:r w:rsidDel="00000000" w:rsidR="00000000" w:rsidRPr="00000000">
        <w:rPr>
          <w:rtl w:val="0"/>
        </w:rPr>
        <w:t xml:space="preserve">&lt;/body&gt;</w:t>
      </w:r>
    </w:p>
    <w:p w:rsidR="00000000" w:rsidDel="00000000" w:rsidP="00000000" w:rsidRDefault="00000000" w:rsidRPr="00000000" w14:paraId="000000E4">
      <w:pPr>
        <w:rPr/>
      </w:pPr>
      <w:r w:rsidDel="00000000" w:rsidR="00000000" w:rsidRPr="00000000">
        <w:rPr>
          <w:rtl w:val="0"/>
        </w:rPr>
        <w:t xml:space="preserve">&lt;/html&gt;</w:t>
      </w:r>
    </w:p>
    <w:p w:rsidR="00000000" w:rsidDel="00000000" w:rsidP="00000000" w:rsidRDefault="00000000" w:rsidRPr="00000000" w14:paraId="000000E5">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The following code displays different style of borders as specified in different paragraphs .</w:t>
      </w:r>
    </w:p>
    <w:p w:rsidR="00000000" w:rsidDel="00000000" w:rsidP="00000000" w:rsidRDefault="00000000" w:rsidRPr="00000000" w14:paraId="000000E6">
      <w:pPr>
        <w:pStyle w:val="Heading2"/>
        <w:keepNext w:val="0"/>
        <w:keepLines w:val="0"/>
        <w:shd w:fill="ffffff" w:val="clear"/>
        <w:spacing w:after="160" w:before="160" w:lineRule="auto"/>
        <w:rPr/>
      </w:pPr>
      <w:bookmarkStart w:colFirst="0" w:colLast="0" w:name="_w4zx25ili4nb" w:id="13"/>
      <w:bookmarkEnd w:id="13"/>
      <w:r w:rsidDel="00000000" w:rsidR="00000000" w:rsidRPr="00000000">
        <w:rPr>
          <w:b w:val="1"/>
          <w:color w:val="434343"/>
          <w:sz w:val="36"/>
          <w:szCs w:val="36"/>
          <w:rtl w:val="0"/>
        </w:rPr>
        <w:t xml:space="preserve">CSS Border Width :</w:t>
      </w:r>
      <w:r w:rsidDel="00000000" w:rsidR="00000000" w:rsidRPr="00000000">
        <w:rPr>
          <w:rtl w:val="0"/>
        </w:rPr>
      </w:r>
    </w:p>
    <w:p w:rsidR="00000000" w:rsidDel="00000000" w:rsidP="00000000" w:rsidRDefault="00000000" w:rsidRPr="00000000" w14:paraId="000000E7">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The border-width property specifies the width of the four borders.</w:t>
      </w:r>
    </w:p>
    <w:p w:rsidR="00000000" w:rsidDel="00000000" w:rsidP="00000000" w:rsidRDefault="00000000" w:rsidRPr="00000000" w14:paraId="000000E8">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"border-width" property does not work if it is used alone. </w:t>
      </w:r>
    </w:p>
    <w:p w:rsidR="00000000" w:rsidDel="00000000" w:rsidP="00000000" w:rsidRDefault="00000000" w:rsidRPr="00000000" w14:paraId="000000E9">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Always specify the "border-style" property to set the borders first.</w:t>
      </w:r>
    </w:p>
    <w:p w:rsidR="00000000" w:rsidDel="00000000" w:rsidP="00000000" w:rsidRDefault="00000000" w:rsidRPr="00000000" w14:paraId="000000EA">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The width can be set as a specific size (in px, pt, cm, em, etc) or by using one of the three predefined values: thin, medium, or thick:</w:t>
      </w:r>
    </w:p>
    <w:p w:rsidR="00000000" w:rsidDel="00000000" w:rsidP="00000000" w:rsidRDefault="00000000" w:rsidRPr="00000000" w14:paraId="000000EB">
      <w:pPr>
        <w:rPr/>
      </w:pPr>
      <w:r w:rsidDel="00000000" w:rsidR="00000000" w:rsidRPr="00000000">
        <w:rPr>
          <w:rtl w:val="0"/>
        </w:rPr>
        <w:t xml:space="preserve">Example:</w:t>
        <w:br w:type="textWrapping"/>
        <w:t xml:space="preserve">&lt;!DOCTYPE html&gt;</w:t>
      </w:r>
    </w:p>
    <w:p w:rsidR="00000000" w:rsidDel="00000000" w:rsidP="00000000" w:rsidRDefault="00000000" w:rsidRPr="00000000" w14:paraId="000000EC">
      <w:pPr>
        <w:rPr/>
      </w:pPr>
      <w:r w:rsidDel="00000000" w:rsidR="00000000" w:rsidRPr="00000000">
        <w:rPr>
          <w:rtl w:val="0"/>
        </w:rPr>
        <w:t xml:space="preserve">&lt;html&gt;</w:t>
      </w:r>
    </w:p>
    <w:p w:rsidR="00000000" w:rsidDel="00000000" w:rsidP="00000000" w:rsidRDefault="00000000" w:rsidRPr="00000000" w14:paraId="000000ED">
      <w:pPr>
        <w:rPr/>
      </w:pPr>
      <w:r w:rsidDel="00000000" w:rsidR="00000000" w:rsidRPr="00000000">
        <w:rPr>
          <w:rtl w:val="0"/>
        </w:rPr>
        <w:t xml:space="preserve">&lt;head&gt;</w:t>
      </w:r>
    </w:p>
    <w:p w:rsidR="00000000" w:rsidDel="00000000" w:rsidP="00000000" w:rsidRDefault="00000000" w:rsidRPr="00000000" w14:paraId="000000EE">
      <w:pPr>
        <w:rPr/>
      </w:pPr>
      <w:r w:rsidDel="00000000" w:rsidR="00000000" w:rsidRPr="00000000">
        <w:rPr>
          <w:rtl w:val="0"/>
        </w:rPr>
        <w:t xml:space="preserve">&lt;style&gt;</w:t>
      </w:r>
    </w:p>
    <w:p w:rsidR="00000000" w:rsidDel="00000000" w:rsidP="00000000" w:rsidRDefault="00000000" w:rsidRPr="00000000" w14:paraId="000000EF">
      <w:pPr>
        <w:rPr/>
      </w:pPr>
      <w:r w:rsidDel="00000000" w:rsidR="00000000" w:rsidRPr="00000000">
        <w:rPr>
          <w:rtl w:val="0"/>
        </w:rPr>
        <w:t xml:space="preserve">p.one {</w:t>
      </w:r>
    </w:p>
    <w:p w:rsidR="00000000" w:rsidDel="00000000" w:rsidP="00000000" w:rsidRDefault="00000000" w:rsidRPr="00000000" w14:paraId="000000F0">
      <w:pPr>
        <w:rPr/>
      </w:pPr>
      <w:r w:rsidDel="00000000" w:rsidR="00000000" w:rsidRPr="00000000">
        <w:rPr>
          <w:rtl w:val="0"/>
        </w:rPr>
        <w:t xml:space="preserve">  border-style: solid;</w:t>
      </w:r>
    </w:p>
    <w:p w:rsidR="00000000" w:rsidDel="00000000" w:rsidP="00000000" w:rsidRDefault="00000000" w:rsidRPr="00000000" w14:paraId="000000F1">
      <w:pPr>
        <w:rPr/>
      </w:pPr>
      <w:r w:rsidDel="00000000" w:rsidR="00000000" w:rsidRPr="00000000">
        <w:rPr>
          <w:rtl w:val="0"/>
        </w:rPr>
        <w:t xml:space="preserve">  border-width: 5px;</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p.two {</w:t>
      </w:r>
    </w:p>
    <w:p w:rsidR="00000000" w:rsidDel="00000000" w:rsidP="00000000" w:rsidRDefault="00000000" w:rsidRPr="00000000" w14:paraId="000000F5">
      <w:pPr>
        <w:rPr/>
      </w:pPr>
      <w:r w:rsidDel="00000000" w:rsidR="00000000" w:rsidRPr="00000000">
        <w:rPr>
          <w:rtl w:val="0"/>
        </w:rPr>
        <w:t xml:space="preserve">  border-style: solid;</w:t>
      </w:r>
    </w:p>
    <w:p w:rsidR="00000000" w:rsidDel="00000000" w:rsidP="00000000" w:rsidRDefault="00000000" w:rsidRPr="00000000" w14:paraId="000000F6">
      <w:pPr>
        <w:rPr/>
      </w:pPr>
      <w:r w:rsidDel="00000000" w:rsidR="00000000" w:rsidRPr="00000000">
        <w:rPr>
          <w:rtl w:val="0"/>
        </w:rPr>
        <w:t xml:space="preserve">  border-width: medium;</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&lt;/style&gt;</w:t>
      </w:r>
    </w:p>
    <w:p w:rsidR="00000000" w:rsidDel="00000000" w:rsidP="00000000" w:rsidRDefault="00000000" w:rsidRPr="00000000" w14:paraId="000000F9">
      <w:pPr>
        <w:rPr/>
      </w:pPr>
      <w:r w:rsidDel="00000000" w:rsidR="00000000" w:rsidRPr="00000000">
        <w:rPr>
          <w:rtl w:val="0"/>
        </w:rPr>
        <w:t xml:space="preserve">&lt;/head&gt;</w:t>
      </w:r>
    </w:p>
    <w:p w:rsidR="00000000" w:rsidDel="00000000" w:rsidP="00000000" w:rsidRDefault="00000000" w:rsidRPr="00000000" w14:paraId="000000FA">
      <w:pPr>
        <w:rPr/>
      </w:pPr>
      <w:r w:rsidDel="00000000" w:rsidR="00000000" w:rsidRPr="00000000">
        <w:rPr>
          <w:rtl w:val="0"/>
        </w:rPr>
        <w:t xml:space="preserve">&lt;body&gt;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&lt;h2&gt;The border-width Property&lt;/h2&gt;</w:t>
      </w:r>
    </w:p>
    <w:p w:rsidR="00000000" w:rsidDel="00000000" w:rsidP="00000000" w:rsidRDefault="00000000" w:rsidRPr="00000000" w14:paraId="000000FD">
      <w:pPr>
        <w:rPr/>
      </w:pPr>
      <w:r w:rsidDel="00000000" w:rsidR="00000000" w:rsidRPr="00000000">
        <w:rPr>
          <w:rtl w:val="0"/>
        </w:rPr>
        <w:t xml:space="preserve">&lt;p&gt;This property specifies the width of the four borders:&lt;/p&gt;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&lt;p class="one"&gt;Some text.&lt;/p&gt;</w:t>
      </w:r>
    </w:p>
    <w:p w:rsidR="00000000" w:rsidDel="00000000" w:rsidP="00000000" w:rsidRDefault="00000000" w:rsidRPr="00000000" w14:paraId="00000100">
      <w:pPr>
        <w:rPr/>
      </w:pPr>
      <w:r w:rsidDel="00000000" w:rsidR="00000000" w:rsidRPr="00000000">
        <w:rPr>
          <w:rtl w:val="0"/>
        </w:rPr>
        <w:t xml:space="preserve">&lt;p class="two"&gt;Some text.&lt;/p&gt;</w:t>
      </w:r>
    </w:p>
    <w:p w:rsidR="00000000" w:rsidDel="00000000" w:rsidP="00000000" w:rsidRDefault="00000000" w:rsidRPr="00000000" w14:paraId="00000101">
      <w:pPr>
        <w:rPr/>
      </w:pPr>
      <w:r w:rsidDel="00000000" w:rsidR="00000000" w:rsidRPr="00000000">
        <w:rPr>
          <w:rtl w:val="0"/>
        </w:rPr>
        <w:t xml:space="preserve">&lt;/body&gt;</w:t>
      </w:r>
    </w:p>
    <w:p w:rsidR="00000000" w:rsidDel="00000000" w:rsidP="00000000" w:rsidRDefault="00000000" w:rsidRPr="00000000" w14:paraId="00000102">
      <w:pPr>
        <w:rPr/>
      </w:pPr>
      <w:r w:rsidDel="00000000" w:rsidR="00000000" w:rsidRPr="00000000">
        <w:rPr>
          <w:rtl w:val="0"/>
        </w:rPr>
        <w:t xml:space="preserve">&lt;/html&gt;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following code sets the paragraph with class “one” with a solid border of width of 5px and the paragraph with class “two” with a solid border of width ‘medium’.</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keepNext w:val="0"/>
        <w:keepLines w:val="0"/>
        <w:shd w:fill="ffffff" w:val="clear"/>
        <w:spacing w:after="160" w:before="160" w:lineRule="auto"/>
        <w:rPr>
          <w:b w:val="1"/>
          <w:color w:val="434343"/>
          <w:sz w:val="36"/>
          <w:szCs w:val="36"/>
        </w:rPr>
      </w:pPr>
      <w:bookmarkStart w:colFirst="0" w:colLast="0" w:name="_whero25h9u0b" w:id="14"/>
      <w:bookmarkEnd w:id="14"/>
      <w:r w:rsidDel="00000000" w:rsidR="00000000" w:rsidRPr="00000000">
        <w:rPr>
          <w:b w:val="1"/>
          <w:color w:val="434343"/>
          <w:sz w:val="36"/>
          <w:szCs w:val="36"/>
          <w:rtl w:val="0"/>
        </w:rPr>
        <w:t xml:space="preserve">CSS Border Color :</w:t>
      </w:r>
    </w:p>
    <w:p w:rsidR="00000000" w:rsidDel="00000000" w:rsidP="00000000" w:rsidRDefault="00000000" w:rsidRPr="00000000" w14:paraId="00000107">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The border-color property is used to set the color of the four borders.</w:t>
      </w:r>
    </w:p>
    <w:p w:rsidR="00000000" w:rsidDel="00000000" w:rsidP="00000000" w:rsidRDefault="00000000" w:rsidRPr="00000000" w14:paraId="00000108">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If border-color is not set, it inherits the color of the element.</w:t>
      </w:r>
    </w:p>
    <w:p w:rsidR="00000000" w:rsidDel="00000000" w:rsidP="00000000" w:rsidRDefault="00000000" w:rsidRPr="00000000" w14:paraId="00000109">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Example:</w:t>
      </w:r>
    </w:p>
    <w:p w:rsidR="00000000" w:rsidDel="00000000" w:rsidP="00000000" w:rsidRDefault="00000000" w:rsidRPr="00000000" w14:paraId="0000010A">
      <w:pPr>
        <w:rPr/>
      </w:pPr>
      <w:r w:rsidDel="00000000" w:rsidR="00000000" w:rsidRPr="00000000">
        <w:rPr>
          <w:rtl w:val="0"/>
        </w:rPr>
        <w:t xml:space="preserve">&lt;!DOCTYPE html&gt;</w:t>
      </w:r>
    </w:p>
    <w:p w:rsidR="00000000" w:rsidDel="00000000" w:rsidP="00000000" w:rsidRDefault="00000000" w:rsidRPr="00000000" w14:paraId="0000010B">
      <w:pPr>
        <w:rPr/>
      </w:pPr>
      <w:r w:rsidDel="00000000" w:rsidR="00000000" w:rsidRPr="00000000">
        <w:rPr>
          <w:rtl w:val="0"/>
        </w:rPr>
        <w:t xml:space="preserve">&lt;html&gt;</w:t>
      </w:r>
    </w:p>
    <w:p w:rsidR="00000000" w:rsidDel="00000000" w:rsidP="00000000" w:rsidRDefault="00000000" w:rsidRPr="00000000" w14:paraId="0000010C">
      <w:pPr>
        <w:rPr/>
      </w:pPr>
      <w:r w:rsidDel="00000000" w:rsidR="00000000" w:rsidRPr="00000000">
        <w:rPr>
          <w:rtl w:val="0"/>
        </w:rPr>
        <w:t xml:space="preserve">&lt;head&gt;</w:t>
      </w:r>
    </w:p>
    <w:p w:rsidR="00000000" w:rsidDel="00000000" w:rsidP="00000000" w:rsidRDefault="00000000" w:rsidRPr="00000000" w14:paraId="0000010D">
      <w:pPr>
        <w:rPr/>
      </w:pPr>
      <w:r w:rsidDel="00000000" w:rsidR="00000000" w:rsidRPr="00000000">
        <w:rPr>
          <w:rtl w:val="0"/>
        </w:rPr>
        <w:t xml:space="preserve">&lt;style&gt;</w:t>
      </w:r>
    </w:p>
    <w:p w:rsidR="00000000" w:rsidDel="00000000" w:rsidP="00000000" w:rsidRDefault="00000000" w:rsidRPr="00000000" w14:paraId="0000010E">
      <w:pPr>
        <w:rPr/>
      </w:pPr>
      <w:r w:rsidDel="00000000" w:rsidR="00000000" w:rsidRPr="00000000">
        <w:rPr>
          <w:rtl w:val="0"/>
        </w:rPr>
        <w:t xml:space="preserve">p.one {</w:t>
      </w:r>
    </w:p>
    <w:p w:rsidR="00000000" w:rsidDel="00000000" w:rsidP="00000000" w:rsidRDefault="00000000" w:rsidRPr="00000000" w14:paraId="0000010F">
      <w:pPr>
        <w:rPr/>
      </w:pPr>
      <w:r w:rsidDel="00000000" w:rsidR="00000000" w:rsidRPr="00000000">
        <w:rPr>
          <w:rtl w:val="0"/>
        </w:rPr>
        <w:t xml:space="preserve">  border-style: solid;</w:t>
      </w:r>
    </w:p>
    <w:p w:rsidR="00000000" w:rsidDel="00000000" w:rsidP="00000000" w:rsidRDefault="00000000" w:rsidRPr="00000000" w14:paraId="00000110">
      <w:pPr>
        <w:rPr/>
      </w:pPr>
      <w:r w:rsidDel="00000000" w:rsidR="00000000" w:rsidRPr="00000000">
        <w:rPr>
          <w:rtl w:val="0"/>
        </w:rPr>
        <w:t xml:space="preserve">  border-color: red;</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&lt;/style&gt;</w:t>
      </w:r>
    </w:p>
    <w:p w:rsidR="00000000" w:rsidDel="00000000" w:rsidP="00000000" w:rsidRDefault="00000000" w:rsidRPr="00000000" w14:paraId="00000113">
      <w:pPr>
        <w:rPr/>
      </w:pPr>
      <w:r w:rsidDel="00000000" w:rsidR="00000000" w:rsidRPr="00000000">
        <w:rPr>
          <w:rtl w:val="0"/>
        </w:rPr>
        <w:t xml:space="preserve">&lt;/head&gt;</w:t>
      </w:r>
    </w:p>
    <w:p w:rsidR="00000000" w:rsidDel="00000000" w:rsidP="00000000" w:rsidRDefault="00000000" w:rsidRPr="00000000" w14:paraId="00000114">
      <w:pPr>
        <w:rPr/>
      </w:pPr>
      <w:r w:rsidDel="00000000" w:rsidR="00000000" w:rsidRPr="00000000">
        <w:rPr>
          <w:rtl w:val="0"/>
        </w:rPr>
        <w:t xml:space="preserve">&lt;body&gt;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&lt;p class="one"&gt;A solid red border&lt;/p&gt;</w:t>
      </w:r>
    </w:p>
    <w:p w:rsidR="00000000" w:rsidDel="00000000" w:rsidP="00000000" w:rsidRDefault="00000000" w:rsidRPr="00000000" w14:paraId="00000117">
      <w:pPr>
        <w:rPr/>
      </w:pPr>
      <w:r w:rsidDel="00000000" w:rsidR="00000000" w:rsidRPr="00000000">
        <w:rPr>
          <w:rtl w:val="0"/>
        </w:rPr>
        <w:t xml:space="preserve">&lt;/body&gt;</w:t>
      </w:r>
    </w:p>
    <w:p w:rsidR="00000000" w:rsidDel="00000000" w:rsidP="00000000" w:rsidRDefault="00000000" w:rsidRPr="00000000" w14:paraId="00000118">
      <w:pPr>
        <w:rPr/>
      </w:pPr>
      <w:r w:rsidDel="00000000" w:rsidR="00000000" w:rsidRPr="00000000">
        <w:rPr>
          <w:rtl w:val="0"/>
        </w:rPr>
        <w:t xml:space="preserve">&lt;/html&gt;</w:t>
      </w:r>
    </w:p>
    <w:p w:rsidR="00000000" w:rsidDel="00000000" w:rsidP="00000000" w:rsidRDefault="00000000" w:rsidRPr="00000000" w14:paraId="00000119">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The following code generates a border of color red and style solid around the paragraph p.</w:t>
      </w:r>
    </w:p>
    <w:p w:rsidR="00000000" w:rsidDel="00000000" w:rsidP="00000000" w:rsidRDefault="00000000" w:rsidRPr="00000000" w14:paraId="0000011A">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11B">
      <w:pPr>
        <w:pStyle w:val="Heading2"/>
        <w:keepNext w:val="0"/>
        <w:keepLines w:val="0"/>
        <w:shd w:fill="ffffff" w:val="clear"/>
        <w:spacing w:after="160" w:before="160" w:lineRule="auto"/>
        <w:rPr>
          <w:b w:val="1"/>
          <w:color w:val="434343"/>
          <w:sz w:val="44"/>
          <w:szCs w:val="44"/>
        </w:rPr>
      </w:pPr>
      <w:bookmarkStart w:colFirst="0" w:colLast="0" w:name="_tgcvkps9y000" w:id="15"/>
      <w:bookmarkEnd w:id="15"/>
      <w:r w:rsidDel="00000000" w:rsidR="00000000" w:rsidRPr="00000000">
        <w:rPr>
          <w:b w:val="1"/>
          <w:color w:val="434343"/>
          <w:sz w:val="44"/>
          <w:szCs w:val="44"/>
          <w:rtl w:val="0"/>
        </w:rPr>
        <w:t xml:space="preserve">                     CSS Margins :</w:t>
      </w:r>
    </w:p>
    <w:p w:rsidR="00000000" w:rsidDel="00000000" w:rsidP="00000000" w:rsidRDefault="00000000" w:rsidRPr="00000000" w14:paraId="0000011C">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The CSS margin properties are used to create space around elements, outside of any defined borders</w:t>
      </w:r>
    </w:p>
    <w:p w:rsidR="00000000" w:rsidDel="00000000" w:rsidP="00000000" w:rsidRDefault="00000000" w:rsidRPr="00000000" w14:paraId="0000011D">
      <w:pPr>
        <w:pStyle w:val="Heading2"/>
        <w:keepNext w:val="0"/>
        <w:keepLines w:val="0"/>
        <w:shd w:fill="ffffff" w:val="clear"/>
        <w:spacing w:after="160" w:before="160" w:lineRule="auto"/>
        <w:rPr>
          <w:color w:val="434343"/>
          <w:sz w:val="36"/>
          <w:szCs w:val="36"/>
        </w:rPr>
      </w:pPr>
      <w:bookmarkStart w:colFirst="0" w:colLast="0" w:name="_1a7w7tf7ndrc" w:id="16"/>
      <w:bookmarkEnd w:id="16"/>
      <w:r w:rsidDel="00000000" w:rsidR="00000000" w:rsidRPr="00000000">
        <w:rPr>
          <w:color w:val="434343"/>
          <w:sz w:val="36"/>
          <w:szCs w:val="36"/>
          <w:rtl w:val="0"/>
        </w:rPr>
        <w:t xml:space="preserve">Margin - Individual Sides</w:t>
      </w:r>
    </w:p>
    <w:p w:rsidR="00000000" w:rsidDel="00000000" w:rsidP="00000000" w:rsidRDefault="00000000" w:rsidRPr="00000000" w14:paraId="0000011E">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CSS has properties for specifying the margin for each side of an element:</w:t>
      </w:r>
    </w:p>
    <w:p w:rsidR="00000000" w:rsidDel="00000000" w:rsidP="00000000" w:rsidRDefault="00000000" w:rsidRPr="00000000" w14:paraId="0000011F">
      <w:pPr>
        <w:numPr>
          <w:ilvl w:val="0"/>
          <w:numId w:val="6"/>
        </w:numPr>
        <w:shd w:fill="ffffff" w:val="clear"/>
        <w:spacing w:after="0" w:afterAutospacing="0" w:before="220" w:lineRule="auto"/>
        <w:ind w:left="720" w:hanging="360"/>
        <w:rPr>
          <w:color w:val="434343"/>
        </w:rPr>
      </w:pPr>
      <w:r w:rsidDel="00000000" w:rsidR="00000000" w:rsidRPr="00000000">
        <w:rPr>
          <w:rFonts w:ascii="Verdana" w:cs="Verdana" w:eastAsia="Verdana" w:hAnsi="Verdana"/>
          <w:color w:val="434343"/>
          <w:sz w:val="23"/>
          <w:szCs w:val="23"/>
          <w:rtl w:val="0"/>
        </w:rPr>
        <w:t xml:space="preserve">margin-top</w:t>
      </w:r>
    </w:p>
    <w:p w:rsidR="00000000" w:rsidDel="00000000" w:rsidP="00000000" w:rsidRDefault="00000000" w:rsidRPr="00000000" w14:paraId="00000120">
      <w:pPr>
        <w:numPr>
          <w:ilvl w:val="0"/>
          <w:numId w:val="6"/>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margin-right</w:t>
      </w:r>
    </w:p>
    <w:p w:rsidR="00000000" w:rsidDel="00000000" w:rsidP="00000000" w:rsidRDefault="00000000" w:rsidRPr="00000000" w14:paraId="00000121">
      <w:pPr>
        <w:numPr>
          <w:ilvl w:val="0"/>
          <w:numId w:val="6"/>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margin-bottom</w:t>
      </w:r>
    </w:p>
    <w:p w:rsidR="00000000" w:rsidDel="00000000" w:rsidP="00000000" w:rsidRDefault="00000000" w:rsidRPr="00000000" w14:paraId="00000122">
      <w:pPr>
        <w:numPr>
          <w:ilvl w:val="0"/>
          <w:numId w:val="6"/>
        </w:numPr>
        <w:shd w:fill="ffffff" w:val="clear"/>
        <w:spacing w:after="22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margin-left</w:t>
      </w:r>
    </w:p>
    <w:p w:rsidR="00000000" w:rsidDel="00000000" w:rsidP="00000000" w:rsidRDefault="00000000" w:rsidRPr="00000000" w14:paraId="00000123">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124">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All the margin properties can have the following values:</w:t>
      </w:r>
    </w:p>
    <w:p w:rsidR="00000000" w:rsidDel="00000000" w:rsidP="00000000" w:rsidRDefault="00000000" w:rsidRPr="00000000" w14:paraId="00000125">
      <w:pPr>
        <w:numPr>
          <w:ilvl w:val="0"/>
          <w:numId w:val="3"/>
        </w:numPr>
        <w:shd w:fill="ffffff" w:val="clear"/>
        <w:spacing w:after="0" w:afterAutospacing="0" w:before="220" w:lineRule="auto"/>
        <w:ind w:left="720" w:hanging="360"/>
        <w:rPr>
          <w:color w:val="434343"/>
        </w:rPr>
      </w:pPr>
      <w:r w:rsidDel="00000000" w:rsidR="00000000" w:rsidRPr="00000000">
        <w:rPr>
          <w:rFonts w:ascii="Verdana" w:cs="Verdana" w:eastAsia="Verdana" w:hAnsi="Verdana"/>
          <w:color w:val="434343"/>
          <w:sz w:val="23"/>
          <w:szCs w:val="23"/>
          <w:rtl w:val="0"/>
        </w:rPr>
        <w:t xml:space="preserve">auto - the browser calculates the margin</w:t>
      </w:r>
    </w:p>
    <w:p w:rsidR="00000000" w:rsidDel="00000000" w:rsidP="00000000" w:rsidRDefault="00000000" w:rsidRPr="00000000" w14:paraId="00000126">
      <w:pPr>
        <w:numPr>
          <w:ilvl w:val="0"/>
          <w:numId w:val="3"/>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i w:val="1"/>
          <w:color w:val="434343"/>
          <w:sz w:val="23"/>
          <w:szCs w:val="23"/>
          <w:rtl w:val="0"/>
        </w:rPr>
        <w:t xml:space="preserve">length</w:t>
      </w:r>
      <w:r w:rsidDel="00000000" w:rsidR="00000000" w:rsidRPr="00000000">
        <w:rPr>
          <w:rFonts w:ascii="Verdana" w:cs="Verdana" w:eastAsia="Verdana" w:hAnsi="Verdana"/>
          <w:color w:val="434343"/>
          <w:sz w:val="23"/>
          <w:szCs w:val="23"/>
          <w:rtl w:val="0"/>
        </w:rPr>
        <w:t xml:space="preserve"> - specifies a margin in px, pt, cm, etc.</w:t>
      </w:r>
    </w:p>
    <w:p w:rsidR="00000000" w:rsidDel="00000000" w:rsidP="00000000" w:rsidRDefault="00000000" w:rsidRPr="00000000" w14:paraId="00000127">
      <w:pPr>
        <w:numPr>
          <w:ilvl w:val="0"/>
          <w:numId w:val="3"/>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i w:val="1"/>
          <w:color w:val="434343"/>
          <w:sz w:val="23"/>
          <w:szCs w:val="23"/>
          <w:rtl w:val="0"/>
        </w:rPr>
        <w:t xml:space="preserve">%</w:t>
      </w:r>
      <w:r w:rsidDel="00000000" w:rsidR="00000000" w:rsidRPr="00000000">
        <w:rPr>
          <w:rFonts w:ascii="Verdana" w:cs="Verdana" w:eastAsia="Verdana" w:hAnsi="Verdana"/>
          <w:color w:val="434343"/>
          <w:sz w:val="23"/>
          <w:szCs w:val="23"/>
          <w:rtl w:val="0"/>
        </w:rPr>
        <w:t xml:space="preserve"> - specifies a margin in % of the width of the containing element</w:t>
      </w:r>
    </w:p>
    <w:p w:rsidR="00000000" w:rsidDel="00000000" w:rsidP="00000000" w:rsidRDefault="00000000" w:rsidRPr="00000000" w14:paraId="00000128">
      <w:pPr>
        <w:numPr>
          <w:ilvl w:val="0"/>
          <w:numId w:val="3"/>
        </w:numPr>
        <w:shd w:fill="ffffff" w:val="clear"/>
        <w:spacing w:after="22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inherit - specifies that the margin should be inherited from the parent element</w:t>
      </w:r>
    </w:p>
    <w:p w:rsidR="00000000" w:rsidDel="00000000" w:rsidP="00000000" w:rsidRDefault="00000000" w:rsidRPr="00000000" w14:paraId="00000129">
      <w:pPr>
        <w:shd w:fill="ffffff" w:val="clear"/>
        <w:spacing w:after="220" w:before="22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Example:</w:t>
      </w:r>
    </w:p>
    <w:p w:rsidR="00000000" w:rsidDel="00000000" w:rsidP="00000000" w:rsidRDefault="00000000" w:rsidRPr="00000000" w14:paraId="0000012A">
      <w:pPr>
        <w:rPr/>
      </w:pPr>
      <w:r w:rsidDel="00000000" w:rsidR="00000000" w:rsidRPr="00000000">
        <w:rPr>
          <w:rtl w:val="0"/>
        </w:rPr>
        <w:t xml:space="preserve">&lt;!DOCTYPE html&gt;</w:t>
      </w:r>
    </w:p>
    <w:p w:rsidR="00000000" w:rsidDel="00000000" w:rsidP="00000000" w:rsidRDefault="00000000" w:rsidRPr="00000000" w14:paraId="0000012B">
      <w:pPr>
        <w:rPr/>
      </w:pPr>
      <w:r w:rsidDel="00000000" w:rsidR="00000000" w:rsidRPr="00000000">
        <w:rPr>
          <w:rtl w:val="0"/>
        </w:rPr>
        <w:t xml:space="preserve">&lt;html&gt;</w:t>
      </w:r>
    </w:p>
    <w:p w:rsidR="00000000" w:rsidDel="00000000" w:rsidP="00000000" w:rsidRDefault="00000000" w:rsidRPr="00000000" w14:paraId="0000012C">
      <w:pPr>
        <w:rPr/>
      </w:pPr>
      <w:r w:rsidDel="00000000" w:rsidR="00000000" w:rsidRPr="00000000">
        <w:rPr>
          <w:rtl w:val="0"/>
        </w:rPr>
        <w:t xml:space="preserve">&lt;head&gt;</w:t>
      </w:r>
    </w:p>
    <w:p w:rsidR="00000000" w:rsidDel="00000000" w:rsidP="00000000" w:rsidRDefault="00000000" w:rsidRPr="00000000" w14:paraId="0000012D">
      <w:pPr>
        <w:rPr/>
      </w:pPr>
      <w:r w:rsidDel="00000000" w:rsidR="00000000" w:rsidRPr="00000000">
        <w:rPr>
          <w:rtl w:val="0"/>
        </w:rPr>
        <w:t xml:space="preserve">&lt;style&gt;</w:t>
      </w:r>
    </w:p>
    <w:p w:rsidR="00000000" w:rsidDel="00000000" w:rsidP="00000000" w:rsidRDefault="00000000" w:rsidRPr="00000000" w14:paraId="0000012E">
      <w:pPr>
        <w:rPr/>
      </w:pPr>
      <w:r w:rsidDel="00000000" w:rsidR="00000000" w:rsidRPr="00000000">
        <w:rPr>
          <w:rtl w:val="0"/>
        </w:rPr>
        <w:t xml:space="preserve">div {</w:t>
      </w:r>
    </w:p>
    <w:p w:rsidR="00000000" w:rsidDel="00000000" w:rsidP="00000000" w:rsidRDefault="00000000" w:rsidRPr="00000000" w14:paraId="0000012F">
      <w:pPr>
        <w:rPr/>
      </w:pPr>
      <w:r w:rsidDel="00000000" w:rsidR="00000000" w:rsidRPr="00000000">
        <w:rPr>
          <w:rtl w:val="0"/>
        </w:rPr>
        <w:t xml:space="preserve">  border: 1px solid black;</w:t>
      </w:r>
    </w:p>
    <w:p w:rsidR="00000000" w:rsidDel="00000000" w:rsidP="00000000" w:rsidRDefault="00000000" w:rsidRPr="00000000" w14:paraId="00000130">
      <w:pPr>
        <w:rPr/>
      </w:pPr>
      <w:r w:rsidDel="00000000" w:rsidR="00000000" w:rsidRPr="00000000">
        <w:rPr>
          <w:rtl w:val="0"/>
        </w:rPr>
        <w:t xml:space="preserve">  margin-top: 100px;</w:t>
      </w:r>
    </w:p>
    <w:p w:rsidR="00000000" w:rsidDel="00000000" w:rsidP="00000000" w:rsidRDefault="00000000" w:rsidRPr="00000000" w14:paraId="00000131">
      <w:pPr>
        <w:rPr/>
      </w:pPr>
      <w:r w:rsidDel="00000000" w:rsidR="00000000" w:rsidRPr="00000000">
        <w:rPr>
          <w:rtl w:val="0"/>
        </w:rPr>
        <w:t xml:space="preserve">  margin-bottom: 100px;</w:t>
      </w:r>
    </w:p>
    <w:p w:rsidR="00000000" w:rsidDel="00000000" w:rsidP="00000000" w:rsidRDefault="00000000" w:rsidRPr="00000000" w14:paraId="00000132">
      <w:pPr>
        <w:rPr/>
      </w:pPr>
      <w:r w:rsidDel="00000000" w:rsidR="00000000" w:rsidRPr="00000000">
        <w:rPr>
          <w:rtl w:val="0"/>
        </w:rPr>
        <w:t xml:space="preserve">  margin-right: 150px;</w:t>
      </w:r>
    </w:p>
    <w:p w:rsidR="00000000" w:rsidDel="00000000" w:rsidP="00000000" w:rsidRDefault="00000000" w:rsidRPr="00000000" w14:paraId="00000133">
      <w:pPr>
        <w:rPr/>
      </w:pPr>
      <w:r w:rsidDel="00000000" w:rsidR="00000000" w:rsidRPr="00000000">
        <w:rPr>
          <w:rtl w:val="0"/>
        </w:rPr>
        <w:t xml:space="preserve">  margin-left: 80px;</w:t>
      </w:r>
    </w:p>
    <w:p w:rsidR="00000000" w:rsidDel="00000000" w:rsidP="00000000" w:rsidRDefault="00000000" w:rsidRPr="00000000" w14:paraId="00000134">
      <w:pPr>
        <w:rPr/>
      </w:pPr>
      <w:r w:rsidDel="00000000" w:rsidR="00000000" w:rsidRPr="00000000">
        <w:rPr>
          <w:rtl w:val="0"/>
        </w:rPr>
        <w:t xml:space="preserve">  background-color: lightblue;</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&lt;/style&gt;</w:t>
      </w:r>
    </w:p>
    <w:p w:rsidR="00000000" w:rsidDel="00000000" w:rsidP="00000000" w:rsidRDefault="00000000" w:rsidRPr="00000000" w14:paraId="00000137">
      <w:pPr>
        <w:rPr/>
      </w:pPr>
      <w:r w:rsidDel="00000000" w:rsidR="00000000" w:rsidRPr="00000000">
        <w:rPr>
          <w:rtl w:val="0"/>
        </w:rPr>
        <w:t xml:space="preserve">&lt;/head&gt;</w:t>
      </w:r>
    </w:p>
    <w:p w:rsidR="00000000" w:rsidDel="00000000" w:rsidP="00000000" w:rsidRDefault="00000000" w:rsidRPr="00000000" w14:paraId="00000138">
      <w:pPr>
        <w:rPr/>
      </w:pPr>
      <w:r w:rsidDel="00000000" w:rsidR="00000000" w:rsidRPr="00000000">
        <w:rPr>
          <w:rtl w:val="0"/>
        </w:rPr>
        <w:t xml:space="preserve">&lt;body&gt;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&lt;div&gt;Hello.&lt;/div&gt;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&lt;/body&gt;</w:t>
      </w:r>
    </w:p>
    <w:p w:rsidR="00000000" w:rsidDel="00000000" w:rsidP="00000000" w:rsidRDefault="00000000" w:rsidRPr="00000000" w14:paraId="0000013D">
      <w:pPr>
        <w:rPr/>
      </w:pPr>
      <w:r w:rsidDel="00000000" w:rsidR="00000000" w:rsidRPr="00000000">
        <w:rPr>
          <w:rtl w:val="0"/>
        </w:rPr>
        <w:t xml:space="preserve">&lt;/html&gt;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following code generates a div element which has a top margin of 100px, a right margin of 150px, a bottom margin of 100px, and a left margin of 80px.</w:t>
      </w:r>
    </w:p>
    <w:p w:rsidR="00000000" w:rsidDel="00000000" w:rsidP="00000000" w:rsidRDefault="00000000" w:rsidRPr="00000000" w14:paraId="00000140">
      <w:pPr>
        <w:pStyle w:val="Heading2"/>
        <w:keepNext w:val="0"/>
        <w:keepLines w:val="0"/>
        <w:shd w:fill="ffffff" w:val="clear"/>
        <w:spacing w:after="160" w:before="160" w:lineRule="auto"/>
        <w:rPr>
          <w:sz w:val="48"/>
          <w:szCs w:val="48"/>
        </w:rPr>
      </w:pPr>
      <w:bookmarkStart w:colFirst="0" w:colLast="0" w:name="_xa3ieu92rxd4" w:id="17"/>
      <w:bookmarkEnd w:id="17"/>
      <w:r w:rsidDel="00000000" w:rsidR="00000000" w:rsidRPr="00000000">
        <w:rPr>
          <w:rtl w:val="0"/>
        </w:rPr>
      </w:r>
    </w:p>
    <w:p w:rsidR="00000000" w:rsidDel="00000000" w:rsidP="00000000" w:rsidRDefault="00000000" w:rsidRPr="00000000" w14:paraId="00000141">
      <w:pPr>
        <w:pStyle w:val="Heading2"/>
        <w:keepNext w:val="0"/>
        <w:keepLines w:val="0"/>
        <w:shd w:fill="ffffff" w:val="clear"/>
        <w:spacing w:after="160" w:before="160" w:lineRule="auto"/>
        <w:rPr>
          <w:b w:val="1"/>
          <w:color w:val="434343"/>
          <w:sz w:val="36"/>
          <w:szCs w:val="36"/>
        </w:rPr>
      </w:pPr>
      <w:bookmarkStart w:colFirst="0" w:colLast="0" w:name="_gitls5s8ua0a" w:id="18"/>
      <w:bookmarkEnd w:id="18"/>
      <w:r w:rsidDel="00000000" w:rsidR="00000000" w:rsidRPr="00000000">
        <w:rPr>
          <w:b w:val="1"/>
          <w:color w:val="434343"/>
          <w:sz w:val="36"/>
          <w:szCs w:val="36"/>
          <w:rtl w:val="0"/>
        </w:rPr>
        <w:t xml:space="preserve">Shorthand Property:</w:t>
      </w:r>
    </w:p>
    <w:p w:rsidR="00000000" w:rsidDel="00000000" w:rsidP="00000000" w:rsidRDefault="00000000" w:rsidRPr="00000000" w14:paraId="00000142">
      <w:pPr>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tl w:val="0"/>
        </w:rPr>
        <w:t xml:space="preserve">To shorten the code, it is possible to specify all the margin properties in one property.</w:t>
      </w:r>
    </w:p>
    <w:p w:rsidR="00000000" w:rsidDel="00000000" w:rsidP="00000000" w:rsidRDefault="00000000" w:rsidRPr="00000000" w14:paraId="00000143">
      <w:pPr>
        <w:rPr>
          <w:rFonts w:ascii="Verdana" w:cs="Verdana" w:eastAsia="Verdana" w:hAnsi="Verdana"/>
          <w:color w:val="434343"/>
          <w:sz w:val="23"/>
          <w:szCs w:val="23"/>
          <w:highlight w:val="white"/>
        </w:rPr>
      </w:pPr>
      <w:r w:rsidDel="00000000" w:rsidR="00000000" w:rsidRPr="00000000">
        <w:rPr>
          <w:rtl w:val="0"/>
        </w:rPr>
      </w:r>
    </w:p>
    <w:p w:rsidR="00000000" w:rsidDel="00000000" w:rsidP="00000000" w:rsidRDefault="00000000" w:rsidRPr="00000000" w14:paraId="00000144">
      <w:pPr>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tl w:val="0"/>
        </w:rPr>
        <w:t xml:space="preserve">If the margin property has four values:</w:t>
      </w:r>
      <w:r w:rsidDel="00000000" w:rsidR="00000000" w:rsidRPr="00000000">
        <w:rPr>
          <w:rtl w:val="0"/>
        </w:rPr>
      </w:r>
    </w:p>
    <w:p w:rsidR="00000000" w:rsidDel="00000000" w:rsidP="00000000" w:rsidRDefault="00000000" w:rsidRPr="00000000" w14:paraId="00000145">
      <w:pPr>
        <w:rPr>
          <w:rFonts w:ascii="Verdana" w:cs="Verdana" w:eastAsia="Verdana" w:hAnsi="Verdana"/>
          <w:color w:val="434343"/>
          <w:sz w:val="24"/>
          <w:szCs w:val="24"/>
        </w:rPr>
      </w:pPr>
      <w:r w:rsidDel="00000000" w:rsidR="00000000" w:rsidRPr="00000000">
        <w:rPr>
          <w:rFonts w:ascii="Verdana" w:cs="Verdana" w:eastAsia="Verdana" w:hAnsi="Verdana"/>
          <w:color w:val="434343"/>
          <w:sz w:val="24"/>
          <w:szCs w:val="24"/>
          <w:rtl w:val="0"/>
        </w:rPr>
        <w:t xml:space="preserve">Example:</w:t>
      </w:r>
    </w:p>
    <w:p w:rsidR="00000000" w:rsidDel="00000000" w:rsidP="00000000" w:rsidRDefault="00000000" w:rsidRPr="00000000" w14:paraId="00000146">
      <w:pPr>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tl w:val="0"/>
        </w:rPr>
        <w:t xml:space="preserve">margin: 25px 50px 75px 100px;</w:t>
      </w:r>
    </w:p>
    <w:p w:rsidR="00000000" w:rsidDel="00000000" w:rsidP="00000000" w:rsidRDefault="00000000" w:rsidRPr="00000000" w14:paraId="00000147">
      <w:pPr>
        <w:numPr>
          <w:ilvl w:val="0"/>
          <w:numId w:val="9"/>
        </w:numPr>
        <w:shd w:fill="ffffff" w:val="clear"/>
        <w:spacing w:after="0" w:afterAutospacing="0" w:before="220" w:lineRule="auto"/>
        <w:ind w:left="720" w:hanging="360"/>
        <w:rPr>
          <w:color w:val="434343"/>
        </w:rPr>
      </w:pPr>
      <w:r w:rsidDel="00000000" w:rsidR="00000000" w:rsidRPr="00000000">
        <w:rPr>
          <w:rFonts w:ascii="Verdana" w:cs="Verdana" w:eastAsia="Verdana" w:hAnsi="Verdana"/>
          <w:color w:val="434343"/>
          <w:sz w:val="23"/>
          <w:szCs w:val="23"/>
          <w:rtl w:val="0"/>
        </w:rPr>
        <w:t xml:space="preserve">top margin is 25px</w:t>
      </w:r>
    </w:p>
    <w:p w:rsidR="00000000" w:rsidDel="00000000" w:rsidP="00000000" w:rsidRDefault="00000000" w:rsidRPr="00000000" w14:paraId="00000148">
      <w:pPr>
        <w:numPr>
          <w:ilvl w:val="0"/>
          <w:numId w:val="9"/>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right margin is 50px</w:t>
      </w:r>
    </w:p>
    <w:p w:rsidR="00000000" w:rsidDel="00000000" w:rsidP="00000000" w:rsidRDefault="00000000" w:rsidRPr="00000000" w14:paraId="00000149">
      <w:pPr>
        <w:numPr>
          <w:ilvl w:val="0"/>
          <w:numId w:val="9"/>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bottom margin is 75px</w:t>
      </w:r>
    </w:p>
    <w:p w:rsidR="00000000" w:rsidDel="00000000" w:rsidP="00000000" w:rsidRDefault="00000000" w:rsidRPr="00000000" w14:paraId="0000014A">
      <w:pPr>
        <w:numPr>
          <w:ilvl w:val="0"/>
          <w:numId w:val="9"/>
        </w:numPr>
        <w:shd w:fill="ffffff" w:val="clear"/>
        <w:spacing w:after="22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left margin is 100px</w:t>
      </w:r>
    </w:p>
    <w:p w:rsidR="00000000" w:rsidDel="00000000" w:rsidP="00000000" w:rsidRDefault="00000000" w:rsidRPr="00000000" w14:paraId="0000014B">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Example:</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&lt;!DOCTYPE html&gt;</w:t>
      </w:r>
    </w:p>
    <w:p w:rsidR="00000000" w:rsidDel="00000000" w:rsidP="00000000" w:rsidRDefault="00000000" w:rsidRPr="00000000" w14:paraId="0000014D">
      <w:pPr>
        <w:rPr/>
      </w:pPr>
      <w:r w:rsidDel="00000000" w:rsidR="00000000" w:rsidRPr="00000000">
        <w:rPr>
          <w:rtl w:val="0"/>
        </w:rPr>
        <w:t xml:space="preserve">&lt;html&gt;</w:t>
      </w:r>
    </w:p>
    <w:p w:rsidR="00000000" w:rsidDel="00000000" w:rsidP="00000000" w:rsidRDefault="00000000" w:rsidRPr="00000000" w14:paraId="0000014E">
      <w:pPr>
        <w:rPr/>
      </w:pPr>
      <w:r w:rsidDel="00000000" w:rsidR="00000000" w:rsidRPr="00000000">
        <w:rPr>
          <w:rtl w:val="0"/>
        </w:rPr>
        <w:t xml:space="preserve">&lt;head&gt;</w:t>
      </w:r>
    </w:p>
    <w:p w:rsidR="00000000" w:rsidDel="00000000" w:rsidP="00000000" w:rsidRDefault="00000000" w:rsidRPr="00000000" w14:paraId="0000014F">
      <w:pPr>
        <w:rPr/>
      </w:pPr>
      <w:r w:rsidDel="00000000" w:rsidR="00000000" w:rsidRPr="00000000">
        <w:rPr>
          <w:rtl w:val="0"/>
        </w:rPr>
        <w:t xml:space="preserve">&lt;style&gt;</w:t>
      </w:r>
    </w:p>
    <w:p w:rsidR="00000000" w:rsidDel="00000000" w:rsidP="00000000" w:rsidRDefault="00000000" w:rsidRPr="00000000" w14:paraId="00000150">
      <w:pPr>
        <w:rPr/>
      </w:pPr>
      <w:r w:rsidDel="00000000" w:rsidR="00000000" w:rsidRPr="00000000">
        <w:rPr>
          <w:rtl w:val="0"/>
        </w:rPr>
        <w:t xml:space="preserve">div {</w:t>
      </w:r>
    </w:p>
    <w:p w:rsidR="00000000" w:rsidDel="00000000" w:rsidP="00000000" w:rsidRDefault="00000000" w:rsidRPr="00000000" w14:paraId="00000151">
      <w:pPr>
        <w:rPr/>
      </w:pPr>
      <w:r w:rsidDel="00000000" w:rsidR="00000000" w:rsidRPr="00000000">
        <w:rPr>
          <w:rtl w:val="0"/>
        </w:rPr>
        <w:t xml:space="preserve">  border: 1px solid black;</w:t>
      </w:r>
    </w:p>
    <w:p w:rsidR="00000000" w:rsidDel="00000000" w:rsidP="00000000" w:rsidRDefault="00000000" w:rsidRPr="00000000" w14:paraId="00000152">
      <w:pPr>
        <w:rPr/>
      </w:pPr>
      <w:r w:rsidDel="00000000" w:rsidR="00000000" w:rsidRPr="00000000">
        <w:rPr>
          <w:rtl w:val="0"/>
        </w:rPr>
        <w:t xml:space="preserve">  margin: 25px 50px 75px 100px;</w:t>
      </w:r>
    </w:p>
    <w:p w:rsidR="00000000" w:rsidDel="00000000" w:rsidP="00000000" w:rsidRDefault="00000000" w:rsidRPr="00000000" w14:paraId="00000153">
      <w:pPr>
        <w:rPr/>
      </w:pPr>
      <w:r w:rsidDel="00000000" w:rsidR="00000000" w:rsidRPr="00000000">
        <w:rPr>
          <w:rtl w:val="0"/>
        </w:rPr>
        <w:t xml:space="preserve">  background-color: lightblue;</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t xml:space="preserve">&lt;/style&gt;</w:t>
      </w:r>
    </w:p>
    <w:p w:rsidR="00000000" w:rsidDel="00000000" w:rsidP="00000000" w:rsidRDefault="00000000" w:rsidRPr="00000000" w14:paraId="00000156">
      <w:pPr>
        <w:rPr/>
      </w:pPr>
      <w:r w:rsidDel="00000000" w:rsidR="00000000" w:rsidRPr="00000000">
        <w:rPr>
          <w:rtl w:val="0"/>
        </w:rPr>
        <w:t xml:space="preserve">&lt;/head&gt;</w:t>
      </w:r>
    </w:p>
    <w:p w:rsidR="00000000" w:rsidDel="00000000" w:rsidP="00000000" w:rsidRDefault="00000000" w:rsidRPr="00000000" w14:paraId="00000157">
      <w:pPr>
        <w:rPr/>
      </w:pPr>
      <w:r w:rsidDel="00000000" w:rsidR="00000000" w:rsidRPr="00000000">
        <w:rPr>
          <w:rtl w:val="0"/>
        </w:rPr>
        <w:t xml:space="preserve">&lt;body&gt;</w:t>
      </w:r>
    </w:p>
    <w:p w:rsidR="00000000" w:rsidDel="00000000" w:rsidP="00000000" w:rsidRDefault="00000000" w:rsidRPr="00000000" w14:paraId="00000158">
      <w:pPr>
        <w:rPr/>
      </w:pPr>
      <w:r w:rsidDel="00000000" w:rsidR="00000000" w:rsidRPr="00000000">
        <w:rPr>
          <w:rtl w:val="0"/>
        </w:rPr>
        <w:t xml:space="preserve">&lt;div&gt;Hello&lt;/div&gt;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&lt;hr&gt;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&lt;/body&gt;</w:t>
      </w:r>
    </w:p>
    <w:p w:rsidR="00000000" w:rsidDel="00000000" w:rsidP="00000000" w:rsidRDefault="00000000" w:rsidRPr="00000000" w14:paraId="0000015D">
      <w:pPr>
        <w:rPr/>
      </w:pPr>
      <w:r w:rsidDel="00000000" w:rsidR="00000000" w:rsidRPr="00000000">
        <w:rPr>
          <w:rtl w:val="0"/>
        </w:rPr>
        <w:t xml:space="preserve">&lt;/html&gt;</w:t>
      </w:r>
    </w:p>
    <w:p w:rsidR="00000000" w:rsidDel="00000000" w:rsidP="00000000" w:rsidRDefault="00000000" w:rsidRPr="00000000" w14:paraId="0000015E">
      <w:pPr>
        <w:shd w:fill="ffffff" w:val="clear"/>
        <w:spacing w:after="220" w:before="22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15F">
      <w:pPr>
        <w:shd w:fill="ffffff" w:val="clear"/>
        <w:spacing w:after="220" w:before="22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The following code generates a div element which has a top margin of 25px, a right margin of 50px, a bottom margin of 75px, and a left margin of 100px</w:t>
      </w:r>
    </w:p>
    <w:p w:rsidR="00000000" w:rsidDel="00000000" w:rsidP="00000000" w:rsidRDefault="00000000" w:rsidRPr="00000000" w14:paraId="00000160">
      <w:pPr>
        <w:shd w:fill="ffffff" w:val="clear"/>
        <w:spacing w:after="220" w:before="22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161">
      <w:pPr>
        <w:pStyle w:val="Heading2"/>
        <w:keepNext w:val="0"/>
        <w:keepLines w:val="0"/>
        <w:shd w:fill="ffffff" w:val="clear"/>
        <w:spacing w:after="160" w:before="160" w:lineRule="auto"/>
        <w:rPr>
          <w:b w:val="1"/>
          <w:color w:val="434343"/>
          <w:sz w:val="44"/>
          <w:szCs w:val="44"/>
        </w:rPr>
      </w:pPr>
      <w:bookmarkStart w:colFirst="0" w:colLast="0" w:name="_we4botjs6d8v" w:id="19"/>
      <w:bookmarkEnd w:id="19"/>
      <w:r w:rsidDel="00000000" w:rsidR="00000000" w:rsidRPr="00000000">
        <w:rPr>
          <w:b w:val="1"/>
          <w:color w:val="434343"/>
          <w:sz w:val="44"/>
          <w:szCs w:val="44"/>
          <w:rtl w:val="0"/>
        </w:rPr>
        <w:t xml:space="preserve">                     CSS Padding :</w:t>
      </w:r>
    </w:p>
    <w:p w:rsidR="00000000" w:rsidDel="00000000" w:rsidP="00000000" w:rsidRDefault="00000000" w:rsidRPr="00000000" w14:paraId="00000162">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The CSS padding properties are used to generate space around an element's content, inside of any defined borders.</w:t>
      </w:r>
    </w:p>
    <w:p w:rsidR="00000000" w:rsidDel="00000000" w:rsidP="00000000" w:rsidRDefault="00000000" w:rsidRPr="00000000" w14:paraId="00000163">
      <w:pPr>
        <w:pStyle w:val="Heading2"/>
        <w:keepNext w:val="0"/>
        <w:keepLines w:val="0"/>
        <w:shd w:fill="ffffff" w:val="clear"/>
        <w:spacing w:after="160" w:before="160" w:lineRule="auto"/>
        <w:rPr>
          <w:color w:val="434343"/>
          <w:sz w:val="36"/>
          <w:szCs w:val="36"/>
        </w:rPr>
      </w:pPr>
      <w:bookmarkStart w:colFirst="0" w:colLast="0" w:name="_998ymo88eojx" w:id="20"/>
      <w:bookmarkEnd w:id="20"/>
      <w:r w:rsidDel="00000000" w:rsidR="00000000" w:rsidRPr="00000000">
        <w:rPr>
          <w:color w:val="434343"/>
          <w:sz w:val="36"/>
          <w:szCs w:val="36"/>
          <w:rtl w:val="0"/>
        </w:rPr>
        <w:t xml:space="preserve">Padding - Individual Sides</w:t>
      </w:r>
    </w:p>
    <w:p w:rsidR="00000000" w:rsidDel="00000000" w:rsidP="00000000" w:rsidRDefault="00000000" w:rsidRPr="00000000" w14:paraId="00000164">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CSS has properties for specifying the padding for each side of an element:</w:t>
      </w:r>
    </w:p>
    <w:p w:rsidR="00000000" w:rsidDel="00000000" w:rsidP="00000000" w:rsidRDefault="00000000" w:rsidRPr="00000000" w14:paraId="00000165">
      <w:pPr>
        <w:numPr>
          <w:ilvl w:val="0"/>
          <w:numId w:val="10"/>
        </w:numPr>
        <w:shd w:fill="ffffff" w:val="clear"/>
        <w:spacing w:after="0" w:afterAutospacing="0" w:before="220" w:lineRule="auto"/>
        <w:ind w:left="720" w:hanging="360"/>
        <w:rPr>
          <w:color w:val="434343"/>
        </w:rPr>
      </w:pPr>
      <w:r w:rsidDel="00000000" w:rsidR="00000000" w:rsidRPr="00000000">
        <w:rPr>
          <w:rFonts w:ascii="Verdana" w:cs="Verdana" w:eastAsia="Verdana" w:hAnsi="Verdana"/>
          <w:color w:val="434343"/>
          <w:sz w:val="23"/>
          <w:szCs w:val="23"/>
          <w:rtl w:val="0"/>
        </w:rPr>
        <w:t xml:space="preserve">padding-top</w:t>
      </w:r>
    </w:p>
    <w:p w:rsidR="00000000" w:rsidDel="00000000" w:rsidP="00000000" w:rsidRDefault="00000000" w:rsidRPr="00000000" w14:paraId="00000166">
      <w:pPr>
        <w:numPr>
          <w:ilvl w:val="0"/>
          <w:numId w:val="10"/>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padding-right</w:t>
      </w:r>
    </w:p>
    <w:p w:rsidR="00000000" w:rsidDel="00000000" w:rsidP="00000000" w:rsidRDefault="00000000" w:rsidRPr="00000000" w14:paraId="00000167">
      <w:pPr>
        <w:numPr>
          <w:ilvl w:val="0"/>
          <w:numId w:val="10"/>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padding-bottom</w:t>
      </w:r>
    </w:p>
    <w:p w:rsidR="00000000" w:rsidDel="00000000" w:rsidP="00000000" w:rsidRDefault="00000000" w:rsidRPr="00000000" w14:paraId="00000168">
      <w:pPr>
        <w:numPr>
          <w:ilvl w:val="0"/>
          <w:numId w:val="10"/>
        </w:numPr>
        <w:shd w:fill="ffffff" w:val="clear"/>
        <w:spacing w:after="22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padding-left</w:t>
      </w:r>
    </w:p>
    <w:p w:rsidR="00000000" w:rsidDel="00000000" w:rsidP="00000000" w:rsidRDefault="00000000" w:rsidRPr="00000000" w14:paraId="00000169">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All the padding properties can have the following values:</w:t>
      </w:r>
    </w:p>
    <w:p w:rsidR="00000000" w:rsidDel="00000000" w:rsidP="00000000" w:rsidRDefault="00000000" w:rsidRPr="00000000" w14:paraId="0000016A">
      <w:pPr>
        <w:numPr>
          <w:ilvl w:val="0"/>
          <w:numId w:val="7"/>
        </w:numPr>
        <w:shd w:fill="ffffff" w:val="clear"/>
        <w:spacing w:after="0" w:afterAutospacing="0" w:before="220" w:lineRule="auto"/>
        <w:ind w:left="720" w:hanging="360"/>
        <w:rPr>
          <w:color w:val="434343"/>
        </w:rPr>
      </w:pPr>
      <w:r w:rsidDel="00000000" w:rsidR="00000000" w:rsidRPr="00000000">
        <w:rPr>
          <w:rFonts w:ascii="Verdana" w:cs="Verdana" w:eastAsia="Verdana" w:hAnsi="Verdana"/>
          <w:i w:val="1"/>
          <w:color w:val="434343"/>
          <w:sz w:val="23"/>
          <w:szCs w:val="23"/>
          <w:rtl w:val="0"/>
        </w:rPr>
        <w:t xml:space="preserve">length</w:t>
      </w:r>
      <w:r w:rsidDel="00000000" w:rsidR="00000000" w:rsidRPr="00000000">
        <w:rPr>
          <w:rFonts w:ascii="Verdana" w:cs="Verdana" w:eastAsia="Verdana" w:hAnsi="Verdana"/>
          <w:color w:val="434343"/>
          <w:sz w:val="23"/>
          <w:szCs w:val="23"/>
          <w:rtl w:val="0"/>
        </w:rPr>
        <w:t xml:space="preserve"> - specifies a padding in px, pt, cm, etc.</w:t>
      </w:r>
    </w:p>
    <w:p w:rsidR="00000000" w:rsidDel="00000000" w:rsidP="00000000" w:rsidRDefault="00000000" w:rsidRPr="00000000" w14:paraId="0000016B">
      <w:pPr>
        <w:numPr>
          <w:ilvl w:val="0"/>
          <w:numId w:val="7"/>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i w:val="1"/>
          <w:color w:val="434343"/>
          <w:sz w:val="23"/>
          <w:szCs w:val="23"/>
          <w:rtl w:val="0"/>
        </w:rPr>
        <w:t xml:space="preserve">%</w:t>
      </w:r>
      <w:r w:rsidDel="00000000" w:rsidR="00000000" w:rsidRPr="00000000">
        <w:rPr>
          <w:rFonts w:ascii="Verdana" w:cs="Verdana" w:eastAsia="Verdana" w:hAnsi="Verdana"/>
          <w:color w:val="434343"/>
          <w:sz w:val="23"/>
          <w:szCs w:val="23"/>
          <w:rtl w:val="0"/>
        </w:rPr>
        <w:t xml:space="preserve"> - specifies a padding in % of the width of the containing element</w:t>
      </w:r>
    </w:p>
    <w:p w:rsidR="00000000" w:rsidDel="00000000" w:rsidP="00000000" w:rsidRDefault="00000000" w:rsidRPr="00000000" w14:paraId="0000016C">
      <w:pPr>
        <w:numPr>
          <w:ilvl w:val="0"/>
          <w:numId w:val="7"/>
        </w:numPr>
        <w:shd w:fill="ffffff" w:val="clear"/>
        <w:spacing w:after="22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inherit - specifies that the padding should be inherited from the parent element</w:t>
      </w:r>
    </w:p>
    <w:p w:rsidR="00000000" w:rsidDel="00000000" w:rsidP="00000000" w:rsidRDefault="00000000" w:rsidRPr="00000000" w14:paraId="0000016D">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Example:</w:t>
      </w:r>
    </w:p>
    <w:p w:rsidR="00000000" w:rsidDel="00000000" w:rsidP="00000000" w:rsidRDefault="00000000" w:rsidRPr="00000000" w14:paraId="0000016E">
      <w:pPr>
        <w:rPr/>
      </w:pPr>
      <w:r w:rsidDel="00000000" w:rsidR="00000000" w:rsidRPr="00000000">
        <w:rPr>
          <w:rtl w:val="0"/>
        </w:rPr>
        <w:t xml:space="preserve">&lt;!DOCTYPE html&gt;</w:t>
      </w:r>
    </w:p>
    <w:p w:rsidR="00000000" w:rsidDel="00000000" w:rsidP="00000000" w:rsidRDefault="00000000" w:rsidRPr="00000000" w14:paraId="0000016F">
      <w:pPr>
        <w:rPr/>
      </w:pPr>
      <w:r w:rsidDel="00000000" w:rsidR="00000000" w:rsidRPr="00000000">
        <w:rPr>
          <w:rtl w:val="0"/>
        </w:rPr>
        <w:t xml:space="preserve">&lt;html&gt;</w:t>
      </w:r>
    </w:p>
    <w:p w:rsidR="00000000" w:rsidDel="00000000" w:rsidP="00000000" w:rsidRDefault="00000000" w:rsidRPr="00000000" w14:paraId="00000170">
      <w:pPr>
        <w:rPr/>
      </w:pPr>
      <w:r w:rsidDel="00000000" w:rsidR="00000000" w:rsidRPr="00000000">
        <w:rPr>
          <w:rtl w:val="0"/>
        </w:rPr>
        <w:t xml:space="preserve">&lt;head&gt;</w:t>
      </w:r>
    </w:p>
    <w:p w:rsidR="00000000" w:rsidDel="00000000" w:rsidP="00000000" w:rsidRDefault="00000000" w:rsidRPr="00000000" w14:paraId="00000171">
      <w:pPr>
        <w:rPr/>
      </w:pPr>
      <w:r w:rsidDel="00000000" w:rsidR="00000000" w:rsidRPr="00000000">
        <w:rPr>
          <w:rtl w:val="0"/>
        </w:rPr>
        <w:t xml:space="preserve">&lt;style&gt;</w:t>
      </w:r>
    </w:p>
    <w:p w:rsidR="00000000" w:rsidDel="00000000" w:rsidP="00000000" w:rsidRDefault="00000000" w:rsidRPr="00000000" w14:paraId="00000172">
      <w:pPr>
        <w:rPr/>
      </w:pPr>
      <w:r w:rsidDel="00000000" w:rsidR="00000000" w:rsidRPr="00000000">
        <w:rPr>
          <w:rtl w:val="0"/>
        </w:rPr>
        <w:t xml:space="preserve">div {</w:t>
      </w:r>
    </w:p>
    <w:p w:rsidR="00000000" w:rsidDel="00000000" w:rsidP="00000000" w:rsidRDefault="00000000" w:rsidRPr="00000000" w14:paraId="00000173">
      <w:pPr>
        <w:rPr/>
      </w:pPr>
      <w:r w:rsidDel="00000000" w:rsidR="00000000" w:rsidRPr="00000000">
        <w:rPr>
          <w:rtl w:val="0"/>
        </w:rPr>
        <w:t xml:space="preserve">  border: 1px solid black;</w:t>
      </w:r>
    </w:p>
    <w:p w:rsidR="00000000" w:rsidDel="00000000" w:rsidP="00000000" w:rsidRDefault="00000000" w:rsidRPr="00000000" w14:paraId="00000174">
      <w:pPr>
        <w:rPr/>
      </w:pPr>
      <w:r w:rsidDel="00000000" w:rsidR="00000000" w:rsidRPr="00000000">
        <w:rPr>
          <w:rtl w:val="0"/>
        </w:rPr>
        <w:t xml:space="preserve">  background-color: lightblue;</w:t>
      </w:r>
    </w:p>
    <w:p w:rsidR="00000000" w:rsidDel="00000000" w:rsidP="00000000" w:rsidRDefault="00000000" w:rsidRPr="00000000" w14:paraId="00000175">
      <w:pPr>
        <w:rPr/>
      </w:pPr>
      <w:r w:rsidDel="00000000" w:rsidR="00000000" w:rsidRPr="00000000">
        <w:rPr>
          <w:rtl w:val="0"/>
        </w:rPr>
        <w:t xml:space="preserve">  padding-top: 50px;</w:t>
      </w:r>
    </w:p>
    <w:p w:rsidR="00000000" w:rsidDel="00000000" w:rsidP="00000000" w:rsidRDefault="00000000" w:rsidRPr="00000000" w14:paraId="00000176">
      <w:pPr>
        <w:rPr/>
      </w:pPr>
      <w:r w:rsidDel="00000000" w:rsidR="00000000" w:rsidRPr="00000000">
        <w:rPr>
          <w:rtl w:val="0"/>
        </w:rPr>
        <w:t xml:space="preserve">  padding-right: 30px;</w:t>
      </w:r>
    </w:p>
    <w:p w:rsidR="00000000" w:rsidDel="00000000" w:rsidP="00000000" w:rsidRDefault="00000000" w:rsidRPr="00000000" w14:paraId="00000177">
      <w:pPr>
        <w:rPr/>
      </w:pPr>
      <w:r w:rsidDel="00000000" w:rsidR="00000000" w:rsidRPr="00000000">
        <w:rPr>
          <w:rtl w:val="0"/>
        </w:rPr>
        <w:t xml:space="preserve">  padding-bottom: 50px;</w:t>
      </w:r>
    </w:p>
    <w:p w:rsidR="00000000" w:rsidDel="00000000" w:rsidP="00000000" w:rsidRDefault="00000000" w:rsidRPr="00000000" w14:paraId="00000178">
      <w:pPr>
        <w:rPr/>
      </w:pPr>
      <w:r w:rsidDel="00000000" w:rsidR="00000000" w:rsidRPr="00000000">
        <w:rPr>
          <w:rtl w:val="0"/>
        </w:rPr>
        <w:t xml:space="preserve">  padding-left: 80px;</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t xml:space="preserve">&lt;/style&gt;</w:t>
      </w:r>
    </w:p>
    <w:p w:rsidR="00000000" w:rsidDel="00000000" w:rsidP="00000000" w:rsidRDefault="00000000" w:rsidRPr="00000000" w14:paraId="0000017B">
      <w:pPr>
        <w:rPr/>
      </w:pPr>
      <w:r w:rsidDel="00000000" w:rsidR="00000000" w:rsidRPr="00000000">
        <w:rPr>
          <w:rtl w:val="0"/>
        </w:rPr>
        <w:t xml:space="preserve">&lt;/head&gt;</w:t>
      </w:r>
    </w:p>
    <w:p w:rsidR="00000000" w:rsidDel="00000000" w:rsidP="00000000" w:rsidRDefault="00000000" w:rsidRPr="00000000" w14:paraId="0000017C">
      <w:pPr>
        <w:rPr/>
      </w:pPr>
      <w:r w:rsidDel="00000000" w:rsidR="00000000" w:rsidRPr="00000000">
        <w:rPr>
          <w:rtl w:val="0"/>
        </w:rPr>
        <w:t xml:space="preserve">&lt;body&gt;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&lt;div&gt;Hello&lt;/div&gt;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&lt;/body&gt;</w:t>
      </w:r>
    </w:p>
    <w:p w:rsidR="00000000" w:rsidDel="00000000" w:rsidP="00000000" w:rsidRDefault="00000000" w:rsidRPr="00000000" w14:paraId="00000181">
      <w:pPr>
        <w:rPr/>
      </w:pPr>
      <w:r w:rsidDel="00000000" w:rsidR="00000000" w:rsidRPr="00000000">
        <w:rPr>
          <w:rtl w:val="0"/>
        </w:rPr>
        <w:t xml:space="preserve">&lt;/html&gt;</w:t>
      </w:r>
    </w:p>
    <w:p w:rsidR="00000000" w:rsidDel="00000000" w:rsidP="00000000" w:rsidRDefault="00000000" w:rsidRPr="00000000" w14:paraId="00000182">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The following code generates a div element which has a </w:t>
      </w:r>
      <w:r w:rsidDel="00000000" w:rsidR="00000000" w:rsidRPr="00000000">
        <w:rPr>
          <w:rFonts w:ascii="Verdana" w:cs="Verdana" w:eastAsia="Verdana" w:hAnsi="Verdana"/>
          <w:color w:val="434343"/>
          <w:sz w:val="23"/>
          <w:szCs w:val="23"/>
          <w:rtl w:val="0"/>
        </w:rPr>
        <w:t xml:space="preserve">top padding of 50px, a right padding of 30px, a bottom padding of 50px, and a left padding of 80px.</w:t>
      </w:r>
    </w:p>
    <w:p w:rsidR="00000000" w:rsidDel="00000000" w:rsidP="00000000" w:rsidRDefault="00000000" w:rsidRPr="00000000" w14:paraId="00000183">
      <w:pPr>
        <w:shd w:fill="ffffff" w:val="clear"/>
        <w:spacing w:after="280" w:before="280" w:lineRule="auto"/>
        <w:rPr>
          <w:color w:val="434343"/>
          <w:sz w:val="44"/>
          <w:szCs w:val="44"/>
        </w:rPr>
      </w:pPr>
      <w:r w:rsidDel="00000000" w:rsidR="00000000" w:rsidRPr="00000000">
        <w:rPr>
          <w:color w:val="434343"/>
          <w:sz w:val="44"/>
          <w:szCs w:val="44"/>
          <w:rtl w:val="0"/>
        </w:rPr>
        <w:t xml:space="preserve">Shorthand Property</w:t>
      </w:r>
    </w:p>
    <w:p w:rsidR="00000000" w:rsidDel="00000000" w:rsidP="00000000" w:rsidRDefault="00000000" w:rsidRPr="00000000" w14:paraId="00000184">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To shorten the code, it is possible to specify all the padding properties in one property.</w:t>
      </w:r>
    </w:p>
    <w:p w:rsidR="00000000" w:rsidDel="00000000" w:rsidP="00000000" w:rsidRDefault="00000000" w:rsidRPr="00000000" w14:paraId="00000185">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If the padding property has four values:</w:t>
      </w:r>
    </w:p>
    <w:p w:rsidR="00000000" w:rsidDel="00000000" w:rsidP="00000000" w:rsidRDefault="00000000" w:rsidRPr="00000000" w14:paraId="00000186">
      <w:pPr>
        <w:shd w:fill="ffffff" w:val="clear"/>
        <w:spacing w:after="280" w:before="280" w:lineRule="auto"/>
        <w:rPr>
          <w:rFonts w:ascii="Verdana" w:cs="Verdana" w:eastAsia="Verdana" w:hAnsi="Verdana"/>
          <w:color w:val="434343"/>
          <w:sz w:val="23"/>
          <w:szCs w:val="23"/>
        </w:rPr>
      </w:pPr>
      <w:r w:rsidDel="00000000" w:rsidR="00000000" w:rsidRPr="00000000">
        <w:rPr>
          <w:rFonts w:ascii="Verdana" w:cs="Verdana" w:eastAsia="Verdana" w:hAnsi="Verdana"/>
          <w:color w:val="434343"/>
          <w:sz w:val="23"/>
          <w:szCs w:val="23"/>
          <w:rtl w:val="0"/>
        </w:rPr>
        <w:t xml:space="preserve">Example:</w:t>
      </w:r>
    </w:p>
    <w:p w:rsidR="00000000" w:rsidDel="00000000" w:rsidP="00000000" w:rsidRDefault="00000000" w:rsidRPr="00000000" w14:paraId="00000187">
      <w:pPr>
        <w:shd w:fill="ffffff" w:val="clear"/>
        <w:spacing w:after="280" w:before="280" w:lineRule="auto"/>
        <w:rPr>
          <w:rFonts w:ascii="Verdana" w:cs="Verdana" w:eastAsia="Verdana" w:hAnsi="Verdana"/>
          <w:color w:val="434343"/>
          <w:sz w:val="23"/>
          <w:szCs w:val="23"/>
          <w:highlight w:val="white"/>
        </w:rPr>
      </w:pPr>
      <w:r w:rsidDel="00000000" w:rsidR="00000000" w:rsidRPr="00000000">
        <w:rPr>
          <w:rFonts w:ascii="Verdana" w:cs="Verdana" w:eastAsia="Verdana" w:hAnsi="Verdana"/>
          <w:color w:val="434343"/>
          <w:sz w:val="23"/>
          <w:szCs w:val="23"/>
          <w:highlight w:val="white"/>
          <w:rtl w:val="0"/>
        </w:rPr>
        <w:t xml:space="preserve">padding: 25px 50px 75px 100px;</w:t>
      </w:r>
    </w:p>
    <w:p w:rsidR="00000000" w:rsidDel="00000000" w:rsidP="00000000" w:rsidRDefault="00000000" w:rsidRPr="00000000" w14:paraId="00000188">
      <w:pPr>
        <w:numPr>
          <w:ilvl w:val="0"/>
          <w:numId w:val="5"/>
        </w:numPr>
        <w:shd w:fill="ffffff" w:val="clear"/>
        <w:spacing w:after="0" w:afterAutospacing="0" w:before="220" w:lineRule="auto"/>
        <w:ind w:left="720" w:hanging="360"/>
        <w:rPr>
          <w:color w:val="434343"/>
        </w:rPr>
      </w:pPr>
      <w:r w:rsidDel="00000000" w:rsidR="00000000" w:rsidRPr="00000000">
        <w:rPr>
          <w:rFonts w:ascii="Verdana" w:cs="Verdana" w:eastAsia="Verdana" w:hAnsi="Verdana"/>
          <w:color w:val="434343"/>
          <w:sz w:val="23"/>
          <w:szCs w:val="23"/>
          <w:rtl w:val="0"/>
        </w:rPr>
        <w:t xml:space="preserve">top padding is 25px</w:t>
      </w:r>
    </w:p>
    <w:p w:rsidR="00000000" w:rsidDel="00000000" w:rsidP="00000000" w:rsidRDefault="00000000" w:rsidRPr="00000000" w14:paraId="00000189">
      <w:pPr>
        <w:numPr>
          <w:ilvl w:val="0"/>
          <w:numId w:val="5"/>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right padding is 50px</w:t>
      </w:r>
    </w:p>
    <w:p w:rsidR="00000000" w:rsidDel="00000000" w:rsidP="00000000" w:rsidRDefault="00000000" w:rsidRPr="00000000" w14:paraId="0000018A">
      <w:pPr>
        <w:numPr>
          <w:ilvl w:val="0"/>
          <w:numId w:val="5"/>
        </w:numPr>
        <w:shd w:fill="ffffff" w:val="clear"/>
        <w:spacing w:after="0" w:afterAutospacing="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bottom padding is 75px</w:t>
      </w:r>
    </w:p>
    <w:p w:rsidR="00000000" w:rsidDel="00000000" w:rsidP="00000000" w:rsidRDefault="00000000" w:rsidRPr="00000000" w14:paraId="0000018B">
      <w:pPr>
        <w:numPr>
          <w:ilvl w:val="0"/>
          <w:numId w:val="5"/>
        </w:numPr>
        <w:shd w:fill="ffffff" w:val="clear"/>
        <w:spacing w:after="220" w:before="0" w:beforeAutospacing="0" w:lineRule="auto"/>
        <w:ind w:left="720" w:hanging="360"/>
        <w:rPr>
          <w:color w:val="434343"/>
        </w:rPr>
      </w:pPr>
      <w:r w:rsidDel="00000000" w:rsidR="00000000" w:rsidRPr="00000000">
        <w:rPr>
          <w:rFonts w:ascii="Verdana" w:cs="Verdana" w:eastAsia="Verdana" w:hAnsi="Verdana"/>
          <w:color w:val="434343"/>
          <w:sz w:val="23"/>
          <w:szCs w:val="23"/>
          <w:rtl w:val="0"/>
        </w:rPr>
        <w:t xml:space="preserve">left padding is 100px</w:t>
      </w:r>
    </w:p>
    <w:p w:rsidR="00000000" w:rsidDel="00000000" w:rsidP="00000000" w:rsidRDefault="00000000" w:rsidRPr="00000000" w14:paraId="0000018C">
      <w:pPr>
        <w:rPr/>
      </w:pPr>
      <w:r w:rsidDel="00000000" w:rsidR="00000000" w:rsidRPr="00000000">
        <w:rPr>
          <w:rtl w:val="0"/>
        </w:rPr>
        <w:t xml:space="preserve">Example:</w:t>
      </w:r>
    </w:p>
    <w:p w:rsidR="00000000" w:rsidDel="00000000" w:rsidP="00000000" w:rsidRDefault="00000000" w:rsidRPr="00000000" w14:paraId="0000018D">
      <w:pPr>
        <w:rPr/>
      </w:pPr>
      <w:r w:rsidDel="00000000" w:rsidR="00000000" w:rsidRPr="00000000">
        <w:rPr>
          <w:rtl w:val="0"/>
        </w:rPr>
        <w:t xml:space="preserve">&lt;!DOCTYPE html&gt;</w:t>
      </w:r>
    </w:p>
    <w:p w:rsidR="00000000" w:rsidDel="00000000" w:rsidP="00000000" w:rsidRDefault="00000000" w:rsidRPr="00000000" w14:paraId="0000018E">
      <w:pPr>
        <w:rPr/>
      </w:pPr>
      <w:r w:rsidDel="00000000" w:rsidR="00000000" w:rsidRPr="00000000">
        <w:rPr>
          <w:rtl w:val="0"/>
        </w:rPr>
        <w:t xml:space="preserve">&lt;html&gt;</w:t>
      </w:r>
    </w:p>
    <w:p w:rsidR="00000000" w:rsidDel="00000000" w:rsidP="00000000" w:rsidRDefault="00000000" w:rsidRPr="00000000" w14:paraId="0000018F">
      <w:pPr>
        <w:rPr/>
      </w:pPr>
      <w:r w:rsidDel="00000000" w:rsidR="00000000" w:rsidRPr="00000000">
        <w:rPr>
          <w:rtl w:val="0"/>
        </w:rPr>
        <w:t xml:space="preserve">&lt;head&gt;</w:t>
      </w:r>
    </w:p>
    <w:p w:rsidR="00000000" w:rsidDel="00000000" w:rsidP="00000000" w:rsidRDefault="00000000" w:rsidRPr="00000000" w14:paraId="00000190">
      <w:pPr>
        <w:rPr/>
      </w:pPr>
      <w:r w:rsidDel="00000000" w:rsidR="00000000" w:rsidRPr="00000000">
        <w:rPr>
          <w:rtl w:val="0"/>
        </w:rPr>
        <w:t xml:space="preserve">&lt;style&gt;</w:t>
      </w:r>
    </w:p>
    <w:p w:rsidR="00000000" w:rsidDel="00000000" w:rsidP="00000000" w:rsidRDefault="00000000" w:rsidRPr="00000000" w14:paraId="00000191">
      <w:pPr>
        <w:rPr/>
      </w:pPr>
      <w:r w:rsidDel="00000000" w:rsidR="00000000" w:rsidRPr="00000000">
        <w:rPr>
          <w:rtl w:val="0"/>
        </w:rPr>
        <w:t xml:space="preserve">div {</w:t>
      </w:r>
    </w:p>
    <w:p w:rsidR="00000000" w:rsidDel="00000000" w:rsidP="00000000" w:rsidRDefault="00000000" w:rsidRPr="00000000" w14:paraId="00000192">
      <w:pPr>
        <w:rPr/>
      </w:pPr>
      <w:r w:rsidDel="00000000" w:rsidR="00000000" w:rsidRPr="00000000">
        <w:rPr>
          <w:rtl w:val="0"/>
        </w:rPr>
        <w:t xml:space="preserve">  border: 1px solid black;</w:t>
      </w:r>
    </w:p>
    <w:p w:rsidR="00000000" w:rsidDel="00000000" w:rsidP="00000000" w:rsidRDefault="00000000" w:rsidRPr="00000000" w14:paraId="00000193">
      <w:pPr>
        <w:rPr/>
      </w:pPr>
      <w:r w:rsidDel="00000000" w:rsidR="00000000" w:rsidRPr="00000000">
        <w:rPr>
          <w:rtl w:val="0"/>
        </w:rPr>
        <w:t xml:space="preserve">  padding: 25px 50px 75px 100px;</w:t>
      </w:r>
    </w:p>
    <w:p w:rsidR="00000000" w:rsidDel="00000000" w:rsidP="00000000" w:rsidRDefault="00000000" w:rsidRPr="00000000" w14:paraId="00000194">
      <w:pPr>
        <w:rPr/>
      </w:pPr>
      <w:r w:rsidDel="00000000" w:rsidR="00000000" w:rsidRPr="00000000">
        <w:rPr>
          <w:rtl w:val="0"/>
        </w:rPr>
        <w:t xml:space="preserve">  background-color: lightblue;</w:t>
      </w:r>
    </w:p>
    <w:p w:rsidR="00000000" w:rsidDel="00000000" w:rsidP="00000000" w:rsidRDefault="00000000" w:rsidRPr="00000000" w14:paraId="00000195">
      <w:pPr>
        <w:rPr/>
      </w:pP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t xml:space="preserve">&lt;/style&gt;</w:t>
      </w:r>
    </w:p>
    <w:p w:rsidR="00000000" w:rsidDel="00000000" w:rsidP="00000000" w:rsidRDefault="00000000" w:rsidRPr="00000000" w14:paraId="00000197">
      <w:pPr>
        <w:rPr/>
      </w:pPr>
      <w:r w:rsidDel="00000000" w:rsidR="00000000" w:rsidRPr="00000000">
        <w:rPr>
          <w:rtl w:val="0"/>
        </w:rPr>
        <w:t xml:space="preserve">&lt;/head&gt;</w:t>
      </w:r>
    </w:p>
    <w:p w:rsidR="00000000" w:rsidDel="00000000" w:rsidP="00000000" w:rsidRDefault="00000000" w:rsidRPr="00000000" w14:paraId="00000198">
      <w:pPr>
        <w:rPr/>
      </w:pPr>
      <w:r w:rsidDel="00000000" w:rsidR="00000000" w:rsidRPr="00000000">
        <w:rPr>
          <w:rtl w:val="0"/>
        </w:rPr>
        <w:t xml:space="preserve">&lt;body&gt;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&lt;div&gt;Hello.&lt;/div&gt;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&lt;/body&gt;</w:t>
      </w:r>
    </w:p>
    <w:p w:rsidR="00000000" w:rsidDel="00000000" w:rsidP="00000000" w:rsidRDefault="00000000" w:rsidRPr="00000000" w14:paraId="0000019D">
      <w:pPr>
        <w:rPr/>
      </w:pPr>
      <w:r w:rsidDel="00000000" w:rsidR="00000000" w:rsidRPr="00000000">
        <w:rPr>
          <w:rtl w:val="0"/>
        </w:rPr>
        <w:t xml:space="preserve">&lt;/html&gt;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t xml:space="preserve">The following code generates a div element which has a </w:t>
      </w:r>
      <w:r w:rsidDel="00000000" w:rsidR="00000000" w:rsidRPr="00000000">
        <w:rPr>
          <w:rtl w:val="0"/>
        </w:rPr>
        <w:t xml:space="preserve">top padding of 25px, a right padding of 50px, a bottom padding of 75px, and a left padding of 100px.</w:t>
      </w:r>
      <w:r w:rsidDel="00000000" w:rsidR="00000000" w:rsidRPr="00000000">
        <w:rPr>
          <w:rtl w:val="0"/>
        </w:rPr>
      </w:r>
    </w:p>
    <w:p w:rsidR="00000000" w:rsidDel="00000000" w:rsidP="00000000" w:rsidRDefault="00000000" w:rsidRPr="00000000" w14:paraId="000001A0">
      <w:pPr>
        <w:shd w:fill="ffffff" w:val="clear"/>
        <w:spacing w:after="280" w:before="280" w:lineRule="auto"/>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1A1">
      <w:pPr>
        <w:shd w:fill="ffffff" w:val="clear"/>
        <w:spacing w:after="280" w:before="280" w:lineRule="auto"/>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Use of CSS :</w:t>
      </w:r>
    </w:p>
    <w:p w:rsidR="00000000" w:rsidDel="00000000" w:rsidP="00000000" w:rsidRDefault="00000000" w:rsidRPr="00000000" w14:paraId="000001A2">
      <w:pPr>
        <w:shd w:fill="ffffff" w:val="clear"/>
        <w:spacing w:after="280" w:before="280" w:lineRule="auto"/>
        <w:rPr>
          <w:rFonts w:ascii="Verdana" w:cs="Verdana" w:eastAsia="Verdana" w:hAnsi="Verdana"/>
          <w:color w:val="202122"/>
          <w:sz w:val="23"/>
          <w:szCs w:val="23"/>
          <w:highlight w:val="white"/>
        </w:rPr>
      </w:pPr>
      <w:r w:rsidDel="00000000" w:rsidR="00000000" w:rsidRPr="00000000">
        <w:rPr>
          <w:rFonts w:ascii="Verdana" w:cs="Verdana" w:eastAsia="Verdana" w:hAnsi="Verdana"/>
          <w:color w:val="202122"/>
          <w:sz w:val="23"/>
          <w:szCs w:val="23"/>
          <w:highlight w:val="white"/>
          <w:rtl w:val="0"/>
        </w:rPr>
        <w:t xml:space="preserve">Before CSS, nearly all presentational attributes of HTML documents were contained within the HTML markup. All font colors, background styles, element alignments, borders and sizes had to be explicitly described, often repeatedly, within the HTML. CSS let's authors move much of that information to another file, the style sheet, resulting in considerably simpler HTML.</w:t>
      </w:r>
    </w:p>
    <w:p w:rsidR="00000000" w:rsidDel="00000000" w:rsidP="00000000" w:rsidRDefault="00000000" w:rsidRPr="00000000" w14:paraId="000001A3">
      <w:pPr>
        <w:shd w:fill="ffffff" w:val="clear"/>
        <w:spacing w:after="280" w:before="280" w:lineRule="auto"/>
        <w:rPr>
          <w:rFonts w:ascii="Verdana" w:cs="Verdana" w:eastAsia="Verdana" w:hAnsi="Verdana"/>
          <w:b w:val="1"/>
          <w:sz w:val="36"/>
          <w:szCs w:val="36"/>
          <w:highlight w:val="white"/>
        </w:rPr>
      </w:pPr>
      <w:r w:rsidDel="00000000" w:rsidR="00000000" w:rsidRPr="00000000">
        <w:rPr>
          <w:rtl w:val="0"/>
        </w:rPr>
      </w:r>
    </w:p>
    <w:p w:rsidR="00000000" w:rsidDel="00000000" w:rsidP="00000000" w:rsidRDefault="00000000" w:rsidRPr="00000000" w14:paraId="000001A4">
      <w:pPr>
        <w:shd w:fill="ffffff" w:val="clear"/>
        <w:spacing w:after="280" w:before="280" w:lineRule="auto"/>
        <w:rPr>
          <w:rFonts w:ascii="Verdana" w:cs="Verdana" w:eastAsia="Verdana" w:hAnsi="Verdana"/>
          <w:b w:val="1"/>
          <w:sz w:val="36"/>
          <w:szCs w:val="36"/>
          <w:highlight w:val="white"/>
        </w:rPr>
      </w:pPr>
      <w:r w:rsidDel="00000000" w:rsidR="00000000" w:rsidRPr="00000000">
        <w:rPr>
          <w:rFonts w:ascii="Verdana" w:cs="Verdana" w:eastAsia="Verdana" w:hAnsi="Verdana"/>
          <w:b w:val="1"/>
          <w:sz w:val="36"/>
          <w:szCs w:val="36"/>
          <w:highlight w:val="white"/>
          <w:rtl w:val="0"/>
        </w:rPr>
        <w:t xml:space="preserve">Advantages of CSS:</w:t>
      </w:r>
    </w:p>
    <w:p w:rsidR="00000000" w:rsidDel="00000000" w:rsidP="00000000" w:rsidRDefault="00000000" w:rsidRPr="00000000" w14:paraId="000001A5">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CSS saves time − You can write CSS once and then reuse the same sheet in multiple HTML pages. You can define a style for each HTML element and apply it to as many Web pages as you want.</w:t>
      </w:r>
    </w:p>
    <w:p w:rsidR="00000000" w:rsidDel="00000000" w:rsidP="00000000" w:rsidRDefault="00000000" w:rsidRPr="00000000" w14:paraId="000001A6">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Easy maintenance − To make a global change, simply change the style, and all elements in all the web pages will be updated automatically.</w:t>
      </w:r>
    </w:p>
    <w:p w:rsidR="00000000" w:rsidDel="00000000" w:rsidP="00000000" w:rsidRDefault="00000000" w:rsidRPr="00000000" w14:paraId="000001A7">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Global web standards − Now HTML attributes are being deprecated and it is being recommended to use CSS. So it's a good idea to start using CSS in all the HTML pages to make them compatible with future browsers.</w:t>
      </w:r>
    </w:p>
    <w:p w:rsidR="00000000" w:rsidDel="00000000" w:rsidP="00000000" w:rsidRDefault="00000000" w:rsidRPr="00000000" w14:paraId="000001A8">
      <w:pPr>
        <w:numPr>
          <w:ilvl w:val="0"/>
          <w:numId w:val="13"/>
        </w:numPr>
        <w:pBdr>
          <w:top w:color="auto" w:space="0" w:sz="0" w:val="none"/>
          <w:bottom w:color="auto" w:space="0" w:sz="0" w:val="none"/>
          <w:right w:color="auto" w:space="0" w:sz="0" w:val="none"/>
          <w:between w:color="auto" w:space="0" w:sz="0" w:val="none"/>
        </w:pBdr>
        <w:shd w:fill="ffffff" w:val="clear"/>
        <w:spacing w:after="80" w:lineRule="auto"/>
        <w:ind w:left="720" w:hanging="360"/>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Platform Independence − The Script offers consistent platform independence and can support latest browsers as well.</w:t>
      </w:r>
    </w:p>
    <w:p w:rsidR="00000000" w:rsidDel="00000000" w:rsidP="00000000" w:rsidRDefault="00000000" w:rsidRPr="00000000" w14:paraId="000001A9">
      <w:pPr>
        <w:pBdr>
          <w:top w:color="auto" w:space="0" w:sz="0" w:val="none"/>
          <w:bottom w:color="auto" w:space="0" w:sz="0" w:val="none"/>
          <w:right w:color="auto" w:space="0" w:sz="0" w:val="none"/>
          <w:between w:color="auto" w:space="0" w:sz="0" w:val="none"/>
        </w:pBdr>
        <w:shd w:fill="ffffff" w:val="clear"/>
        <w:spacing w:after="8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AA">
      <w:pPr>
        <w:pBdr>
          <w:top w:color="auto" w:space="0" w:sz="0" w:val="none"/>
          <w:bottom w:color="auto" w:space="0" w:sz="0" w:val="none"/>
          <w:right w:color="auto" w:space="0" w:sz="0" w:val="none"/>
          <w:between w:color="auto" w:space="0" w:sz="0" w:val="none"/>
        </w:pBdr>
        <w:shd w:fill="ffffff" w:val="clear"/>
        <w:spacing w:after="80" w:lineRule="auto"/>
        <w:rPr>
          <w:rFonts w:ascii="Verdana" w:cs="Verdana" w:eastAsia="Verdana" w:hAnsi="Verdana"/>
          <w:b w:val="1"/>
          <w:sz w:val="36"/>
          <w:szCs w:val="36"/>
          <w:highlight w:val="white"/>
        </w:rPr>
      </w:pPr>
      <w:r w:rsidDel="00000000" w:rsidR="00000000" w:rsidRPr="00000000">
        <w:rPr>
          <w:rtl w:val="0"/>
        </w:rPr>
      </w:r>
    </w:p>
    <w:p w:rsidR="00000000" w:rsidDel="00000000" w:rsidP="00000000" w:rsidRDefault="00000000" w:rsidRPr="00000000" w14:paraId="000001AB">
      <w:pPr>
        <w:pBdr>
          <w:top w:color="auto" w:space="0" w:sz="0" w:val="none"/>
          <w:bottom w:color="auto" w:space="0" w:sz="0" w:val="none"/>
          <w:right w:color="auto" w:space="0" w:sz="0" w:val="none"/>
          <w:between w:color="auto" w:space="0" w:sz="0" w:val="none"/>
        </w:pBdr>
        <w:shd w:fill="ffffff" w:val="clear"/>
        <w:spacing w:after="80" w:lineRule="auto"/>
        <w:rPr>
          <w:rFonts w:ascii="Verdana" w:cs="Verdana" w:eastAsia="Verdana" w:hAnsi="Verdana"/>
          <w:b w:val="1"/>
          <w:sz w:val="36"/>
          <w:szCs w:val="36"/>
          <w:highlight w:val="white"/>
        </w:rPr>
      </w:pPr>
      <w:r w:rsidDel="00000000" w:rsidR="00000000" w:rsidRPr="00000000">
        <w:rPr>
          <w:rFonts w:ascii="Verdana" w:cs="Verdana" w:eastAsia="Verdana" w:hAnsi="Verdana"/>
          <w:b w:val="1"/>
          <w:sz w:val="36"/>
          <w:szCs w:val="36"/>
          <w:highlight w:val="white"/>
          <w:rtl w:val="0"/>
        </w:rPr>
        <w:t xml:space="preserve">Disadvantages of CSS :</w:t>
      </w:r>
    </w:p>
    <w:p w:rsidR="00000000" w:rsidDel="00000000" w:rsidP="00000000" w:rsidRDefault="00000000" w:rsidRPr="00000000" w14:paraId="000001AC">
      <w:pPr>
        <w:numPr>
          <w:ilvl w:val="0"/>
          <w:numId w:val="8"/>
        </w:numPr>
        <w:pBdr>
          <w:top w:color="auto" w:space="0" w:sz="0" w:val="none"/>
          <w:bottom w:color="auto" w:space="0" w:sz="0" w:val="none"/>
          <w:right w:color="auto" w:space="0" w:sz="0" w:val="none"/>
          <w:between w:color="auto" w:space="0" w:sz="0" w:val="none"/>
        </w:pBdr>
        <w:shd w:fill="ffffff" w:val="clear"/>
        <w:spacing w:after="8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Fragmentation</w:t>
      </w:r>
    </w:p>
    <w:p w:rsidR="00000000" w:rsidDel="00000000" w:rsidP="00000000" w:rsidRDefault="00000000" w:rsidRPr="00000000" w14:paraId="000001AD">
      <w:pPr>
        <w:pBdr>
          <w:top w:color="auto" w:space="0" w:sz="0" w:val="none"/>
          <w:bottom w:color="auto" w:space="0" w:sz="0" w:val="none"/>
          <w:right w:color="auto" w:space="0" w:sz="0" w:val="none"/>
          <w:between w:color="auto" w:space="0" w:sz="0" w:val="none"/>
        </w:pBdr>
        <w:shd w:fill="ffffff" w:val="clear"/>
        <w:spacing w:after="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CSS renders different dimensions with each browser.</w:t>
      </w:r>
    </w:p>
    <w:p w:rsidR="00000000" w:rsidDel="00000000" w:rsidP="00000000" w:rsidRDefault="00000000" w:rsidRPr="00000000" w14:paraId="000001AE">
      <w:pPr>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Different Levels</w:t>
      </w:r>
    </w:p>
    <w:p w:rsidR="00000000" w:rsidDel="00000000" w:rsidP="00000000" w:rsidRDefault="00000000" w:rsidRPr="00000000" w14:paraId="000001AF">
      <w:pPr>
        <w:pBdr>
          <w:top w:color="auto" w:space="0" w:sz="0" w:val="none"/>
          <w:bottom w:color="auto" w:space="0" w:sz="0" w:val="none"/>
          <w:right w:color="auto" w:space="0" w:sz="0" w:val="none"/>
          <w:between w:color="auto" w:space="0" w:sz="0" w:val="none"/>
        </w:pBdr>
        <w:shd w:fill="ffffff" w:val="clear"/>
        <w:spacing w:after="80"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There are different levels to CSS: CSS; CSS 2; CSS 3. This has been confusing for developers and browsers</w:t>
      </w:r>
    </w:p>
    <w:p w:rsidR="00000000" w:rsidDel="00000000" w:rsidP="00000000" w:rsidRDefault="00000000" w:rsidRPr="00000000" w14:paraId="000001B0">
      <w:pPr>
        <w:pBdr>
          <w:top w:color="auto" w:space="0" w:sz="0" w:val="none"/>
          <w:bottom w:color="auto" w:space="0" w:sz="0" w:val="none"/>
          <w:right w:color="auto" w:space="0" w:sz="0" w:val="none"/>
          <w:between w:color="auto" w:space="0" w:sz="0" w:val="none"/>
        </w:pBdr>
        <w:shd w:fill="ffffff" w:val="clear"/>
        <w:spacing w:after="8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B1">
      <w:pPr>
        <w:pBdr>
          <w:top w:color="auto" w:space="0" w:sz="0" w:val="none"/>
          <w:bottom w:color="auto" w:space="0" w:sz="0" w:val="none"/>
          <w:right w:color="auto" w:space="0" w:sz="0" w:val="none"/>
          <w:between w:color="auto" w:space="0" w:sz="0" w:val="none"/>
        </w:pBdr>
        <w:shd w:fill="ffffff" w:val="clear"/>
        <w:spacing w:after="80" w:lineRule="auto"/>
        <w:rPr>
          <w:rFonts w:ascii="Verdana" w:cs="Verdana" w:eastAsia="Verdana" w:hAnsi="Verdana"/>
          <w:b w:val="1"/>
          <w:sz w:val="36"/>
          <w:szCs w:val="36"/>
          <w:highlight w:val="white"/>
        </w:rPr>
      </w:pPr>
      <w:r w:rsidDel="00000000" w:rsidR="00000000" w:rsidRPr="00000000">
        <w:rPr>
          <w:rtl w:val="0"/>
        </w:rPr>
      </w:r>
    </w:p>
    <w:p w:rsidR="00000000" w:rsidDel="00000000" w:rsidP="00000000" w:rsidRDefault="00000000" w:rsidRPr="00000000" w14:paraId="000001B2">
      <w:pPr>
        <w:pBdr>
          <w:top w:color="auto" w:space="0" w:sz="0" w:val="none"/>
          <w:bottom w:color="auto" w:space="0" w:sz="0" w:val="none"/>
          <w:right w:color="auto" w:space="0" w:sz="0" w:val="none"/>
          <w:between w:color="auto" w:space="0" w:sz="0" w:val="none"/>
        </w:pBdr>
        <w:shd w:fill="ffffff" w:val="clear"/>
        <w:spacing w:after="80" w:lineRule="auto"/>
        <w:rPr>
          <w:rFonts w:ascii="Verdana" w:cs="Verdana" w:eastAsia="Verdana" w:hAnsi="Verdana"/>
          <w:b w:val="1"/>
          <w:sz w:val="36"/>
          <w:szCs w:val="36"/>
          <w:highlight w:val="white"/>
        </w:rPr>
      </w:pPr>
      <w:r w:rsidDel="00000000" w:rsidR="00000000" w:rsidRPr="00000000">
        <w:rPr>
          <w:rtl w:val="0"/>
        </w:rPr>
      </w:r>
    </w:p>
    <w:p w:rsidR="00000000" w:rsidDel="00000000" w:rsidP="00000000" w:rsidRDefault="00000000" w:rsidRPr="00000000" w14:paraId="000001B3">
      <w:pPr>
        <w:shd w:fill="ffffff" w:val="clear"/>
        <w:spacing w:after="280" w:before="280" w:lineRule="auto"/>
        <w:rPr>
          <w:rFonts w:ascii="Verdana" w:cs="Verdana" w:eastAsia="Verdana" w:hAnsi="Verdana"/>
          <w:b w:val="1"/>
          <w:sz w:val="50"/>
          <w:szCs w:val="50"/>
        </w:rPr>
      </w:pPr>
      <w:r w:rsidDel="00000000" w:rsidR="00000000" w:rsidRPr="00000000">
        <w:rPr>
          <w:rFonts w:ascii="Verdana" w:cs="Verdana" w:eastAsia="Verdana" w:hAnsi="Verdana"/>
          <w:b w:val="1"/>
          <w:sz w:val="50"/>
          <w:szCs w:val="50"/>
          <w:rtl w:val="0"/>
        </w:rPr>
        <w:t xml:space="preserve">             HTML Table :</w:t>
      </w:r>
    </w:p>
    <w:p w:rsidR="00000000" w:rsidDel="00000000" w:rsidP="00000000" w:rsidRDefault="00000000" w:rsidRPr="00000000" w14:paraId="000001B4">
      <w:pPr>
        <w:rPr/>
      </w:pPr>
      <w:r w:rsidDel="00000000" w:rsidR="00000000" w:rsidRPr="00000000">
        <w:rPr>
          <w:rtl w:val="0"/>
        </w:rPr>
        <w:t xml:space="preserve">&lt;!DOCTYPE html&gt;</w:t>
      </w:r>
    </w:p>
    <w:p w:rsidR="00000000" w:rsidDel="00000000" w:rsidP="00000000" w:rsidRDefault="00000000" w:rsidRPr="00000000" w14:paraId="000001B5">
      <w:pPr>
        <w:rPr/>
      </w:pPr>
      <w:r w:rsidDel="00000000" w:rsidR="00000000" w:rsidRPr="00000000">
        <w:rPr>
          <w:rtl w:val="0"/>
        </w:rPr>
        <w:t xml:space="preserve">&lt;html lang="en"&gt;</w:t>
      </w:r>
    </w:p>
    <w:p w:rsidR="00000000" w:rsidDel="00000000" w:rsidP="00000000" w:rsidRDefault="00000000" w:rsidRPr="00000000" w14:paraId="000001B6">
      <w:pPr>
        <w:rPr/>
      </w:pPr>
      <w:r w:rsidDel="00000000" w:rsidR="00000000" w:rsidRPr="00000000">
        <w:rPr>
          <w:rtl w:val="0"/>
        </w:rPr>
        <w:t xml:space="preserve">&lt;head&gt;</w:t>
      </w:r>
    </w:p>
    <w:p w:rsidR="00000000" w:rsidDel="00000000" w:rsidP="00000000" w:rsidRDefault="00000000" w:rsidRPr="00000000" w14:paraId="000001B7">
      <w:pPr>
        <w:rPr/>
      </w:pPr>
      <w:r w:rsidDel="00000000" w:rsidR="00000000" w:rsidRPr="00000000">
        <w:rPr>
          <w:rtl w:val="0"/>
        </w:rPr>
        <w:t xml:space="preserve">    &lt;meta charset="UTF-8"&gt;</w:t>
      </w:r>
    </w:p>
    <w:p w:rsidR="00000000" w:rsidDel="00000000" w:rsidP="00000000" w:rsidRDefault="00000000" w:rsidRPr="00000000" w14:paraId="000001B8">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1B9">
      <w:pPr>
        <w:rPr/>
      </w:pPr>
      <w:r w:rsidDel="00000000" w:rsidR="00000000" w:rsidRPr="00000000">
        <w:rPr>
          <w:rtl w:val="0"/>
        </w:rPr>
        <w:t xml:space="preserve">    &lt;title&gt;Document&lt;/title&gt;</w:t>
      </w:r>
    </w:p>
    <w:p w:rsidR="00000000" w:rsidDel="00000000" w:rsidP="00000000" w:rsidRDefault="00000000" w:rsidRPr="00000000" w14:paraId="000001BA">
      <w:pPr>
        <w:rPr/>
      </w:pPr>
      <w:r w:rsidDel="00000000" w:rsidR="00000000" w:rsidRPr="00000000">
        <w:rPr>
          <w:rtl w:val="0"/>
        </w:rPr>
        <w:t xml:space="preserve">    &lt;style&gt;</w:t>
      </w:r>
    </w:p>
    <w:p w:rsidR="00000000" w:rsidDel="00000000" w:rsidP="00000000" w:rsidRDefault="00000000" w:rsidRPr="00000000" w14:paraId="000001BB">
      <w:pPr>
        <w:rPr/>
      </w:pPr>
      <w:r w:rsidDel="00000000" w:rsidR="00000000" w:rsidRPr="00000000">
        <w:rPr>
          <w:rtl w:val="0"/>
        </w:rPr>
        <w:t xml:space="preserve">        table, th, td {</w:t>
      </w:r>
    </w:p>
    <w:p w:rsidR="00000000" w:rsidDel="00000000" w:rsidP="00000000" w:rsidRDefault="00000000" w:rsidRPr="00000000" w14:paraId="000001BC">
      <w:pPr>
        <w:rPr/>
      </w:pPr>
      <w:r w:rsidDel="00000000" w:rsidR="00000000" w:rsidRPr="00000000">
        <w:rPr>
          <w:rtl w:val="0"/>
        </w:rPr>
        <w:t xml:space="preserve">        border: 3px solid black;</w:t>
      </w:r>
    </w:p>
    <w:p w:rsidR="00000000" w:rsidDel="00000000" w:rsidP="00000000" w:rsidRDefault="00000000" w:rsidRPr="00000000" w14:paraId="000001BD">
      <w:pPr>
        <w:rPr/>
      </w:pPr>
      <w:r w:rsidDel="00000000" w:rsidR="00000000" w:rsidRPr="00000000">
        <w:rPr>
          <w:rtl w:val="0"/>
        </w:rPr>
        <w:t xml:space="preserve">        background-color: LightPink;</w:t>
      </w:r>
    </w:p>
    <w:p w:rsidR="00000000" w:rsidDel="00000000" w:rsidP="00000000" w:rsidRDefault="00000000" w:rsidRPr="00000000" w14:paraId="000001BE">
      <w:pPr>
        <w:rPr/>
      </w:pPr>
      <w:r w:rsidDel="00000000" w:rsidR="00000000" w:rsidRPr="00000000">
        <w:rPr>
          <w:rtl w:val="0"/>
        </w:rPr>
        <w:t xml:space="preserve">        font-size: 25px;</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        td{</w:t>
      </w:r>
    </w:p>
    <w:p w:rsidR="00000000" w:rsidDel="00000000" w:rsidP="00000000" w:rsidRDefault="00000000" w:rsidRPr="00000000" w14:paraId="000001C1">
      <w:pPr>
        <w:rPr/>
      </w:pPr>
      <w:r w:rsidDel="00000000" w:rsidR="00000000" w:rsidRPr="00000000">
        <w:rPr>
          <w:rtl w:val="0"/>
        </w:rPr>
        <w:t xml:space="preserve">        text-align: center; </w:t>
      </w:r>
    </w:p>
    <w:p w:rsidR="00000000" w:rsidDel="00000000" w:rsidP="00000000" w:rsidRDefault="00000000" w:rsidRPr="00000000" w14:paraId="000001C2">
      <w:pPr>
        <w:rPr/>
      </w:pPr>
      <w:r w:rsidDel="00000000" w:rsidR="00000000" w:rsidRPr="00000000">
        <w:rPr>
          <w:rtl w:val="0"/>
        </w:rPr>
        <w:t xml:space="preserve">        vertical-align: middle;</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t xml:space="preserve">        h2{</w:t>
      </w:r>
    </w:p>
    <w:p w:rsidR="00000000" w:rsidDel="00000000" w:rsidP="00000000" w:rsidRDefault="00000000" w:rsidRPr="00000000" w14:paraId="000001C6">
      <w:pPr>
        <w:rPr/>
      </w:pPr>
      <w:r w:rsidDel="00000000" w:rsidR="00000000" w:rsidRPr="00000000">
        <w:rPr>
          <w:rtl w:val="0"/>
        </w:rPr>
        <w:t xml:space="preserve">            text-align: center;</w:t>
      </w:r>
    </w:p>
    <w:p w:rsidR="00000000" w:rsidDel="00000000" w:rsidP="00000000" w:rsidRDefault="00000000" w:rsidRPr="00000000" w14:paraId="000001C7">
      <w:pPr>
        <w:rPr/>
      </w:pPr>
      <w:r w:rsidDel="00000000" w:rsidR="00000000" w:rsidRPr="00000000">
        <w:rPr>
          <w:rtl w:val="0"/>
        </w:rPr>
        <w:t xml:space="preserve">            font-size: 30px;</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h1{</w:t>
      </w:r>
    </w:p>
    <w:p w:rsidR="00000000" w:rsidDel="00000000" w:rsidP="00000000" w:rsidRDefault="00000000" w:rsidRPr="00000000" w14:paraId="000001CA">
      <w:pPr>
        <w:rPr/>
      </w:pPr>
      <w:r w:rsidDel="00000000" w:rsidR="00000000" w:rsidRPr="00000000">
        <w:rPr>
          <w:rtl w:val="0"/>
        </w:rPr>
        <w:t xml:space="preserve">            text-align: center;</w:t>
      </w:r>
    </w:p>
    <w:p w:rsidR="00000000" w:rsidDel="00000000" w:rsidP="00000000" w:rsidRDefault="00000000" w:rsidRPr="00000000" w14:paraId="000001CB">
      <w:pPr>
        <w:rPr/>
      </w:pPr>
      <w:r w:rsidDel="00000000" w:rsidR="00000000" w:rsidRPr="00000000">
        <w:rPr>
          <w:rtl w:val="0"/>
        </w:rPr>
        <w:t xml:space="preserve">            color: MidnightBlue;</w:t>
      </w:r>
    </w:p>
    <w:p w:rsidR="00000000" w:rsidDel="00000000" w:rsidP="00000000" w:rsidRDefault="00000000" w:rsidRPr="00000000" w14:paraId="000001CC">
      <w:pPr>
        <w:rPr/>
      </w:pPr>
      <w:r w:rsidDel="00000000" w:rsidR="00000000" w:rsidRPr="00000000">
        <w:rPr>
          <w:rtl w:val="0"/>
        </w:rPr>
        <w:t xml:space="preserve">            font-family:sans-serif;</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body {</w:t>
      </w:r>
    </w:p>
    <w:p w:rsidR="00000000" w:rsidDel="00000000" w:rsidP="00000000" w:rsidRDefault="00000000" w:rsidRPr="00000000" w14:paraId="000001D0">
      <w:pPr>
        <w:rPr/>
      </w:pPr>
      <w:r w:rsidDel="00000000" w:rsidR="00000000" w:rsidRPr="00000000">
        <w:rPr>
          <w:rtl w:val="0"/>
        </w:rPr>
        <w:t xml:space="preserve">        background-color: Lavender;</w:t>
      </w:r>
    </w:p>
    <w:p w:rsidR="00000000" w:rsidDel="00000000" w:rsidP="00000000" w:rsidRDefault="00000000" w:rsidRPr="00000000" w14:paraId="000001D1">
      <w:pPr>
        <w:rPr/>
      </w:pPr>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&lt;/style&gt;</w:t>
      </w:r>
    </w:p>
    <w:p w:rsidR="00000000" w:rsidDel="00000000" w:rsidP="00000000" w:rsidRDefault="00000000" w:rsidRPr="00000000" w14:paraId="000001D4">
      <w:pPr>
        <w:rPr/>
      </w:pPr>
      <w:r w:rsidDel="00000000" w:rsidR="00000000" w:rsidRPr="00000000">
        <w:rPr>
          <w:rtl w:val="0"/>
        </w:rPr>
        <w:t xml:space="preserve">&lt;/head&gt;</w:t>
      </w:r>
    </w:p>
    <w:p w:rsidR="00000000" w:rsidDel="00000000" w:rsidP="00000000" w:rsidRDefault="00000000" w:rsidRPr="00000000" w14:paraId="000001D5">
      <w:pPr>
        <w:rPr/>
      </w:pPr>
      <w:r w:rsidDel="00000000" w:rsidR="00000000" w:rsidRPr="00000000">
        <w:rPr>
          <w:rtl w:val="0"/>
        </w:rPr>
        <w:t xml:space="preserve">&lt;body&gt;</w:t>
      </w:r>
    </w:p>
    <w:p w:rsidR="00000000" w:rsidDel="00000000" w:rsidP="00000000" w:rsidRDefault="00000000" w:rsidRPr="00000000" w14:paraId="000001D6">
      <w:pPr>
        <w:rPr/>
      </w:pPr>
      <w:r w:rsidDel="00000000" w:rsidR="00000000" w:rsidRPr="00000000">
        <w:rPr>
          <w:rtl w:val="0"/>
        </w:rPr>
        <w:t xml:space="preserve">    &lt;h1&gt;&lt;u&gt;Time Table&lt;/u&gt;&lt;/h1&gt;&lt;h2&gt;Information Technology&lt;/h2&gt;&lt;h2&gt;2018-2022&lt;/h2&gt;</w:t>
      </w:r>
    </w:p>
    <w:p w:rsidR="00000000" w:rsidDel="00000000" w:rsidP="00000000" w:rsidRDefault="00000000" w:rsidRPr="00000000" w14:paraId="000001D7">
      <w:pPr>
        <w:rPr/>
      </w:pPr>
      <w:r w:rsidDel="00000000" w:rsidR="00000000" w:rsidRPr="00000000">
        <w:rPr>
          <w:rtl w:val="0"/>
        </w:rPr>
        <w:t xml:space="preserve">        &lt;table width="100%"</w:t>
      </w:r>
    </w:p>
    <w:p w:rsidR="00000000" w:rsidDel="00000000" w:rsidP="00000000" w:rsidRDefault="00000000" w:rsidRPr="00000000" w14:paraId="000001D8">
      <w:pPr>
        <w:rPr/>
      </w:pPr>
      <w:r w:rsidDel="00000000" w:rsidR="00000000" w:rsidRPr="00000000">
        <w:rPr>
          <w:rtl w:val="0"/>
        </w:rPr>
        <w:t xml:space="preserve">        height ="600" &gt;</w:t>
      </w:r>
    </w:p>
    <w:p w:rsidR="00000000" w:rsidDel="00000000" w:rsidP="00000000" w:rsidRDefault="00000000" w:rsidRPr="00000000" w14:paraId="000001D9">
      <w:pPr>
        <w:rPr/>
      </w:pPr>
      <w:r w:rsidDel="00000000" w:rsidR="00000000" w:rsidRPr="00000000">
        <w:rPr>
          <w:rtl w:val="0"/>
        </w:rPr>
        <w:t xml:space="preserve">        &lt;tr&gt;</w:t>
      </w:r>
    </w:p>
    <w:p w:rsidR="00000000" w:rsidDel="00000000" w:rsidP="00000000" w:rsidRDefault="00000000" w:rsidRPr="00000000" w14:paraId="000001DA">
      <w:pPr>
        <w:rPr/>
      </w:pPr>
      <w:r w:rsidDel="00000000" w:rsidR="00000000" w:rsidRPr="00000000">
        <w:rPr>
          <w:rtl w:val="0"/>
        </w:rPr>
        <w:t xml:space="preserve">        &lt;th&gt;Time&lt;/th&gt;</w:t>
      </w:r>
    </w:p>
    <w:p w:rsidR="00000000" w:rsidDel="00000000" w:rsidP="00000000" w:rsidRDefault="00000000" w:rsidRPr="00000000" w14:paraId="000001DB">
      <w:pPr>
        <w:rPr/>
      </w:pPr>
      <w:r w:rsidDel="00000000" w:rsidR="00000000" w:rsidRPr="00000000">
        <w:rPr>
          <w:rtl w:val="0"/>
        </w:rPr>
        <w:t xml:space="preserve">        &lt;th&gt;Monday&lt;/th&gt;</w:t>
      </w:r>
    </w:p>
    <w:p w:rsidR="00000000" w:rsidDel="00000000" w:rsidP="00000000" w:rsidRDefault="00000000" w:rsidRPr="00000000" w14:paraId="000001DC">
      <w:pPr>
        <w:rPr/>
      </w:pPr>
      <w:r w:rsidDel="00000000" w:rsidR="00000000" w:rsidRPr="00000000">
        <w:rPr>
          <w:rtl w:val="0"/>
        </w:rPr>
        <w:t xml:space="preserve">        &lt;th&gt;Tuesday&lt;/th&gt;</w:t>
      </w:r>
    </w:p>
    <w:p w:rsidR="00000000" w:rsidDel="00000000" w:rsidP="00000000" w:rsidRDefault="00000000" w:rsidRPr="00000000" w14:paraId="000001DD">
      <w:pPr>
        <w:rPr/>
      </w:pPr>
      <w:r w:rsidDel="00000000" w:rsidR="00000000" w:rsidRPr="00000000">
        <w:rPr>
          <w:rtl w:val="0"/>
        </w:rPr>
        <w:t xml:space="preserve">        &lt;th&gt;Wednesday&lt;/th&gt;</w:t>
      </w:r>
    </w:p>
    <w:p w:rsidR="00000000" w:rsidDel="00000000" w:rsidP="00000000" w:rsidRDefault="00000000" w:rsidRPr="00000000" w14:paraId="000001DE">
      <w:pPr>
        <w:rPr/>
      </w:pPr>
      <w:r w:rsidDel="00000000" w:rsidR="00000000" w:rsidRPr="00000000">
        <w:rPr>
          <w:rtl w:val="0"/>
        </w:rPr>
        <w:t xml:space="preserve">        &lt;th&gt;Thursday&lt;/th&gt;</w:t>
      </w:r>
    </w:p>
    <w:p w:rsidR="00000000" w:rsidDel="00000000" w:rsidP="00000000" w:rsidRDefault="00000000" w:rsidRPr="00000000" w14:paraId="000001DF">
      <w:pPr>
        <w:rPr/>
      </w:pPr>
      <w:r w:rsidDel="00000000" w:rsidR="00000000" w:rsidRPr="00000000">
        <w:rPr>
          <w:rtl w:val="0"/>
        </w:rPr>
        <w:t xml:space="preserve">        &lt;th&gt;Friday&lt;/th&gt;</w:t>
      </w:r>
    </w:p>
    <w:p w:rsidR="00000000" w:rsidDel="00000000" w:rsidP="00000000" w:rsidRDefault="00000000" w:rsidRPr="00000000" w14:paraId="000001E0">
      <w:pPr>
        <w:rPr/>
      </w:pPr>
      <w:r w:rsidDel="00000000" w:rsidR="00000000" w:rsidRPr="00000000">
        <w:rPr>
          <w:rtl w:val="0"/>
        </w:rPr>
        <w:t xml:space="preserve">        &lt;/tr&gt;</w:t>
      </w:r>
    </w:p>
    <w:p w:rsidR="00000000" w:rsidDel="00000000" w:rsidP="00000000" w:rsidRDefault="00000000" w:rsidRPr="00000000" w14:paraId="000001E1">
      <w:pPr>
        <w:rPr/>
      </w:pPr>
      <w:r w:rsidDel="00000000" w:rsidR="00000000" w:rsidRPr="00000000">
        <w:rPr>
          <w:rtl w:val="0"/>
        </w:rPr>
        <w:t xml:space="preserve">        &lt;tr&gt;</w:t>
      </w:r>
    </w:p>
    <w:p w:rsidR="00000000" w:rsidDel="00000000" w:rsidP="00000000" w:rsidRDefault="00000000" w:rsidRPr="00000000" w14:paraId="000001E2">
      <w:pPr>
        <w:rPr/>
      </w:pPr>
      <w:r w:rsidDel="00000000" w:rsidR="00000000" w:rsidRPr="00000000">
        <w:rPr>
          <w:rtl w:val="0"/>
        </w:rPr>
        <w:t xml:space="preserve">        &lt;th&gt;9:00-10:00&lt;/th&gt;</w:t>
      </w:r>
    </w:p>
    <w:p w:rsidR="00000000" w:rsidDel="00000000" w:rsidP="00000000" w:rsidRDefault="00000000" w:rsidRPr="00000000" w14:paraId="000001E3">
      <w:pPr>
        <w:rPr/>
      </w:pPr>
      <w:r w:rsidDel="00000000" w:rsidR="00000000" w:rsidRPr="00000000">
        <w:rPr>
          <w:rtl w:val="0"/>
        </w:rPr>
        <w:t xml:space="preserve">        &lt;td&gt;WMT&lt;/td&gt; </w:t>
      </w:r>
    </w:p>
    <w:p w:rsidR="00000000" w:rsidDel="00000000" w:rsidP="00000000" w:rsidRDefault="00000000" w:rsidRPr="00000000" w14:paraId="000001E4">
      <w:pPr>
        <w:rPr/>
      </w:pPr>
      <w:r w:rsidDel="00000000" w:rsidR="00000000" w:rsidRPr="00000000">
        <w:rPr>
          <w:rtl w:val="0"/>
        </w:rPr>
        <w:t xml:space="preserve">        &lt;td&gt;NP&lt;/td&gt;</w:t>
      </w:r>
    </w:p>
    <w:p w:rsidR="00000000" w:rsidDel="00000000" w:rsidP="00000000" w:rsidRDefault="00000000" w:rsidRPr="00000000" w14:paraId="000001E5">
      <w:pPr>
        <w:rPr/>
      </w:pPr>
      <w:r w:rsidDel="00000000" w:rsidR="00000000" w:rsidRPr="00000000">
        <w:rPr>
          <w:rtl w:val="0"/>
        </w:rPr>
        <w:t xml:space="preserve">        &lt;td&gt;---&lt;/td&gt;</w:t>
      </w:r>
    </w:p>
    <w:p w:rsidR="00000000" w:rsidDel="00000000" w:rsidP="00000000" w:rsidRDefault="00000000" w:rsidRPr="00000000" w14:paraId="000001E6">
      <w:pPr>
        <w:rPr/>
      </w:pPr>
      <w:r w:rsidDel="00000000" w:rsidR="00000000" w:rsidRPr="00000000">
        <w:rPr>
          <w:rtl w:val="0"/>
        </w:rPr>
        <w:t xml:space="preserve">        &lt;td&gt;---&lt;/td&gt;</w:t>
      </w:r>
    </w:p>
    <w:p w:rsidR="00000000" w:rsidDel="00000000" w:rsidP="00000000" w:rsidRDefault="00000000" w:rsidRPr="00000000" w14:paraId="000001E7">
      <w:pPr>
        <w:rPr/>
      </w:pPr>
      <w:r w:rsidDel="00000000" w:rsidR="00000000" w:rsidRPr="00000000">
        <w:rPr>
          <w:rtl w:val="0"/>
        </w:rPr>
        <w:t xml:space="preserve">        &lt;td&gt;NP&lt;/td&gt;</w:t>
      </w:r>
    </w:p>
    <w:p w:rsidR="00000000" w:rsidDel="00000000" w:rsidP="00000000" w:rsidRDefault="00000000" w:rsidRPr="00000000" w14:paraId="000001E8">
      <w:pPr>
        <w:rPr/>
      </w:pPr>
      <w:r w:rsidDel="00000000" w:rsidR="00000000" w:rsidRPr="00000000">
        <w:rPr>
          <w:rtl w:val="0"/>
        </w:rPr>
        <w:t xml:space="preserve">        &lt;/tr&gt;</w:t>
      </w:r>
    </w:p>
    <w:p w:rsidR="00000000" w:rsidDel="00000000" w:rsidP="00000000" w:rsidRDefault="00000000" w:rsidRPr="00000000" w14:paraId="000001E9">
      <w:pPr>
        <w:rPr/>
      </w:pPr>
      <w:r w:rsidDel="00000000" w:rsidR="00000000" w:rsidRPr="00000000">
        <w:rPr>
          <w:rtl w:val="0"/>
        </w:rPr>
        <w:t xml:space="preserve">        &lt;tr&gt; </w:t>
      </w:r>
    </w:p>
    <w:p w:rsidR="00000000" w:rsidDel="00000000" w:rsidP="00000000" w:rsidRDefault="00000000" w:rsidRPr="00000000" w14:paraId="000001EA">
      <w:pPr>
        <w:rPr/>
      </w:pPr>
      <w:r w:rsidDel="00000000" w:rsidR="00000000" w:rsidRPr="00000000">
        <w:rPr>
          <w:rtl w:val="0"/>
        </w:rPr>
        <w:t xml:space="preserve">        &lt;th&gt;10:00-11:00&lt;/th&gt;</w:t>
      </w:r>
    </w:p>
    <w:p w:rsidR="00000000" w:rsidDel="00000000" w:rsidP="00000000" w:rsidRDefault="00000000" w:rsidRPr="00000000" w14:paraId="000001EB">
      <w:pPr>
        <w:rPr/>
      </w:pPr>
      <w:r w:rsidDel="00000000" w:rsidR="00000000" w:rsidRPr="00000000">
        <w:rPr>
          <w:rtl w:val="0"/>
        </w:rPr>
        <w:t xml:space="preserve">        &lt;td&gt;WMT&lt;/td&gt; </w:t>
      </w:r>
    </w:p>
    <w:p w:rsidR="00000000" w:rsidDel="00000000" w:rsidP="00000000" w:rsidRDefault="00000000" w:rsidRPr="00000000" w14:paraId="000001EC">
      <w:pPr>
        <w:rPr/>
      </w:pPr>
      <w:r w:rsidDel="00000000" w:rsidR="00000000" w:rsidRPr="00000000">
        <w:rPr>
          <w:rtl w:val="0"/>
        </w:rPr>
        <w:t xml:space="preserve">        &lt;td colspan="2"&gt;NP&lt;/td&gt;</w:t>
      </w:r>
    </w:p>
    <w:p w:rsidR="00000000" w:rsidDel="00000000" w:rsidP="00000000" w:rsidRDefault="00000000" w:rsidRPr="00000000" w14:paraId="000001ED">
      <w:pPr>
        <w:rPr/>
      </w:pPr>
      <w:r w:rsidDel="00000000" w:rsidR="00000000" w:rsidRPr="00000000">
        <w:rPr>
          <w:rtl w:val="0"/>
        </w:rPr>
        <w:t xml:space="preserve">        &lt;td&gt;WMT&lt;/td&gt;</w:t>
      </w:r>
    </w:p>
    <w:p w:rsidR="00000000" w:rsidDel="00000000" w:rsidP="00000000" w:rsidRDefault="00000000" w:rsidRPr="00000000" w14:paraId="000001EE">
      <w:pPr>
        <w:rPr/>
      </w:pPr>
      <w:r w:rsidDel="00000000" w:rsidR="00000000" w:rsidRPr="00000000">
        <w:rPr>
          <w:rtl w:val="0"/>
        </w:rPr>
        <w:t xml:space="preserve">        &lt;td&gt;AI&lt;/td&gt;</w:t>
      </w:r>
    </w:p>
    <w:p w:rsidR="00000000" w:rsidDel="00000000" w:rsidP="00000000" w:rsidRDefault="00000000" w:rsidRPr="00000000" w14:paraId="000001EF">
      <w:pPr>
        <w:rPr/>
      </w:pPr>
      <w:r w:rsidDel="00000000" w:rsidR="00000000" w:rsidRPr="00000000">
        <w:rPr>
          <w:rtl w:val="0"/>
        </w:rPr>
        <w:t xml:space="preserve">        &lt;/tr&gt;</w:t>
      </w:r>
    </w:p>
    <w:p w:rsidR="00000000" w:rsidDel="00000000" w:rsidP="00000000" w:rsidRDefault="00000000" w:rsidRPr="00000000" w14:paraId="000001F0">
      <w:pPr>
        <w:rPr/>
      </w:pPr>
      <w:r w:rsidDel="00000000" w:rsidR="00000000" w:rsidRPr="00000000">
        <w:rPr>
          <w:rtl w:val="0"/>
        </w:rPr>
        <w:t xml:space="preserve">        &lt;tr&gt;</w:t>
      </w:r>
    </w:p>
    <w:p w:rsidR="00000000" w:rsidDel="00000000" w:rsidP="00000000" w:rsidRDefault="00000000" w:rsidRPr="00000000" w14:paraId="000001F1">
      <w:pPr>
        <w:rPr/>
      </w:pPr>
      <w:r w:rsidDel="00000000" w:rsidR="00000000" w:rsidRPr="00000000">
        <w:rPr>
          <w:rtl w:val="0"/>
        </w:rPr>
        <w:t xml:space="preserve">        &lt;th&gt;11:00-12:00&lt;/th&gt;</w:t>
      </w:r>
    </w:p>
    <w:p w:rsidR="00000000" w:rsidDel="00000000" w:rsidP="00000000" w:rsidRDefault="00000000" w:rsidRPr="00000000" w14:paraId="000001F2">
      <w:pPr>
        <w:rPr/>
      </w:pPr>
      <w:r w:rsidDel="00000000" w:rsidR="00000000" w:rsidRPr="00000000">
        <w:rPr>
          <w:rtl w:val="0"/>
        </w:rPr>
        <w:t xml:space="preserve">        &lt;td rowspan="2"&gt;NP Lab&lt;/td&gt; </w:t>
      </w:r>
    </w:p>
    <w:p w:rsidR="00000000" w:rsidDel="00000000" w:rsidP="00000000" w:rsidRDefault="00000000" w:rsidRPr="00000000" w14:paraId="000001F3">
      <w:pPr>
        <w:rPr/>
      </w:pPr>
      <w:r w:rsidDel="00000000" w:rsidR="00000000" w:rsidRPr="00000000">
        <w:rPr>
          <w:rtl w:val="0"/>
        </w:rPr>
        <w:t xml:space="preserve">        &lt;td rowspan="2"&gt;WMT Lab&lt;/td&gt;</w:t>
      </w:r>
    </w:p>
    <w:p w:rsidR="00000000" w:rsidDel="00000000" w:rsidP="00000000" w:rsidRDefault="00000000" w:rsidRPr="00000000" w14:paraId="000001F4">
      <w:pPr>
        <w:rPr/>
      </w:pPr>
      <w:r w:rsidDel="00000000" w:rsidR="00000000" w:rsidRPr="00000000">
        <w:rPr>
          <w:rtl w:val="0"/>
        </w:rPr>
        <w:t xml:space="preserve">        &lt;td rowspan="2"&gt;CD&lt;/td&gt;</w:t>
      </w:r>
    </w:p>
    <w:p w:rsidR="00000000" w:rsidDel="00000000" w:rsidP="00000000" w:rsidRDefault="00000000" w:rsidRPr="00000000" w14:paraId="000001F5">
      <w:pPr>
        <w:rPr/>
      </w:pPr>
      <w:r w:rsidDel="00000000" w:rsidR="00000000" w:rsidRPr="00000000">
        <w:rPr>
          <w:rtl w:val="0"/>
        </w:rPr>
        <w:t xml:space="preserve">        &lt;td&gt;WMT&lt;/td&gt;</w:t>
      </w:r>
    </w:p>
    <w:p w:rsidR="00000000" w:rsidDel="00000000" w:rsidP="00000000" w:rsidRDefault="00000000" w:rsidRPr="00000000" w14:paraId="000001F6">
      <w:pPr>
        <w:rPr/>
      </w:pPr>
      <w:r w:rsidDel="00000000" w:rsidR="00000000" w:rsidRPr="00000000">
        <w:rPr>
          <w:rtl w:val="0"/>
        </w:rPr>
        <w:t xml:space="preserve">        &lt;td rowspan="2"&gt;AI Lab&lt;/td&gt;</w:t>
      </w:r>
    </w:p>
    <w:p w:rsidR="00000000" w:rsidDel="00000000" w:rsidP="00000000" w:rsidRDefault="00000000" w:rsidRPr="00000000" w14:paraId="000001F7">
      <w:pPr>
        <w:rPr/>
      </w:pPr>
      <w:r w:rsidDel="00000000" w:rsidR="00000000" w:rsidRPr="00000000">
        <w:rPr>
          <w:rtl w:val="0"/>
        </w:rPr>
        <w:t xml:space="preserve">        &lt;/tr&gt;</w:t>
      </w:r>
    </w:p>
    <w:p w:rsidR="00000000" w:rsidDel="00000000" w:rsidP="00000000" w:rsidRDefault="00000000" w:rsidRPr="00000000" w14:paraId="000001F8">
      <w:pPr>
        <w:rPr/>
      </w:pPr>
      <w:r w:rsidDel="00000000" w:rsidR="00000000" w:rsidRPr="00000000">
        <w:rPr>
          <w:rtl w:val="0"/>
        </w:rPr>
        <w:t xml:space="preserve">        &lt;tr&gt;</w:t>
      </w:r>
    </w:p>
    <w:p w:rsidR="00000000" w:rsidDel="00000000" w:rsidP="00000000" w:rsidRDefault="00000000" w:rsidRPr="00000000" w14:paraId="000001F9">
      <w:pPr>
        <w:rPr/>
      </w:pPr>
      <w:r w:rsidDel="00000000" w:rsidR="00000000" w:rsidRPr="00000000">
        <w:rPr>
          <w:rtl w:val="0"/>
        </w:rPr>
        <w:t xml:space="preserve">        &lt;th&gt;12:00-1:00&lt;/th&gt;</w:t>
      </w:r>
    </w:p>
    <w:p w:rsidR="00000000" w:rsidDel="00000000" w:rsidP="00000000" w:rsidRDefault="00000000" w:rsidRPr="00000000" w14:paraId="000001FA">
      <w:pPr>
        <w:rPr/>
      </w:pPr>
      <w:r w:rsidDel="00000000" w:rsidR="00000000" w:rsidRPr="00000000">
        <w:rPr>
          <w:rtl w:val="0"/>
        </w:rPr>
        <w:t xml:space="preserve">        &lt;td&gt;CC&lt;/td&gt;</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        &lt;/tr&gt;</w:t>
      </w:r>
    </w:p>
    <w:p w:rsidR="00000000" w:rsidDel="00000000" w:rsidP="00000000" w:rsidRDefault="00000000" w:rsidRPr="00000000" w14:paraId="000001FD">
      <w:pPr>
        <w:rPr/>
      </w:pPr>
      <w:r w:rsidDel="00000000" w:rsidR="00000000" w:rsidRPr="00000000">
        <w:rPr>
          <w:rtl w:val="0"/>
        </w:rPr>
        <w:t xml:space="preserve">        &lt;tr&gt;</w:t>
      </w:r>
    </w:p>
    <w:p w:rsidR="00000000" w:rsidDel="00000000" w:rsidP="00000000" w:rsidRDefault="00000000" w:rsidRPr="00000000" w14:paraId="000001FE">
      <w:pPr>
        <w:rPr/>
      </w:pPr>
      <w:r w:rsidDel="00000000" w:rsidR="00000000" w:rsidRPr="00000000">
        <w:rPr>
          <w:rtl w:val="0"/>
        </w:rPr>
        <w:t xml:space="preserve">        &lt;th&gt;1:00-2:00&lt;/th&gt;</w:t>
      </w:r>
    </w:p>
    <w:p w:rsidR="00000000" w:rsidDel="00000000" w:rsidP="00000000" w:rsidRDefault="00000000" w:rsidRPr="00000000" w14:paraId="000001FF">
      <w:pPr>
        <w:rPr/>
      </w:pPr>
      <w:r w:rsidDel="00000000" w:rsidR="00000000" w:rsidRPr="00000000">
        <w:rPr>
          <w:rtl w:val="0"/>
        </w:rPr>
        <w:t xml:space="preserve">        &lt;td&gt;L&lt;/td&gt; </w:t>
      </w:r>
    </w:p>
    <w:p w:rsidR="00000000" w:rsidDel="00000000" w:rsidP="00000000" w:rsidRDefault="00000000" w:rsidRPr="00000000" w14:paraId="00000200">
      <w:pPr>
        <w:rPr/>
      </w:pPr>
      <w:r w:rsidDel="00000000" w:rsidR="00000000" w:rsidRPr="00000000">
        <w:rPr>
          <w:rtl w:val="0"/>
        </w:rPr>
        <w:t xml:space="preserve">        &lt;td&gt;U&lt;/td&gt;</w:t>
      </w:r>
    </w:p>
    <w:p w:rsidR="00000000" w:rsidDel="00000000" w:rsidP="00000000" w:rsidRDefault="00000000" w:rsidRPr="00000000" w14:paraId="00000201">
      <w:pPr>
        <w:rPr/>
      </w:pPr>
      <w:r w:rsidDel="00000000" w:rsidR="00000000" w:rsidRPr="00000000">
        <w:rPr>
          <w:rtl w:val="0"/>
        </w:rPr>
        <w:t xml:space="preserve">        &lt;td rowspan="2"&gt;CC Lab&lt;/td&gt;</w:t>
      </w:r>
    </w:p>
    <w:p w:rsidR="00000000" w:rsidDel="00000000" w:rsidP="00000000" w:rsidRDefault="00000000" w:rsidRPr="00000000" w14:paraId="00000202">
      <w:pPr>
        <w:rPr/>
      </w:pPr>
      <w:r w:rsidDel="00000000" w:rsidR="00000000" w:rsidRPr="00000000">
        <w:rPr>
          <w:rtl w:val="0"/>
        </w:rPr>
        <w:t xml:space="preserve">        &lt;td&gt;C&lt;/td&gt;</w:t>
      </w:r>
    </w:p>
    <w:p w:rsidR="00000000" w:rsidDel="00000000" w:rsidP="00000000" w:rsidRDefault="00000000" w:rsidRPr="00000000" w14:paraId="00000203">
      <w:pPr>
        <w:rPr/>
      </w:pPr>
      <w:r w:rsidDel="00000000" w:rsidR="00000000" w:rsidRPr="00000000">
        <w:rPr>
          <w:rtl w:val="0"/>
        </w:rPr>
        <w:t xml:space="preserve">        &lt;td&gt;H&lt;/td&gt;</w:t>
      </w:r>
    </w:p>
    <w:p w:rsidR="00000000" w:rsidDel="00000000" w:rsidP="00000000" w:rsidRDefault="00000000" w:rsidRPr="00000000" w14:paraId="00000204">
      <w:pPr>
        <w:rPr/>
      </w:pPr>
      <w:r w:rsidDel="00000000" w:rsidR="00000000" w:rsidRPr="00000000">
        <w:rPr>
          <w:rtl w:val="0"/>
        </w:rPr>
        <w:t xml:space="preserve">        &lt;/tr&gt;</w:t>
      </w:r>
    </w:p>
    <w:p w:rsidR="00000000" w:rsidDel="00000000" w:rsidP="00000000" w:rsidRDefault="00000000" w:rsidRPr="00000000" w14:paraId="00000205">
      <w:pPr>
        <w:rPr/>
      </w:pPr>
      <w:r w:rsidDel="00000000" w:rsidR="00000000" w:rsidRPr="00000000">
        <w:rPr>
          <w:rtl w:val="0"/>
        </w:rPr>
        <w:t xml:space="preserve">        &lt;tr&gt;</w:t>
      </w:r>
    </w:p>
    <w:p w:rsidR="00000000" w:rsidDel="00000000" w:rsidP="00000000" w:rsidRDefault="00000000" w:rsidRPr="00000000" w14:paraId="00000206">
      <w:pPr>
        <w:rPr/>
      </w:pPr>
      <w:r w:rsidDel="00000000" w:rsidR="00000000" w:rsidRPr="00000000">
        <w:rPr>
          <w:rtl w:val="0"/>
        </w:rPr>
        <w:t xml:space="preserve">        &lt;th&gt;2:00-3:00&lt;/th&gt;</w:t>
      </w:r>
    </w:p>
    <w:p w:rsidR="00000000" w:rsidDel="00000000" w:rsidP="00000000" w:rsidRDefault="00000000" w:rsidRPr="00000000" w14:paraId="00000207">
      <w:pPr>
        <w:rPr/>
      </w:pPr>
      <w:r w:rsidDel="00000000" w:rsidR="00000000" w:rsidRPr="00000000">
        <w:rPr>
          <w:rtl w:val="0"/>
        </w:rPr>
        <w:t xml:space="preserve">        &lt;td&gt;CC&lt;/td&gt; </w:t>
      </w:r>
    </w:p>
    <w:p w:rsidR="00000000" w:rsidDel="00000000" w:rsidP="00000000" w:rsidRDefault="00000000" w:rsidRPr="00000000" w14:paraId="00000208">
      <w:pPr>
        <w:rPr/>
      </w:pPr>
      <w:r w:rsidDel="00000000" w:rsidR="00000000" w:rsidRPr="00000000">
        <w:rPr>
          <w:rtl w:val="0"/>
        </w:rPr>
        <w:t xml:space="preserve">        &lt;td&gt;AI&lt;/td&gt;</w:t>
      </w:r>
    </w:p>
    <w:p w:rsidR="00000000" w:rsidDel="00000000" w:rsidP="00000000" w:rsidRDefault="00000000" w:rsidRPr="00000000" w14:paraId="00000209">
      <w:pPr>
        <w:rPr/>
      </w:pPr>
      <w:r w:rsidDel="00000000" w:rsidR="00000000" w:rsidRPr="00000000">
        <w:rPr>
          <w:rtl w:val="0"/>
        </w:rPr>
        <w:t xml:space="preserve">        &lt;td rowspan="2"&gt;CD&lt;/td&gt;</w:t>
      </w:r>
    </w:p>
    <w:p w:rsidR="00000000" w:rsidDel="00000000" w:rsidP="00000000" w:rsidRDefault="00000000" w:rsidRPr="00000000" w14:paraId="0000020A">
      <w:pPr>
        <w:rPr/>
      </w:pPr>
      <w:r w:rsidDel="00000000" w:rsidR="00000000" w:rsidRPr="00000000">
        <w:rPr>
          <w:rtl w:val="0"/>
        </w:rPr>
        <w:t xml:space="preserve">        &lt;td&gt;EE&lt;/td&gt;</w:t>
      </w:r>
    </w:p>
    <w:p w:rsidR="00000000" w:rsidDel="00000000" w:rsidP="00000000" w:rsidRDefault="00000000" w:rsidRPr="00000000" w14:paraId="0000020B">
      <w:pPr>
        <w:rPr/>
      </w:pPr>
      <w:r w:rsidDel="00000000" w:rsidR="00000000" w:rsidRPr="00000000">
        <w:rPr>
          <w:rtl w:val="0"/>
        </w:rPr>
        <w:t xml:space="preserve">        &lt;/tr&gt;</w:t>
      </w:r>
    </w:p>
    <w:p w:rsidR="00000000" w:rsidDel="00000000" w:rsidP="00000000" w:rsidRDefault="00000000" w:rsidRPr="00000000" w14:paraId="0000020C">
      <w:pPr>
        <w:rPr/>
      </w:pPr>
      <w:r w:rsidDel="00000000" w:rsidR="00000000" w:rsidRPr="00000000">
        <w:rPr>
          <w:rtl w:val="0"/>
        </w:rPr>
        <w:t xml:space="preserve">        &lt;tr&gt;</w:t>
      </w:r>
    </w:p>
    <w:p w:rsidR="00000000" w:rsidDel="00000000" w:rsidP="00000000" w:rsidRDefault="00000000" w:rsidRPr="00000000" w14:paraId="0000020D">
      <w:pPr>
        <w:rPr/>
      </w:pPr>
      <w:r w:rsidDel="00000000" w:rsidR="00000000" w:rsidRPr="00000000">
        <w:rPr>
          <w:rtl w:val="0"/>
        </w:rPr>
        <w:t xml:space="preserve">        &lt;th&gt;3:00-4:00&lt;/th&gt;</w:t>
      </w:r>
    </w:p>
    <w:p w:rsidR="00000000" w:rsidDel="00000000" w:rsidP="00000000" w:rsidRDefault="00000000" w:rsidRPr="00000000" w14:paraId="0000020E">
      <w:pPr>
        <w:rPr/>
      </w:pPr>
      <w:r w:rsidDel="00000000" w:rsidR="00000000" w:rsidRPr="00000000">
        <w:rPr>
          <w:rtl w:val="0"/>
        </w:rPr>
        <w:t xml:space="preserve">        &lt;td&gt;CC&lt;/td&gt; </w:t>
      </w:r>
    </w:p>
    <w:p w:rsidR="00000000" w:rsidDel="00000000" w:rsidP="00000000" w:rsidRDefault="00000000" w:rsidRPr="00000000" w14:paraId="0000020F">
      <w:pPr>
        <w:rPr/>
      </w:pPr>
      <w:r w:rsidDel="00000000" w:rsidR="00000000" w:rsidRPr="00000000">
        <w:rPr>
          <w:rtl w:val="0"/>
        </w:rPr>
        <w:t xml:space="preserve">        &lt;td&gt;AI&lt;/td&gt;</w:t>
      </w:r>
    </w:p>
    <w:p w:rsidR="00000000" w:rsidDel="00000000" w:rsidP="00000000" w:rsidRDefault="00000000" w:rsidRPr="00000000" w14:paraId="00000210">
      <w:pPr>
        <w:rPr/>
      </w:pPr>
      <w:r w:rsidDel="00000000" w:rsidR="00000000" w:rsidRPr="00000000">
        <w:rPr>
          <w:rtl w:val="0"/>
        </w:rPr>
        <w:t xml:space="preserve">        &lt;td&gt;CC&lt;/td&gt;</w:t>
      </w:r>
    </w:p>
    <w:p w:rsidR="00000000" w:rsidDel="00000000" w:rsidP="00000000" w:rsidRDefault="00000000" w:rsidRPr="00000000" w14:paraId="00000211">
      <w:pPr>
        <w:rPr/>
      </w:pPr>
      <w:r w:rsidDel="00000000" w:rsidR="00000000" w:rsidRPr="00000000">
        <w:rPr>
          <w:rtl w:val="0"/>
        </w:rPr>
        <w:t xml:space="preserve">        &lt;td rowspan="2"&gt;CD Lab&lt;/td&gt;</w:t>
      </w:r>
    </w:p>
    <w:p w:rsidR="00000000" w:rsidDel="00000000" w:rsidP="00000000" w:rsidRDefault="00000000" w:rsidRPr="00000000" w14:paraId="00000212">
      <w:pPr>
        <w:rPr/>
      </w:pPr>
      <w:r w:rsidDel="00000000" w:rsidR="00000000" w:rsidRPr="00000000">
        <w:rPr>
          <w:rtl w:val="0"/>
        </w:rPr>
        <w:t xml:space="preserve">        &lt;/tr&gt;</w:t>
      </w:r>
    </w:p>
    <w:p w:rsidR="00000000" w:rsidDel="00000000" w:rsidP="00000000" w:rsidRDefault="00000000" w:rsidRPr="00000000" w14:paraId="00000213">
      <w:pPr>
        <w:rPr/>
      </w:pPr>
      <w:r w:rsidDel="00000000" w:rsidR="00000000" w:rsidRPr="00000000">
        <w:rPr>
          <w:rtl w:val="0"/>
        </w:rPr>
        <w:t xml:space="preserve">        &lt;tr&gt;</w:t>
      </w:r>
    </w:p>
    <w:p w:rsidR="00000000" w:rsidDel="00000000" w:rsidP="00000000" w:rsidRDefault="00000000" w:rsidRPr="00000000" w14:paraId="00000214">
      <w:pPr>
        <w:rPr/>
      </w:pPr>
      <w:r w:rsidDel="00000000" w:rsidR="00000000" w:rsidRPr="00000000">
        <w:rPr>
          <w:rtl w:val="0"/>
        </w:rPr>
        <w:t xml:space="preserve">        &lt;th&gt;4:00-5:00&lt;/th&gt;</w:t>
      </w:r>
    </w:p>
    <w:p w:rsidR="00000000" w:rsidDel="00000000" w:rsidP="00000000" w:rsidRDefault="00000000" w:rsidRPr="00000000" w14:paraId="00000215">
      <w:pPr>
        <w:rPr/>
      </w:pPr>
      <w:r w:rsidDel="00000000" w:rsidR="00000000" w:rsidRPr="00000000">
        <w:rPr>
          <w:rtl w:val="0"/>
        </w:rPr>
        <w:t xml:space="preserve">        &lt;td&gt;AI&lt;/td&gt; </w:t>
      </w:r>
    </w:p>
    <w:p w:rsidR="00000000" w:rsidDel="00000000" w:rsidP="00000000" w:rsidRDefault="00000000" w:rsidRPr="00000000" w14:paraId="00000216">
      <w:pPr>
        <w:rPr/>
      </w:pPr>
      <w:r w:rsidDel="00000000" w:rsidR="00000000" w:rsidRPr="00000000">
        <w:rPr>
          <w:rtl w:val="0"/>
        </w:rPr>
        <w:t xml:space="preserve">        &lt;td colspan="2"&gt;EE&lt;/td&gt;</w:t>
      </w:r>
    </w:p>
    <w:p w:rsidR="00000000" w:rsidDel="00000000" w:rsidP="00000000" w:rsidRDefault="00000000" w:rsidRPr="00000000" w14:paraId="00000217">
      <w:pPr>
        <w:rPr/>
      </w:pPr>
      <w:r w:rsidDel="00000000" w:rsidR="00000000" w:rsidRPr="00000000">
        <w:rPr>
          <w:rtl w:val="0"/>
        </w:rPr>
        <w:t xml:space="preserve">        &lt;td&gt;---&lt;/td&gt;</w:t>
      </w:r>
    </w:p>
    <w:p w:rsidR="00000000" w:rsidDel="00000000" w:rsidP="00000000" w:rsidRDefault="00000000" w:rsidRPr="00000000" w14:paraId="00000218">
      <w:pPr>
        <w:rPr/>
      </w:pPr>
      <w:r w:rsidDel="00000000" w:rsidR="00000000" w:rsidRPr="00000000">
        <w:rPr>
          <w:rtl w:val="0"/>
        </w:rPr>
        <w:t xml:space="preserve">        &lt;/tr&gt;</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        &lt;/table&gt;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&lt;/body&gt;</w:t>
      </w:r>
    </w:p>
    <w:p w:rsidR="00000000" w:rsidDel="00000000" w:rsidP="00000000" w:rsidRDefault="00000000" w:rsidRPr="00000000" w14:paraId="0000021E">
      <w:pPr>
        <w:rPr/>
      </w:pPr>
      <w:r w:rsidDel="00000000" w:rsidR="00000000" w:rsidRPr="00000000">
        <w:rPr>
          <w:rtl w:val="0"/>
        </w:rPr>
        <w:t xml:space="preserve">&lt;/html&gt;</w:t>
      </w:r>
    </w:p>
    <w:p w:rsidR="00000000" w:rsidDel="00000000" w:rsidP="00000000" w:rsidRDefault="00000000" w:rsidRPr="00000000" w14:paraId="0000021F">
      <w:pPr>
        <w:shd w:fill="ffffff" w:val="clear"/>
        <w:spacing w:after="280" w:before="280" w:lineRule="auto"/>
        <w:rPr>
          <w:rFonts w:ascii="Verdana" w:cs="Verdana" w:eastAsia="Verdana" w:hAnsi="Verdana"/>
          <w:b w:val="1"/>
          <w:sz w:val="50"/>
          <w:szCs w:val="50"/>
        </w:rPr>
      </w:pPr>
      <w:r w:rsidDel="00000000" w:rsidR="00000000" w:rsidRPr="00000000">
        <w:rPr>
          <w:rtl w:val="0"/>
        </w:rPr>
      </w:r>
    </w:p>
    <w:p w:rsidR="00000000" w:rsidDel="00000000" w:rsidP="00000000" w:rsidRDefault="00000000" w:rsidRPr="00000000" w14:paraId="00000220">
      <w:pPr>
        <w:shd w:fill="ffffff" w:val="clear"/>
        <w:spacing w:after="280" w:before="280" w:lineRule="auto"/>
        <w:rPr>
          <w:rFonts w:ascii="Verdana" w:cs="Verdana" w:eastAsia="Verdana" w:hAnsi="Verdana"/>
          <w:b w:val="1"/>
          <w:sz w:val="50"/>
          <w:szCs w:val="50"/>
        </w:rPr>
      </w:pPr>
      <w:r w:rsidDel="00000000" w:rsidR="00000000" w:rsidRPr="00000000">
        <w:rPr>
          <w:rFonts w:ascii="Verdana" w:cs="Verdana" w:eastAsia="Verdana" w:hAnsi="Verdana"/>
          <w:b w:val="1"/>
          <w:sz w:val="50"/>
          <w:szCs w:val="50"/>
        </w:rPr>
        <w:drawing>
          <wp:inline distB="114300" distT="114300" distL="114300" distR="114300">
            <wp:extent cx="5734050" cy="2875031"/>
            <wp:effectExtent b="0" l="0" r="0" t="0"/>
            <wp:docPr id="1" name="image1.jpg"/>
            <a:graphic>
              <a:graphicData uri="http://schemas.openxmlformats.org/drawingml/2006/picture">
                <pic:pic>
                  <pic:nvPicPr>
                    <pic:cNvPr id="0" name="image1.jpg"/>
                    <pic:cNvPicPr preferRelativeResize="0"/>
                  </pic:nvPicPr>
                  <pic:blipFill>
                    <a:blip r:embed="rId6"/>
                    <a:srcRect b="6244" l="0" r="0" t="4672"/>
                    <a:stretch>
                      <a:fillRect/>
                    </a:stretch>
                  </pic:blipFill>
                  <pic:spPr>
                    <a:xfrm>
                      <a:off x="0" y="0"/>
                      <a:ext cx="5734050" cy="2875031"/>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shd w:fill="ffffff" w:val="clear"/>
        <w:spacing w:after="280" w:before="280" w:lineRule="auto"/>
        <w:rPr>
          <w:rFonts w:ascii="Verdana" w:cs="Verdana" w:eastAsia="Verdana" w:hAnsi="Verdana"/>
          <w:color w:val="202122"/>
          <w:sz w:val="23"/>
          <w:szCs w:val="23"/>
          <w:highlight w:val="white"/>
        </w:rPr>
      </w:pPr>
      <w:r w:rsidDel="00000000" w:rsidR="00000000" w:rsidRPr="00000000">
        <w:rPr>
          <w:rtl w:val="0"/>
        </w:rPr>
      </w:r>
    </w:p>
    <w:p w:rsidR="00000000" w:rsidDel="00000000" w:rsidP="00000000" w:rsidRDefault="00000000" w:rsidRPr="00000000" w14:paraId="00000222">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223">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224">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225">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226">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227">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22A">
      <w:pPr>
        <w:shd w:fill="ffffff" w:val="clear"/>
        <w:spacing w:after="280" w:before="280" w:lineRule="auto"/>
        <w:jc w:val="left"/>
        <w:rPr>
          <w:rFonts w:ascii="Verdana" w:cs="Verdana" w:eastAsia="Verdana" w:hAnsi="Verdana"/>
          <w:color w:val="434343"/>
          <w:sz w:val="23"/>
          <w:szCs w:val="23"/>
          <w:highlight w:val="white"/>
        </w:rPr>
      </w:pPr>
      <w:r w:rsidDel="00000000" w:rsidR="00000000" w:rsidRPr="00000000">
        <w:rPr>
          <w:rtl w:val="0"/>
        </w:rPr>
      </w:r>
    </w:p>
    <w:p w:rsidR="00000000" w:rsidDel="00000000" w:rsidP="00000000" w:rsidRDefault="00000000" w:rsidRPr="00000000" w14:paraId="0000022B">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shd w:fill="ffffff" w:val="clear"/>
        <w:spacing w:after="220" w:before="22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2E">
      <w:pPr>
        <w:shd w:fill="ffffff" w:val="clear"/>
        <w:spacing w:after="220" w:before="22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shd w:fill="ffffff" w:val="clear"/>
        <w:spacing w:after="280" w:before="28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31">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232">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233">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234">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235">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shd w:fill="ffffff" w:val="clear"/>
        <w:spacing w:after="280" w:before="280" w:lineRule="auto"/>
        <w:rPr>
          <w:rFonts w:ascii="Verdana" w:cs="Verdana" w:eastAsia="Verdana" w:hAnsi="Verdana"/>
          <w:color w:val="434343"/>
          <w:sz w:val="23"/>
          <w:szCs w:val="23"/>
        </w:rPr>
      </w:pPr>
      <w:r w:rsidDel="00000000" w:rsidR="00000000" w:rsidRPr="00000000">
        <w:rPr>
          <w:rtl w:val="0"/>
        </w:rPr>
      </w:r>
    </w:p>
    <w:p w:rsidR="00000000" w:rsidDel="00000000" w:rsidP="00000000" w:rsidRDefault="00000000" w:rsidRPr="00000000" w14:paraId="00000238">
      <w:pPr>
        <w:shd w:fill="ffffff" w:val="clear"/>
        <w:spacing w:after="280" w:before="28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23B">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23C">
      <w:pPr>
        <w:shd w:fill="ffffff" w:val="clear"/>
        <w:spacing w:after="280" w:before="280" w:lineRule="auto"/>
        <w:rPr>
          <w:rFonts w:ascii="Verdana" w:cs="Verdana" w:eastAsia="Verdana" w:hAnsi="Verdana"/>
          <w:color w:val="4d5156"/>
          <w:sz w:val="23"/>
          <w:szCs w:val="23"/>
          <w:highlight w:val="white"/>
        </w:rPr>
      </w:pPr>
      <w:r w:rsidDel="00000000" w:rsidR="00000000" w:rsidRPr="00000000">
        <w:rPr>
          <w:rtl w:val="0"/>
        </w:rPr>
      </w:r>
    </w:p>
    <w:p w:rsidR="00000000" w:rsidDel="00000000" w:rsidP="00000000" w:rsidRDefault="00000000" w:rsidRPr="00000000" w14:paraId="0000023D">
      <w:pPr>
        <w:shd w:fill="ffffff" w:val="clear"/>
        <w:spacing w:after="280" w:before="280" w:lineRule="auto"/>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23E">
      <w:pPr>
        <w:shd w:fill="ffffff" w:val="clear"/>
        <w:spacing w:after="280" w:before="280" w:lineRule="auto"/>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23F">
      <w:pPr>
        <w:rPr>
          <w:rFonts w:ascii="Verdana" w:cs="Verdana" w:eastAsia="Verdana" w:hAnsi="Verdana"/>
          <w:color w:val="4d5156"/>
          <w:sz w:val="23"/>
          <w:szCs w:val="23"/>
          <w:highlight w:val="white"/>
        </w:rPr>
      </w:pPr>
      <w:r w:rsidDel="00000000" w:rsidR="00000000" w:rsidRPr="00000000">
        <w:rPr>
          <w:rtl w:val="0"/>
        </w:rPr>
      </w:r>
    </w:p>
    <w:p w:rsidR="00000000" w:rsidDel="00000000" w:rsidP="00000000" w:rsidRDefault="00000000" w:rsidRPr="00000000" w14:paraId="00000240">
      <w:pPr>
        <w:rPr>
          <w:rFonts w:ascii="Verdana" w:cs="Verdana" w:eastAsia="Verdana" w:hAnsi="Verdana"/>
          <w:color w:val="4d5156"/>
          <w:sz w:val="23"/>
          <w:szCs w:val="23"/>
          <w:highlight w:val="white"/>
        </w:rPr>
      </w:pPr>
      <w:r w:rsidDel="00000000" w:rsidR="00000000" w:rsidRPr="00000000">
        <w:rPr>
          <w:rtl w:val="0"/>
        </w:rPr>
      </w:r>
    </w:p>
    <w:p w:rsidR="00000000" w:rsidDel="00000000" w:rsidP="00000000" w:rsidRDefault="00000000" w:rsidRPr="00000000" w14:paraId="00000241">
      <w:pPr>
        <w:pStyle w:val="Heading2"/>
        <w:keepNext w:val="0"/>
        <w:keepLines w:val="0"/>
        <w:spacing w:after="440" w:before="0" w:line="264" w:lineRule="auto"/>
        <w:rPr>
          <w:rFonts w:ascii="Georgia" w:cs="Georgia" w:eastAsia="Georgia" w:hAnsi="Georgia"/>
          <w:color w:val="ffffff"/>
          <w:sz w:val="34"/>
          <w:szCs w:val="34"/>
        </w:rPr>
      </w:pPr>
      <w:bookmarkStart w:colFirst="0" w:colLast="0" w:name="_sombjgih79lf" w:id="21"/>
      <w:bookmarkEnd w:id="21"/>
      <w:r w:rsidDel="00000000" w:rsidR="00000000" w:rsidRPr="00000000">
        <w:rPr>
          <w:rFonts w:ascii="Georgia" w:cs="Georgia" w:eastAsia="Georgia" w:hAnsi="Georgia"/>
          <w:color w:val="ffffff"/>
          <w:sz w:val="34"/>
          <w:szCs w:val="34"/>
          <w:rtl w:val="0"/>
        </w:rPr>
        <w:t xml:space="preserve">WHAT IS CSS?</w:t>
      </w:r>
    </w:p>
    <w:p w:rsidR="00000000" w:rsidDel="00000000" w:rsidP="00000000" w:rsidRDefault="00000000" w:rsidRPr="00000000" w14:paraId="00000242">
      <w:pPr>
        <w:spacing w:after="360" w:lineRule="auto"/>
        <w:rPr/>
      </w:pPr>
      <w:r w:rsidDel="00000000" w:rsidR="00000000" w:rsidRPr="00000000">
        <w:rPr>
          <w:color w:val="ffffff"/>
          <w:sz w:val="28"/>
          <w:szCs w:val="28"/>
          <w:rtl w:val="0"/>
        </w:rPr>
        <w:t xml:space="preserve">Cascading Style Sheets (CSS) is a simple mechanism for adding style (e.g., fonts, colors, spacing) to Web d</w:t>
      </w:r>
      <w:r w:rsidDel="00000000" w:rsidR="00000000" w:rsidRPr="00000000">
        <w:rPr>
          <w:rtl w:val="0"/>
        </w:rPr>
      </w:r>
    </w:p>
    <w:p w:rsidR="00000000" w:rsidDel="00000000" w:rsidP="00000000" w:rsidRDefault="00000000" w:rsidRPr="00000000" w14:paraId="00000243">
      <w:pPr>
        <w:spacing w:after="360" w:lineRule="auto"/>
        <w:rPr/>
      </w:pPr>
      <w:r w:rsidDel="00000000" w:rsidR="00000000" w:rsidRPr="00000000">
        <w:rPr>
          <w:color w:val="ffffff"/>
          <w:sz w:val="28"/>
          <w:szCs w:val="28"/>
          <w:rtl w:val="0"/>
        </w:rPr>
        <w:t xml:space="preserve">Cascading Style Sheets (CSS) is a simple mechanism for adding style (e.g., fonts, colors, spacing) to Web documents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Verdana" w:cs="Verdana" w:eastAsia="Verdana" w:hAnsi="Verdan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