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16EEB" w14:textId="29EAE122" w:rsidR="002C1668" w:rsidRPr="0005599D" w:rsidRDefault="0005599D" w:rsidP="0005599D">
      <w:pPr>
        <w:jc w:val="center"/>
        <w:rPr>
          <w:rFonts w:ascii="Times New Roman" w:hAnsi="Times New Roman" w:cs="Times New Roman"/>
          <w:sz w:val="28"/>
          <w:szCs w:val="28"/>
        </w:rPr>
      </w:pPr>
      <w:r w:rsidRPr="0005599D">
        <w:rPr>
          <w:rFonts w:ascii="Times New Roman" w:hAnsi="Times New Roman" w:cs="Times New Roman"/>
          <w:sz w:val="28"/>
          <w:szCs w:val="28"/>
        </w:rPr>
        <w:t>Independent Study with LIL Lab</w:t>
      </w:r>
    </w:p>
    <w:p w14:paraId="32CB8F0C" w14:textId="67E1E304" w:rsidR="0005599D" w:rsidRDefault="0005599D" w:rsidP="0005599D">
      <w:pPr>
        <w:jc w:val="center"/>
        <w:rPr>
          <w:rFonts w:ascii="Times New Roman" w:hAnsi="Times New Roman" w:cs="Times New Roman"/>
          <w:sz w:val="28"/>
          <w:szCs w:val="28"/>
        </w:rPr>
      </w:pPr>
      <w:r w:rsidRPr="0005599D">
        <w:rPr>
          <w:rFonts w:ascii="Times New Roman" w:hAnsi="Times New Roman" w:cs="Times New Roman"/>
          <w:sz w:val="28"/>
          <w:szCs w:val="28"/>
        </w:rPr>
        <w:t>Application Project</w:t>
      </w:r>
    </w:p>
    <w:p w14:paraId="5FCEF0F6" w14:textId="20FEE569" w:rsidR="00414ACA" w:rsidRDefault="00414ACA" w:rsidP="00414ACA">
      <w:pPr>
        <w:rPr>
          <w:rFonts w:ascii="Times New Roman" w:hAnsi="Times New Roman" w:cs="Times New Roman"/>
          <w:sz w:val="28"/>
          <w:szCs w:val="28"/>
        </w:rPr>
      </w:pPr>
    </w:p>
    <w:p w14:paraId="6DB3B107" w14:textId="307DB23A" w:rsidR="00414ACA" w:rsidRPr="00414ACA" w:rsidRDefault="00414ACA" w:rsidP="00414ACA">
      <w:pPr>
        <w:rPr>
          <w:rFonts w:ascii="Times New Roman" w:hAnsi="Times New Roman" w:cs="Times New Roman"/>
        </w:rPr>
      </w:pPr>
      <w:r>
        <w:rPr>
          <w:rFonts w:ascii="Times New Roman" w:hAnsi="Times New Roman" w:cs="Times New Roman"/>
        </w:rPr>
        <w:t>The aim of the project is to classify an English translation of a Mandarin sentence as being translated by a machine or by a human.</w:t>
      </w:r>
      <w:r>
        <w:rPr>
          <w:rFonts w:ascii="Times New Roman" w:hAnsi="Times New Roman" w:cs="Times New Roman"/>
        </w:rPr>
        <w:t xml:space="preserve"> From a quick look at the dataset, each example has 3 sentences, one being the sentence in Mandarin that is being translated, a human translation of the sentence, a candidate translation of the sentence that is either translated by a machine or by a human, and a score rating the quality of the translation. Given that this is a classification problem, the first algorithms I think of are SVMs with kernels designed for sentences features or LSTMs. Given the number of sentences and the fact that we are checking the quality of a sentence rather than looking for concepts in sentence, I made an assumption that the data would be extremely high dimensional. Thus, due to the low number of examples in the train and test set, I didn’t want to overfit the train set. </w:t>
      </w:r>
      <w:r>
        <w:rPr>
          <w:rFonts w:ascii="Times New Roman" w:hAnsi="Times New Roman" w:cs="Times New Roman"/>
        </w:rPr>
        <w:t>Given the property of SVMs that prevents overfitting even with high dimensional data,</w:t>
      </w:r>
      <w:r>
        <w:rPr>
          <w:rFonts w:ascii="Times New Roman" w:hAnsi="Times New Roman" w:cs="Times New Roman"/>
        </w:rPr>
        <w:t xml:space="preserve"> I chose to model this data set with an SVM. Hence, I looked for research papers that delve into using SVMs for text classification. </w:t>
      </w:r>
      <w:r>
        <w:rPr>
          <w:rFonts w:ascii="Times New Roman" w:hAnsi="Times New Roman" w:cs="Times New Roman"/>
        </w:rPr>
        <w:t xml:space="preserve">I found two research papers: First was </w:t>
      </w:r>
      <w:r>
        <w:rPr>
          <w:rFonts w:ascii="Times New Roman" w:hAnsi="Times New Roman" w:cs="Times New Roman"/>
          <w:i/>
          <w:iCs/>
        </w:rPr>
        <w:t>“</w:t>
      </w:r>
      <w:r w:rsidRPr="0005599D">
        <w:rPr>
          <w:rFonts w:ascii="Times New Roman" w:hAnsi="Times New Roman" w:cs="Times New Roman"/>
          <w:i/>
          <w:iCs/>
        </w:rPr>
        <w:t>Text Categorization with Support Vector Machines: Learning with Many Relevant Features”</w:t>
      </w:r>
      <w:r>
        <w:rPr>
          <w:rFonts w:ascii="Times New Roman" w:hAnsi="Times New Roman" w:cs="Times New Roman"/>
        </w:rPr>
        <w:t xml:space="preserve"> by Professor Thorsten </w:t>
      </w:r>
      <w:proofErr w:type="spellStart"/>
      <w:r>
        <w:rPr>
          <w:rFonts w:ascii="Times New Roman" w:hAnsi="Times New Roman" w:cs="Times New Roman"/>
        </w:rPr>
        <w:t>Joachims</w:t>
      </w:r>
      <w:proofErr w:type="spellEnd"/>
      <w:r>
        <w:rPr>
          <w:rFonts w:ascii="Times New Roman" w:hAnsi="Times New Roman" w:cs="Times New Roman"/>
        </w:rPr>
        <w:t xml:space="preserve"> in 1998. This involved using tokenization and word lemmatization with an SVM for text classification. The second was </w:t>
      </w:r>
      <w:r w:rsidRPr="00414ACA">
        <w:rPr>
          <w:rFonts w:ascii="Times New Roman" w:hAnsi="Times New Roman" w:cs="Times New Roman"/>
          <w:i/>
          <w:iCs/>
        </w:rPr>
        <w:t>“A Machine Learning Method to</w:t>
      </w:r>
      <w:r w:rsidRPr="00414ACA">
        <w:rPr>
          <w:rFonts w:ascii="Times New Roman" w:hAnsi="Times New Roman" w:cs="Times New Roman"/>
          <w:i/>
          <w:iCs/>
        </w:rPr>
        <w:t xml:space="preserve"> </w:t>
      </w:r>
      <w:r w:rsidRPr="00414ACA">
        <w:rPr>
          <w:rFonts w:ascii="Times New Roman" w:hAnsi="Times New Roman" w:cs="Times New Roman"/>
          <w:i/>
          <w:iCs/>
        </w:rPr>
        <w:t>Distinguish Machine Translation from Human Translation”</w:t>
      </w:r>
      <w:r w:rsidRPr="00414ACA">
        <w:rPr>
          <w:rFonts w:ascii="Times New Roman" w:hAnsi="Times New Roman" w:cs="Times New Roman"/>
        </w:rPr>
        <w:t xml:space="preserve"> by </w:t>
      </w:r>
      <w:proofErr w:type="spellStart"/>
      <w:r w:rsidRPr="00414ACA">
        <w:rPr>
          <w:rFonts w:ascii="Times New Roman" w:hAnsi="Times New Roman" w:cs="Times New Roman"/>
        </w:rPr>
        <w:t>Yitong</w:t>
      </w:r>
      <w:proofErr w:type="spellEnd"/>
      <w:r w:rsidRPr="00414ACA">
        <w:rPr>
          <w:rFonts w:ascii="Times New Roman" w:hAnsi="Times New Roman" w:cs="Times New Roman"/>
        </w:rPr>
        <w:t xml:space="preserve"> Li, Rui Wang, and Hai </w:t>
      </w:r>
      <w:proofErr w:type="spellStart"/>
      <w:r w:rsidRPr="00414ACA">
        <w:rPr>
          <w:rFonts w:ascii="Times New Roman" w:hAnsi="Times New Roman" w:cs="Times New Roman"/>
        </w:rPr>
        <w:t>Zhai</w:t>
      </w:r>
      <w:proofErr w:type="spellEnd"/>
      <w:r w:rsidRPr="00414ACA">
        <w:rPr>
          <w:rFonts w:ascii="Times New Roman" w:hAnsi="Times New Roman" w:cs="Times New Roman"/>
        </w:rPr>
        <w:t>. This one was based on the previous research using SVMs for text classification including the first research mentioned. However, the authors of this research used the Stanford parser, and designed features using the information provided. I emailed the authors of this paper to see the code for this paper, but they did not reply. Unfortunately, developing the features was a process that would take a lot more time to do given that I would have to figure it out from scratch, and the time limitations prevented me from attempting to do so.</w:t>
      </w:r>
      <w:r>
        <w:t xml:space="preserve"> </w:t>
      </w:r>
      <w:r w:rsidRPr="00414ACA">
        <w:rPr>
          <w:rFonts w:ascii="Times New Roman" w:hAnsi="Times New Roman" w:cs="Times New Roman"/>
        </w:rPr>
        <w:t>Hence, I decided to implement the version described in Professor Thorsten’s Paper. For all the three different sentences provided for each data point, I first use a word lemmatization function. Then I tokenized the data points, using a model to vectorize sentences. This was fitted to the overall data set, so that the dimensions of the train and test sets match. I then used a hard margin SVM on the data. This yielded me a success rate of 78.1609% on the test set. Seeing this, given the time constraints, I decided to stop here for this project.</w:t>
      </w:r>
    </w:p>
    <w:p w14:paraId="0A25E01F" w14:textId="6A13A900" w:rsidR="0005599D" w:rsidRDefault="0005599D" w:rsidP="0005599D">
      <w:pPr>
        <w:pStyle w:val="NormalWeb"/>
        <w:rPr>
          <w:rFonts w:eastAsiaTheme="minorHAnsi"/>
        </w:rPr>
      </w:pPr>
      <w:r>
        <w:rPr>
          <w:rFonts w:eastAsiaTheme="minorHAnsi"/>
        </w:rPr>
        <w:t>Attached below are links to the papers:</w:t>
      </w:r>
    </w:p>
    <w:p w14:paraId="3EC12ECE" w14:textId="7EFD2A54" w:rsidR="0005599D" w:rsidRPr="0005599D" w:rsidRDefault="0005599D" w:rsidP="0005599D">
      <w:pPr>
        <w:pStyle w:val="ListParagraph"/>
        <w:numPr>
          <w:ilvl w:val="0"/>
          <w:numId w:val="1"/>
        </w:numPr>
        <w:rPr>
          <w:rFonts w:ascii="Times New Roman" w:eastAsia="Times New Roman" w:hAnsi="Times New Roman" w:cs="Times New Roman"/>
        </w:rPr>
      </w:pPr>
      <w:r w:rsidRPr="0005599D">
        <w:rPr>
          <w:rFonts w:ascii="Arial" w:eastAsia="Times New Roman" w:hAnsi="Arial" w:cs="Arial"/>
          <w:color w:val="000000"/>
          <w:sz w:val="22"/>
          <w:szCs w:val="22"/>
        </w:rPr>
        <w:t>T</w:t>
      </w:r>
      <w:r w:rsidRPr="0005599D">
        <w:rPr>
          <w:rFonts w:ascii="Times New Roman" w:hAnsi="Times New Roman" w:cs="Times New Roman"/>
        </w:rPr>
        <w:t xml:space="preserve">. </w:t>
      </w:r>
      <w:proofErr w:type="spellStart"/>
      <w:r w:rsidRPr="0005599D">
        <w:rPr>
          <w:rFonts w:ascii="Times New Roman" w:hAnsi="Times New Roman" w:cs="Times New Roman"/>
        </w:rPr>
        <w:t>Joachims</w:t>
      </w:r>
      <w:proofErr w:type="spellEnd"/>
      <w:r w:rsidRPr="0005599D">
        <w:rPr>
          <w:rFonts w:ascii="Times New Roman" w:hAnsi="Times New Roman" w:cs="Times New Roman"/>
        </w:rPr>
        <w:t>, Text Categorization with Support Vector Machines: Learning with Many Relevant Features. Proceedings of the European Conference on Machine Learning (ECML), Springer, 1998</w:t>
      </w:r>
      <w:r>
        <w:rPr>
          <w:rFonts w:ascii="Times New Roman" w:hAnsi="Times New Roman" w:cs="Times New Roman"/>
        </w:rPr>
        <w:t xml:space="preserve">. </w:t>
      </w:r>
      <w:hyperlink r:id="rId5" w:history="1">
        <w:r w:rsidRPr="008024EA">
          <w:rPr>
            <w:rStyle w:val="Hyperlink"/>
            <w:rFonts w:ascii="Times New Roman" w:hAnsi="Times New Roman" w:cs="Times New Roman"/>
          </w:rPr>
          <w:t>https://www.cs.cornell.edu/people/tj/publications/joachims_98a.pdf</w:t>
        </w:r>
      </w:hyperlink>
      <w:r>
        <w:rPr>
          <w:rFonts w:ascii="Times New Roman" w:hAnsi="Times New Roman" w:cs="Times New Roman"/>
        </w:rPr>
        <w:t xml:space="preserve"> </w:t>
      </w:r>
    </w:p>
    <w:p w14:paraId="3F9D991E" w14:textId="321A142D" w:rsidR="0005599D" w:rsidRPr="0005599D" w:rsidRDefault="0005599D" w:rsidP="0005599D">
      <w:pPr>
        <w:pStyle w:val="NormalWeb"/>
        <w:numPr>
          <w:ilvl w:val="0"/>
          <w:numId w:val="1"/>
        </w:numPr>
        <w:rPr>
          <w:rFonts w:eastAsiaTheme="minorHAnsi"/>
        </w:rPr>
      </w:pPr>
      <w:proofErr w:type="spellStart"/>
      <w:r>
        <w:rPr>
          <w:rFonts w:eastAsiaTheme="minorHAnsi"/>
        </w:rPr>
        <w:t>Yitong</w:t>
      </w:r>
      <w:proofErr w:type="spellEnd"/>
      <w:r>
        <w:rPr>
          <w:rFonts w:eastAsiaTheme="minorHAnsi"/>
        </w:rPr>
        <w:t xml:space="preserve"> Li, Rui Wang, Hai Zhang, </w:t>
      </w:r>
      <w:r>
        <w:rPr>
          <w:i/>
          <w:iCs/>
        </w:rPr>
        <w:t>“</w:t>
      </w:r>
      <w:r w:rsidRPr="0005599D">
        <w:rPr>
          <w:rFonts w:eastAsiaTheme="minorHAnsi"/>
          <w:i/>
          <w:iCs/>
        </w:rPr>
        <w:t>A Machine Learning Method to</w:t>
      </w:r>
      <w:r>
        <w:rPr>
          <w:rFonts w:eastAsiaTheme="minorHAnsi"/>
          <w:i/>
          <w:iCs/>
        </w:rPr>
        <w:t xml:space="preserve"> </w:t>
      </w:r>
      <w:r w:rsidRPr="0005599D">
        <w:rPr>
          <w:rFonts w:eastAsiaTheme="minorHAnsi"/>
          <w:i/>
          <w:iCs/>
        </w:rPr>
        <w:t>Distinguish Machine Translation from Human Translation</w:t>
      </w:r>
      <w:r>
        <w:rPr>
          <w:rFonts w:eastAsiaTheme="minorHAnsi"/>
          <w:i/>
          <w:iCs/>
        </w:rPr>
        <w:t>”</w:t>
      </w:r>
      <w:r>
        <w:rPr>
          <w:rFonts w:eastAsiaTheme="minorHAnsi"/>
        </w:rPr>
        <w:t>, PACL 2015.</w:t>
      </w:r>
      <w:r>
        <w:rPr>
          <w:rFonts w:eastAsiaTheme="minorHAnsi"/>
        </w:rPr>
        <w:br/>
      </w:r>
      <w:hyperlink r:id="rId6" w:history="1">
        <w:r w:rsidRPr="008024EA">
          <w:rPr>
            <w:rStyle w:val="Hyperlink"/>
            <w:rFonts w:eastAsiaTheme="minorHAnsi"/>
          </w:rPr>
          <w:t>http://aclweb.org/anthology/Y15-2041</w:t>
        </w:r>
      </w:hyperlink>
      <w:r>
        <w:rPr>
          <w:rFonts w:eastAsiaTheme="minorHAnsi"/>
        </w:rPr>
        <w:t xml:space="preserve"> </w:t>
      </w:r>
      <w:r w:rsidRPr="0005599D">
        <w:rPr>
          <w:rFonts w:eastAsiaTheme="minorHAnsi"/>
        </w:rPr>
        <w:br/>
      </w:r>
      <w:r>
        <w:br/>
      </w:r>
    </w:p>
    <w:sectPr w:rsidR="0005599D" w:rsidRPr="0005599D" w:rsidSect="003A0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382A53"/>
    <w:multiLevelType w:val="hybridMultilevel"/>
    <w:tmpl w:val="C25E0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9D"/>
    <w:rsid w:val="0005599D"/>
    <w:rsid w:val="002D54FF"/>
    <w:rsid w:val="003A0EE0"/>
    <w:rsid w:val="00414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FB9CB1"/>
  <w15:chartTrackingRefBased/>
  <w15:docId w15:val="{FA103266-74CD-6E42-8512-3327DA15F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599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5599D"/>
  </w:style>
  <w:style w:type="paragraph" w:styleId="ListParagraph">
    <w:name w:val="List Paragraph"/>
    <w:basedOn w:val="Normal"/>
    <w:uiPriority w:val="34"/>
    <w:qFormat/>
    <w:rsid w:val="0005599D"/>
    <w:pPr>
      <w:ind w:left="720"/>
      <w:contextualSpacing/>
    </w:pPr>
  </w:style>
  <w:style w:type="character" w:styleId="Hyperlink">
    <w:name w:val="Hyperlink"/>
    <w:basedOn w:val="DefaultParagraphFont"/>
    <w:uiPriority w:val="99"/>
    <w:unhideWhenUsed/>
    <w:rsid w:val="0005599D"/>
    <w:rPr>
      <w:color w:val="0563C1" w:themeColor="hyperlink"/>
      <w:u w:val="single"/>
    </w:rPr>
  </w:style>
  <w:style w:type="character" w:styleId="UnresolvedMention">
    <w:name w:val="Unresolved Mention"/>
    <w:basedOn w:val="DefaultParagraphFont"/>
    <w:uiPriority w:val="99"/>
    <w:semiHidden/>
    <w:unhideWhenUsed/>
    <w:rsid w:val="00055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866125">
      <w:bodyDiv w:val="1"/>
      <w:marLeft w:val="0"/>
      <w:marRight w:val="0"/>
      <w:marTop w:val="0"/>
      <w:marBottom w:val="0"/>
      <w:divBdr>
        <w:top w:val="none" w:sz="0" w:space="0" w:color="auto"/>
        <w:left w:val="none" w:sz="0" w:space="0" w:color="auto"/>
        <w:bottom w:val="none" w:sz="0" w:space="0" w:color="auto"/>
        <w:right w:val="none" w:sz="0" w:space="0" w:color="auto"/>
      </w:divBdr>
      <w:divsChild>
        <w:div w:id="1434087035">
          <w:marLeft w:val="0"/>
          <w:marRight w:val="0"/>
          <w:marTop w:val="0"/>
          <w:marBottom w:val="0"/>
          <w:divBdr>
            <w:top w:val="none" w:sz="0" w:space="0" w:color="auto"/>
            <w:left w:val="none" w:sz="0" w:space="0" w:color="auto"/>
            <w:bottom w:val="none" w:sz="0" w:space="0" w:color="auto"/>
            <w:right w:val="none" w:sz="0" w:space="0" w:color="auto"/>
          </w:divBdr>
          <w:divsChild>
            <w:div w:id="531503231">
              <w:marLeft w:val="0"/>
              <w:marRight w:val="0"/>
              <w:marTop w:val="0"/>
              <w:marBottom w:val="0"/>
              <w:divBdr>
                <w:top w:val="none" w:sz="0" w:space="0" w:color="auto"/>
                <w:left w:val="none" w:sz="0" w:space="0" w:color="auto"/>
                <w:bottom w:val="none" w:sz="0" w:space="0" w:color="auto"/>
                <w:right w:val="none" w:sz="0" w:space="0" w:color="auto"/>
              </w:divBdr>
              <w:divsChild>
                <w:div w:id="17226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696417">
      <w:bodyDiv w:val="1"/>
      <w:marLeft w:val="0"/>
      <w:marRight w:val="0"/>
      <w:marTop w:val="0"/>
      <w:marBottom w:val="0"/>
      <w:divBdr>
        <w:top w:val="none" w:sz="0" w:space="0" w:color="auto"/>
        <w:left w:val="none" w:sz="0" w:space="0" w:color="auto"/>
        <w:bottom w:val="none" w:sz="0" w:space="0" w:color="auto"/>
        <w:right w:val="none" w:sz="0" w:space="0" w:color="auto"/>
      </w:divBdr>
    </w:div>
    <w:div w:id="875849938">
      <w:bodyDiv w:val="1"/>
      <w:marLeft w:val="0"/>
      <w:marRight w:val="0"/>
      <w:marTop w:val="0"/>
      <w:marBottom w:val="0"/>
      <w:divBdr>
        <w:top w:val="none" w:sz="0" w:space="0" w:color="auto"/>
        <w:left w:val="none" w:sz="0" w:space="0" w:color="auto"/>
        <w:bottom w:val="none" w:sz="0" w:space="0" w:color="auto"/>
        <w:right w:val="none" w:sz="0" w:space="0" w:color="auto"/>
      </w:divBdr>
    </w:div>
    <w:div w:id="1145464338">
      <w:bodyDiv w:val="1"/>
      <w:marLeft w:val="0"/>
      <w:marRight w:val="0"/>
      <w:marTop w:val="0"/>
      <w:marBottom w:val="0"/>
      <w:divBdr>
        <w:top w:val="none" w:sz="0" w:space="0" w:color="auto"/>
        <w:left w:val="none" w:sz="0" w:space="0" w:color="auto"/>
        <w:bottom w:val="none" w:sz="0" w:space="0" w:color="auto"/>
        <w:right w:val="none" w:sz="0" w:space="0" w:color="auto"/>
      </w:divBdr>
    </w:div>
    <w:div w:id="1593195505">
      <w:bodyDiv w:val="1"/>
      <w:marLeft w:val="0"/>
      <w:marRight w:val="0"/>
      <w:marTop w:val="0"/>
      <w:marBottom w:val="0"/>
      <w:divBdr>
        <w:top w:val="none" w:sz="0" w:space="0" w:color="auto"/>
        <w:left w:val="none" w:sz="0" w:space="0" w:color="auto"/>
        <w:bottom w:val="none" w:sz="0" w:space="0" w:color="auto"/>
        <w:right w:val="none" w:sz="0" w:space="0" w:color="auto"/>
      </w:divBdr>
      <w:divsChild>
        <w:div w:id="1702129184">
          <w:marLeft w:val="0"/>
          <w:marRight w:val="0"/>
          <w:marTop w:val="0"/>
          <w:marBottom w:val="0"/>
          <w:divBdr>
            <w:top w:val="none" w:sz="0" w:space="0" w:color="auto"/>
            <w:left w:val="none" w:sz="0" w:space="0" w:color="auto"/>
            <w:bottom w:val="none" w:sz="0" w:space="0" w:color="auto"/>
            <w:right w:val="none" w:sz="0" w:space="0" w:color="auto"/>
          </w:divBdr>
          <w:divsChild>
            <w:div w:id="1805465937">
              <w:marLeft w:val="0"/>
              <w:marRight w:val="0"/>
              <w:marTop w:val="0"/>
              <w:marBottom w:val="0"/>
              <w:divBdr>
                <w:top w:val="none" w:sz="0" w:space="0" w:color="auto"/>
                <w:left w:val="none" w:sz="0" w:space="0" w:color="auto"/>
                <w:bottom w:val="none" w:sz="0" w:space="0" w:color="auto"/>
                <w:right w:val="none" w:sz="0" w:space="0" w:color="auto"/>
              </w:divBdr>
              <w:divsChild>
                <w:div w:id="17440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clweb.org/anthology/Y15-2041" TargetMode="External"/><Relationship Id="rId5" Type="http://schemas.openxmlformats.org/officeDocument/2006/relationships/hyperlink" Target="https://www.cs.cornell.edu/people/tj/publications/joachims_98a.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Vasudev</dc:creator>
  <cp:keywords/>
  <dc:description/>
  <cp:lastModifiedBy>Sidharth Vasudev</cp:lastModifiedBy>
  <cp:revision>2</cp:revision>
  <dcterms:created xsi:type="dcterms:W3CDTF">2021-02-06T03:23:00Z</dcterms:created>
  <dcterms:modified xsi:type="dcterms:W3CDTF">2021-02-06T20:00:00Z</dcterms:modified>
</cp:coreProperties>
</file>