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5.xml" ContentType="application/vnd.openxmlformats-officedocument.wordprocessingml.footer+xml"/>
  <Override PartName="/word/footer14.xml" ContentType="application/vnd.openxmlformats-officedocument.wordprocessingml.footer+xml"/>
  <Override PartName="/word/footer13.xml" ContentType="application/vnd.openxmlformats-officedocument.wordprocessingml.footer+xml"/>
  <Override PartName="/word/styles.xml" ContentType="application/vnd.openxmlformats-officedocument.wordprocessingml.styles+xml"/>
  <Override PartName="/word/header10.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12.xml" ContentType="application/vnd.openxmlformats-officedocument.wordprocessingml.footer+xml"/>
  <Override PartName="/word/header3.xml" ContentType="application/vnd.openxmlformats-officedocument.wordprocessingml.header+xml"/>
  <Override PartName="/word/footer11.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header6.xml" ContentType="application/vnd.openxmlformats-officedocument.wordprocessingml.header+xml"/>
  <Override PartName="/word/footer1.xml" ContentType="application/vnd.openxmlformats-officedocument.wordprocessingml.footer+xml"/>
  <Override PartName="/word/footer5.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1.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footer9.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60" w:after="60"/>
        <w:jc w:val="center"/>
        <w:rPr/>
      </w:pPr>
      <w:r>
        <w:rPr>
          <w:b/>
          <w:bCs/>
          <w:sz w:val="28"/>
          <w:szCs w:val="28"/>
        </w:rPr>
        <w:t>A</w:t>
      </w:r>
    </w:p>
    <w:p>
      <w:pPr>
        <w:pStyle w:val="Normal"/>
        <w:spacing w:lineRule="auto" w:line="240" w:before="0" w:after="0"/>
        <w:jc w:val="center"/>
        <w:rPr>
          <w:rFonts w:ascii="Times New Roman" w:hAnsi="Times New Roman" w:cs="Times New Roman"/>
          <w:b/>
          <w:sz w:val="36"/>
          <w:szCs w:val="40"/>
        </w:rPr>
      </w:pPr>
      <w:r>
        <w:rPr>
          <w:rFonts w:cs="Times New Roman"/>
          <w:b/>
          <w:sz w:val="36"/>
          <w:szCs w:val="40"/>
        </w:rPr>
        <w:t>Project Report</w:t>
      </w:r>
    </w:p>
    <w:p>
      <w:pPr>
        <w:pStyle w:val="Normal"/>
        <w:spacing w:lineRule="auto" w:line="240" w:before="60" w:after="60"/>
        <w:jc w:val="center"/>
        <w:rPr/>
      </w:pPr>
      <w:r>
        <w:rPr>
          <w:b/>
          <w:bCs/>
          <w:sz w:val="28"/>
          <w:szCs w:val="28"/>
        </w:rPr>
        <w:t>on</w:t>
      </w:r>
    </w:p>
    <w:p>
      <w:pPr>
        <w:pStyle w:val="Normal"/>
        <w:spacing w:lineRule="auto" w:line="240" w:before="60" w:after="60"/>
        <w:jc w:val="center"/>
        <w:rPr>
          <w:b/>
          <w:bCs/>
          <w:sz w:val="32"/>
          <w:szCs w:val="32"/>
        </w:rPr>
      </w:pPr>
      <w:r>
        <w:rPr>
          <w:b/>
          <w:bCs/>
          <w:sz w:val="32"/>
          <w:szCs w:val="32"/>
        </w:rPr>
      </w:r>
    </w:p>
    <w:p>
      <w:pPr>
        <w:pStyle w:val="Normal"/>
        <w:spacing w:lineRule="auto" w:line="240" w:before="60" w:after="60"/>
        <w:jc w:val="center"/>
        <w:rPr>
          <w:b/>
          <w:bCs/>
          <w:sz w:val="32"/>
          <w:szCs w:val="32"/>
        </w:rPr>
      </w:pPr>
      <w:r>
        <w:rPr>
          <w:b/>
          <w:bCs/>
          <w:sz w:val="32"/>
          <w:szCs w:val="32"/>
        </w:rPr>
        <w:t xml:space="preserve">DIABETES </w:t>
      </w:r>
      <w:r>
        <w:rPr>
          <w:b/>
          <w:bCs/>
          <w:sz w:val="32"/>
          <w:szCs w:val="32"/>
          <w:lang w:val="en-IN"/>
        </w:rPr>
        <w:t xml:space="preserve">&amp; HEART DISEASE </w:t>
      </w:r>
      <w:r>
        <w:rPr>
          <w:b/>
          <w:bCs/>
          <w:sz w:val="32"/>
          <w:szCs w:val="32"/>
        </w:rPr>
        <w:t>PREDICTION SYSTEM</w:t>
      </w:r>
    </w:p>
    <w:p>
      <w:pPr>
        <w:pStyle w:val="Normal"/>
        <w:spacing w:lineRule="auto" w:line="240" w:before="60" w:after="60"/>
        <w:jc w:val="center"/>
        <w:rPr>
          <w:b/>
          <w:bCs/>
        </w:rPr>
      </w:pPr>
      <w:r>
        <w:rPr>
          <w:b/>
          <w:bCs/>
        </w:rPr>
        <w:t>Using Machine Learning &amp; Django Web Application</w:t>
      </w:r>
    </w:p>
    <w:p>
      <w:pPr>
        <w:pStyle w:val="Normal"/>
        <w:spacing w:lineRule="auto" w:line="240" w:before="60" w:after="60"/>
        <w:jc w:val="center"/>
        <w:rPr>
          <w:b/>
          <w:bCs/>
        </w:rPr>
      </w:pPr>
      <w:r>
        <w:rPr>
          <w:b/>
          <w:bCs/>
        </w:rPr>
      </w:r>
    </w:p>
    <w:p>
      <w:pPr>
        <w:pStyle w:val="Normal"/>
        <w:spacing w:lineRule="auto" w:line="240" w:before="60" w:after="60"/>
        <w:jc w:val="center"/>
        <w:rPr>
          <w:b/>
          <w:bCs/>
        </w:rPr>
      </w:pPr>
      <w:r>
        <w:rPr>
          <w:b/>
          <w:bCs/>
        </w:rPr>
        <w:t>Submitted in partial fulfillment of the requirements for the award of the degree of</w:t>
      </w:r>
    </w:p>
    <w:p>
      <w:pPr>
        <w:pStyle w:val="Normal"/>
        <w:spacing w:lineRule="auto" w:line="240"/>
        <w:jc w:val="center"/>
        <w:rPr>
          <w:b/>
          <w:bCs/>
        </w:rPr>
      </w:pPr>
      <w:r>
        <w:rPr>
          <w:b/>
          <w:bCs/>
        </w:rPr>
      </w:r>
    </w:p>
    <w:p>
      <w:pPr>
        <w:pStyle w:val="Normal"/>
        <w:spacing w:lineRule="auto" w:line="240" w:before="60" w:after="60"/>
        <w:jc w:val="center"/>
        <w:rPr/>
      </w:pPr>
      <w:r>
        <w:rPr>
          <w:b/>
          <w:bCs/>
          <w:sz w:val="28"/>
          <w:szCs w:val="28"/>
        </w:rPr>
        <w:t>Bachelor of Technology</w:t>
      </w:r>
    </w:p>
    <w:p>
      <w:pPr>
        <w:pStyle w:val="Normal"/>
        <w:spacing w:lineRule="auto" w:line="240" w:before="60" w:after="60"/>
        <w:jc w:val="center"/>
        <w:rPr>
          <w:b/>
          <w:bCs/>
        </w:rPr>
      </w:pPr>
      <w:r>
        <w:rPr>
          <w:b/>
          <w:bCs/>
        </w:rPr>
        <w:t>in</w:t>
      </w:r>
    </w:p>
    <w:p>
      <w:pPr>
        <w:pStyle w:val="Normal"/>
        <w:spacing w:lineRule="auto" w:line="240" w:before="60" w:after="60"/>
        <w:jc w:val="center"/>
        <w:rPr>
          <w:b/>
          <w:bCs/>
        </w:rPr>
      </w:pPr>
      <w:r>
        <w:rPr>
          <w:b/>
          <w:bCs/>
          <w:sz w:val="26"/>
          <w:szCs w:val="26"/>
        </w:rPr>
        <w:t>Computer Science &amp; Engineering with Data Science</w:t>
      </w:r>
    </w:p>
    <w:p>
      <w:pPr>
        <w:pStyle w:val="Normal"/>
        <w:spacing w:lineRule="auto" w:line="240" w:before="60" w:after="60"/>
        <w:jc w:val="center"/>
        <w:rPr>
          <w:b/>
          <w:bCs/>
        </w:rPr>
      </w:pPr>
      <w:r>
        <w:rPr>
          <w:b/>
          <w:bCs/>
        </w:rPr>
        <w:t>Session 202</w:t>
      </w:r>
      <w:r>
        <w:rPr>
          <w:b/>
          <w:bCs/>
          <w:lang w:val="en-IN"/>
        </w:rPr>
        <w:t>5</w:t>
      </w:r>
      <w:r>
        <w:rPr>
          <w:b/>
          <w:bCs/>
        </w:rPr>
        <w:t>–202</w:t>
      </w:r>
      <w:r>
        <w:rPr>
          <w:b/>
          <w:bCs/>
          <w:lang w:val="en-IN"/>
        </w:rPr>
        <w:t xml:space="preserve">6 program </w:t>
      </w:r>
      <w:r>
        <w:rPr>
          <w:b/>
          <w:bCs/>
        </w:rPr>
        <w:t>under the</w:t>
      </w:r>
    </w:p>
    <w:p>
      <w:pPr>
        <w:pStyle w:val="Normal"/>
        <w:spacing w:lineRule="auto" w:line="240" w:before="60" w:after="60"/>
        <w:jc w:val="center"/>
        <w:rPr>
          <w:b/>
          <w:bCs/>
          <w:sz w:val="26"/>
          <w:szCs w:val="26"/>
        </w:rPr>
      </w:pPr>
      <w:r>
        <w:rPr>
          <w:b/>
          <w:bCs/>
          <w:sz w:val="26"/>
          <w:szCs w:val="26"/>
        </w:rPr>
      </w:r>
    </w:p>
    <w:p>
      <w:pPr>
        <w:pStyle w:val="Normal"/>
        <w:spacing w:lineRule="auto" w:line="240" w:before="60" w:after="60"/>
        <w:jc w:val="center"/>
        <w:rPr/>
      </w:pPr>
      <w:r>
        <w:drawing>
          <wp:anchor distT="0" distB="0" distL="0" distR="0" simplePos="0" relativeHeight="159" behindDoc="1" locked="0" layoutInCell="1" allowOverlap="1">
            <wp:simplePos x="0" y="0"/>
            <wp:positionH relativeFrom="column">
              <wp:posOffset>1706245</wp:posOffset>
            </wp:positionH>
            <wp:positionV relativeFrom="paragraph">
              <wp:posOffset>184150</wp:posOffset>
            </wp:positionV>
            <wp:extent cx="2019300" cy="149923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rcRect l="82616" t="10069" r="765" b="9779"/>
                    <a:stretch>
                      <a:fillRect/>
                    </a:stretch>
                  </pic:blipFill>
                  <pic:spPr bwMode="auto">
                    <a:xfrm>
                      <a:off x="0" y="0"/>
                      <a:ext cx="2019300" cy="1499235"/>
                    </a:xfrm>
                    <a:prstGeom prst="rect">
                      <a:avLst/>
                    </a:prstGeom>
                    <a:noFill/>
                  </pic:spPr>
                </pic:pic>
              </a:graphicData>
            </a:graphic>
          </wp:anchor>
        </w:drawing>
      </w:r>
      <w:r>
        <w:rPr>
          <w:b/>
          <w:bCs/>
          <w:sz w:val="26"/>
          <w:szCs w:val="26"/>
        </w:rPr>
        <w:t>Maharishi University of Information Technology, Noida</w:t>
      </w:r>
    </w:p>
    <w:p>
      <w:pPr>
        <w:pStyle w:val="Normal"/>
        <w:spacing w:lineRule="auto" w:line="240" w:before="60" w:after="60"/>
        <w:jc w:val="center"/>
        <w:rPr/>
      </w:pPr>
      <w:r>
        <w:rPr/>
      </w:r>
    </w:p>
    <w:p>
      <w:pPr>
        <w:pStyle w:val="Normal"/>
        <w:spacing w:lineRule="auto" w:line="240" w:before="60" w:after="60"/>
        <w:jc w:val="center"/>
        <w:rPr/>
      </w:pPr>
      <w:r>
        <w:rPr/>
      </w:r>
    </w:p>
    <w:p>
      <w:pPr>
        <w:pStyle w:val="Normal"/>
        <w:spacing w:lineRule="auto" w:line="240" w:before="60" w:after="60"/>
        <w:jc w:val="center"/>
        <w:rPr/>
      </w:pPr>
      <w:r>
        <w:rPr/>
      </w:r>
    </w:p>
    <w:p>
      <w:pPr>
        <w:pStyle w:val="Normal"/>
        <w:spacing w:lineRule="auto" w:line="240" w:before="60" w:after="60"/>
        <w:jc w:val="center"/>
        <w:rPr/>
      </w:pPr>
      <w:r>
        <w:rPr/>
      </w:r>
    </w:p>
    <w:p>
      <w:pPr>
        <w:pStyle w:val="Normal"/>
        <w:spacing w:lineRule="auto" w:line="240" w:before="60" w:after="60"/>
        <w:jc w:val="center"/>
        <w:rPr/>
      </w:pPr>
      <w:r>
        <w:rPr/>
      </w:r>
    </w:p>
    <w:p>
      <w:pPr>
        <w:pStyle w:val="Normal"/>
        <w:spacing w:lineRule="auto" w:line="240" w:before="60" w:after="60"/>
        <w:jc w:val="center"/>
        <w:rPr/>
      </w:pPr>
      <w:r>
        <w:rPr/>
      </w:r>
    </w:p>
    <w:p>
      <w:pPr>
        <w:pStyle w:val="Normal"/>
        <w:spacing w:lineRule="auto" w:line="240" w:before="60" w:after="60"/>
        <w:jc w:val="center"/>
        <w:rPr/>
      </w:pPr>
      <w:r>
        <w:rPr/>
      </w:r>
    </w:p>
    <w:p>
      <w:pPr>
        <w:pStyle w:val="Normal"/>
        <w:spacing w:lineRule="auto" w:line="240" w:before="60" w:after="60"/>
        <w:jc w:val="center"/>
        <w:rPr/>
      </w:pPr>
      <w:r>
        <w:rPr>
          <w:b/>
          <w:bCs/>
        </w:rPr>
        <w:t>Submitted By:</w:t>
      </w:r>
    </w:p>
    <w:p>
      <w:pPr>
        <w:pStyle w:val="Normal"/>
        <w:spacing w:lineRule="auto" w:line="240"/>
        <w:jc w:val="center"/>
        <w:rPr>
          <w:b/>
          <w:bCs/>
          <w:lang w:val="en-IN"/>
        </w:rPr>
      </w:pPr>
      <w:r>
        <w:rPr>
          <w:b/>
          <w:bCs/>
          <w:lang w:val="en-IN"/>
        </w:rPr>
        <w:t>Name                                                  Roll No.</w:t>
      </w:r>
    </w:p>
    <w:p>
      <w:pPr>
        <w:pStyle w:val="Normal"/>
        <w:spacing w:lineRule="auto" w:line="240"/>
        <w:jc w:val="center"/>
        <w:rPr>
          <w:lang w:val="en-IN"/>
        </w:rPr>
      </w:pPr>
      <w:r>
        <w:rPr>
          <w:lang w:val="en-IN"/>
        </w:rPr>
        <w:t>Arpit Kumar                                2302050119007</w:t>
      </w:r>
    </w:p>
    <w:p>
      <w:pPr>
        <w:pStyle w:val="Normal"/>
        <w:spacing w:lineRule="auto" w:line="240"/>
        <w:jc w:val="center"/>
        <w:rPr>
          <w:lang w:val="en-IN"/>
        </w:rPr>
      </w:pPr>
      <w:r>
        <w:rPr>
          <w:lang w:val="en-IN"/>
        </w:rPr>
        <w:t>Kanak Sharma                             2302050119016</w:t>
      </w:r>
    </w:p>
    <w:p>
      <w:pPr>
        <w:pStyle w:val="Normal"/>
        <w:spacing w:lineRule="auto" w:line="240"/>
        <w:jc w:val="center"/>
        <w:rPr>
          <w:lang w:val="en-IN"/>
        </w:rPr>
      </w:pPr>
      <w:r>
        <w:rPr>
          <w:lang w:val="en-IN"/>
        </w:rPr>
        <w:t>Ravada Siddharth                        2302050119063</w:t>
      </w:r>
    </w:p>
    <w:p>
      <w:pPr>
        <w:pStyle w:val="Normal"/>
        <w:spacing w:lineRule="auto" w:line="240" w:before="60" w:after="60"/>
        <w:jc w:val="center"/>
        <w:rPr/>
      </w:pPr>
      <w:r>
        <w:rPr/>
        <w:t>Under the Guidance of</w:t>
      </w:r>
    </w:p>
    <w:p>
      <w:pPr>
        <w:pStyle w:val="Normal"/>
        <w:spacing w:lineRule="auto" w:line="240" w:before="60" w:after="60"/>
        <w:jc w:val="center"/>
        <w:rPr/>
      </w:pPr>
      <w:r>
        <w:rPr>
          <w:b w:val="false"/>
          <w:bCs w:val="false"/>
          <w:sz w:val="26"/>
          <w:szCs w:val="26"/>
          <w:lang w:val="en-IN"/>
        </w:rPr>
        <w:t>Dr.Kusum Lata</w:t>
      </w:r>
    </w:p>
    <w:p>
      <w:pPr>
        <w:pStyle w:val="Normal"/>
        <w:spacing w:lineRule="auto" w:line="240" w:before="60" w:after="60"/>
        <w:jc w:val="center"/>
        <w:rPr/>
      </w:pPr>
      <w:r>
        <w:rPr>
          <w:sz w:val="22"/>
          <w:szCs w:val="22"/>
        </w:rPr>
        <w:t>(Maharishi School of Engineering &amp; Technology)</w:t>
      </w:r>
    </w:p>
    <w:p>
      <w:pPr>
        <w:pStyle w:val="Normal"/>
        <w:spacing w:lineRule="auto" w:line="240" w:before="60" w:after="60"/>
        <w:jc w:val="center"/>
        <w:rPr>
          <w:b/>
          <w:bCs/>
          <w:sz w:val="26"/>
          <w:szCs w:val="26"/>
        </w:rPr>
      </w:pPr>
      <w:r>
        <w:rPr>
          <w:b/>
          <w:bCs/>
          <w:sz w:val="26"/>
          <w:szCs w:val="26"/>
        </w:rPr>
      </w:r>
    </w:p>
    <w:p>
      <w:pPr>
        <w:pStyle w:val="Normal"/>
        <w:spacing w:lineRule="auto" w:line="240" w:before="60" w:after="60"/>
        <w:jc w:val="center"/>
        <w:rPr>
          <w:b/>
          <w:bCs/>
          <w:sz w:val="26"/>
          <w:szCs w:val="26"/>
        </w:rPr>
      </w:pPr>
      <w:r>
        <w:rPr>
          <w:b/>
          <w:bCs/>
          <w:sz w:val="26"/>
          <w:szCs w:val="26"/>
        </w:rPr>
        <w:t>Maharishi University of Information Technology</w:t>
      </w:r>
    </w:p>
    <w:p>
      <w:pPr>
        <w:pStyle w:val="Normal"/>
        <w:spacing w:lineRule="auto" w:line="240" w:before="60" w:after="60"/>
        <w:jc w:val="center"/>
        <w:rPr/>
      </w:pPr>
      <w:r>
        <w:rPr/>
        <w:t>Noida – 201304</w:t>
      </w:r>
    </w:p>
    <w:p>
      <w:pPr>
        <w:pStyle w:val="Normal"/>
        <w:spacing w:lineRule="auto" w:line="240" w:before="60" w:after="60"/>
        <w:jc w:val="center"/>
        <w:rPr/>
      </w:pPr>
      <w:r>
        <w:rPr>
          <w:color w:val="auto"/>
          <w:u w:val="none"/>
        </w:rPr>
        <w:t>www.</w:t>
      </w:r>
      <w:r>
        <w:rPr>
          <w:color w:val="auto"/>
          <w:u w:val="none"/>
          <w:lang w:val="en-IN"/>
        </w:rPr>
        <w:t>maharishi</w:t>
      </w:r>
      <w:r>
        <w:rPr>
          <w:lang w:val="en-IN"/>
        </w:rPr>
        <w:t>university</w:t>
      </w:r>
      <w:r>
        <w:rPr/>
        <w:t>.</w:t>
      </w:r>
      <w:r>
        <w:rPr>
          <w:lang w:val="en-IN"/>
        </w:rPr>
        <w:t>ac</w:t>
      </w:r>
      <w:r>
        <w:rPr/>
        <w:t>.in</w:t>
      </w:r>
    </w:p>
    <w:p>
      <w:pPr>
        <w:pStyle w:val="Normal"/>
        <w:spacing w:lineRule="auto" w:line="240"/>
        <w:jc w:val="center"/>
        <w:rPr/>
      </w:pPr>
      <w:r>
        <w:rPr/>
      </w:r>
    </w:p>
    <w:p>
      <w:pPr>
        <w:pStyle w:val="Heading4"/>
        <w:spacing w:lineRule="auto" w:line="360"/>
        <w:jc w:val="center"/>
        <w:rPr>
          <w:b/>
          <w:bCs/>
          <w:lang w:val="en-IN"/>
        </w:r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800" w:right="1440" w:gutter="0" w:header="708" w:top="1440" w:footer="708" w:bottom="1440"/>
          <w:pgNumType w:start="0" w:fmt="decimal"/>
          <w:formProt w:val="false"/>
          <w:textDirection w:val="lrTb"/>
          <w:docGrid w:type="default" w:linePitch="360" w:charSpace="0"/>
        </w:sectPr>
      </w:pPr>
      <w:r>
        <w:rPr>
          <w:b/>
          <w:bCs/>
          <w:i w:val="false"/>
          <w:iCs w:val="false"/>
          <w:color w:val="auto"/>
        </w:rPr>
        <w:t>202</w:t>
      </w:r>
      <w:r>
        <w:rPr>
          <w:b/>
          <w:bCs/>
          <w:i w:val="false"/>
          <w:iCs w:val="false"/>
          <w:color w:val="auto"/>
          <w:lang w:val="en-IN"/>
        </w:rPr>
        <w:t>6</w:t>
      </w:r>
    </w:p>
    <w:p>
      <w:pPr>
        <w:pStyle w:val="Normal"/>
        <w:rPr/>
      </w:pPr>
      <w:r>
        <w:rPr/>
      </w:r>
    </w:p>
    <w:p>
      <w:pPr>
        <w:pStyle w:val="Heading4"/>
        <w:spacing w:lineRule="auto" w:line="360"/>
        <w:jc w:val="center"/>
        <w:rPr>
          <w:b/>
          <w:bCs/>
          <w:i w:val="false"/>
          <w:iCs w:val="false"/>
          <w:color w:val="auto"/>
          <w:sz w:val="36"/>
          <w:szCs w:val="36"/>
          <w:u w:val="single"/>
        </w:rPr>
      </w:pPr>
      <w:r>
        <w:rPr>
          <w:b/>
          <w:bCs/>
          <w:i w:val="false"/>
          <w:iCs w:val="false"/>
          <w:color w:val="auto"/>
          <w:sz w:val="36"/>
          <w:szCs w:val="36"/>
          <w:u w:val="single"/>
        </w:rPr>
        <w:t>CERTIFICATE</w:t>
      </w:r>
    </w:p>
    <w:p>
      <w:pPr>
        <w:pStyle w:val="Normal"/>
        <w:rPr/>
      </w:pPr>
      <w:r>
        <w:rPr/>
      </w:r>
    </w:p>
    <w:p>
      <w:pPr>
        <w:pStyle w:val="Normal"/>
        <w:spacing w:lineRule="auto" w:line="360"/>
        <w:jc w:val="both"/>
        <w:rPr>
          <w:color w:val="000000"/>
          <w:sz w:val="28"/>
          <w:szCs w:val="28"/>
        </w:rPr>
      </w:pPr>
      <w:r>
        <w:rPr>
          <w:color w:val="000000"/>
          <w:sz w:val="28"/>
          <w:szCs w:val="28"/>
        </w:rPr>
        <w:t xml:space="preserve">Certified that </w:t>
      </w:r>
      <w:r>
        <w:rPr>
          <w:b/>
          <w:bCs/>
          <w:sz w:val="28"/>
          <w:szCs w:val="28"/>
          <w:lang w:val="en-IN"/>
        </w:rPr>
        <w:t>Arpit Kumar</w:t>
      </w:r>
      <w:r>
        <w:rPr>
          <w:b/>
          <w:bCs/>
          <w:sz w:val="28"/>
          <w:szCs w:val="28"/>
        </w:rPr>
        <w:t xml:space="preserve"> </w:t>
      </w:r>
      <w:r>
        <w:rPr>
          <w:b/>
          <w:color w:val="000000"/>
          <w:sz w:val="28"/>
          <w:szCs w:val="28"/>
        </w:rPr>
        <w:t xml:space="preserve">(Roll No. - </w:t>
      </w:r>
      <w:r>
        <w:rPr>
          <w:b/>
          <w:bCs/>
          <w:sz w:val="28"/>
          <w:szCs w:val="28"/>
        </w:rPr>
        <w:t>2</w:t>
      </w:r>
      <w:r>
        <w:rPr>
          <w:b/>
          <w:bCs/>
          <w:sz w:val="28"/>
          <w:szCs w:val="28"/>
          <w:lang w:val="en-IN"/>
        </w:rPr>
        <w:t>302050119007</w:t>
      </w:r>
      <w:r>
        <w:rPr>
          <w:b/>
          <w:color w:val="000000"/>
          <w:sz w:val="28"/>
          <w:szCs w:val="28"/>
        </w:rPr>
        <w:t>)</w:t>
      </w:r>
      <w:r>
        <w:rPr>
          <w:b/>
          <w:color w:val="000000"/>
          <w:sz w:val="28"/>
          <w:szCs w:val="28"/>
          <w:lang w:val="en-IN"/>
        </w:rPr>
        <w:t xml:space="preserve">, Kanak Sharma(Roll No.-2302050119016), Ravada Siddharth (Roll No.-2302050119063) </w:t>
      </w:r>
      <w:r>
        <w:rPr>
          <w:color w:val="000000"/>
          <w:sz w:val="28"/>
          <w:szCs w:val="28"/>
        </w:rPr>
        <w:t xml:space="preserve"> has carried out the project work presented in this report entitled </w:t>
      </w:r>
      <w:r>
        <w:rPr>
          <w:b/>
          <w:bCs/>
          <w:color w:val="000000"/>
          <w:sz w:val="28"/>
          <w:szCs w:val="28"/>
        </w:rPr>
        <w:t>“</w:t>
      </w:r>
      <w:r>
        <w:rPr>
          <w:b/>
          <w:bCs/>
          <w:sz w:val="28"/>
          <w:szCs w:val="28"/>
          <w:lang w:val="en-IN"/>
        </w:rPr>
        <w:t xml:space="preserve">Diabetes &amp; Heart Disease Prediction System </w:t>
      </w:r>
      <w:r>
        <w:rPr>
          <w:b/>
          <w:bCs/>
          <w:color w:val="000000"/>
          <w:sz w:val="28"/>
          <w:szCs w:val="28"/>
        </w:rPr>
        <w:t xml:space="preserve">” </w:t>
      </w:r>
      <w:r>
        <w:rPr>
          <w:color w:val="000000"/>
          <w:sz w:val="28"/>
          <w:szCs w:val="28"/>
        </w:rPr>
        <w:t xml:space="preserve">for the award of </w:t>
      </w:r>
      <w:r>
        <w:rPr>
          <w:b/>
          <w:bCs/>
          <w:color w:val="000000"/>
          <w:sz w:val="28"/>
          <w:szCs w:val="28"/>
        </w:rPr>
        <w:t xml:space="preserve">Bachelor of Technology </w:t>
      </w:r>
      <w:r>
        <w:rPr>
          <w:bCs/>
          <w:color w:val="000000"/>
          <w:sz w:val="28"/>
          <w:szCs w:val="28"/>
        </w:rPr>
        <w:t>in</w:t>
      </w:r>
      <w:r>
        <w:rPr>
          <w:b/>
          <w:bCs/>
          <w:color w:val="000000"/>
          <w:sz w:val="28"/>
          <w:szCs w:val="28"/>
        </w:rPr>
        <w:t xml:space="preserve">  Computer Science &amp; Engineering with Data Science </w:t>
      </w:r>
      <w:r>
        <w:rPr>
          <w:color w:val="000000"/>
          <w:sz w:val="28"/>
          <w:szCs w:val="28"/>
        </w:rPr>
        <w:t xml:space="preserve">from </w:t>
      </w:r>
      <w:r>
        <w:rPr>
          <w:b/>
          <w:bCs/>
          <w:color w:val="000000"/>
          <w:sz w:val="28"/>
          <w:szCs w:val="28"/>
        </w:rPr>
        <w:t>Maharishi University of Information Technology, Noida</w:t>
      </w:r>
      <w:r>
        <w:rPr>
          <w:bCs/>
          <w:color w:val="000000"/>
          <w:sz w:val="28"/>
          <w:szCs w:val="28"/>
        </w:rPr>
        <w:t xml:space="preserve"> </w:t>
      </w:r>
      <w:r>
        <w:rPr>
          <w:color w:val="000000"/>
          <w:sz w:val="28"/>
          <w:szCs w:val="28"/>
        </w:rPr>
        <w:t>under my supervision. The report embodies results of original work, and studies are carried out by the student hisself/herself and the contents of the report do not form the basis for the award of any other degree to the candidate or to anybody else from this or any other University/Institution.</w:t>
      </w:r>
    </w:p>
    <w:p>
      <w:pPr>
        <w:pStyle w:val="Normal"/>
        <w:spacing w:lineRule="auto" w:line="360"/>
        <w:jc w:val="both"/>
        <w:rPr>
          <w:color w:val="000000"/>
        </w:rPr>
      </w:pPr>
      <w:r>
        <w:rPr>
          <w:color w:val="000000"/>
        </w:rPr>
      </w:r>
    </w:p>
    <w:p>
      <w:pPr>
        <w:pStyle w:val="Normal"/>
        <w:spacing w:lineRule="auto" w:line="360"/>
        <w:jc w:val="both"/>
        <w:rPr>
          <w:color w:val="000000"/>
        </w:rPr>
      </w:pPr>
      <w:r>
        <w:rPr>
          <w:color w:val="000000"/>
        </w:rPr>
      </w:r>
    </w:p>
    <w:p>
      <w:pPr>
        <w:pStyle w:val="Normal"/>
        <w:spacing w:lineRule="auto" w:line="360"/>
        <w:jc w:val="both"/>
        <w:rPr>
          <w:color w:val="000000"/>
        </w:rPr>
      </w:pPr>
      <w:r>
        <w:rPr>
          <w:color w:val="000000"/>
        </w:rPr>
      </w:r>
    </w:p>
    <w:p>
      <w:pPr>
        <w:pStyle w:val="Normal"/>
        <w:spacing w:lineRule="auto" w:line="360"/>
        <w:jc w:val="both"/>
        <w:rPr>
          <w:color w:val="000000"/>
        </w:rPr>
      </w:pPr>
      <w:r>
        <w:rPr>
          <w:color w:val="000000"/>
        </w:rPr>
      </w:r>
    </w:p>
    <w:p>
      <w:pPr>
        <w:pStyle w:val="Normal"/>
        <w:spacing w:lineRule="auto" w:line="360"/>
        <w:ind w:firstLineChars="100"/>
        <w:jc w:val="both"/>
        <w:rPr>
          <w:bCs/>
          <w:sz w:val="28"/>
          <w:szCs w:val="28"/>
        </w:rPr>
      </w:pPr>
      <w:r>
        <w:rPr>
          <w:b w:val="false"/>
          <w:bCs w:val="false"/>
          <w:sz w:val="26"/>
          <w:szCs w:val="26"/>
          <w:lang w:val="en-IN"/>
        </w:rPr>
        <w:t>Dr.Kusum Lata</w:t>
      </w:r>
      <w:r>
        <w:rPr>
          <w:bCs/>
          <w:sz w:val="28"/>
          <w:szCs w:val="28"/>
        </w:rPr>
        <w:tab/>
        <w:tab/>
        <w:tab/>
        <w:t xml:space="preserve">    </w:t>
        <w:tab/>
        <w:tab/>
        <w:t xml:space="preserve"> </w:t>
        <w:tab/>
        <w:tab/>
        <w:tab/>
      </w:r>
      <w:r>
        <w:rPr>
          <w:bCs/>
          <w:sz w:val="28"/>
          <w:szCs w:val="28"/>
          <w:lang w:val="en-IN"/>
        </w:rPr>
        <w:t>Prof (Dr.) Awakash Mishra</w:t>
      </w:r>
    </w:p>
    <w:p>
      <w:pPr>
        <w:pStyle w:val="Normal"/>
        <w:spacing w:lineRule="auto" w:line="360"/>
        <w:jc w:val="both"/>
        <w:rPr>
          <w:bCs/>
          <w:sz w:val="28"/>
          <w:szCs w:val="28"/>
        </w:rPr>
      </w:pPr>
      <w:r>
        <w:rPr>
          <w:bCs/>
          <w:sz w:val="28"/>
          <w:szCs w:val="28"/>
        </w:rPr>
        <w:t xml:space="preserve">    </w:t>
      </w:r>
      <w:r>
        <w:rPr>
          <w:bCs/>
          <w:sz w:val="28"/>
          <w:szCs w:val="28"/>
        </w:rPr>
        <w:t xml:space="preserve">(Project Guide) </w:t>
        <w:tab/>
        <w:tab/>
        <w:tab/>
        <w:tab/>
        <w:t xml:space="preserve">       </w:t>
        <w:tab/>
        <w:tab/>
        <w:t xml:space="preserve"> </w:t>
        <w:tab/>
        <w:t xml:space="preserve">  (Dean, SoET)</w:t>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Normal"/>
        <w:spacing w:lineRule="auto" w:line="360" w:before="0" w:after="0"/>
        <w:jc w:val="both"/>
        <w:rPr>
          <w:sz w:val="28"/>
          <w:szCs w:val="28"/>
          <w:lang w:val="en-IN"/>
        </w:rPr>
        <w:sectPr>
          <w:headerReference w:type="default" r:id="rId9"/>
          <w:headerReference w:type="first" r:id="rId10"/>
          <w:footerReference w:type="even" r:id="rId11"/>
          <w:footerReference w:type="default" r:id="rId12"/>
          <w:footerReference w:type="first" r:id="rId13"/>
          <w:type w:val="nextPage"/>
          <w:pgSz w:w="11906" w:h="16838"/>
          <w:pgMar w:left="1800" w:right="1440" w:gutter="0" w:header="708" w:top="1440" w:footer="708" w:bottom="1440"/>
          <w:pgNumType w:start="1" w:fmt="decimal"/>
          <w:formProt w:val="false"/>
          <w:textDirection w:val="lrTb"/>
          <w:docGrid w:type="default" w:linePitch="360" w:charSpace="0"/>
        </w:sectPr>
      </w:pPr>
      <w:r>
        <w:rPr>
          <w:sz w:val="28"/>
          <w:szCs w:val="28"/>
        </w:rPr>
        <w:t>Date:</w:t>
      </w:r>
      <w:r>
        <w:rPr>
          <w:sz w:val="28"/>
          <w:szCs w:val="28"/>
          <w:lang w:val="en-IN"/>
        </w:rPr>
        <w:t xml:space="preserve"> 20/May/2026 </w:t>
      </w:r>
    </w:p>
    <w:p>
      <w:pPr>
        <w:pStyle w:val="Normal"/>
        <w:spacing w:lineRule="auto" w:line="360" w:before="0" w:after="0"/>
        <w:jc w:val="center"/>
        <w:rPr>
          <w:rFonts w:ascii="Times New Roman" w:hAnsi="Times New Roman"/>
          <w:b/>
          <w:sz w:val="36"/>
          <w:szCs w:val="40"/>
          <w:u w:val="single"/>
        </w:rPr>
      </w:pPr>
      <w:r>
        <w:rPr>
          <w:b/>
          <w:sz w:val="36"/>
          <w:szCs w:val="40"/>
          <w:u w:val="single"/>
        </w:rPr>
        <w:t>DECLARATION</w:t>
      </w:r>
    </w:p>
    <w:p>
      <w:pPr>
        <w:pStyle w:val="Normal"/>
        <w:spacing w:lineRule="auto" w:line="360" w:before="0" w:after="0"/>
        <w:jc w:val="center"/>
        <w:rPr>
          <w:rFonts w:ascii="Times New Roman" w:hAnsi="Times New Roman"/>
          <w:b/>
          <w:sz w:val="36"/>
          <w:szCs w:val="40"/>
          <w:u w:val="single"/>
        </w:rPr>
      </w:pPr>
      <w:r>
        <w:rPr>
          <w:b/>
          <w:sz w:val="36"/>
          <w:szCs w:val="40"/>
          <w:u w:val="single"/>
        </w:rPr>
      </w:r>
    </w:p>
    <w:p>
      <w:pPr>
        <w:pStyle w:val="BodyText"/>
        <w:spacing w:lineRule="auto" w:line="360" w:before="0" w:after="0"/>
        <w:jc w:val="both"/>
        <w:rPr>
          <w:rFonts w:ascii="Times New Roman" w:hAnsi="Times New Roman"/>
          <w:sz w:val="28"/>
          <w:szCs w:val="28"/>
          <w:lang w:val="en-IN"/>
        </w:rPr>
      </w:pPr>
      <w:r>
        <w:rPr>
          <w:rFonts w:ascii="Times New Roman" w:hAnsi="Times New Roman"/>
          <w:sz w:val="28"/>
          <w:szCs w:val="28"/>
          <w:lang w:val="en-IN"/>
        </w:rPr>
        <w:t>We</w:t>
      </w:r>
      <w:r>
        <w:rPr>
          <w:rFonts w:ascii="Times New Roman" w:hAnsi="Times New Roman"/>
          <w:sz w:val="28"/>
          <w:szCs w:val="28"/>
        </w:rPr>
        <w:t xml:space="preserve">, </w:t>
      </w:r>
      <w:r>
        <w:rPr>
          <w:rFonts w:ascii="Times New Roman" w:hAnsi="Times New Roman"/>
          <w:sz w:val="28"/>
          <w:szCs w:val="28"/>
          <w:lang w:val="en-IN"/>
        </w:rPr>
        <w:t xml:space="preserve">Arpit Kumar, Kanak Sharma ,Ravada Siddharth </w:t>
      </w:r>
      <w:r>
        <w:rPr>
          <w:rFonts w:ascii="Times New Roman" w:hAnsi="Times New Roman"/>
          <w:sz w:val="28"/>
          <w:szCs w:val="28"/>
        </w:rPr>
        <w:t xml:space="preserve">, hereby declare the work, which is being presented in the project, entitled </w:t>
      </w:r>
      <w:r>
        <w:rPr>
          <w:rFonts w:cs="Times New Roman" w:ascii="Times New Roman" w:hAnsi="Times New Roman"/>
          <w:b/>
          <w:bCs/>
          <w:color w:val="000000"/>
          <w:sz w:val="28"/>
          <w:szCs w:val="28"/>
        </w:rPr>
        <w:t>“</w:t>
      </w:r>
      <w:r>
        <w:rPr>
          <w:rFonts w:cs="Times New Roman" w:ascii="Times New Roman" w:hAnsi="Times New Roman"/>
          <w:b/>
          <w:bCs/>
          <w:sz w:val="28"/>
          <w:szCs w:val="28"/>
          <w:lang w:val="en-IN"/>
        </w:rPr>
        <w:t xml:space="preserve">Diabetes &amp; Heart Disease Prediction System </w:t>
      </w:r>
      <w:r>
        <w:rPr>
          <w:rFonts w:cs="Times New Roman" w:ascii="Times New Roman" w:hAnsi="Times New Roman"/>
          <w:b/>
          <w:bCs/>
          <w:color w:val="000000"/>
          <w:sz w:val="28"/>
          <w:szCs w:val="28"/>
        </w:rPr>
        <w:t>”</w:t>
      </w:r>
      <w:r>
        <w:rPr>
          <w:rFonts w:ascii="Times New Roman" w:hAnsi="Times New Roman"/>
          <w:sz w:val="28"/>
          <w:szCs w:val="28"/>
        </w:rPr>
        <w:t xml:space="preserve"> in partial fulfillment of the requirements for the award of the degree of Bachelor of Technology in  Computer Science &amp; Engineering with Data Science, is an authentic record of my own work carried out under the supervision of</w:t>
      </w:r>
      <w:r>
        <w:rPr>
          <w:rFonts w:ascii="Times New Roman" w:hAnsi="Times New Roman"/>
          <w:sz w:val="28"/>
          <w:szCs w:val="28"/>
          <w:lang w:val="en-IN"/>
        </w:rPr>
        <w:t xml:space="preserve"> </w:t>
      </w:r>
      <w:r>
        <w:rPr>
          <w:b w:val="false"/>
          <w:bCs w:val="false"/>
          <w:sz w:val="26"/>
          <w:szCs w:val="26"/>
          <w:u w:val="none"/>
          <w:lang w:val="en-IN"/>
        </w:rPr>
        <w:t>Dr.Kusum Lata.</w:t>
      </w:r>
    </w:p>
    <w:p>
      <w:pPr>
        <w:pStyle w:val="Normal"/>
        <w:spacing w:lineRule="auto" w:line="360" w:before="0" w:after="0"/>
        <w:jc w:val="both"/>
        <w:rPr>
          <w:rFonts w:ascii="Times New Roman" w:hAnsi="Times New Roman"/>
          <w:sz w:val="28"/>
          <w:szCs w:val="28"/>
        </w:rPr>
      </w:pPr>
      <w:r>
        <w:rPr>
          <w:sz w:val="28"/>
          <w:szCs w:val="28"/>
        </w:rPr>
      </w:r>
    </w:p>
    <w:p>
      <w:pPr>
        <w:pStyle w:val="Normal"/>
        <w:spacing w:lineRule="auto" w:line="360" w:before="0" w:after="0"/>
        <w:jc w:val="both"/>
        <w:rPr>
          <w:rFonts w:ascii="Times New Roman" w:hAnsi="Times New Roman"/>
          <w:sz w:val="28"/>
          <w:szCs w:val="28"/>
        </w:rPr>
      </w:pPr>
      <w:r>
        <w:rPr>
          <w:sz w:val="28"/>
          <w:szCs w:val="28"/>
        </w:rPr>
        <w:t xml:space="preserve">The matter embodied in this project has not been submitted by me or </w:t>
      </w:r>
      <w:r>
        <w:rPr>
          <w:sz w:val="28"/>
          <w:szCs w:val="28"/>
          <w:lang w:val="en-US"/>
        </w:rPr>
        <w:t xml:space="preserve">anybody else </w:t>
      </w:r>
      <w:r>
        <w:rPr>
          <w:sz w:val="28"/>
          <w:szCs w:val="28"/>
        </w:rPr>
        <w:t xml:space="preserve">for the award of any other degree in </w:t>
      </w:r>
      <w:r>
        <w:rPr>
          <w:sz w:val="28"/>
          <w:szCs w:val="28"/>
          <w:lang w:val="en-US"/>
        </w:rPr>
        <w:t>any other University/Institution.</w:t>
      </w:r>
    </w:p>
    <w:p>
      <w:pPr>
        <w:pStyle w:val="Normal"/>
        <w:spacing w:lineRule="auto" w:line="360" w:before="0" w:after="0"/>
        <w:jc w:val="both"/>
        <w:rPr>
          <w:rFonts w:ascii="Times New Roman" w:hAnsi="Times New Roman"/>
          <w:sz w:val="28"/>
          <w:szCs w:val="28"/>
        </w:rPr>
      </w:pPr>
      <w:r>
        <w:rPr>
          <w:sz w:val="28"/>
          <w:szCs w:val="28"/>
        </w:rPr>
      </w:r>
    </w:p>
    <w:p>
      <w:pPr>
        <w:pStyle w:val="Normal"/>
        <w:spacing w:lineRule="auto" w:line="360"/>
        <w:jc w:val="both"/>
        <w:rPr>
          <w:rFonts w:ascii="Times New Roman" w:hAnsi="Times New Roman"/>
          <w:sz w:val="28"/>
          <w:szCs w:val="28"/>
        </w:rPr>
      </w:pPr>
      <w:r>
        <w:rPr>
          <w:sz w:val="28"/>
          <w:szCs w:val="28"/>
        </w:rPr>
      </w:r>
    </w:p>
    <w:p>
      <w:pPr>
        <w:pStyle w:val="Normal"/>
        <w:spacing w:lineRule="auto" w:line="360"/>
        <w:jc w:val="both"/>
        <w:rPr>
          <w:rFonts w:ascii="Times New Roman" w:hAnsi="Times New Roman"/>
          <w:sz w:val="28"/>
          <w:szCs w:val="28"/>
        </w:rPr>
      </w:pPr>
      <w:r>
        <w:rPr>
          <w:sz w:val="28"/>
          <w:szCs w:val="28"/>
        </w:rPr>
      </w:r>
    </w:p>
    <w:p>
      <w:pPr>
        <w:pStyle w:val="Normal"/>
        <w:spacing w:lineRule="auto" w:line="360" w:before="0" w:after="0"/>
        <w:jc w:val="both"/>
        <w:rPr>
          <w:b w:val="false"/>
          <w:bCs w:val="false"/>
          <w:sz w:val="28"/>
          <w:szCs w:val="28"/>
        </w:rPr>
      </w:pPr>
      <w:r>
        <w:rPr>
          <w:sz w:val="28"/>
          <w:szCs w:val="28"/>
        </w:rPr>
        <w:t xml:space="preserve">Date: </w:t>
      </w:r>
      <w:r>
        <w:rPr>
          <w:sz w:val="28"/>
          <w:szCs w:val="28"/>
          <w:lang w:val="en-IN"/>
        </w:rPr>
        <w:t>20</w:t>
      </w:r>
      <w:r>
        <w:rPr>
          <w:sz w:val="28"/>
          <w:szCs w:val="28"/>
        </w:rPr>
        <w:t xml:space="preserve"> /</w:t>
      </w:r>
      <w:r>
        <w:rPr>
          <w:sz w:val="28"/>
          <w:szCs w:val="28"/>
          <w:lang w:val="en-IN"/>
        </w:rPr>
        <w:t>May</w:t>
      </w:r>
      <w:r>
        <w:rPr>
          <w:sz w:val="28"/>
          <w:szCs w:val="28"/>
        </w:rPr>
        <w:t>/</w:t>
      </w:r>
      <w:r>
        <w:rPr>
          <w:sz w:val="28"/>
          <w:szCs w:val="28"/>
          <w:lang w:val="en-IN"/>
        </w:rPr>
        <w:t>2026</w:t>
      </w:r>
      <w:r>
        <w:rPr>
          <w:sz w:val="28"/>
          <w:szCs w:val="28"/>
        </w:rPr>
        <w:tab/>
        <w:tab/>
        <w:tab/>
        <w:tab/>
        <w:tab/>
        <w:t xml:space="preserve">   </w:t>
        <w:tab/>
        <w:t xml:space="preserve">   </w:t>
      </w:r>
      <w:r>
        <w:rPr>
          <w:sz w:val="28"/>
          <w:szCs w:val="28"/>
          <w:lang w:val="en-IN"/>
        </w:rPr>
        <w:t xml:space="preserve">        </w:t>
      </w:r>
      <w:r>
        <w:rPr>
          <w:b w:val="false"/>
          <w:bCs w:val="false"/>
          <w:sz w:val="28"/>
          <w:szCs w:val="28"/>
          <w:lang w:val="en-IN"/>
        </w:rPr>
        <w:t>Arpit Kumar</w:t>
      </w:r>
      <w:r>
        <w:rPr>
          <w:b w:val="false"/>
          <w:bCs w:val="false"/>
          <w:sz w:val="28"/>
          <w:szCs w:val="28"/>
        </w:rPr>
        <w:t xml:space="preserve"> </w:t>
      </w:r>
    </w:p>
    <w:p>
      <w:pPr>
        <w:pStyle w:val="Normal"/>
        <w:spacing w:lineRule="auto" w:line="360" w:before="0" w:after="0"/>
        <w:jc w:val="center"/>
        <w:rPr>
          <w:b w:val="false"/>
          <w:bCs w:val="false"/>
          <w:sz w:val="28"/>
          <w:szCs w:val="28"/>
          <w:lang w:val="en-IN"/>
        </w:rPr>
      </w:pPr>
      <w:r>
        <w:rPr>
          <w:b w:val="false"/>
          <w:bCs w:val="false"/>
          <w:color w:val="000000"/>
          <w:sz w:val="28"/>
          <w:szCs w:val="28"/>
          <w:lang w:val="en-IN"/>
        </w:rPr>
        <w:t xml:space="preserve">                                                                                 </w:t>
      </w:r>
      <w:r>
        <w:rPr>
          <w:b w:val="false"/>
          <w:bCs w:val="false"/>
          <w:color w:val="000000"/>
          <w:sz w:val="28"/>
          <w:szCs w:val="28"/>
        </w:rPr>
        <w:t>Roll</w:t>
      </w:r>
      <w:r>
        <w:rPr>
          <w:b w:val="false"/>
          <w:bCs w:val="false"/>
          <w:color w:val="000000"/>
          <w:sz w:val="28"/>
          <w:szCs w:val="28"/>
          <w:lang w:val="en-IN"/>
        </w:rPr>
        <w:t xml:space="preserve"> </w:t>
      </w:r>
      <w:r>
        <w:rPr>
          <w:b w:val="false"/>
          <w:bCs w:val="false"/>
          <w:color w:val="000000"/>
          <w:sz w:val="28"/>
          <w:szCs w:val="28"/>
        </w:rPr>
        <w:t>No.-</w:t>
      </w:r>
      <w:r>
        <w:rPr>
          <w:b w:val="false"/>
          <w:bCs w:val="false"/>
          <w:sz w:val="28"/>
          <w:szCs w:val="28"/>
        </w:rPr>
        <w:t>2</w:t>
      </w:r>
      <w:r>
        <w:rPr>
          <w:b w:val="false"/>
          <w:bCs w:val="false"/>
          <w:sz w:val="28"/>
          <w:szCs w:val="28"/>
          <w:lang w:val="en-IN"/>
        </w:rPr>
        <w:t>302050119007</w:t>
      </w:r>
    </w:p>
    <w:p>
      <w:pPr>
        <w:pStyle w:val="Normal"/>
        <w:spacing w:lineRule="auto" w:line="360" w:before="0" w:after="0"/>
        <w:ind w:firstLineChars="2050"/>
        <w:jc w:val="both"/>
        <w:rPr>
          <w:b w:val="false"/>
          <w:bCs w:val="false"/>
          <w:color w:val="000000"/>
          <w:sz w:val="28"/>
          <w:szCs w:val="28"/>
          <w:lang w:val="en-IN"/>
        </w:rPr>
      </w:pPr>
      <w:r>
        <w:rPr>
          <w:b w:val="false"/>
          <w:bCs w:val="false"/>
          <w:color w:val="000000"/>
          <w:sz w:val="28"/>
          <w:szCs w:val="28"/>
          <w:lang w:val="en-IN"/>
        </w:rPr>
        <w:t>Kanak Sharma</w:t>
      </w:r>
    </w:p>
    <w:p>
      <w:pPr>
        <w:pStyle w:val="Normal"/>
        <w:spacing w:lineRule="auto" w:line="360" w:before="0" w:after="0"/>
        <w:jc w:val="end"/>
        <w:rPr>
          <w:b w:val="false"/>
          <w:bCs w:val="false"/>
          <w:color w:val="000000"/>
          <w:sz w:val="28"/>
          <w:szCs w:val="28"/>
          <w:lang w:val="en-IN"/>
        </w:rPr>
      </w:pPr>
      <w:r>
        <w:rPr>
          <w:b w:val="false"/>
          <w:bCs w:val="false"/>
          <w:color w:val="000000"/>
          <w:sz w:val="28"/>
          <w:szCs w:val="28"/>
          <w:lang w:val="en-IN"/>
        </w:rPr>
        <w:t xml:space="preserve"> </w:t>
      </w:r>
      <w:r>
        <w:rPr>
          <w:b w:val="false"/>
          <w:bCs w:val="false"/>
          <w:color w:val="000000"/>
          <w:sz w:val="28"/>
          <w:szCs w:val="28"/>
          <w:lang w:val="en-IN"/>
        </w:rPr>
        <w:t>Roll No.-2302050119016</w:t>
      </w:r>
    </w:p>
    <w:p>
      <w:pPr>
        <w:pStyle w:val="Normal"/>
        <w:spacing w:lineRule="auto" w:line="360" w:before="0" w:after="0"/>
        <w:jc w:val="center"/>
        <w:rPr>
          <w:b w:val="false"/>
          <w:bCs w:val="false"/>
          <w:color w:val="000000"/>
          <w:sz w:val="28"/>
          <w:szCs w:val="28"/>
          <w:lang w:val="en-IN"/>
        </w:rPr>
      </w:pPr>
      <w:r>
        <w:rPr>
          <w:b w:val="false"/>
          <w:bCs w:val="false"/>
          <w:color w:val="000000"/>
          <w:sz w:val="28"/>
          <w:szCs w:val="28"/>
          <w:lang w:val="en-IN"/>
        </w:rPr>
        <w:t xml:space="preserve">                                                                     </w:t>
      </w:r>
      <w:r>
        <w:rPr>
          <w:b w:val="false"/>
          <w:bCs w:val="false"/>
          <w:color w:val="000000"/>
          <w:sz w:val="28"/>
          <w:szCs w:val="28"/>
          <w:lang w:val="en-IN"/>
        </w:rPr>
        <w:t xml:space="preserve">Ravada Siddharth </w:t>
      </w:r>
    </w:p>
    <w:p>
      <w:pPr>
        <w:pStyle w:val="Normal"/>
        <w:spacing w:lineRule="auto" w:line="360" w:before="0" w:after="0"/>
        <w:jc w:val="center"/>
        <w:rPr>
          <w:b w:val="false"/>
          <w:bCs w:val="false"/>
          <w:color w:val="000000"/>
          <w:sz w:val="28"/>
          <w:szCs w:val="28"/>
          <w:lang w:val="en-IN"/>
        </w:rPr>
      </w:pPr>
      <w:r>
        <w:rPr>
          <w:b w:val="false"/>
          <w:bCs w:val="false"/>
          <w:color w:val="000000"/>
          <w:sz w:val="28"/>
          <w:szCs w:val="28"/>
          <w:lang w:val="en-IN"/>
        </w:rPr>
        <w:t xml:space="preserve">                                                                                 </w:t>
      </w:r>
      <w:r>
        <w:rPr>
          <w:b w:val="false"/>
          <w:bCs w:val="false"/>
          <w:color w:val="000000"/>
          <w:sz w:val="28"/>
          <w:szCs w:val="28"/>
          <w:lang w:val="en-IN"/>
        </w:rPr>
        <w:t>Roll No.-2302050119063</w:t>
      </w:r>
    </w:p>
    <w:p>
      <w:pPr>
        <w:pStyle w:val="Normal"/>
        <w:spacing w:lineRule="auto" w:line="360" w:before="0" w:after="0"/>
        <w:jc w:val="center"/>
        <w:rPr>
          <w:b w:val="false"/>
          <w:bCs w:val="false"/>
          <w:color w:val="000000"/>
          <w:sz w:val="28"/>
          <w:szCs w:val="28"/>
          <w:lang w:val="en-IN"/>
        </w:rPr>
      </w:pPr>
      <w:r>
        <w:rPr>
          <w:b w:val="false"/>
          <w:bCs w:val="false"/>
          <w:color w:val="000000"/>
          <w:sz w:val="28"/>
          <w:szCs w:val="28"/>
          <w:lang w:val="en-IN"/>
        </w:rPr>
        <w:t xml:space="preserve">                                                                 </w:t>
      </w:r>
    </w:p>
    <w:p>
      <w:pPr>
        <w:pStyle w:val="Normal"/>
        <w:spacing w:lineRule="auto" w:line="360" w:before="0" w:after="0"/>
        <w:jc w:val="center"/>
        <w:rPr>
          <w:rFonts w:ascii="Times New Roman" w:hAnsi="Times New Roman"/>
          <w:b w:val="false"/>
          <w:bCs w:val="false"/>
          <w:sz w:val="28"/>
          <w:szCs w:val="28"/>
        </w:rPr>
      </w:pPr>
      <w:r>
        <w:rPr>
          <w:b w:val="false"/>
          <w:bCs w:val="false"/>
          <w:color w:val="000000"/>
          <w:sz w:val="28"/>
          <w:szCs w:val="28"/>
          <w:lang w:val="en-IN"/>
        </w:rPr>
        <w:t xml:space="preserve">                                                                                  </w:t>
      </w:r>
      <w:r>
        <w:rPr>
          <w:b w:val="false"/>
          <w:bCs w:val="false"/>
          <w:color w:val="000000"/>
          <w:sz w:val="28"/>
          <w:szCs w:val="28"/>
        </w:rPr>
        <w:t xml:space="preserve"> </w:t>
      </w:r>
    </w:p>
    <w:p>
      <w:pPr>
        <w:pStyle w:val="Normal"/>
        <w:spacing w:lineRule="auto" w:line="360" w:before="0" w:after="0"/>
        <w:jc w:val="both"/>
        <w:rPr>
          <w:rFonts w:ascii="Times New Roman" w:hAnsi="Times New Roman"/>
          <w:sz w:val="28"/>
          <w:szCs w:val="28"/>
        </w:rPr>
        <w:sectPr>
          <w:headerReference w:type="default" r:id="rId14"/>
          <w:headerReference w:type="first" r:id="rId15"/>
          <w:footerReference w:type="even" r:id="rId16"/>
          <w:footerReference w:type="default" r:id="rId17"/>
          <w:footerReference w:type="first" r:id="rId18"/>
          <w:type w:val="nextPage"/>
          <w:pgSz w:w="11906" w:h="16838"/>
          <w:pgMar w:left="1800" w:right="1440" w:gutter="0" w:header="708" w:top="1440" w:footer="708" w:bottom="1440"/>
          <w:pgNumType w:start="1" w:fmt="decimal"/>
          <w:formProt w:val="false"/>
          <w:textDirection w:val="lrTb"/>
          <w:docGrid w:type="default" w:linePitch="360" w:charSpace="0"/>
        </w:sectPr>
      </w:pPr>
      <w:r>
        <w:rPr>
          <w:sz w:val="28"/>
          <w:szCs w:val="28"/>
        </w:rPr>
        <w:tab/>
        <w:tab/>
        <w:tab/>
        <w:tab/>
        <w:tab/>
        <w:tab/>
        <w:tab/>
        <w:tab/>
        <w:tab/>
        <w:t xml:space="preserve">    </w:t>
      </w:r>
    </w:p>
    <w:p>
      <w:pPr>
        <w:pStyle w:val="Normal"/>
        <w:spacing w:lineRule="auto" w:line="360" w:before="0" w:after="0"/>
        <w:jc w:val="center"/>
        <w:rPr>
          <w:rFonts w:ascii="Times New Roman" w:hAnsi="Times New Roman"/>
          <w:b/>
          <w:bCs/>
          <w:color w:val="000000"/>
          <w:sz w:val="36"/>
          <w:szCs w:val="36"/>
          <w:u w:val="single"/>
        </w:rPr>
      </w:pPr>
      <w:r>
        <w:rPr>
          <w:b/>
          <w:bCs/>
          <w:color w:val="000000"/>
          <w:sz w:val="36"/>
          <w:szCs w:val="36"/>
          <w:u w:val="single"/>
        </w:rPr>
        <w:t>ACKNOWLEDGEMENT</w:t>
      </w:r>
    </w:p>
    <w:p>
      <w:pPr>
        <w:pStyle w:val="NoSpacing1"/>
        <w:spacing w:lineRule="auto" w:line="360"/>
        <w:jc w:val="both"/>
        <w:rPr>
          <w:sz w:val="28"/>
          <w:szCs w:val="28"/>
        </w:rPr>
      </w:pPr>
      <w:r>
        <w:rPr>
          <w:sz w:val="28"/>
          <w:szCs w:val="28"/>
        </w:rPr>
      </w:r>
    </w:p>
    <w:p>
      <w:pPr>
        <w:pStyle w:val="NoSpacing1"/>
        <w:spacing w:lineRule="auto" w:line="360"/>
        <w:jc w:val="both"/>
        <w:rPr>
          <w:sz w:val="28"/>
          <w:szCs w:val="28"/>
        </w:rPr>
      </w:pPr>
      <w:r>
        <w:rPr>
          <w:sz w:val="28"/>
          <w:szCs w:val="28"/>
        </w:rPr>
      </w:r>
    </w:p>
    <w:p>
      <w:pPr>
        <w:pStyle w:val="NoSpacing1"/>
        <w:spacing w:lineRule="auto" w:line="360"/>
        <w:jc w:val="both"/>
        <w:rPr>
          <w:sz w:val="28"/>
          <w:szCs w:val="28"/>
          <w:lang w:val="en-IN"/>
        </w:rPr>
      </w:pPr>
      <w:r>
        <w:rPr>
          <w:sz w:val="28"/>
          <w:szCs w:val="28"/>
          <w:lang w:val="en-IN"/>
        </w:rPr>
        <w:t>I am grateful to many people who have helped me throughout my B.Tech. First, I would like to thank my supervisor</w:t>
      </w:r>
      <w:r>
        <w:rPr>
          <w:sz w:val="28"/>
          <w:szCs w:val="28"/>
          <w:lang w:val="en-IN"/>
        </w:rPr>
        <w:t xml:space="preserve"> </w:t>
      </w:r>
      <w:r>
        <w:rPr>
          <w:b w:val="false"/>
          <w:bCs w:val="false"/>
          <w:sz w:val="26"/>
          <w:szCs w:val="26"/>
          <w:lang w:val="en-IN"/>
        </w:rPr>
        <w:t>Dr. Kusum Lata (H.O.D/</w:t>
      </w:r>
      <w:r>
        <w:rPr>
          <w:rFonts w:eastAsia="Helvetica" w:cs="Times New Roman"/>
          <w:i w:val="false"/>
          <w:iCs w:val="false"/>
          <w:caps w:val="false"/>
          <w:smallCaps w:val="false"/>
          <w:color w:val="1C1C1D"/>
          <w:spacing w:val="0"/>
          <w:sz w:val="24"/>
          <w:szCs w:val="24"/>
          <w:shd w:fill="FFFFFF" w:val="clear"/>
        </w:rPr>
        <w:t>Assistant Professor</w:t>
      </w:r>
      <w:r>
        <w:rPr>
          <w:b w:val="false"/>
          <w:bCs w:val="false"/>
          <w:sz w:val="26"/>
          <w:szCs w:val="26"/>
          <w:lang w:val="en-IN"/>
        </w:rPr>
        <w:t>)</w:t>
      </w:r>
      <w:r>
        <w:rPr>
          <w:sz w:val="28"/>
          <w:szCs w:val="28"/>
          <w:lang w:val="en-IN"/>
        </w:rPr>
        <w:t>,</w:t>
      </w:r>
      <w:r>
        <w:rPr>
          <w:sz w:val="28"/>
          <w:szCs w:val="28"/>
          <w:lang w:val="en-IN"/>
        </w:rPr>
        <w:t xml:space="preserve"> and </w:t>
      </w:r>
      <w:r>
        <w:rPr>
          <w:bCs/>
          <w:sz w:val="28"/>
          <w:szCs w:val="28"/>
          <w:lang w:val="en-IN"/>
        </w:rPr>
        <w:t>Prof (Dr.)</w:t>
      </w:r>
      <w:r>
        <w:rPr>
          <w:sz w:val="28"/>
          <w:szCs w:val="28"/>
          <w:lang w:val="en-IN"/>
        </w:rPr>
        <w:t xml:space="preserve"> </w:t>
      </w:r>
      <w:r>
        <w:rPr>
          <w:bCs/>
          <w:sz w:val="28"/>
          <w:szCs w:val="28"/>
          <w:lang w:val="en-IN"/>
        </w:rPr>
        <w:t>Awakash Mishra</w:t>
      </w:r>
      <w:r>
        <w:rPr>
          <w:sz w:val="28"/>
          <w:szCs w:val="28"/>
          <w:lang w:val="en-IN"/>
        </w:rPr>
        <w:t xml:space="preserve"> Dean (</w:t>
      </w:r>
      <w:r>
        <w:rPr>
          <w:sz w:val="28"/>
          <w:szCs w:val="28"/>
          <w:lang w:val="en-IN"/>
        </w:rPr>
        <w:t>M</w:t>
      </w:r>
      <w:r>
        <w:rPr>
          <w:sz w:val="28"/>
          <w:szCs w:val="28"/>
          <w:lang w:val="en-IN"/>
        </w:rPr>
        <w:t>SoET) for their intimacy and for their great support during all the steps of this report. I would also like to thank my faculty members and my colleagues for their valuable suggestions. Besides my colleagues, I appreciate the care and support of my good friends, who always encouraged me towards this research work.</w:t>
      </w:r>
    </w:p>
    <w:p>
      <w:pPr>
        <w:pStyle w:val="NoSpacing1"/>
        <w:spacing w:lineRule="auto" w:line="360"/>
        <w:jc w:val="both"/>
        <w:rPr>
          <w:sz w:val="28"/>
          <w:szCs w:val="28"/>
          <w:lang w:val="en-IN"/>
        </w:rPr>
      </w:pPr>
      <w:r>
        <w:rPr>
          <w:sz w:val="28"/>
          <w:szCs w:val="28"/>
          <w:lang w:val="en-IN"/>
        </w:rPr>
        <w:br/>
        <w:t xml:space="preserve">Last but not the least, if I had the chance to append an acknowledgement for my life, it would give me immense pleasure to express my deep gratitude towards my family Mr. </w:t>
      </w:r>
      <w:r>
        <w:rPr>
          <w:sz w:val="28"/>
          <w:szCs w:val="28"/>
          <w:lang w:val="en-IN"/>
        </w:rPr>
        <w:t xml:space="preserve">Om Prakash Gupta </w:t>
      </w:r>
      <w:r>
        <w:rPr>
          <w:sz w:val="28"/>
          <w:szCs w:val="28"/>
          <w:lang w:val="en-IN"/>
        </w:rPr>
        <w:t xml:space="preserve">(father), Smt. </w:t>
      </w:r>
      <w:r>
        <w:rPr>
          <w:sz w:val="28"/>
          <w:szCs w:val="28"/>
          <w:lang w:val="en-IN"/>
        </w:rPr>
        <w:t>Sangeeta Gupta</w:t>
      </w:r>
      <w:r>
        <w:rPr>
          <w:sz w:val="28"/>
          <w:szCs w:val="28"/>
          <w:lang w:val="en-IN"/>
        </w:rPr>
        <w:t xml:space="preserve"> (Mother),  younger Sister Ms. </w:t>
      </w:r>
      <w:r>
        <w:rPr>
          <w:sz w:val="28"/>
          <w:szCs w:val="28"/>
          <w:lang w:val="en-IN"/>
        </w:rPr>
        <w:t>Swati Gupta</w:t>
      </w:r>
      <w:r>
        <w:rPr>
          <w:sz w:val="28"/>
          <w:szCs w:val="28"/>
          <w:lang w:val="en-IN"/>
        </w:rPr>
        <w:t xml:space="preserve"> for their existence and being the reason for mine thereupon. </w:t>
      </w:r>
    </w:p>
    <w:p>
      <w:pPr>
        <w:pStyle w:val="NoSpacing1"/>
        <w:spacing w:lineRule="auto" w:line="360"/>
        <w:jc w:val="both"/>
        <w:rPr>
          <w:sz w:val="28"/>
          <w:szCs w:val="28"/>
          <w:lang w:val="en-IN"/>
        </w:rPr>
      </w:pPr>
      <w:r>
        <w:rPr>
          <w:sz w:val="28"/>
          <w:szCs w:val="28"/>
          <w:lang w:val="en-IN"/>
        </w:rPr>
      </w:r>
    </w:p>
    <w:p>
      <w:pPr>
        <w:pStyle w:val="NoSpacing1"/>
        <w:spacing w:lineRule="auto" w:line="360"/>
        <w:jc w:val="both"/>
        <w:rPr>
          <w:sz w:val="28"/>
          <w:szCs w:val="28"/>
          <w:lang w:val="en-IN"/>
        </w:rPr>
      </w:pPr>
      <w:r>
        <w:rPr>
          <w:sz w:val="28"/>
          <w:szCs w:val="28"/>
          <w:lang w:val="en-IN"/>
        </w:rPr>
      </w:r>
    </w:p>
    <w:p>
      <w:pPr>
        <w:pStyle w:val="NoSpacing1"/>
        <w:spacing w:lineRule="auto" w:line="360"/>
        <w:jc w:val="both"/>
        <w:rPr>
          <w:sz w:val="28"/>
          <w:szCs w:val="28"/>
          <w:lang w:val="en-IN"/>
        </w:rPr>
      </w:pPr>
      <w:r>
        <w:rPr>
          <w:sz w:val="28"/>
          <w:szCs w:val="28"/>
          <w:lang w:val="en-IN"/>
        </w:rPr>
      </w:r>
    </w:p>
    <w:p>
      <w:pPr>
        <w:pStyle w:val="NoSpacing1"/>
        <w:spacing w:lineRule="auto" w:line="360"/>
        <w:jc w:val="both"/>
        <w:rPr>
          <w:sz w:val="28"/>
          <w:szCs w:val="28"/>
        </w:rPr>
      </w:pPr>
      <w:r>
        <w:rPr>
          <w:sz w:val="28"/>
          <w:szCs w:val="28"/>
        </w:rPr>
      </w:r>
    </w:p>
    <w:p>
      <w:pPr>
        <w:pStyle w:val="NoSpacing1"/>
        <w:spacing w:lineRule="auto" w:line="360"/>
        <w:jc w:val="both"/>
        <w:rPr>
          <w:sz w:val="28"/>
          <w:szCs w:val="28"/>
          <w:lang w:val="en-IN"/>
        </w:rPr>
      </w:pPr>
      <w:r>
        <w:rPr>
          <w:sz w:val="28"/>
          <w:szCs w:val="28"/>
          <w:lang w:val="en-IN"/>
        </w:rPr>
        <w:t>Arpit Kumar</w:t>
      </w:r>
    </w:p>
    <w:p>
      <w:pPr>
        <w:pStyle w:val="NoSpacing1"/>
        <w:spacing w:lineRule="auto" w:line="360" w:before="0" w:after="60"/>
        <w:jc w:val="both"/>
        <w:rPr>
          <w:lang w:val="en-IN"/>
        </w:rPr>
        <w:sectPr>
          <w:headerReference w:type="default" r:id="rId19"/>
          <w:headerReference w:type="first" r:id="rId20"/>
          <w:footerReference w:type="even" r:id="rId21"/>
          <w:footerReference w:type="default" r:id="rId22"/>
          <w:footerReference w:type="first" r:id="rId23"/>
          <w:type w:val="nextPage"/>
          <w:pgSz w:w="11906" w:h="16838"/>
          <w:pgMar w:left="1800" w:right="1440" w:gutter="0" w:header="708" w:top="1440" w:footer="708" w:bottom="1440"/>
          <w:pgNumType w:start="1" w:fmt="decimal"/>
          <w:formProt w:val="false"/>
          <w:textDirection w:val="lrTb"/>
          <w:docGrid w:type="default" w:linePitch="360" w:charSpace="0"/>
        </w:sectPr>
      </w:pPr>
      <w:r>
        <w:rPr>
          <w:sz w:val="28"/>
          <w:szCs w:val="28"/>
        </w:rPr>
        <w:t xml:space="preserve">Univ. Roll No.- </w:t>
      </w:r>
      <w:r>
        <w:rPr>
          <w:sz w:val="28"/>
          <w:szCs w:val="28"/>
          <w:lang w:val="en-IN"/>
        </w:rPr>
        <w:t>2302050119007</w:t>
      </w:r>
    </w:p>
    <w:p>
      <w:pPr>
        <w:pStyle w:val="Normal"/>
        <w:spacing w:lineRule="auto" w:line="360" w:before="60" w:after="60"/>
        <w:jc w:val="center"/>
        <w:rPr>
          <w:rFonts w:ascii="Times New Roman" w:hAnsi="Times New Roman" w:eastAsia="Times New Roman" w:cs="Times New Roman"/>
          <w:b/>
          <w:bCs/>
          <w:sz w:val="32"/>
          <w:szCs w:val="32"/>
        </w:rPr>
      </w:pPr>
      <w:r>
        <w:rPr>
          <w:rFonts w:eastAsia="Times New Roman" w:cs="Times New Roman"/>
          <w:b/>
          <w:bCs/>
          <w:sz w:val="32"/>
          <w:szCs w:val="32"/>
        </w:rPr>
        <w:t>TABLE OF CONTENTS</w:t>
      </w:r>
    </w:p>
    <w:p>
      <w:pPr>
        <w:pStyle w:val="Normal"/>
        <w:spacing w:lineRule="auto" w:line="360" w:before="60" w:after="60"/>
        <w:jc w:val="center"/>
        <w:rPr>
          <w:rFonts w:ascii="Times New Roman" w:hAnsi="Times New Roman" w:eastAsia="Times New Roman" w:cs="Times New Roman"/>
          <w:b/>
          <w:bCs/>
          <w:sz w:val="32"/>
          <w:szCs w:val="32"/>
        </w:rPr>
      </w:pPr>
      <w:r>
        <w:rPr>
          <w:rFonts w:eastAsia="Times New Roman" w:cs="Times New Roman"/>
          <w:b/>
          <w:bCs/>
          <w:sz w:val="32"/>
          <w:szCs w:val="32"/>
        </w:rPr>
      </w:r>
    </w:p>
    <w:tbl>
      <w:tblPr>
        <w:tblStyle w:val="9"/>
        <w:tblW w:w="5000" w:type="pct"/>
        <w:jc w:val="center"/>
        <w:tblInd w:w="0" w:type="dxa"/>
        <w:tblLayout w:type="fixed"/>
        <w:tblCellMar>
          <w:top w:w="14" w:type="dxa"/>
          <w:start w:w="15" w:type="dxa"/>
          <w:bottom w:w="14" w:type="dxa"/>
          <w:end w:w="14" w:type="dxa"/>
        </w:tblCellMar>
      </w:tblPr>
      <w:tblGrid>
        <w:gridCol w:w="636"/>
        <w:gridCol w:w="7032"/>
        <w:gridCol w:w="998"/>
      </w:tblGrid>
      <w:tr>
        <w:trPr>
          <w:tblHeader w:val="true"/>
        </w:trPr>
        <w:tc>
          <w:tcPr>
            <w:tcW w:w="63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center"/>
              <w:rPr>
                <w:rFonts w:ascii="Times New Roman" w:hAnsi="Times New Roman" w:cs="Times New Roman"/>
                <w:b/>
                <w:bCs/>
              </w:rPr>
            </w:pPr>
            <w:r>
              <w:rPr>
                <w:rFonts w:eastAsia="SimSun" w:cs="Times New Roman"/>
                <w:b/>
                <w:bCs/>
                <w:kern w:val="0"/>
                <w:sz w:val="24"/>
                <w:szCs w:val="24"/>
                <w:lang w:val="en-US" w:eastAsia="zh-CN" w:bidi="ar-SA"/>
              </w:rPr>
              <w:t>S.No.</w:t>
            </w:r>
          </w:p>
        </w:tc>
        <w:tc>
          <w:tcPr>
            <w:tcW w:w="703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center"/>
              <w:rPr>
                <w:rFonts w:ascii="Times New Roman" w:hAnsi="Times New Roman" w:cs="Times New Roman"/>
                <w:b/>
                <w:bCs/>
              </w:rPr>
            </w:pPr>
            <w:r>
              <w:rPr>
                <w:rFonts w:eastAsia="SimSun" w:cs="Times New Roman"/>
                <w:b/>
                <w:bCs/>
                <w:kern w:val="0"/>
                <w:sz w:val="24"/>
                <w:szCs w:val="24"/>
                <w:lang w:val="en-US" w:eastAsia="zh-CN" w:bidi="ar-SA"/>
              </w:rPr>
              <w:t>Section / Chapter</w:t>
            </w:r>
          </w:p>
        </w:tc>
        <w:tc>
          <w:tcPr>
            <w:tcW w:w="99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center"/>
              <w:rPr>
                <w:rFonts w:ascii="Times New Roman" w:hAnsi="Times New Roman" w:cs="Times New Roman"/>
                <w:b/>
                <w:bCs/>
              </w:rPr>
            </w:pPr>
            <w:r>
              <w:rPr>
                <w:rFonts w:eastAsia="SimSun" w:cs="Times New Roman"/>
                <w:b/>
                <w:bCs/>
                <w:kern w:val="0"/>
                <w:sz w:val="24"/>
                <w:szCs w:val="24"/>
                <w:lang w:val="en-US" w:eastAsia="zh-CN" w:bidi="ar-SA"/>
              </w:rPr>
              <w:t>Page No.</w:t>
            </w:r>
          </w:p>
        </w:tc>
      </w:tr>
      <w:tr>
        <w:trPr/>
        <w:tc>
          <w:tcPr>
            <w:tcW w:w="63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1</w:t>
            </w:r>
          </w:p>
        </w:tc>
        <w:tc>
          <w:tcPr>
            <w:tcW w:w="703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Certificate</w:t>
            </w:r>
          </w:p>
        </w:tc>
        <w:tc>
          <w:tcPr>
            <w:tcW w:w="99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i</w:t>
            </w:r>
          </w:p>
        </w:tc>
      </w:tr>
      <w:tr>
        <w:trPr/>
        <w:tc>
          <w:tcPr>
            <w:tcW w:w="63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2</w:t>
            </w:r>
          </w:p>
        </w:tc>
        <w:tc>
          <w:tcPr>
            <w:tcW w:w="703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Declaration</w:t>
            </w:r>
          </w:p>
        </w:tc>
        <w:tc>
          <w:tcPr>
            <w:tcW w:w="99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ii</w:t>
            </w:r>
          </w:p>
        </w:tc>
      </w:tr>
      <w:tr>
        <w:trPr/>
        <w:tc>
          <w:tcPr>
            <w:tcW w:w="63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3</w:t>
            </w:r>
          </w:p>
        </w:tc>
        <w:tc>
          <w:tcPr>
            <w:tcW w:w="703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Acknowledgement</w:t>
            </w:r>
          </w:p>
        </w:tc>
        <w:tc>
          <w:tcPr>
            <w:tcW w:w="99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iii</w:t>
            </w:r>
          </w:p>
        </w:tc>
      </w:tr>
      <w:tr>
        <w:trPr/>
        <w:tc>
          <w:tcPr>
            <w:tcW w:w="63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4</w:t>
            </w:r>
          </w:p>
        </w:tc>
        <w:tc>
          <w:tcPr>
            <w:tcW w:w="703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List of Figures &amp; Tables</w:t>
            </w:r>
          </w:p>
        </w:tc>
        <w:tc>
          <w:tcPr>
            <w:tcW w:w="99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iv</w:t>
            </w:r>
          </w:p>
        </w:tc>
      </w:tr>
      <w:tr>
        <w:trPr/>
        <w:tc>
          <w:tcPr>
            <w:tcW w:w="63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5</w:t>
            </w:r>
          </w:p>
        </w:tc>
        <w:tc>
          <w:tcPr>
            <w:tcW w:w="703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Chapter 1 – Introduction &amp; Objectives</w:t>
            </w:r>
          </w:p>
        </w:tc>
        <w:tc>
          <w:tcPr>
            <w:tcW w:w="99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1–3</w:t>
            </w:r>
          </w:p>
        </w:tc>
      </w:tr>
      <w:tr>
        <w:trPr/>
        <w:tc>
          <w:tcPr>
            <w:tcW w:w="63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6</w:t>
            </w:r>
          </w:p>
        </w:tc>
        <w:tc>
          <w:tcPr>
            <w:tcW w:w="703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Chapter 2 – Literature Survey (Existing System)</w:t>
            </w:r>
          </w:p>
        </w:tc>
        <w:tc>
          <w:tcPr>
            <w:tcW w:w="99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4–6</w:t>
            </w:r>
          </w:p>
        </w:tc>
      </w:tr>
      <w:tr>
        <w:trPr/>
        <w:tc>
          <w:tcPr>
            <w:tcW w:w="63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7</w:t>
            </w:r>
          </w:p>
        </w:tc>
        <w:tc>
          <w:tcPr>
            <w:tcW w:w="703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Chapter 3 – Proposed System</w:t>
            </w:r>
          </w:p>
        </w:tc>
        <w:tc>
          <w:tcPr>
            <w:tcW w:w="99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7–9</w:t>
            </w:r>
          </w:p>
        </w:tc>
      </w:tr>
      <w:tr>
        <w:trPr/>
        <w:tc>
          <w:tcPr>
            <w:tcW w:w="63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8</w:t>
            </w:r>
          </w:p>
        </w:tc>
        <w:tc>
          <w:tcPr>
            <w:tcW w:w="703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Chapter 4 – Feasibility Study</w:t>
            </w:r>
          </w:p>
        </w:tc>
        <w:tc>
          <w:tcPr>
            <w:tcW w:w="99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10–11</w:t>
            </w:r>
          </w:p>
        </w:tc>
      </w:tr>
      <w:tr>
        <w:trPr/>
        <w:tc>
          <w:tcPr>
            <w:tcW w:w="63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9</w:t>
            </w:r>
          </w:p>
        </w:tc>
        <w:tc>
          <w:tcPr>
            <w:tcW w:w="703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Chapter 5 – Software &amp; Hardware Requirements</w:t>
            </w:r>
          </w:p>
        </w:tc>
        <w:tc>
          <w:tcPr>
            <w:tcW w:w="99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12–13</w:t>
            </w:r>
          </w:p>
        </w:tc>
      </w:tr>
      <w:tr>
        <w:trPr/>
        <w:tc>
          <w:tcPr>
            <w:tcW w:w="63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10</w:t>
            </w:r>
          </w:p>
        </w:tc>
        <w:tc>
          <w:tcPr>
            <w:tcW w:w="703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Chapter 6 – System Design (DFD, ER, Database)</w:t>
            </w:r>
          </w:p>
        </w:tc>
        <w:tc>
          <w:tcPr>
            <w:tcW w:w="99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14–19</w:t>
            </w:r>
          </w:p>
        </w:tc>
      </w:tr>
      <w:tr>
        <w:trPr/>
        <w:tc>
          <w:tcPr>
            <w:tcW w:w="63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11</w:t>
            </w:r>
          </w:p>
        </w:tc>
        <w:tc>
          <w:tcPr>
            <w:tcW w:w="703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Chapter 7 – Flowcharts</w:t>
            </w:r>
          </w:p>
        </w:tc>
        <w:tc>
          <w:tcPr>
            <w:tcW w:w="99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20–22</w:t>
            </w:r>
          </w:p>
        </w:tc>
      </w:tr>
      <w:tr>
        <w:trPr/>
        <w:tc>
          <w:tcPr>
            <w:tcW w:w="63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12</w:t>
            </w:r>
          </w:p>
        </w:tc>
        <w:tc>
          <w:tcPr>
            <w:tcW w:w="703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Chapter 8 – Metadata</w:t>
            </w:r>
          </w:p>
        </w:tc>
        <w:tc>
          <w:tcPr>
            <w:tcW w:w="99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23–25</w:t>
            </w:r>
          </w:p>
        </w:tc>
      </w:tr>
      <w:tr>
        <w:trPr/>
        <w:tc>
          <w:tcPr>
            <w:tcW w:w="63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13</w:t>
            </w:r>
          </w:p>
        </w:tc>
        <w:tc>
          <w:tcPr>
            <w:tcW w:w="703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Chapter 9 – Coding &amp; Function Explanation</w:t>
            </w:r>
          </w:p>
        </w:tc>
        <w:tc>
          <w:tcPr>
            <w:tcW w:w="99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26–32</w:t>
            </w:r>
          </w:p>
        </w:tc>
      </w:tr>
      <w:tr>
        <w:trPr/>
        <w:tc>
          <w:tcPr>
            <w:tcW w:w="63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14</w:t>
            </w:r>
          </w:p>
        </w:tc>
        <w:tc>
          <w:tcPr>
            <w:tcW w:w="703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Chapter 10 – ML Model Code</w:t>
            </w:r>
          </w:p>
        </w:tc>
        <w:tc>
          <w:tcPr>
            <w:tcW w:w="99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33–39</w:t>
            </w:r>
          </w:p>
        </w:tc>
      </w:tr>
      <w:tr>
        <w:trPr/>
        <w:tc>
          <w:tcPr>
            <w:tcW w:w="63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15</w:t>
            </w:r>
          </w:p>
        </w:tc>
        <w:tc>
          <w:tcPr>
            <w:tcW w:w="703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Chapter 11 – Testing Strategies</w:t>
            </w:r>
          </w:p>
        </w:tc>
        <w:tc>
          <w:tcPr>
            <w:tcW w:w="99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40–42</w:t>
            </w:r>
          </w:p>
        </w:tc>
      </w:tr>
      <w:tr>
        <w:trPr/>
        <w:tc>
          <w:tcPr>
            <w:tcW w:w="63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16</w:t>
            </w:r>
          </w:p>
        </w:tc>
        <w:tc>
          <w:tcPr>
            <w:tcW w:w="703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Chapter 12 – Deployment</w:t>
            </w:r>
          </w:p>
        </w:tc>
        <w:tc>
          <w:tcPr>
            <w:tcW w:w="99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43–45</w:t>
            </w:r>
          </w:p>
        </w:tc>
      </w:tr>
      <w:tr>
        <w:trPr/>
        <w:tc>
          <w:tcPr>
            <w:tcW w:w="63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17</w:t>
            </w:r>
          </w:p>
        </w:tc>
        <w:tc>
          <w:tcPr>
            <w:tcW w:w="703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Chapter 13 – Snapshots &amp; UI Description</w:t>
            </w:r>
          </w:p>
        </w:tc>
        <w:tc>
          <w:tcPr>
            <w:tcW w:w="99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46–51</w:t>
            </w:r>
          </w:p>
        </w:tc>
      </w:tr>
      <w:tr>
        <w:trPr/>
        <w:tc>
          <w:tcPr>
            <w:tcW w:w="63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18</w:t>
            </w:r>
          </w:p>
        </w:tc>
        <w:tc>
          <w:tcPr>
            <w:tcW w:w="703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Chapter 14 – Conclusion</w:t>
            </w:r>
          </w:p>
        </w:tc>
        <w:tc>
          <w:tcPr>
            <w:tcW w:w="99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52–53</w:t>
            </w:r>
          </w:p>
        </w:tc>
      </w:tr>
      <w:tr>
        <w:trPr/>
        <w:tc>
          <w:tcPr>
            <w:tcW w:w="63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19</w:t>
            </w:r>
          </w:p>
        </w:tc>
        <w:tc>
          <w:tcPr>
            <w:tcW w:w="703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Chapter 15 – Advantages, Limitations &amp; Future Enhancements</w:t>
            </w:r>
          </w:p>
        </w:tc>
        <w:tc>
          <w:tcPr>
            <w:tcW w:w="99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54–56</w:t>
            </w:r>
          </w:p>
        </w:tc>
      </w:tr>
      <w:tr>
        <w:trPr/>
        <w:tc>
          <w:tcPr>
            <w:tcW w:w="63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20</w:t>
            </w:r>
          </w:p>
        </w:tc>
        <w:tc>
          <w:tcPr>
            <w:tcW w:w="703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References / Bibliography</w:t>
            </w:r>
          </w:p>
        </w:tc>
        <w:tc>
          <w:tcPr>
            <w:tcW w:w="99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keepNext w:val="false"/>
              <w:keepLines w:val="false"/>
              <w:widowControl/>
              <w:suppressLineNumbers w:val="0"/>
              <w:spacing w:before="0" w:after="0"/>
              <w:jc w:val="start"/>
              <w:rPr>
                <w:rFonts w:ascii="Times New Roman" w:hAnsi="Times New Roman" w:cs="Times New Roman"/>
              </w:rPr>
            </w:pPr>
            <w:r>
              <w:rPr>
                <w:rFonts w:eastAsia="SimSun" w:cs="Times New Roman"/>
                <w:kern w:val="0"/>
                <w:sz w:val="24"/>
                <w:szCs w:val="24"/>
                <w:lang w:val="en-US" w:eastAsia="zh-CN" w:bidi="ar-SA"/>
              </w:rPr>
              <w:t>57</w:t>
            </w:r>
          </w:p>
        </w:tc>
      </w:tr>
    </w:tbl>
    <w:p>
      <w:pPr>
        <w:pStyle w:val="Normal"/>
        <w:spacing w:lineRule="auto" w:line="360" w:before="60" w:after="60"/>
        <w:jc w:val="center"/>
        <w:rPr>
          <w:rFonts w:ascii="Times New Roman" w:hAnsi="Times New Roman" w:eastAsia="Times New Roman" w:cs="Times New Roman"/>
          <w:b/>
          <w:bCs/>
          <w:sz w:val="32"/>
          <w:szCs w:val="32"/>
        </w:rPr>
      </w:pPr>
      <w:r>
        <w:rPr>
          <w:rFonts w:eastAsia="Times New Roman" w:cs="Times New Roman"/>
          <w:b/>
          <w:bCs/>
          <w:sz w:val="32"/>
          <w:szCs w:val="32"/>
        </w:rPr>
      </w:r>
    </w:p>
    <w:p>
      <w:pPr>
        <w:pStyle w:val="Normal"/>
        <w:spacing w:lineRule="auto" w:line="360" w:before="60" w:after="60"/>
        <w:jc w:val="center"/>
        <w:rPr>
          <w:rFonts w:ascii="Times New Roman" w:hAnsi="Times New Roman" w:eastAsia="Times New Roman" w:cs="Times New Roman"/>
          <w:b/>
          <w:bCs/>
          <w:sz w:val="32"/>
          <w:szCs w:val="32"/>
        </w:rPr>
      </w:pPr>
      <w:r>
        <w:rPr>
          <w:rFonts w:eastAsia="Times New Roman" w:cs="Times New Roman"/>
          <w:b/>
          <w:bCs/>
          <w:sz w:val="32"/>
          <w:szCs w:val="32"/>
        </w:rPr>
      </w:r>
    </w:p>
    <w:p>
      <w:pPr>
        <w:pStyle w:val="Normal"/>
        <w:spacing w:lineRule="auto" w:line="360" w:before="60" w:after="60"/>
        <w:jc w:val="center"/>
        <w:rPr>
          <w:rFonts w:ascii="Times New Roman" w:hAnsi="Times New Roman" w:eastAsia="Times New Roman" w:cs="Times New Roman"/>
          <w:b/>
          <w:bCs/>
          <w:sz w:val="32"/>
          <w:szCs w:val="32"/>
        </w:rPr>
      </w:pPr>
      <w:r>
        <w:rPr>
          <w:rFonts w:eastAsia="Times New Roman" w:cs="Times New Roman"/>
          <w:b/>
          <w:bCs/>
          <w:sz w:val="32"/>
          <w:szCs w:val="32"/>
        </w:rPr>
      </w:r>
    </w:p>
    <w:p>
      <w:pPr>
        <w:pStyle w:val="Normal"/>
        <w:spacing w:lineRule="auto" w:line="360" w:before="60" w:after="60"/>
        <w:jc w:val="center"/>
        <w:rPr>
          <w:rFonts w:ascii="Times New Roman" w:hAnsi="Times New Roman" w:eastAsia="Times New Roman" w:cs="Times New Roman"/>
          <w:b/>
          <w:bCs/>
          <w:sz w:val="32"/>
          <w:szCs w:val="32"/>
        </w:rPr>
      </w:pPr>
      <w:r>
        <w:rPr>
          <w:rFonts w:eastAsia="Times New Roman" w:cs="Times New Roman"/>
          <w:b/>
          <w:bCs/>
          <w:sz w:val="32"/>
          <w:szCs w:val="32"/>
        </w:rPr>
      </w:r>
    </w:p>
    <w:p>
      <w:pPr>
        <w:pStyle w:val="Normal"/>
        <w:spacing w:lineRule="auto" w:line="360" w:before="60" w:after="60"/>
        <w:jc w:val="center"/>
        <w:rPr>
          <w:rFonts w:ascii="Times New Roman" w:hAnsi="Times New Roman" w:eastAsia="Times New Roman" w:cs="Times New Roman"/>
          <w:b/>
          <w:bCs/>
          <w:sz w:val="32"/>
          <w:szCs w:val="32"/>
        </w:rPr>
      </w:pPr>
      <w:r>
        <w:rPr>
          <w:rFonts w:eastAsia="Times New Roman" w:cs="Times New Roman"/>
          <w:b/>
          <w:bCs/>
          <w:sz w:val="32"/>
          <w:szCs w:val="32"/>
        </w:rPr>
      </w:r>
    </w:p>
    <w:p>
      <w:pPr>
        <w:pStyle w:val="Normal"/>
        <w:spacing w:lineRule="auto" w:line="360" w:before="60" w:after="60"/>
        <w:jc w:val="center"/>
        <w:rPr>
          <w:rFonts w:ascii="Times New Roman" w:hAnsi="Times New Roman" w:eastAsia="Times New Roman" w:cs="Times New Roman"/>
          <w:b/>
          <w:bCs/>
          <w:sz w:val="32"/>
          <w:szCs w:val="32"/>
        </w:rPr>
      </w:pPr>
      <w:r>
        <w:rPr>
          <w:rFonts w:eastAsia="Times New Roman" w:cs="Times New Roman"/>
          <w:b/>
          <w:bCs/>
          <w:sz w:val="32"/>
          <w:szCs w:val="32"/>
        </w:rPr>
      </w:r>
    </w:p>
    <w:p>
      <w:pPr>
        <w:pStyle w:val="Normal"/>
        <w:spacing w:lineRule="auto" w:line="360" w:before="60" w:after="60"/>
        <w:jc w:val="center"/>
        <w:rPr>
          <w:rFonts w:ascii="Times New Roman" w:hAnsi="Times New Roman" w:eastAsia="Times New Roman" w:cs="Times New Roman"/>
          <w:b/>
          <w:bCs/>
          <w:sz w:val="32"/>
          <w:szCs w:val="32"/>
        </w:rPr>
      </w:pPr>
      <w:r>
        <w:rPr>
          <w:rFonts w:eastAsia="Times New Roman" w:cs="Times New Roman"/>
          <w:b/>
          <w:bCs/>
          <w:sz w:val="32"/>
          <w:szCs w:val="32"/>
        </w:rPr>
      </w:r>
    </w:p>
    <w:p>
      <w:pPr>
        <w:pStyle w:val="Normal"/>
        <w:spacing w:lineRule="auto" w:line="360" w:before="60" w:after="60"/>
        <w:jc w:val="center"/>
        <w:rPr>
          <w:rFonts w:ascii="Times New Roman" w:hAnsi="Times New Roman" w:eastAsia="Times New Roman" w:cs="Times New Roman"/>
          <w:b/>
          <w:bCs/>
          <w:sz w:val="32"/>
          <w:szCs w:val="32"/>
        </w:rPr>
      </w:pPr>
      <w:r>
        <w:rPr>
          <w:rFonts w:eastAsia="Times New Roman" w:cs="Times New Roman"/>
          <w:b/>
          <w:bCs/>
          <w:sz w:val="32"/>
          <w:szCs w:val="32"/>
        </w:rPr>
      </w:r>
    </w:p>
    <w:p>
      <w:pPr>
        <w:pStyle w:val="Normal"/>
        <w:spacing w:lineRule="auto" w:line="360" w:before="60" w:after="60"/>
        <w:jc w:val="center"/>
        <w:rPr>
          <w:rFonts w:ascii="Times New Roman" w:hAnsi="Times New Roman" w:eastAsia="Times New Roman" w:cs="Times New Roman"/>
          <w:b/>
          <w:bCs/>
          <w:sz w:val="32"/>
          <w:szCs w:val="32"/>
        </w:rPr>
      </w:pPr>
      <w:r>
        <w:rPr>
          <w:rFonts w:eastAsia="Times New Roman" w:cs="Times New Roman"/>
          <w:b/>
          <w:bCs/>
          <w:sz w:val="32"/>
          <w:szCs w:val="32"/>
        </w:rPr>
      </w:r>
    </w:p>
    <w:p>
      <w:pPr>
        <w:pStyle w:val="Normal"/>
        <w:spacing w:lineRule="auto" w:line="360" w:before="60" w:after="60"/>
        <w:jc w:val="center"/>
        <w:rPr>
          <w:rFonts w:ascii="Times New Roman" w:hAnsi="Times New Roman" w:eastAsia="Times New Roman" w:cs="Times New Roman"/>
          <w:b/>
          <w:bCs/>
          <w:sz w:val="32"/>
          <w:szCs w:val="32"/>
        </w:rPr>
      </w:pPr>
      <w:r>
        <w:rPr>
          <w:rFonts w:eastAsia="Times New Roman" w:cs="Times New Roman"/>
          <w:b/>
          <w:bCs/>
          <w:sz w:val="32"/>
          <w:szCs w:val="32"/>
        </w:rPr>
      </w:r>
    </w:p>
    <w:p>
      <w:pPr>
        <w:pStyle w:val="Normal"/>
        <w:spacing w:lineRule="auto" w:line="360" w:before="60" w:after="60"/>
        <w:jc w:val="center"/>
        <w:rPr>
          <w:rFonts w:ascii="Times New Roman" w:hAnsi="Times New Roman" w:eastAsia="Times New Roman" w:cs="Times New Roman"/>
          <w:b/>
          <w:bCs/>
          <w:sz w:val="32"/>
          <w:szCs w:val="32"/>
        </w:rPr>
      </w:pPr>
      <w:r>
        <w:rPr>
          <w:rFonts w:eastAsia="Times New Roman" w:cs="Times New Roman"/>
          <w:b/>
          <w:bCs/>
          <w:sz w:val="32"/>
          <w:szCs w:val="32"/>
        </w:rPr>
        <w:t>LIST OF FIGURES &amp; TABLES</w:t>
      </w:r>
    </w:p>
    <w:p>
      <w:pPr>
        <w:pStyle w:val="Normal"/>
        <w:spacing w:lineRule="auto" w:line="360" w:before="60" w:after="60"/>
        <w:jc w:val="center"/>
        <w:rPr>
          <w:rFonts w:ascii="Times New Roman" w:hAnsi="Times New Roman" w:eastAsia="Times New Roman" w:cs="Times New Roman"/>
          <w:b/>
          <w:bCs/>
          <w:sz w:val="32"/>
          <w:szCs w:val="32"/>
        </w:rPr>
      </w:pPr>
      <w:r>
        <w:rPr>
          <w:rFonts w:eastAsia="Times New Roman" w:cs="Times New Roman"/>
          <w:b/>
          <w:bCs/>
          <w:sz w:val="28"/>
          <w:szCs w:val="28"/>
        </w:rPr>
        <w:t>List of Figures</w:t>
      </w:r>
    </w:p>
    <w:tbl>
      <w:tblPr>
        <w:tblStyle w:val="9"/>
        <w:tblpPr w:vertAnchor="text" w:horzAnchor="page" w:leftFromText="180" w:rightFromText="180" w:tblpX="1797" w:tblpY="588"/>
        <w:tblOverlap w:val="never"/>
        <w:tblW w:w="9360" w:type="dxa"/>
        <w:jc w:val="start"/>
        <w:tblInd w:w="-5" w:type="dxa"/>
        <w:tblLayout w:type="fixed"/>
        <w:tblCellMar>
          <w:top w:w="80" w:type="dxa"/>
          <w:start w:w="120" w:type="dxa"/>
          <w:bottom w:w="80" w:type="dxa"/>
          <w:end w:w="120" w:type="dxa"/>
        </w:tblCellMar>
      </w:tblPr>
      <w:tblGrid>
        <w:gridCol w:w="1799"/>
        <w:gridCol w:w="6000"/>
        <w:gridCol w:w="1561"/>
      </w:tblGrid>
      <w:tr>
        <w:trPr/>
        <w:tc>
          <w:tcPr>
            <w:tcW w:w="1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color w:val="000000"/>
                <w:kern w:val="0"/>
                <w:sz w:val="22"/>
                <w:szCs w:val="22"/>
              </w:rPr>
              <w:t>Figure No.</w:t>
            </w:r>
          </w:p>
        </w:tc>
        <w:tc>
          <w:tcPr>
            <w:tcW w:w="6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color w:val="000000"/>
                <w:kern w:val="0"/>
                <w:sz w:val="22"/>
                <w:szCs w:val="22"/>
              </w:rPr>
              <w:t>Caption</w:t>
            </w:r>
          </w:p>
        </w:tc>
        <w:tc>
          <w:tcPr>
            <w:tcW w:w="1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color w:val="000000"/>
                <w:kern w:val="0"/>
                <w:sz w:val="22"/>
                <w:szCs w:val="22"/>
              </w:rPr>
              <w:t>Page</w:t>
            </w:r>
          </w:p>
        </w:tc>
      </w:tr>
      <w:tr>
        <w:trPr/>
        <w:tc>
          <w:tcPr>
            <w:tcW w:w="1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Figure 1</w:t>
            </w:r>
          </w:p>
        </w:tc>
        <w:tc>
          <w:tcPr>
            <w:tcW w:w="6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System Architecture Diagram</w:t>
            </w:r>
          </w:p>
        </w:tc>
        <w:tc>
          <w:tcPr>
            <w:tcW w:w="1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lang w:val="en-IN"/>
              </w:rPr>
            </w:pPr>
            <w:r>
              <w:rPr>
                <w:b w:val="false"/>
                <w:color w:val="000000"/>
                <w:kern w:val="0"/>
                <w:sz w:val="20"/>
                <w:lang w:val="en-IN"/>
              </w:rPr>
              <w:t>8</w:t>
            </w:r>
          </w:p>
        </w:tc>
      </w:tr>
      <w:tr>
        <w:trPr/>
        <w:tc>
          <w:tcPr>
            <w:tcW w:w="1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Figure 2</w:t>
            </w:r>
          </w:p>
        </w:tc>
        <w:tc>
          <w:tcPr>
            <w:tcW w:w="6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Context-Level DFD (Level 0)</w:t>
            </w:r>
          </w:p>
        </w:tc>
        <w:tc>
          <w:tcPr>
            <w:tcW w:w="1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lang w:val="en-IN"/>
              </w:rPr>
            </w:pPr>
            <w:r>
              <w:rPr>
                <w:rFonts w:eastAsia="Times New Roman" w:cs="Times New Roman"/>
                <w:b w:val="false"/>
                <w:bCs w:val="false"/>
                <w:color w:val="000000"/>
                <w:kern w:val="0"/>
                <w:sz w:val="22"/>
                <w:szCs w:val="22"/>
              </w:rPr>
              <w:t>1</w:t>
            </w:r>
            <w:r>
              <w:rPr>
                <w:rFonts w:cs="Times New Roman"/>
                <w:b w:val="false"/>
                <w:bCs w:val="false"/>
                <w:color w:val="000000"/>
                <w:kern w:val="0"/>
                <w:sz w:val="22"/>
                <w:szCs w:val="22"/>
                <w:lang w:val="en-IN"/>
              </w:rPr>
              <w:t>4</w:t>
            </w:r>
          </w:p>
        </w:tc>
      </w:tr>
      <w:tr>
        <w:trPr/>
        <w:tc>
          <w:tcPr>
            <w:tcW w:w="1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Figure 3</w:t>
            </w:r>
          </w:p>
        </w:tc>
        <w:tc>
          <w:tcPr>
            <w:tcW w:w="6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Level 1 DFD</w:t>
            </w:r>
          </w:p>
        </w:tc>
        <w:tc>
          <w:tcPr>
            <w:tcW w:w="1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lang w:val="en-IN"/>
              </w:rPr>
            </w:pPr>
            <w:r>
              <w:rPr>
                <w:rFonts w:eastAsia="Times New Roman" w:cs="Times New Roman"/>
                <w:b w:val="false"/>
                <w:bCs w:val="false"/>
                <w:color w:val="000000"/>
                <w:kern w:val="0"/>
                <w:sz w:val="22"/>
                <w:szCs w:val="22"/>
              </w:rPr>
              <w:t>1</w:t>
            </w:r>
            <w:r>
              <w:rPr>
                <w:rFonts w:cs="Times New Roman"/>
                <w:b w:val="false"/>
                <w:bCs w:val="false"/>
                <w:color w:val="000000"/>
                <w:kern w:val="0"/>
                <w:sz w:val="22"/>
                <w:szCs w:val="22"/>
                <w:lang w:val="en-IN"/>
              </w:rPr>
              <w:t>5</w:t>
            </w:r>
          </w:p>
        </w:tc>
      </w:tr>
      <w:tr>
        <w:trPr/>
        <w:tc>
          <w:tcPr>
            <w:tcW w:w="1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Figure 4</w:t>
            </w:r>
          </w:p>
        </w:tc>
        <w:tc>
          <w:tcPr>
            <w:tcW w:w="6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Level 2 DFD — Diabetes Prediction Module</w:t>
            </w:r>
          </w:p>
        </w:tc>
        <w:tc>
          <w:tcPr>
            <w:tcW w:w="1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lang w:val="en-IN"/>
              </w:rPr>
            </w:pPr>
            <w:r>
              <w:rPr>
                <w:rFonts w:eastAsia="Times New Roman" w:cs="Times New Roman"/>
                <w:b w:val="false"/>
                <w:bCs w:val="false"/>
                <w:color w:val="000000"/>
                <w:kern w:val="0"/>
                <w:sz w:val="22"/>
                <w:szCs w:val="22"/>
              </w:rPr>
              <w:t>1</w:t>
            </w:r>
            <w:r>
              <w:rPr>
                <w:rFonts w:cs="Times New Roman"/>
                <w:b w:val="false"/>
                <w:bCs w:val="false"/>
                <w:color w:val="000000"/>
                <w:kern w:val="0"/>
                <w:sz w:val="22"/>
                <w:szCs w:val="22"/>
                <w:lang w:val="en-IN"/>
              </w:rPr>
              <w:t>6</w:t>
            </w:r>
          </w:p>
        </w:tc>
      </w:tr>
      <w:tr>
        <w:trPr/>
        <w:tc>
          <w:tcPr>
            <w:tcW w:w="1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Figure 5</w:t>
            </w:r>
          </w:p>
        </w:tc>
        <w:tc>
          <w:tcPr>
            <w:tcW w:w="6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Level 2 DFD — Heart Disease Prediction Module</w:t>
            </w:r>
          </w:p>
        </w:tc>
        <w:tc>
          <w:tcPr>
            <w:tcW w:w="1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lang w:val="en-IN"/>
              </w:rPr>
            </w:pPr>
            <w:r>
              <w:rPr>
                <w:rFonts w:eastAsia="Times New Roman" w:cs="Times New Roman"/>
                <w:b w:val="false"/>
                <w:bCs w:val="false"/>
                <w:color w:val="000000"/>
                <w:kern w:val="0"/>
                <w:sz w:val="22"/>
                <w:szCs w:val="22"/>
              </w:rPr>
              <w:t>1</w:t>
            </w:r>
            <w:r>
              <w:rPr>
                <w:rFonts w:cs="Times New Roman"/>
                <w:b w:val="false"/>
                <w:bCs w:val="false"/>
                <w:color w:val="000000"/>
                <w:kern w:val="0"/>
                <w:sz w:val="22"/>
                <w:szCs w:val="22"/>
                <w:lang w:val="en-IN"/>
              </w:rPr>
              <w:t>7</w:t>
            </w:r>
          </w:p>
        </w:tc>
      </w:tr>
      <w:tr>
        <w:trPr/>
        <w:tc>
          <w:tcPr>
            <w:tcW w:w="1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Figure 6</w:t>
            </w:r>
          </w:p>
        </w:tc>
        <w:tc>
          <w:tcPr>
            <w:tcW w:w="6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Entity-Relationship (ER) Diagram</w:t>
            </w:r>
          </w:p>
        </w:tc>
        <w:tc>
          <w:tcPr>
            <w:tcW w:w="1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17</w:t>
            </w:r>
          </w:p>
        </w:tc>
      </w:tr>
      <w:tr>
        <w:trPr/>
        <w:tc>
          <w:tcPr>
            <w:tcW w:w="1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Figure 7</w:t>
            </w:r>
          </w:p>
        </w:tc>
        <w:tc>
          <w:tcPr>
            <w:tcW w:w="6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Database Schema</w:t>
            </w:r>
          </w:p>
        </w:tc>
        <w:tc>
          <w:tcPr>
            <w:tcW w:w="1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18</w:t>
            </w:r>
          </w:p>
        </w:tc>
      </w:tr>
      <w:tr>
        <w:trPr/>
        <w:tc>
          <w:tcPr>
            <w:tcW w:w="1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Figure 8</w:t>
            </w:r>
          </w:p>
        </w:tc>
        <w:tc>
          <w:tcPr>
            <w:tcW w:w="6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Flowchart — Overall Application</w:t>
            </w:r>
          </w:p>
        </w:tc>
        <w:tc>
          <w:tcPr>
            <w:tcW w:w="1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lang w:val="en-IN"/>
              </w:rPr>
            </w:pPr>
            <w:r>
              <w:rPr>
                <w:b w:val="false"/>
                <w:color w:val="000000"/>
                <w:kern w:val="0"/>
                <w:sz w:val="20"/>
                <w:lang w:val="en-IN"/>
              </w:rPr>
              <w:t>20</w:t>
            </w:r>
          </w:p>
        </w:tc>
      </w:tr>
      <w:tr>
        <w:trPr/>
        <w:tc>
          <w:tcPr>
            <w:tcW w:w="1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Figure 9</w:t>
            </w:r>
          </w:p>
        </w:tc>
        <w:tc>
          <w:tcPr>
            <w:tcW w:w="6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Flowchart — ML Prediction Pipeline</w:t>
            </w:r>
          </w:p>
        </w:tc>
        <w:tc>
          <w:tcPr>
            <w:tcW w:w="1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lang w:val="en-IN"/>
              </w:rPr>
            </w:pPr>
            <w:r>
              <w:rPr>
                <w:rFonts w:eastAsia="Times New Roman" w:cs="Times New Roman"/>
                <w:b w:val="false"/>
                <w:bCs w:val="false"/>
                <w:color w:val="000000"/>
                <w:kern w:val="0"/>
                <w:sz w:val="22"/>
                <w:szCs w:val="22"/>
              </w:rPr>
              <w:t>2</w:t>
            </w:r>
            <w:r>
              <w:rPr>
                <w:rFonts w:cs="Times New Roman"/>
                <w:b w:val="false"/>
                <w:bCs w:val="false"/>
                <w:color w:val="000000"/>
                <w:kern w:val="0"/>
                <w:sz w:val="22"/>
                <w:szCs w:val="22"/>
                <w:lang w:val="en-IN"/>
              </w:rPr>
              <w:t>1</w:t>
            </w:r>
          </w:p>
        </w:tc>
      </w:tr>
      <w:tr>
        <w:trPr/>
        <w:tc>
          <w:tcPr>
            <w:tcW w:w="1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Figure 10</w:t>
            </w:r>
          </w:p>
        </w:tc>
        <w:tc>
          <w:tcPr>
            <w:tcW w:w="6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Boot Screen UI Snapshot</w:t>
            </w:r>
          </w:p>
        </w:tc>
        <w:tc>
          <w:tcPr>
            <w:tcW w:w="1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46</w:t>
            </w:r>
          </w:p>
        </w:tc>
      </w:tr>
      <w:tr>
        <w:trPr/>
        <w:tc>
          <w:tcPr>
            <w:tcW w:w="1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Figure 11</w:t>
            </w:r>
          </w:p>
        </w:tc>
        <w:tc>
          <w:tcPr>
            <w:tcW w:w="6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Diabetes Dashboard Snapshot</w:t>
            </w:r>
          </w:p>
        </w:tc>
        <w:tc>
          <w:tcPr>
            <w:tcW w:w="1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47</w:t>
            </w:r>
          </w:p>
        </w:tc>
      </w:tr>
      <w:tr>
        <w:trPr/>
        <w:tc>
          <w:tcPr>
            <w:tcW w:w="1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Figure 12</w:t>
            </w:r>
          </w:p>
        </w:tc>
        <w:tc>
          <w:tcPr>
            <w:tcW w:w="6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Heart Disease Dashboard Snapshot</w:t>
            </w:r>
          </w:p>
        </w:tc>
        <w:tc>
          <w:tcPr>
            <w:tcW w:w="1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47</w:t>
            </w:r>
          </w:p>
        </w:tc>
      </w:tr>
      <w:tr>
        <w:trPr/>
        <w:tc>
          <w:tcPr>
            <w:tcW w:w="1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Figure 13</w:t>
            </w:r>
          </w:p>
        </w:tc>
        <w:tc>
          <w:tcPr>
            <w:tcW w:w="6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Prediction Form &amp; Result Snapshot</w:t>
            </w:r>
          </w:p>
        </w:tc>
        <w:tc>
          <w:tcPr>
            <w:tcW w:w="1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lang w:val="en-IN"/>
              </w:rPr>
            </w:pPr>
            <w:r>
              <w:rPr>
                <w:rFonts w:eastAsia="Times New Roman" w:cs="Times New Roman"/>
                <w:b w:val="false"/>
                <w:bCs w:val="false"/>
                <w:color w:val="000000"/>
                <w:kern w:val="0"/>
                <w:sz w:val="22"/>
                <w:szCs w:val="22"/>
              </w:rPr>
              <w:t>48</w:t>
            </w:r>
            <w:r>
              <w:rPr>
                <w:rFonts w:cs="Times New Roman"/>
                <w:b w:val="false"/>
                <w:bCs w:val="false"/>
                <w:color w:val="000000"/>
                <w:kern w:val="0"/>
                <w:sz w:val="22"/>
                <w:szCs w:val="22"/>
                <w:lang w:val="en-IN"/>
              </w:rPr>
              <w:t>-49</w:t>
            </w:r>
          </w:p>
        </w:tc>
      </w:tr>
      <w:tr>
        <w:trPr/>
        <w:tc>
          <w:tcPr>
            <w:tcW w:w="1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Figure 14</w:t>
            </w:r>
          </w:p>
        </w:tc>
        <w:tc>
          <w:tcPr>
            <w:tcW w:w="6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Charts (Radar / Feature Importance / Distribution)</w:t>
            </w:r>
          </w:p>
        </w:tc>
        <w:tc>
          <w:tcPr>
            <w:tcW w:w="1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lang w:val="en-IN"/>
              </w:rPr>
            </w:pPr>
            <w:r>
              <w:rPr>
                <w:rFonts w:cs="Times New Roman"/>
                <w:b w:val="false"/>
                <w:bCs w:val="false"/>
                <w:color w:val="000000"/>
                <w:kern w:val="0"/>
                <w:sz w:val="22"/>
                <w:szCs w:val="22"/>
                <w:lang w:val="en-IN"/>
              </w:rPr>
              <w:t>49</w:t>
            </w:r>
          </w:p>
        </w:tc>
      </w:tr>
      <w:tr>
        <w:trPr/>
        <w:tc>
          <w:tcPr>
            <w:tcW w:w="1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Figure 15</w:t>
            </w:r>
          </w:p>
        </w:tc>
        <w:tc>
          <w:tcPr>
            <w:tcW w:w="6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Day Mode vs Night Mode Snapshot</w:t>
            </w:r>
          </w:p>
        </w:tc>
        <w:tc>
          <w:tcPr>
            <w:tcW w:w="1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lang w:val="en-IN"/>
              </w:rPr>
            </w:pPr>
            <w:r>
              <w:rPr>
                <w:b w:val="false"/>
                <w:color w:val="000000"/>
                <w:kern w:val="0"/>
                <w:sz w:val="20"/>
                <w:lang w:val="en-IN"/>
              </w:rPr>
              <w:t>50</w:t>
            </w:r>
          </w:p>
        </w:tc>
      </w:tr>
    </w:tbl>
    <w:p>
      <w:pPr>
        <w:pStyle w:val="Heading3"/>
        <w:spacing w:lineRule="auto" w:line="360" w:before="240" w:after="120"/>
        <w:jc w:val="center"/>
        <w:rPr>
          <w:rFonts w:ascii="Times New Roman" w:hAnsi="Times New Roman" w:eastAsia="Times New Roman" w:cs="Times New Roman"/>
          <w:b/>
          <w:bCs/>
          <w:sz w:val="28"/>
          <w:szCs w:val="28"/>
        </w:rPr>
      </w:pPr>
      <w:r>
        <w:rPr>
          <w:rFonts w:eastAsia="Times New Roman" w:cs="Times New Roman"/>
          <w:b/>
          <w:bCs/>
          <w:sz w:val="28"/>
          <w:szCs w:val="28"/>
        </w:rPr>
      </w:r>
    </w:p>
    <w:p>
      <w:pPr>
        <w:pStyle w:val="Heading3"/>
        <w:spacing w:lineRule="auto" w:line="360" w:before="240" w:after="120"/>
        <w:jc w:val="center"/>
        <w:rPr>
          <w:rFonts w:ascii="Times New Roman" w:hAnsi="Times New Roman" w:eastAsia="Times New Roman" w:cs="Times New Roman"/>
          <w:b/>
          <w:bCs/>
          <w:sz w:val="28"/>
          <w:szCs w:val="28"/>
        </w:rPr>
      </w:pPr>
      <w:r>
        <w:rPr>
          <w:rFonts w:eastAsia="Times New Roman" w:cs="Times New Roman"/>
          <w:b/>
          <w:bCs/>
          <w:sz w:val="28"/>
          <w:szCs w:val="28"/>
        </w:rPr>
      </w:r>
    </w:p>
    <w:p>
      <w:pPr>
        <w:pStyle w:val="Heading3"/>
        <w:spacing w:lineRule="auto" w:line="360" w:before="240" w:after="120"/>
        <w:jc w:val="center"/>
        <w:rPr>
          <w:rFonts w:ascii="Times New Roman" w:hAnsi="Times New Roman" w:eastAsia="Times New Roman" w:cs="Times New Roman"/>
          <w:b/>
          <w:bCs/>
          <w:sz w:val="28"/>
          <w:szCs w:val="28"/>
        </w:rPr>
      </w:pPr>
      <w:r>
        <w:rPr>
          <w:rFonts w:eastAsia="Times New Roman" w:cs="Times New Roman"/>
          <w:b/>
          <w:bCs/>
          <w:sz w:val="28"/>
          <w:szCs w:val="28"/>
        </w:rPr>
      </w:r>
    </w:p>
    <w:p>
      <w:pPr>
        <w:pStyle w:val="Heading3"/>
        <w:spacing w:lineRule="auto" w:line="360" w:before="240" w:after="120"/>
        <w:jc w:val="center"/>
        <w:rPr>
          <w:rFonts w:ascii="Times New Roman" w:hAnsi="Times New Roman" w:eastAsia="Times New Roman" w:cs="Times New Roman"/>
          <w:b/>
          <w:bCs/>
          <w:sz w:val="28"/>
          <w:szCs w:val="28"/>
        </w:rPr>
      </w:pPr>
      <w:r>
        <w:rPr>
          <w:rFonts w:eastAsia="Times New Roman" w:cs="Times New Roman"/>
          <w:b/>
          <w:bCs/>
          <w:sz w:val="28"/>
          <w:szCs w:val="28"/>
        </w:rPr>
      </w:r>
    </w:p>
    <w:p>
      <w:pPr>
        <w:pStyle w:val="Heading3"/>
        <w:spacing w:lineRule="auto" w:line="360" w:before="240" w:after="120"/>
        <w:jc w:val="center"/>
        <w:rPr/>
      </w:pPr>
      <w:r>
        <w:rPr>
          <w:rFonts w:eastAsia="Times New Roman" w:cs="Times New Roman"/>
          <w:b/>
          <w:bCs/>
          <w:sz w:val="28"/>
          <w:szCs w:val="28"/>
        </w:rPr>
        <w:t>List of Tables</w:t>
      </w:r>
    </w:p>
    <w:tbl>
      <w:tblPr>
        <w:tblStyle w:val="9"/>
        <w:tblW w:w="9360" w:type="dxa"/>
        <w:jc w:val="start"/>
        <w:tblInd w:w="0" w:type="dxa"/>
        <w:tblLayout w:type="fixed"/>
        <w:tblCellMar>
          <w:top w:w="80" w:type="dxa"/>
          <w:start w:w="120" w:type="dxa"/>
          <w:bottom w:w="80" w:type="dxa"/>
          <w:end w:w="120" w:type="dxa"/>
        </w:tblCellMar>
      </w:tblPr>
      <w:tblGrid>
        <w:gridCol w:w="1799"/>
        <w:gridCol w:w="6000"/>
        <w:gridCol w:w="1561"/>
      </w:tblGrid>
      <w:tr>
        <w:trPr/>
        <w:tc>
          <w:tcPr>
            <w:tcW w:w="1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color w:val="000000"/>
                <w:kern w:val="0"/>
                <w:sz w:val="22"/>
                <w:szCs w:val="22"/>
              </w:rPr>
              <w:t>Table No.</w:t>
            </w:r>
          </w:p>
        </w:tc>
        <w:tc>
          <w:tcPr>
            <w:tcW w:w="6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color w:val="000000"/>
                <w:kern w:val="0"/>
                <w:sz w:val="22"/>
                <w:szCs w:val="22"/>
              </w:rPr>
              <w:t>Caption</w:t>
            </w:r>
          </w:p>
        </w:tc>
        <w:tc>
          <w:tcPr>
            <w:tcW w:w="1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color w:val="000000"/>
                <w:kern w:val="0"/>
                <w:sz w:val="22"/>
                <w:szCs w:val="22"/>
              </w:rPr>
              <w:t>Page</w:t>
            </w:r>
          </w:p>
        </w:tc>
      </w:tr>
      <w:tr>
        <w:trPr/>
        <w:tc>
          <w:tcPr>
            <w:tcW w:w="1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lang w:val="en-IN"/>
              </w:rPr>
            </w:pPr>
            <w:r>
              <w:rPr>
                <w:rFonts w:eastAsia="Times New Roman" w:cs="Times New Roman"/>
                <w:b w:val="false"/>
                <w:bCs w:val="false"/>
                <w:color w:val="000000"/>
                <w:kern w:val="0"/>
                <w:sz w:val="22"/>
                <w:szCs w:val="22"/>
              </w:rPr>
              <w:t>Table 1</w:t>
            </w:r>
            <w:r>
              <w:rPr>
                <w:rFonts w:cs="Times New Roman"/>
                <w:b w:val="false"/>
                <w:bCs w:val="false"/>
                <w:color w:val="000000"/>
                <w:kern w:val="0"/>
                <w:sz w:val="22"/>
                <w:szCs w:val="22"/>
                <w:lang w:val="en-IN"/>
              </w:rPr>
              <w:t>.1</w:t>
            </w:r>
          </w:p>
        </w:tc>
        <w:tc>
          <w:tcPr>
            <w:tcW w:w="6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b w:val="false"/>
                <w:color w:val="000000"/>
                <w:kern w:val="0"/>
                <w:sz w:val="20"/>
                <w:lang w:val="en-IN"/>
              </w:rPr>
              <w:t>Project Information</w:t>
            </w:r>
          </w:p>
        </w:tc>
        <w:tc>
          <w:tcPr>
            <w:tcW w:w="1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lang w:val="en-IN"/>
              </w:rPr>
            </w:pPr>
            <w:r>
              <w:rPr>
                <w:b w:val="false"/>
                <w:color w:val="000000"/>
                <w:kern w:val="0"/>
                <w:sz w:val="20"/>
                <w:lang w:val="en-IN"/>
              </w:rPr>
              <w:t>3</w:t>
            </w:r>
          </w:p>
        </w:tc>
      </w:tr>
      <w:tr>
        <w:trPr/>
        <w:tc>
          <w:tcPr>
            <w:tcW w:w="1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lang w:val="en-IN"/>
              </w:rPr>
            </w:pPr>
            <w:r>
              <w:rPr>
                <w:rFonts w:eastAsia="Times New Roman" w:cs="Times New Roman"/>
                <w:b w:val="false"/>
                <w:bCs w:val="false"/>
                <w:color w:val="000000"/>
                <w:kern w:val="0"/>
                <w:sz w:val="22"/>
                <w:szCs w:val="22"/>
              </w:rPr>
              <w:t>Table 2</w:t>
            </w:r>
            <w:r>
              <w:rPr>
                <w:rFonts w:cs="Times New Roman"/>
                <w:b w:val="false"/>
                <w:bCs w:val="false"/>
                <w:color w:val="000000"/>
                <w:kern w:val="0"/>
                <w:sz w:val="22"/>
                <w:szCs w:val="22"/>
                <w:lang w:val="en-IN"/>
              </w:rPr>
              <w:t>.1</w:t>
            </w:r>
          </w:p>
        </w:tc>
        <w:tc>
          <w:tcPr>
            <w:tcW w:w="6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b w:val="false"/>
                <w:color w:val="000000"/>
                <w:kern w:val="0"/>
                <w:sz w:val="20"/>
              </w:rPr>
              <w:t>Literature Survey (Existing System)</w:t>
            </w:r>
          </w:p>
        </w:tc>
        <w:tc>
          <w:tcPr>
            <w:tcW w:w="1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lang w:val="en-IN"/>
              </w:rPr>
            </w:pPr>
            <w:r>
              <w:rPr>
                <w:b w:val="false"/>
                <w:color w:val="000000"/>
                <w:kern w:val="0"/>
                <w:sz w:val="20"/>
                <w:lang w:val="en-IN"/>
              </w:rPr>
              <w:t>4-5</w:t>
            </w:r>
          </w:p>
        </w:tc>
      </w:tr>
      <w:tr>
        <w:trPr/>
        <w:tc>
          <w:tcPr>
            <w:tcW w:w="1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lang w:val="en-IN"/>
              </w:rPr>
            </w:pPr>
            <w:r>
              <w:rPr>
                <w:rFonts w:eastAsia="Times New Roman" w:cs="Times New Roman"/>
                <w:b w:val="false"/>
                <w:bCs w:val="false"/>
                <w:color w:val="000000"/>
                <w:kern w:val="0"/>
                <w:sz w:val="22"/>
                <w:szCs w:val="22"/>
              </w:rPr>
              <w:t xml:space="preserve">Table </w:t>
            </w:r>
            <w:r>
              <w:rPr>
                <w:rFonts w:cs="Times New Roman"/>
                <w:b w:val="false"/>
                <w:bCs w:val="false"/>
                <w:color w:val="000000"/>
                <w:kern w:val="0"/>
                <w:sz w:val="22"/>
                <w:szCs w:val="22"/>
                <w:lang w:val="en-IN"/>
              </w:rPr>
              <w:t>2.2</w:t>
            </w:r>
          </w:p>
        </w:tc>
        <w:tc>
          <w:tcPr>
            <w:tcW w:w="6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b w:val="false"/>
                <w:color w:val="000000"/>
                <w:kern w:val="0"/>
                <w:sz w:val="20"/>
                <w:lang w:val="en-IN"/>
              </w:rPr>
              <w:t>Existing Systems and Limitations</w:t>
            </w:r>
          </w:p>
        </w:tc>
        <w:tc>
          <w:tcPr>
            <w:tcW w:w="1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lang w:val="en-IN"/>
              </w:rPr>
            </w:pPr>
            <w:r>
              <w:rPr>
                <w:b w:val="false"/>
                <w:color w:val="000000"/>
                <w:kern w:val="0"/>
                <w:sz w:val="20"/>
                <w:lang w:val="en-IN"/>
              </w:rPr>
              <w:t>6</w:t>
            </w:r>
          </w:p>
        </w:tc>
      </w:tr>
      <w:tr>
        <w:trPr/>
        <w:tc>
          <w:tcPr>
            <w:tcW w:w="1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lang w:val="en-IN"/>
              </w:rPr>
            </w:pPr>
            <w:r>
              <w:rPr>
                <w:rFonts w:eastAsia="Times New Roman" w:cs="Times New Roman"/>
                <w:b w:val="false"/>
                <w:bCs w:val="false"/>
                <w:color w:val="000000"/>
                <w:kern w:val="0"/>
                <w:sz w:val="22"/>
                <w:szCs w:val="22"/>
              </w:rPr>
              <w:t xml:space="preserve">Table </w:t>
            </w:r>
            <w:r>
              <w:rPr>
                <w:rFonts w:cs="Times New Roman"/>
                <w:b w:val="false"/>
                <w:bCs w:val="false"/>
                <w:color w:val="000000"/>
                <w:kern w:val="0"/>
                <w:sz w:val="22"/>
                <w:szCs w:val="22"/>
                <w:lang w:val="en-IN"/>
              </w:rPr>
              <w:t>3.1</w:t>
            </w:r>
          </w:p>
        </w:tc>
        <w:tc>
          <w:tcPr>
            <w:tcW w:w="6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b w:val="false"/>
                <w:color w:val="000000"/>
                <w:kern w:val="0"/>
                <w:sz w:val="20"/>
                <w:lang w:val="en-IN"/>
              </w:rPr>
              <w:t>Comparison : Existing vs Proposed System</w:t>
            </w:r>
          </w:p>
        </w:tc>
        <w:tc>
          <w:tcPr>
            <w:tcW w:w="1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lang w:val="en-IN"/>
              </w:rPr>
            </w:pPr>
            <w:r>
              <w:rPr>
                <w:b w:val="false"/>
                <w:color w:val="000000"/>
                <w:kern w:val="0"/>
                <w:sz w:val="20"/>
                <w:lang w:val="en-IN"/>
              </w:rPr>
              <w:t>9</w:t>
            </w:r>
          </w:p>
        </w:tc>
      </w:tr>
      <w:tr>
        <w:trPr/>
        <w:tc>
          <w:tcPr>
            <w:tcW w:w="1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lang w:val="en-IN"/>
              </w:rPr>
            </w:pPr>
            <w:r>
              <w:rPr>
                <w:rFonts w:eastAsia="Times New Roman" w:cs="Times New Roman"/>
                <w:b w:val="false"/>
                <w:bCs w:val="false"/>
                <w:color w:val="000000"/>
                <w:kern w:val="0"/>
                <w:sz w:val="22"/>
                <w:szCs w:val="22"/>
              </w:rPr>
              <w:t xml:space="preserve">Table </w:t>
            </w:r>
            <w:r>
              <w:rPr>
                <w:rFonts w:cs="Times New Roman"/>
                <w:b w:val="false"/>
                <w:bCs w:val="false"/>
                <w:color w:val="000000"/>
                <w:kern w:val="0"/>
                <w:sz w:val="22"/>
                <w:szCs w:val="22"/>
                <w:lang w:val="en-IN"/>
              </w:rPr>
              <w:t>4.1</w:t>
            </w:r>
          </w:p>
        </w:tc>
        <w:tc>
          <w:tcPr>
            <w:tcW w:w="6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b w:val="false"/>
                <w:color w:val="000000"/>
                <w:kern w:val="0"/>
                <w:sz w:val="20"/>
                <w:lang w:val="en-IN"/>
              </w:rPr>
              <w:t>Schedule Feasibility</w:t>
            </w:r>
          </w:p>
        </w:tc>
        <w:tc>
          <w:tcPr>
            <w:tcW w:w="1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lang w:val="en-IN"/>
              </w:rPr>
            </w:pPr>
            <w:r>
              <w:rPr>
                <w:rFonts w:eastAsia="Times New Roman" w:cs="Times New Roman"/>
                <w:b w:val="false"/>
                <w:bCs w:val="false"/>
                <w:color w:val="000000"/>
                <w:kern w:val="0"/>
                <w:sz w:val="22"/>
                <w:szCs w:val="22"/>
              </w:rPr>
              <w:t>1</w:t>
            </w:r>
            <w:r>
              <w:rPr>
                <w:rFonts w:cs="Times New Roman"/>
                <w:b w:val="false"/>
                <w:bCs w:val="false"/>
                <w:color w:val="000000"/>
                <w:kern w:val="0"/>
                <w:sz w:val="22"/>
                <w:szCs w:val="22"/>
                <w:lang w:val="en-IN"/>
              </w:rPr>
              <w:t>1</w:t>
            </w:r>
          </w:p>
        </w:tc>
      </w:tr>
      <w:tr>
        <w:trPr/>
        <w:tc>
          <w:tcPr>
            <w:tcW w:w="1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lang w:val="en-IN"/>
              </w:rPr>
            </w:pPr>
            <w:r>
              <w:rPr>
                <w:rFonts w:eastAsia="Times New Roman" w:cs="Times New Roman"/>
                <w:b w:val="false"/>
                <w:bCs w:val="false"/>
                <w:color w:val="000000"/>
                <w:kern w:val="0"/>
                <w:sz w:val="22"/>
                <w:szCs w:val="22"/>
              </w:rPr>
              <w:t xml:space="preserve">Table </w:t>
            </w:r>
            <w:r>
              <w:rPr>
                <w:rFonts w:cs="Times New Roman"/>
                <w:b w:val="false"/>
                <w:bCs w:val="false"/>
                <w:color w:val="000000"/>
                <w:kern w:val="0"/>
                <w:sz w:val="22"/>
                <w:szCs w:val="22"/>
                <w:lang w:val="en-IN"/>
              </w:rPr>
              <w:t>5.1</w:t>
            </w:r>
          </w:p>
        </w:tc>
        <w:tc>
          <w:tcPr>
            <w:tcW w:w="6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b w:val="false"/>
                <w:color w:val="000000"/>
                <w:kern w:val="0"/>
                <w:sz w:val="20"/>
                <w:lang w:val="en-IN"/>
              </w:rPr>
              <w:t>Software Requirements</w:t>
            </w:r>
          </w:p>
        </w:tc>
        <w:tc>
          <w:tcPr>
            <w:tcW w:w="1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lang w:val="en-IN"/>
              </w:rPr>
            </w:pPr>
            <w:r>
              <w:rPr>
                <w:b w:val="false"/>
                <w:color w:val="000000"/>
                <w:kern w:val="0"/>
                <w:sz w:val="20"/>
                <w:lang w:val="en-IN"/>
              </w:rPr>
              <w:t>12</w:t>
            </w:r>
          </w:p>
        </w:tc>
      </w:tr>
      <w:tr>
        <w:trPr/>
        <w:tc>
          <w:tcPr>
            <w:tcW w:w="1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lang w:val="en-IN"/>
              </w:rPr>
            </w:pPr>
            <w:r>
              <w:rPr>
                <w:rFonts w:eastAsia="Times New Roman" w:cs="Times New Roman"/>
                <w:b w:val="false"/>
                <w:bCs w:val="false"/>
                <w:color w:val="000000"/>
                <w:kern w:val="0"/>
                <w:sz w:val="22"/>
                <w:szCs w:val="22"/>
              </w:rPr>
              <w:t xml:space="preserve">Table </w:t>
            </w:r>
            <w:r>
              <w:rPr>
                <w:rFonts w:cs="Times New Roman"/>
                <w:b w:val="false"/>
                <w:bCs w:val="false"/>
                <w:color w:val="000000"/>
                <w:kern w:val="0"/>
                <w:sz w:val="22"/>
                <w:szCs w:val="22"/>
                <w:lang w:val="en-IN"/>
              </w:rPr>
              <w:t>5.2</w:t>
            </w:r>
          </w:p>
        </w:tc>
        <w:tc>
          <w:tcPr>
            <w:tcW w:w="6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b w:val="false"/>
                <w:color w:val="000000"/>
                <w:kern w:val="0"/>
                <w:sz w:val="20"/>
                <w:lang w:val="en-IN"/>
              </w:rPr>
              <w:t>Hardware Requirements</w:t>
            </w:r>
          </w:p>
        </w:tc>
        <w:tc>
          <w:tcPr>
            <w:tcW w:w="1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lang w:val="en-IN"/>
              </w:rPr>
            </w:pPr>
            <w:r>
              <w:rPr>
                <w:b w:val="false"/>
                <w:color w:val="000000"/>
                <w:kern w:val="0"/>
                <w:sz w:val="20"/>
                <w:lang w:val="en-IN"/>
              </w:rPr>
              <w:t>13</w:t>
            </w:r>
          </w:p>
        </w:tc>
      </w:tr>
      <w:tr>
        <w:trPr/>
        <w:tc>
          <w:tcPr>
            <w:tcW w:w="1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lang w:val="en-IN"/>
              </w:rPr>
            </w:pPr>
            <w:r>
              <w:rPr>
                <w:rFonts w:eastAsia="Times New Roman" w:cs="Times New Roman"/>
                <w:b w:val="false"/>
                <w:bCs w:val="false"/>
                <w:color w:val="000000"/>
                <w:kern w:val="0"/>
                <w:sz w:val="22"/>
                <w:szCs w:val="22"/>
              </w:rPr>
              <w:t xml:space="preserve">Table </w:t>
            </w:r>
            <w:r>
              <w:rPr>
                <w:rFonts w:cs="Times New Roman"/>
                <w:b w:val="false"/>
                <w:bCs w:val="false"/>
                <w:color w:val="000000"/>
                <w:kern w:val="0"/>
                <w:sz w:val="22"/>
                <w:szCs w:val="22"/>
                <w:lang w:val="en-IN"/>
              </w:rPr>
              <w:t>6.1</w:t>
            </w:r>
          </w:p>
        </w:tc>
        <w:tc>
          <w:tcPr>
            <w:tcW w:w="6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4"/>
                <w:szCs w:val="24"/>
              </w:rPr>
              <w:t>Entity: Prediction</w:t>
            </w:r>
            <w:r>
              <w:rPr>
                <w:rFonts w:cs="Times New Roman"/>
                <w:b w:val="false"/>
                <w:color w:val="000000"/>
                <w:kern w:val="0"/>
                <w:sz w:val="24"/>
                <w:szCs w:val="24"/>
                <w:lang w:val="en-IN"/>
              </w:rPr>
              <w:t xml:space="preserve"> </w:t>
            </w:r>
            <w:r>
              <w:rPr>
                <w:rFonts w:eastAsia="Times New Roman" w:cs="Times New Roman"/>
                <w:b w:val="false"/>
                <w:color w:val="000000"/>
                <w:kern w:val="0"/>
                <w:sz w:val="24"/>
                <w:szCs w:val="24"/>
              </w:rPr>
              <w:t>Record</w:t>
            </w:r>
          </w:p>
        </w:tc>
        <w:tc>
          <w:tcPr>
            <w:tcW w:w="1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lang w:val="en-IN"/>
              </w:rPr>
            </w:pPr>
            <w:r>
              <w:rPr>
                <w:b w:val="false"/>
                <w:color w:val="000000"/>
                <w:kern w:val="0"/>
                <w:sz w:val="20"/>
                <w:lang w:val="en-IN"/>
              </w:rPr>
              <w:t>18</w:t>
            </w:r>
          </w:p>
        </w:tc>
      </w:tr>
      <w:tr>
        <w:trPr/>
        <w:tc>
          <w:tcPr>
            <w:tcW w:w="1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rFonts w:ascii="Times New Roman" w:hAnsi="Times New Roman" w:eastAsia="Times New Roman" w:cs="Times New Roman"/>
                <w:b w:val="false"/>
                <w:bCs w:val="false"/>
                <w:color w:val="000000"/>
                <w:sz w:val="22"/>
                <w:szCs w:val="22"/>
                <w:lang w:val="en-IN"/>
              </w:rPr>
            </w:pPr>
            <w:r>
              <w:rPr>
                <w:rFonts w:cs="Times New Roman"/>
                <w:b w:val="false"/>
                <w:bCs w:val="false"/>
                <w:color w:val="000000"/>
                <w:kern w:val="0"/>
                <w:sz w:val="22"/>
                <w:szCs w:val="22"/>
                <w:lang w:val="en-IN"/>
              </w:rPr>
              <w:t>Table 8.1</w:t>
            </w:r>
          </w:p>
        </w:tc>
        <w:tc>
          <w:tcPr>
            <w:tcW w:w="6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rFonts w:ascii="Times New Roman" w:hAnsi="Times New Roman" w:eastAsia="Times New Roman" w:cs="Times New Roman"/>
                <w:b w:val="false"/>
                <w:color w:val="000000"/>
                <w:sz w:val="24"/>
                <w:szCs w:val="24"/>
              </w:rPr>
            </w:pPr>
            <w:r>
              <w:rPr>
                <w:rFonts w:eastAsia="Times New Roman" w:cs="Times New Roman"/>
                <w:b w:val="false"/>
                <w:bCs w:val="false"/>
                <w:color w:val="000000"/>
                <w:kern w:val="0"/>
                <w:sz w:val="24"/>
                <w:szCs w:val="24"/>
              </w:rPr>
              <w:t xml:space="preserve"> </w:t>
            </w:r>
            <w:r>
              <w:rPr>
                <w:rFonts w:eastAsia="Times New Roman" w:cs="Times New Roman"/>
                <w:b w:val="false"/>
                <w:bCs w:val="false"/>
                <w:color w:val="000000"/>
                <w:kern w:val="0"/>
                <w:sz w:val="24"/>
                <w:szCs w:val="24"/>
              </w:rPr>
              <w:t>Project Metadata</w:t>
            </w:r>
          </w:p>
        </w:tc>
        <w:tc>
          <w:tcPr>
            <w:tcW w:w="1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lang w:val="en-IN"/>
              </w:rPr>
            </w:pPr>
            <w:r>
              <w:rPr>
                <w:b w:val="false"/>
                <w:color w:val="000000"/>
                <w:kern w:val="0"/>
                <w:sz w:val="20"/>
                <w:lang w:val="en-IN"/>
              </w:rPr>
              <w:t>23</w:t>
            </w:r>
          </w:p>
        </w:tc>
      </w:tr>
      <w:tr>
        <w:trPr/>
        <w:tc>
          <w:tcPr>
            <w:tcW w:w="1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rFonts w:ascii="Times New Roman" w:hAnsi="Times New Roman" w:eastAsia="Times New Roman" w:cs="Times New Roman"/>
                <w:b w:val="false"/>
                <w:bCs w:val="false"/>
                <w:color w:val="000000"/>
                <w:sz w:val="22"/>
                <w:szCs w:val="22"/>
                <w:lang w:val="en-IN"/>
              </w:rPr>
            </w:pPr>
            <w:r>
              <w:rPr>
                <w:rFonts w:cs="Times New Roman"/>
                <w:b w:val="false"/>
                <w:bCs w:val="false"/>
                <w:color w:val="000000"/>
                <w:kern w:val="0"/>
                <w:sz w:val="22"/>
                <w:szCs w:val="22"/>
                <w:lang w:val="en-IN"/>
              </w:rPr>
              <w:t>Table 8.2.1</w:t>
            </w:r>
          </w:p>
        </w:tc>
        <w:tc>
          <w:tcPr>
            <w:tcW w:w="6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rFonts w:ascii="Times New Roman" w:hAnsi="Times New Roman" w:eastAsia="Times New Roman" w:cs="Times New Roman"/>
                <w:b w:val="false"/>
                <w:color w:val="000000"/>
                <w:sz w:val="24"/>
                <w:szCs w:val="24"/>
              </w:rPr>
            </w:pPr>
            <w:r>
              <w:rPr>
                <w:rFonts w:eastAsia="Times New Roman" w:cs="Times New Roman"/>
                <w:b w:val="false"/>
                <w:bCs w:val="false"/>
                <w:color w:val="000000"/>
                <w:kern w:val="0"/>
                <w:sz w:val="24"/>
                <w:szCs w:val="24"/>
              </w:rPr>
              <w:t xml:space="preserve"> </w:t>
            </w:r>
            <w:r>
              <w:rPr>
                <w:rFonts w:eastAsia="Times New Roman" w:cs="Times New Roman"/>
                <w:b w:val="false"/>
                <w:bCs w:val="false"/>
                <w:color w:val="000000"/>
                <w:kern w:val="0"/>
                <w:sz w:val="24"/>
                <w:szCs w:val="24"/>
              </w:rPr>
              <w:t>Pima Indians Diabetes Dataset</w:t>
            </w:r>
          </w:p>
        </w:tc>
        <w:tc>
          <w:tcPr>
            <w:tcW w:w="1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lang w:val="en-IN"/>
              </w:rPr>
            </w:pPr>
            <w:r>
              <w:rPr>
                <w:b w:val="false"/>
                <w:color w:val="000000"/>
                <w:kern w:val="0"/>
                <w:sz w:val="20"/>
                <w:lang w:val="en-IN"/>
              </w:rPr>
              <w:t>23-24</w:t>
            </w:r>
          </w:p>
        </w:tc>
      </w:tr>
      <w:tr>
        <w:trPr/>
        <w:tc>
          <w:tcPr>
            <w:tcW w:w="1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rFonts w:cs="Times New Roman"/>
                <w:b w:val="false"/>
                <w:bCs w:val="false"/>
                <w:color w:val="000000"/>
                <w:sz w:val="22"/>
                <w:szCs w:val="22"/>
                <w:lang w:val="en-IN"/>
              </w:rPr>
            </w:pPr>
            <w:r>
              <w:rPr>
                <w:rFonts w:cs="Times New Roman"/>
                <w:b w:val="false"/>
                <w:bCs w:val="false"/>
                <w:color w:val="000000"/>
                <w:kern w:val="0"/>
                <w:sz w:val="24"/>
                <w:szCs w:val="24"/>
                <w:lang w:val="en-IN"/>
              </w:rPr>
              <w:t xml:space="preserve">Table </w:t>
            </w:r>
            <w:r>
              <w:rPr>
                <w:rFonts w:eastAsia="Times New Roman" w:cs="Times New Roman"/>
                <w:b w:val="false"/>
                <w:bCs w:val="false"/>
                <w:color w:val="000000"/>
                <w:kern w:val="0"/>
                <w:sz w:val="24"/>
                <w:szCs w:val="24"/>
              </w:rPr>
              <w:t>8.2.</w:t>
            </w:r>
            <w:r>
              <w:rPr>
                <w:rFonts w:cs="Times New Roman"/>
                <w:b w:val="false"/>
                <w:bCs w:val="false"/>
                <w:color w:val="000000"/>
                <w:kern w:val="0"/>
                <w:sz w:val="24"/>
                <w:szCs w:val="24"/>
                <w:lang w:val="en-IN"/>
              </w:rPr>
              <w:t>2</w:t>
            </w:r>
          </w:p>
        </w:tc>
        <w:tc>
          <w:tcPr>
            <w:tcW w:w="6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rFonts w:ascii="Times New Roman" w:hAnsi="Times New Roman" w:eastAsia="Times New Roman" w:cs="Times New Roman"/>
                <w:b w:val="false"/>
                <w:bCs w:val="false"/>
                <w:color w:val="000000"/>
                <w:sz w:val="24"/>
                <w:szCs w:val="24"/>
              </w:rPr>
            </w:pPr>
            <w:r>
              <w:rPr>
                <w:rFonts w:cs="Times New Roman"/>
                <w:b w:val="false"/>
                <w:bCs w:val="false"/>
                <w:color w:val="000000"/>
                <w:kern w:val="0"/>
                <w:sz w:val="24"/>
                <w:szCs w:val="24"/>
                <w:lang w:val="en-IN"/>
              </w:rPr>
              <w:t xml:space="preserve"> </w:t>
            </w:r>
            <w:r>
              <w:rPr>
                <w:rFonts w:cs="Times New Roman"/>
                <w:b w:val="false"/>
                <w:bCs w:val="false"/>
                <w:color w:val="000000"/>
                <w:kern w:val="0"/>
                <w:sz w:val="24"/>
                <w:szCs w:val="24"/>
                <w:lang w:val="en-IN"/>
              </w:rPr>
              <w:t>Heart Disease</w:t>
            </w:r>
            <w:r>
              <w:rPr>
                <w:rFonts w:eastAsia="Times New Roman" w:cs="Times New Roman"/>
                <w:b w:val="false"/>
                <w:bCs w:val="false"/>
                <w:color w:val="000000"/>
                <w:kern w:val="0"/>
                <w:sz w:val="24"/>
                <w:szCs w:val="24"/>
              </w:rPr>
              <w:t xml:space="preserve"> Dataset</w:t>
            </w:r>
          </w:p>
        </w:tc>
        <w:tc>
          <w:tcPr>
            <w:tcW w:w="1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lang w:val="en-IN"/>
              </w:rPr>
            </w:pPr>
            <w:r>
              <w:rPr>
                <w:b w:val="false"/>
                <w:color w:val="000000"/>
                <w:kern w:val="0"/>
                <w:sz w:val="20"/>
                <w:lang w:val="en-IN"/>
              </w:rPr>
              <w:t>24</w:t>
            </w:r>
          </w:p>
        </w:tc>
      </w:tr>
      <w:tr>
        <w:trPr/>
        <w:tc>
          <w:tcPr>
            <w:tcW w:w="1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rFonts w:cs="Times New Roman"/>
                <w:b w:val="false"/>
                <w:bCs w:val="false"/>
                <w:color w:val="000000"/>
                <w:sz w:val="22"/>
                <w:szCs w:val="22"/>
                <w:lang w:val="en-IN"/>
              </w:rPr>
            </w:pPr>
            <w:r>
              <w:rPr>
                <w:rFonts w:cs="Times New Roman"/>
                <w:b w:val="false"/>
                <w:bCs w:val="false"/>
                <w:color w:val="000000"/>
                <w:kern w:val="0"/>
                <w:sz w:val="24"/>
                <w:szCs w:val="24"/>
                <w:lang w:val="en-IN"/>
              </w:rPr>
              <w:t xml:space="preserve">Table </w:t>
            </w:r>
            <w:r>
              <w:rPr>
                <w:rFonts w:eastAsia="Times New Roman" w:cs="Times New Roman"/>
                <w:b w:val="false"/>
                <w:bCs w:val="false"/>
                <w:color w:val="000000"/>
                <w:kern w:val="0"/>
                <w:sz w:val="24"/>
                <w:szCs w:val="24"/>
              </w:rPr>
              <w:t>8.</w:t>
            </w:r>
            <w:r>
              <w:rPr>
                <w:rFonts w:cs="Times New Roman"/>
                <w:b w:val="false"/>
                <w:bCs w:val="false"/>
                <w:color w:val="000000"/>
                <w:kern w:val="0"/>
                <w:sz w:val="24"/>
                <w:szCs w:val="24"/>
                <w:lang w:val="en-IN"/>
              </w:rPr>
              <w:t>3</w:t>
            </w:r>
          </w:p>
        </w:tc>
        <w:tc>
          <w:tcPr>
            <w:tcW w:w="6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rFonts w:ascii="Times New Roman" w:hAnsi="Times New Roman" w:eastAsia="Times New Roman" w:cs="Times New Roman"/>
                <w:b w:val="false"/>
                <w:bCs w:val="false"/>
                <w:color w:val="000000"/>
                <w:sz w:val="24"/>
                <w:szCs w:val="24"/>
              </w:rPr>
            </w:pPr>
            <w:r>
              <w:rPr>
                <w:b w:val="false"/>
                <w:color w:val="000000"/>
                <w:kern w:val="0"/>
                <w:sz w:val="20"/>
                <w:lang w:val="en-IN"/>
              </w:rPr>
              <w:t>Model Metadata</w:t>
            </w:r>
          </w:p>
        </w:tc>
        <w:tc>
          <w:tcPr>
            <w:tcW w:w="1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lang w:val="en-IN"/>
              </w:rPr>
            </w:pPr>
            <w:r>
              <w:rPr>
                <w:b w:val="false"/>
                <w:color w:val="000000"/>
                <w:kern w:val="0"/>
                <w:sz w:val="20"/>
                <w:lang w:val="en-IN"/>
              </w:rPr>
              <w:t>25</w:t>
            </w:r>
          </w:p>
        </w:tc>
      </w:tr>
      <w:tr>
        <w:trPr/>
        <w:tc>
          <w:tcPr>
            <w:tcW w:w="1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rFonts w:cs="Times New Roman"/>
                <w:b w:val="false"/>
                <w:bCs w:val="false"/>
                <w:color w:val="000000"/>
                <w:sz w:val="22"/>
                <w:szCs w:val="22"/>
                <w:lang w:val="en-IN"/>
              </w:rPr>
            </w:pPr>
            <w:r>
              <w:rPr>
                <w:rFonts w:cs="Times New Roman"/>
                <w:b w:val="false"/>
                <w:bCs w:val="false"/>
                <w:color w:val="000000"/>
                <w:kern w:val="0"/>
                <w:sz w:val="22"/>
                <w:szCs w:val="22"/>
                <w:lang w:val="en-IN"/>
              </w:rPr>
              <w:t>Table 10.1</w:t>
            </w:r>
          </w:p>
        </w:tc>
        <w:tc>
          <w:tcPr>
            <w:tcW w:w="6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rFonts w:ascii="Times New Roman" w:hAnsi="Times New Roman" w:eastAsia="Times New Roman" w:cs="Times New Roman"/>
                <w:b w:val="false"/>
                <w:bCs w:val="false"/>
                <w:color w:val="000000"/>
                <w:sz w:val="24"/>
                <w:szCs w:val="24"/>
              </w:rPr>
            </w:pPr>
            <w:r>
              <w:rPr>
                <w:rFonts w:cs="Times New Roman"/>
                <w:b w:val="false"/>
                <w:bCs w:val="false"/>
                <w:color w:val="000000"/>
                <w:kern w:val="0"/>
                <w:sz w:val="24"/>
                <w:szCs w:val="24"/>
                <w:lang w:val="en-IN"/>
              </w:rPr>
              <w:t>Model Performance Result</w:t>
            </w:r>
          </w:p>
        </w:tc>
        <w:tc>
          <w:tcPr>
            <w:tcW w:w="1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lang w:val="en-IN"/>
              </w:rPr>
            </w:pPr>
            <w:r>
              <w:rPr>
                <w:b w:val="false"/>
                <w:color w:val="000000"/>
                <w:kern w:val="0"/>
                <w:sz w:val="20"/>
                <w:lang w:val="en-IN"/>
              </w:rPr>
              <w:t>38</w:t>
            </w:r>
          </w:p>
        </w:tc>
      </w:tr>
      <w:tr>
        <w:trPr/>
        <w:tc>
          <w:tcPr>
            <w:tcW w:w="1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rFonts w:cs="Times New Roman"/>
                <w:b w:val="false"/>
                <w:bCs w:val="false"/>
                <w:color w:val="000000"/>
                <w:sz w:val="22"/>
                <w:szCs w:val="22"/>
                <w:lang w:val="en-IN"/>
              </w:rPr>
            </w:pPr>
            <w:r>
              <w:rPr>
                <w:rFonts w:cs="Times New Roman"/>
                <w:b w:val="false"/>
                <w:bCs w:val="false"/>
                <w:color w:val="000000"/>
                <w:kern w:val="0"/>
                <w:sz w:val="22"/>
                <w:szCs w:val="22"/>
                <w:lang w:val="en-IN"/>
              </w:rPr>
              <w:t>Table 10.2</w:t>
            </w:r>
          </w:p>
        </w:tc>
        <w:tc>
          <w:tcPr>
            <w:tcW w:w="6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rFonts w:ascii="Times New Roman" w:hAnsi="Times New Roman" w:eastAsia="Times New Roman" w:cs="Times New Roman"/>
                <w:b w:val="false"/>
                <w:bCs w:val="false"/>
                <w:color w:val="000000"/>
                <w:sz w:val="24"/>
                <w:szCs w:val="24"/>
              </w:rPr>
            </w:pPr>
            <w:r>
              <w:rPr>
                <w:b w:val="false"/>
                <w:color w:val="000000"/>
                <w:kern w:val="0"/>
                <w:sz w:val="20"/>
                <w:lang w:val="en-IN"/>
              </w:rPr>
              <w:t>Top feature importances</w:t>
            </w:r>
          </w:p>
        </w:tc>
        <w:tc>
          <w:tcPr>
            <w:tcW w:w="1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lang w:val="en-IN"/>
              </w:rPr>
            </w:pPr>
            <w:r>
              <w:rPr>
                <w:b w:val="false"/>
                <w:color w:val="000000"/>
                <w:kern w:val="0"/>
                <w:sz w:val="20"/>
                <w:lang w:val="en-IN"/>
              </w:rPr>
              <w:t>39</w:t>
            </w:r>
          </w:p>
        </w:tc>
      </w:tr>
      <w:tr>
        <w:trPr/>
        <w:tc>
          <w:tcPr>
            <w:tcW w:w="1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rFonts w:ascii="Times New Roman" w:hAnsi="Times New Roman" w:eastAsia="Times New Roman" w:cs="Times New Roman"/>
                <w:b w:val="false"/>
                <w:bCs w:val="false"/>
                <w:color w:val="000000"/>
                <w:sz w:val="22"/>
                <w:szCs w:val="22"/>
                <w:lang w:val="en-IN"/>
              </w:rPr>
            </w:pPr>
            <w:r>
              <w:rPr>
                <w:rFonts w:cs="Times New Roman"/>
                <w:b w:val="false"/>
                <w:bCs w:val="false"/>
                <w:color w:val="000000"/>
                <w:kern w:val="0"/>
                <w:sz w:val="22"/>
                <w:szCs w:val="22"/>
                <w:lang w:val="en-IN"/>
              </w:rPr>
              <w:t>Table 11.1</w:t>
            </w:r>
          </w:p>
        </w:tc>
        <w:tc>
          <w:tcPr>
            <w:tcW w:w="6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rFonts w:ascii="Times New Roman" w:hAnsi="Times New Roman" w:eastAsia="Times New Roman" w:cs="Times New Roman"/>
                <w:b w:val="false"/>
                <w:bCs w:val="false"/>
                <w:color w:val="000000"/>
                <w:sz w:val="24"/>
                <w:szCs w:val="24"/>
                <w:lang w:val="en-IN"/>
              </w:rPr>
            </w:pPr>
            <w:r>
              <w:rPr>
                <w:b w:val="false"/>
                <w:color w:val="000000"/>
                <w:kern w:val="0"/>
                <w:sz w:val="20"/>
                <w:lang w:val="en-IN"/>
              </w:rPr>
              <w:t>Functional Test</w:t>
            </w:r>
          </w:p>
        </w:tc>
        <w:tc>
          <w:tcPr>
            <w:tcW w:w="1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rFonts w:ascii="Times New Roman" w:hAnsi="Times New Roman" w:eastAsia="Times New Roman" w:cs="Times New Roman"/>
                <w:b w:val="false"/>
                <w:color w:val="000000"/>
                <w:sz w:val="24"/>
                <w:szCs w:val="24"/>
                <w:lang w:val="en-IN"/>
              </w:rPr>
            </w:pPr>
            <w:r>
              <w:rPr>
                <w:b w:val="false"/>
                <w:color w:val="000000"/>
                <w:kern w:val="0"/>
                <w:sz w:val="20"/>
                <w:lang w:val="en-IN"/>
              </w:rPr>
              <w:t>41</w:t>
            </w:r>
          </w:p>
        </w:tc>
      </w:tr>
      <w:tr>
        <w:trPr/>
        <w:tc>
          <w:tcPr>
            <w:tcW w:w="1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rFonts w:cs="Times New Roman"/>
                <w:b w:val="false"/>
                <w:bCs w:val="false"/>
                <w:color w:val="000000"/>
                <w:sz w:val="22"/>
                <w:szCs w:val="22"/>
                <w:lang w:val="en-IN"/>
              </w:rPr>
            </w:pPr>
            <w:r>
              <w:rPr>
                <w:rFonts w:cs="Times New Roman"/>
                <w:b w:val="false"/>
                <w:bCs w:val="false"/>
                <w:color w:val="000000"/>
                <w:kern w:val="0"/>
                <w:sz w:val="22"/>
                <w:szCs w:val="22"/>
                <w:lang w:val="en-IN"/>
              </w:rPr>
              <w:t>Table 11.2</w:t>
            </w:r>
          </w:p>
        </w:tc>
        <w:tc>
          <w:tcPr>
            <w:tcW w:w="6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lang w:val="en-IN"/>
              </w:rPr>
            </w:pPr>
            <w:r>
              <w:rPr>
                <w:b w:val="false"/>
                <w:color w:val="000000"/>
                <w:kern w:val="0"/>
                <w:sz w:val="20"/>
                <w:lang w:val="en-IN"/>
              </w:rPr>
              <w:t>Performance Testing</w:t>
            </w:r>
          </w:p>
        </w:tc>
        <w:tc>
          <w:tcPr>
            <w:tcW w:w="1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lang w:val="en-IN"/>
              </w:rPr>
            </w:pPr>
            <w:r>
              <w:rPr>
                <w:b w:val="false"/>
                <w:color w:val="000000"/>
                <w:kern w:val="0"/>
                <w:sz w:val="20"/>
                <w:lang w:val="en-IN"/>
              </w:rPr>
              <w:t>42</w:t>
            </w:r>
          </w:p>
        </w:tc>
      </w:tr>
      <w:tr>
        <w:trPr/>
        <w:tc>
          <w:tcPr>
            <w:tcW w:w="1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rFonts w:cs="Times New Roman"/>
                <w:b w:val="false"/>
                <w:bCs w:val="false"/>
                <w:color w:val="000000"/>
                <w:sz w:val="22"/>
                <w:szCs w:val="22"/>
                <w:lang w:val="en-IN"/>
              </w:rPr>
            </w:pPr>
            <w:r>
              <w:rPr>
                <w:rFonts w:cs="Times New Roman"/>
                <w:b w:val="false"/>
                <w:bCs w:val="false"/>
                <w:color w:val="000000"/>
                <w:kern w:val="0"/>
                <w:sz w:val="22"/>
                <w:szCs w:val="22"/>
                <w:lang w:val="en-IN"/>
              </w:rPr>
              <w:t>Table 12.1</w:t>
            </w:r>
          </w:p>
        </w:tc>
        <w:tc>
          <w:tcPr>
            <w:tcW w:w="6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lang w:val="en-IN"/>
              </w:rPr>
            </w:pPr>
            <w:r>
              <w:rPr>
                <w:b w:val="false"/>
                <w:color w:val="000000"/>
                <w:kern w:val="0"/>
                <w:sz w:val="20"/>
                <w:lang w:val="en-IN"/>
              </w:rPr>
              <w:t>Dependencies</w:t>
            </w:r>
          </w:p>
        </w:tc>
        <w:tc>
          <w:tcPr>
            <w:tcW w:w="1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lang w:val="en-IN"/>
              </w:rPr>
            </w:pPr>
            <w:r>
              <w:rPr>
                <w:b w:val="false"/>
                <w:color w:val="000000"/>
                <w:kern w:val="0"/>
                <w:sz w:val="20"/>
                <w:lang w:val="en-IN"/>
              </w:rPr>
              <w:t>45</w:t>
            </w:r>
          </w:p>
        </w:tc>
      </w:tr>
      <w:tr>
        <w:trPr/>
        <w:tc>
          <w:tcPr>
            <w:tcW w:w="1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rFonts w:cs="Times New Roman"/>
                <w:b w:val="false"/>
                <w:bCs w:val="false"/>
                <w:color w:val="000000"/>
                <w:sz w:val="22"/>
                <w:szCs w:val="22"/>
                <w:lang w:val="en-IN"/>
              </w:rPr>
            </w:pPr>
            <w:r>
              <w:rPr>
                <w:rFonts w:cs="Times New Roman"/>
                <w:b w:val="false"/>
                <w:bCs w:val="false"/>
                <w:color w:val="000000"/>
                <w:kern w:val="0"/>
                <w:sz w:val="22"/>
                <w:szCs w:val="22"/>
                <w:lang w:val="en-IN"/>
              </w:rPr>
              <w:t xml:space="preserve">Table </w:t>
            </w:r>
          </w:p>
        </w:tc>
        <w:tc>
          <w:tcPr>
            <w:tcW w:w="6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bCs/>
                <w:color w:val="000000"/>
                <w:lang w:val="en-IN"/>
              </w:rPr>
            </w:pPr>
            <w:r>
              <w:rPr>
                <w:b w:val="false"/>
                <w:color w:val="000000"/>
                <w:kern w:val="0"/>
                <w:sz w:val="20"/>
                <w:lang w:val="en-IN"/>
              </w:rPr>
              <w:t>Team Roles &amp; Contributions</w:t>
            </w:r>
          </w:p>
        </w:tc>
        <w:tc>
          <w:tcPr>
            <w:tcW w:w="1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lang w:val="en-IN"/>
              </w:rPr>
            </w:pPr>
            <w:r>
              <w:rPr>
                <w:b w:val="false"/>
                <w:color w:val="000000"/>
                <w:kern w:val="0"/>
                <w:sz w:val="20"/>
                <w:lang w:val="en-IN"/>
              </w:rPr>
              <w:t>58</w:t>
            </w:r>
          </w:p>
        </w:tc>
      </w:tr>
    </w:tbl>
    <w:p>
      <w:pPr>
        <w:pStyle w:val="Heading1"/>
        <w:spacing w:lineRule="auto" w:line="240" w:before="480" w:after="240"/>
        <w:jc w:val="center"/>
        <w:rPr>
          <w:rFonts w:ascii="Times New Roman" w:hAnsi="Times New Roman" w:eastAsia="Times New Roman" w:cs="Times New Roman"/>
          <w:b/>
          <w:bCs/>
          <w:color w:val="000000"/>
          <w:sz w:val="36"/>
          <w:szCs w:val="36"/>
        </w:rPr>
      </w:pPr>
      <w:r>
        <w:br w:type="page"/>
      </w:r>
      <w:r>
        <w:rPr>
          <w:rFonts w:eastAsia="Times New Roman" w:cs="Times New Roman"/>
          <w:b/>
          <w:bCs/>
          <w:color w:val="000000"/>
          <w:sz w:val="36"/>
          <w:szCs w:val="36"/>
        </w:rPr>
        <w:t>Chapter 1 </w:t>
      </w:r>
    </w:p>
    <w:p>
      <w:pPr>
        <w:pStyle w:val="Normal"/>
        <w:spacing w:lineRule="auto" w:line="240"/>
        <w:jc w:val="center"/>
        <w:rPr/>
      </w:pPr>
      <w:r>
        <w:rPr>
          <w:rFonts w:eastAsia="Times New Roman" w:cs="Times New Roman"/>
          <w:b/>
          <w:bCs/>
          <w:color w:val="000000"/>
          <w:sz w:val="36"/>
          <w:szCs w:val="36"/>
        </w:rPr>
        <w:t>Introduction &amp; Objectives</w:t>
      </w:r>
    </w:p>
    <w:p>
      <w:pPr>
        <w:pStyle w:val="Heading2"/>
        <w:keepNext w:val="false"/>
        <w:keepLines w:val="false"/>
        <w:widowControl/>
        <w:suppressLineNumbers w:val="0"/>
        <w:jc w:val="both"/>
        <w:rPr>
          <w:rFonts w:ascii="Times New Roman" w:hAnsi="Times New Roman" w:cs="Times New Roman"/>
        </w:rPr>
      </w:pPr>
      <w:r>
        <w:rPr>
          <w:rFonts w:cs="Times New Roman"/>
        </w:rPr>
        <w:t>1.1 General Introduction</w:t>
      </w:r>
    </w:p>
    <w:p>
      <w:pPr>
        <w:pStyle w:val="NormalWeb"/>
        <w:keepNext w:val="false"/>
        <w:keepLines w:val="false"/>
        <w:widowControl/>
        <w:suppressLineNumbers w:val="0"/>
        <w:spacing w:before="280" w:after="280"/>
        <w:jc w:val="both"/>
        <w:rPr>
          <w:rFonts w:ascii="Times New Roman" w:hAnsi="Times New Roman" w:cs="Times New Roman"/>
        </w:rPr>
      </w:pPr>
      <w:r>
        <w:rPr>
          <w:rFonts w:cs="Times New Roman"/>
        </w:rPr>
        <w:t>In recent years, non-communicable diseases (NCDs) have become one of the most significant global health challenges. Unlike infectious diseases, NCDs do not spread from person to person and generally develop over a long period due to lifestyle habits, environmental conditions, genetic factors, and behavioral patterns. Among all NCDs, diabetes mellitus and cardiovascular diseases are two of the most prevalent and dangerous health conditions affecting populations across the world.</w:t>
      </w:r>
    </w:p>
    <w:p>
      <w:pPr>
        <w:pStyle w:val="NormalWeb"/>
        <w:keepNext w:val="false"/>
        <w:keepLines w:val="false"/>
        <w:widowControl/>
        <w:suppressLineNumbers w:val="0"/>
        <w:spacing w:before="280" w:after="280"/>
        <w:jc w:val="both"/>
        <w:rPr>
          <w:rFonts w:ascii="Times New Roman" w:hAnsi="Times New Roman" w:cs="Times New Roman"/>
        </w:rPr>
      </w:pPr>
      <w:r>
        <w:rPr>
          <w:rFonts w:cs="Times New Roman"/>
        </w:rPr>
        <w:t>According to global healthcare reports, diabetes currently affects more than 537 million adults worldwide, and the number continues to increase due to sedentary lifestyles, unhealthy eating habits, obesity, and reduced physical activity. Similarly, cardiovascular diseases remain the leading cause of mortality worldwide, accounting for approximately 17.9 million deaths annually. These diseases create not only a health burden but also significant economic and social challenges for individuals and healthcare systems.</w:t>
      </w:r>
    </w:p>
    <w:p>
      <w:pPr>
        <w:pStyle w:val="NormalWeb"/>
        <w:keepNext w:val="false"/>
        <w:keepLines w:val="false"/>
        <w:widowControl/>
        <w:suppressLineNumbers w:val="0"/>
        <w:spacing w:before="280" w:after="280"/>
        <w:jc w:val="both"/>
        <w:rPr>
          <w:rFonts w:ascii="Times New Roman" w:hAnsi="Times New Roman" w:cs="Times New Roman"/>
        </w:rPr>
      </w:pPr>
      <w:r>
        <w:rPr>
          <w:rFonts w:cs="Times New Roman"/>
        </w:rPr>
        <w:t>One of the major difficulties associated with these diseases is that their symptoms often remain unnoticed during the early stages. Many individuals are diagnosed only after the disease has progressed significantly, reducing the effectiveness of treatment and increasing medical costs. Early detection and preventive healthcare measures therefore play a crucial role in reducing mortality rates and improving patient outcomes.</w:t>
      </w:r>
    </w:p>
    <w:p>
      <w:pPr>
        <w:pStyle w:val="NormalWeb"/>
        <w:keepNext w:val="false"/>
        <w:keepLines w:val="false"/>
        <w:widowControl/>
        <w:suppressLineNumbers w:val="0"/>
        <w:spacing w:before="280" w:after="280"/>
        <w:jc w:val="both"/>
        <w:rPr>
          <w:rFonts w:ascii="Times New Roman" w:hAnsi="Times New Roman" w:cs="Times New Roman"/>
        </w:rPr>
      </w:pPr>
      <w:r>
        <w:rPr>
          <w:rFonts w:cs="Times New Roman"/>
        </w:rPr>
        <w:t>Traditional diagnosis methods generally involve multiple clinical procedures including laboratory testing, specialist consultation, and various medical examinations. Although these methods provide accurate diagnosis, they are often expensive, time-consuming, and inaccessible in many rural or underdeveloped regions. Limited medical infrastructure and a shortage of healthcare professionals further increase these challenges.</w:t>
      </w:r>
    </w:p>
    <w:p>
      <w:pPr>
        <w:pStyle w:val="NormalWeb"/>
        <w:keepNext w:val="false"/>
        <w:keepLines w:val="false"/>
        <w:widowControl/>
        <w:suppressLineNumbers w:val="0"/>
        <w:spacing w:before="280" w:after="280"/>
        <w:jc w:val="both"/>
        <w:rPr>
          <w:rFonts w:ascii="Times New Roman" w:hAnsi="Times New Roman" w:cs="Times New Roman"/>
        </w:rPr>
      </w:pPr>
      <w:r>
        <w:rPr>
          <w:rFonts w:cs="Times New Roman"/>
        </w:rPr>
        <w:t>Advancements in Artificial Intelligence (AI) and Machine Learning (ML) have introduced new opportunities in healthcare systems. Machine learning techniques enable computers to identify hidden patterns within medical datasets and make predictions based on previous observations. These technologies can assist healthcare professionals by providing quick preliminary assessments and identifying high-risk individuals before the development of severe symptoms.</w:t>
      </w:r>
    </w:p>
    <w:p>
      <w:pPr>
        <w:pStyle w:val="NormalWeb"/>
        <w:keepNext w:val="false"/>
        <w:keepLines w:val="false"/>
        <w:widowControl/>
        <w:suppressLineNumbers w:val="0"/>
        <w:spacing w:before="280" w:after="280"/>
        <w:jc w:val="both"/>
        <w:rPr>
          <w:rFonts w:ascii="Times New Roman" w:hAnsi="Times New Roman" w:cs="Times New Roman"/>
        </w:rPr>
      </w:pPr>
      <w:r>
        <w:rPr>
          <w:rFonts w:cs="Times New Roman"/>
        </w:rPr>
        <w:t>Machine learning models have demonstrated promising results in disease prediction systems by analyzing patient health data such as blood glucose levels, body mass index, blood pressure, age, and other medical indicators. Such systems do not replace healthcare professionals but rather function as decision-support tools for early screening and preventive healthcare management.</w:t>
      </w:r>
    </w:p>
    <w:p>
      <w:pPr>
        <w:pStyle w:val="NormalWeb"/>
        <w:keepNext w:val="false"/>
        <w:keepLines w:val="false"/>
        <w:widowControl/>
        <w:suppressLineNumbers w:val="0"/>
        <w:spacing w:before="280" w:after="280"/>
        <w:jc w:val="both"/>
        <w:rPr>
          <w:rFonts w:ascii="Times New Roman" w:hAnsi="Times New Roman" w:cs="Times New Roman"/>
        </w:rPr>
      </w:pPr>
      <w:r>
        <w:rPr>
          <w:rFonts w:cs="Times New Roman"/>
        </w:rPr>
        <w:t>The Diagnostic Prediction Suite (DPS) is developed as an academic proof-of-concept web application that utilizes machine learning techniques to predict the likelihood of diabetes and cardiovascular disease risk. The system provides users with a simple and interactive platform where health-related information can be entered through a web interface. Based on the supplied input values, pre-trained machine learning models generate predictions and estimate disease risk.</w:t>
      </w:r>
    </w:p>
    <w:p>
      <w:pPr>
        <w:pStyle w:val="NormalWeb"/>
        <w:keepNext w:val="false"/>
        <w:keepLines w:val="false"/>
        <w:widowControl/>
        <w:suppressLineNumbers w:val="0"/>
        <w:spacing w:before="280" w:after="280"/>
        <w:jc w:val="both"/>
        <w:rPr>
          <w:rFonts w:ascii="Times New Roman" w:hAnsi="Times New Roman" w:cs="Times New Roman"/>
        </w:rPr>
      </w:pPr>
      <w:r>
        <w:rPr>
          <w:rFonts w:cs="Times New Roman"/>
        </w:rPr>
        <w:t>The application has been developed using the Django web framework and implemented using Python programming language libraries. Machine learning functionality is integrated using scikit-learn. The application not only predicts disease probability but also provides supporting information such as confidence scores, risk indicators, feature-level analysis, and graphical visualizations.</w:t>
      </w:r>
    </w:p>
    <w:p>
      <w:pPr>
        <w:pStyle w:val="NormalWeb"/>
        <w:keepNext w:val="false"/>
        <w:keepLines w:val="false"/>
        <w:widowControl/>
        <w:suppressLineNumbers w:val="0"/>
        <w:spacing w:before="280" w:after="280"/>
        <w:jc w:val="both"/>
        <w:rPr>
          <w:rFonts w:ascii="Times New Roman" w:hAnsi="Times New Roman" w:cs="Times New Roman"/>
        </w:rPr>
      </w:pPr>
      <w:r>
        <w:rPr>
          <w:rFonts w:cs="Times New Roman"/>
        </w:rPr>
        <w:t>Furthermore, DPS includes additional functionalities such as storing prediction records in a SQLite database, maintaining prediction history, and exporting results in PDF format. To improve usability and user experience, the interface follows a retro Apple Macintosh System 8 terminal-inspired design with day and night viewing modes.</w:t>
      </w:r>
    </w:p>
    <w:p>
      <w:pPr>
        <w:pStyle w:val="NormalWeb"/>
        <w:keepNext w:val="false"/>
        <w:keepLines w:val="false"/>
        <w:widowControl/>
        <w:suppressLineNumbers w:val="0"/>
        <w:spacing w:before="280" w:after="280"/>
        <w:jc w:val="both"/>
        <w:rPr>
          <w:rFonts w:ascii="Times New Roman" w:hAnsi="Times New Roman" w:cs="Times New Roman"/>
        </w:rPr>
      </w:pPr>
      <w:r>
        <w:rPr>
          <w:rFonts w:cs="Times New Roman"/>
        </w:rPr>
        <w:t>The project demonstrates how modern machine learning technologies can be integrated with web applications to create practical healthcare support systems that improve accessibility, efficiency, and early disease risk assessment.</w:t>
      </w:r>
    </w:p>
    <w:p>
      <w:pPr>
        <w:pStyle w:val="Heading2"/>
        <w:keepNext w:val="false"/>
        <w:keepLines w:val="false"/>
        <w:widowControl/>
        <w:suppressLineNumbers w:val="0"/>
        <w:jc w:val="both"/>
        <w:rPr>
          <w:rFonts w:ascii="Times New Roman" w:hAnsi="Times New Roman" w:cs="Times New Roman"/>
        </w:rPr>
      </w:pPr>
      <w:r>
        <w:rPr>
          <w:rFonts w:cs="Times New Roman"/>
        </w:rPr>
        <w:t>1.2 Problem Statement</w:t>
      </w:r>
    </w:p>
    <w:p>
      <w:pPr>
        <w:pStyle w:val="NormalWeb"/>
        <w:keepNext w:val="false"/>
        <w:keepLines w:val="false"/>
        <w:widowControl/>
        <w:suppressLineNumbers w:val="0"/>
        <w:spacing w:before="280" w:after="280"/>
        <w:jc w:val="both"/>
        <w:rPr>
          <w:rFonts w:ascii="Times New Roman" w:hAnsi="Times New Roman" w:cs="Times New Roman"/>
        </w:rPr>
      </w:pPr>
      <w:r>
        <w:rPr>
          <w:rFonts w:cs="Times New Roman"/>
        </w:rPr>
        <w:t>Healthcare systems in India and many developing countries face several challenges in providing accessible and affordable diagnostic services to large populations. Early-stage detection of chronic diseases remains difficult due to various factors including lack of awareness, insufficient healthcare facilities, high diagnostic costs, and geographical limitations.</w:t>
      </w:r>
    </w:p>
    <w:p>
      <w:pPr>
        <w:pStyle w:val="NormalWeb"/>
        <w:keepNext w:val="false"/>
        <w:keepLines w:val="false"/>
        <w:widowControl/>
        <w:suppressLineNumbers w:val="0"/>
        <w:spacing w:before="280" w:after="280"/>
        <w:jc w:val="both"/>
        <w:rPr>
          <w:rFonts w:ascii="Times New Roman" w:hAnsi="Times New Roman" w:cs="Times New Roman"/>
        </w:rPr>
      </w:pPr>
      <w:r>
        <w:rPr>
          <w:rFonts w:cs="Times New Roman"/>
        </w:rPr>
        <w:t>Diabetes and cardiovascular diseases are among the most common chronic illnesses affecting individuals globally. However, a significant number of patients remain undiagnosed during the initial stages because symptoms may not be immediately visible. In many cases, patients seek medical consultation only after complications begin to appear, which often results in more complex treatments and lower recovery rates.</w:t>
      </w:r>
    </w:p>
    <w:p>
      <w:pPr>
        <w:pStyle w:val="NormalWeb"/>
        <w:keepNext w:val="false"/>
        <w:keepLines w:val="false"/>
        <w:widowControl/>
        <w:suppressLineNumbers w:val="0"/>
        <w:spacing w:before="280" w:after="280"/>
        <w:jc w:val="both"/>
        <w:rPr>
          <w:rFonts w:ascii="Times New Roman" w:hAnsi="Times New Roman" w:cs="Times New Roman"/>
        </w:rPr>
      </w:pPr>
      <w:r>
        <w:rPr>
          <w:rFonts w:cs="Times New Roman"/>
        </w:rPr>
        <w:t>Conventional diagnosis procedures generally require laboratory testing, specialized medical equipment, and expert medical consultation. Such facilities may not always be available in remote or economically weaker regions. Additionally, frequent diagnostic procedures increase both financial burden and time consumption for patients.</w:t>
      </w:r>
    </w:p>
    <w:p>
      <w:pPr>
        <w:pStyle w:val="NormalWeb"/>
        <w:keepNext w:val="false"/>
        <w:keepLines w:val="false"/>
        <w:widowControl/>
        <w:suppressLineNumbers w:val="0"/>
        <w:spacing w:before="280" w:after="280"/>
        <w:jc w:val="both"/>
        <w:rPr>
          <w:rFonts w:ascii="Times New Roman" w:hAnsi="Times New Roman" w:cs="Times New Roman"/>
        </w:rPr>
      </w:pPr>
      <w:r>
        <w:rPr>
          <w:rFonts w:cs="Times New Roman"/>
        </w:rPr>
        <w:t>There is therefore a growing need for a low-cost, easily accessible, and efficient solution that can assist in early disease risk assessment using basic health measurements. Such a system should be capable of providing rapid predictions while maintaining reasonable accuracy and ease of use.</w:t>
      </w:r>
    </w:p>
    <w:p>
      <w:pPr>
        <w:pStyle w:val="NormalWeb"/>
        <w:keepNext w:val="false"/>
        <w:keepLines w:val="false"/>
        <w:widowControl/>
        <w:suppressLineNumbers w:val="0"/>
        <w:spacing w:before="280" w:after="280"/>
        <w:jc w:val="both"/>
        <w:rPr>
          <w:rFonts w:ascii="Times New Roman" w:hAnsi="Times New Roman" w:cs="Times New Roman"/>
        </w:rPr>
      </w:pPr>
      <w:r>
        <w:rPr>
          <w:rFonts w:cs="Times New Roman"/>
        </w:rPr>
        <w:t>The Diagnostic Prediction Suite (DPS) aims to address these challenges by developing a machine learning-based web application capable of generating instant disease risk predictions using simple patient information without requiring complex medical infrastructure.</w:t>
      </w:r>
    </w:p>
    <w:p>
      <w:pPr>
        <w:pStyle w:val="Heading2"/>
        <w:keepNext w:val="false"/>
        <w:keepLines w:val="false"/>
        <w:widowControl/>
        <w:suppressLineNumbers w:val="0"/>
        <w:jc w:val="both"/>
        <w:rPr>
          <w:rFonts w:ascii="Times New Roman" w:hAnsi="Times New Roman" w:cs="Times New Roman"/>
        </w:rPr>
      </w:pPr>
      <w:r>
        <w:rPr>
          <w:rFonts w:cs="Times New Roman"/>
        </w:rPr>
        <w:t>1.3 Objectives</w:t>
      </w:r>
    </w:p>
    <w:p>
      <w:pPr>
        <w:pStyle w:val="NormalWeb"/>
        <w:keepNext w:val="false"/>
        <w:keepLines w:val="false"/>
        <w:widowControl/>
        <w:suppressLineNumbers w:val="0"/>
        <w:spacing w:before="280" w:after="280"/>
        <w:jc w:val="both"/>
        <w:rPr>
          <w:rFonts w:ascii="Times New Roman" w:hAnsi="Times New Roman" w:cs="Times New Roman"/>
        </w:rPr>
      </w:pPr>
      <w:r>
        <w:rPr>
          <w:rFonts w:cs="Times New Roman"/>
        </w:rPr>
        <w:t>The major objectives of the proposed project are as follows:</w:t>
      </w:r>
    </w:p>
    <w:p>
      <w:pPr>
        <w:pStyle w:val="Normal"/>
        <w:keepNext w:val="false"/>
        <w:keepLines w:val="false"/>
        <w:widowControl/>
        <w:numPr>
          <w:ilvl w:val="0"/>
          <w:numId w:val="1"/>
        </w:numPr>
        <w:suppressLineNumbers w:val="0"/>
        <w:spacing w:beforeAutospacing="1" w:after="0"/>
        <w:ind w:hanging="360" w:start="720"/>
        <w:jc w:val="both"/>
        <w:rPr>
          <w:rFonts w:ascii="Times New Roman" w:hAnsi="Times New Roman" w:cs="Times New Roman"/>
        </w:rPr>
      </w:pPr>
      <w:r>
        <w:rPr>
          <w:rFonts w:cs="Times New Roman"/>
        </w:rPr>
        <w:t xml:space="preserve">To design and develop a full-stack web application called Diagnostic Prediction Suite (DPS) capable of predicting diabetes and cardiovascular disease risk using machine learning techniques. </w:t>
      </w:r>
    </w:p>
    <w:p>
      <w:pPr>
        <w:pStyle w:val="Normal"/>
        <w:keepNext w:val="false"/>
        <w:keepLines w:val="false"/>
        <w:widowControl/>
        <w:numPr>
          <w:ilvl w:val="0"/>
          <w:numId w:val="1"/>
        </w:numPr>
        <w:suppressLineNumbers w:val="0"/>
        <w:spacing w:before="0" w:after="0"/>
        <w:ind w:hanging="360" w:start="720"/>
        <w:jc w:val="both"/>
        <w:rPr>
          <w:rFonts w:ascii="Times New Roman" w:hAnsi="Times New Roman" w:cs="Times New Roman"/>
        </w:rPr>
      </w:pPr>
      <w:r>
        <w:rPr>
          <w:rFonts w:cs="Times New Roman"/>
        </w:rPr>
        <w:t xml:space="preserve">To train and implement separate machine learning classification models: </w:t>
      </w:r>
    </w:p>
    <w:p>
      <w:pPr>
        <w:pStyle w:val="Normal"/>
        <w:keepNext w:val="false"/>
        <w:keepLines w:val="false"/>
        <w:widowControl/>
        <w:numPr>
          <w:ilvl w:val="1"/>
          <w:numId w:val="1"/>
        </w:numPr>
        <w:suppressLineNumbers w:val="0"/>
        <w:spacing w:before="0" w:after="0"/>
        <w:ind w:hanging="360" w:start="1440"/>
        <w:jc w:val="both"/>
        <w:rPr>
          <w:rFonts w:ascii="Times New Roman" w:hAnsi="Times New Roman" w:cs="Times New Roman"/>
        </w:rPr>
      </w:pPr>
      <w:r>
        <w:rPr>
          <w:rFonts w:cs="Times New Roman"/>
        </w:rPr>
        <w:t xml:space="preserve">Gradient Boosting Classifier for Diabetes Prediction </w:t>
      </w:r>
    </w:p>
    <w:p>
      <w:pPr>
        <w:pStyle w:val="Normal"/>
        <w:keepNext w:val="false"/>
        <w:keepLines w:val="false"/>
        <w:widowControl/>
        <w:numPr>
          <w:ilvl w:val="1"/>
          <w:numId w:val="1"/>
        </w:numPr>
        <w:suppressLineNumbers w:val="0"/>
        <w:spacing w:before="0" w:after="0"/>
        <w:ind w:hanging="360" w:start="1440"/>
        <w:jc w:val="both"/>
        <w:rPr>
          <w:rFonts w:ascii="Times New Roman" w:hAnsi="Times New Roman" w:cs="Times New Roman"/>
        </w:rPr>
      </w:pPr>
      <w:r>
        <w:rPr>
          <w:rFonts w:cs="Times New Roman"/>
        </w:rPr>
        <w:t xml:space="preserve">Random Forest Classifier for Heart Disease Prediction </w:t>
      </w:r>
    </w:p>
    <w:p>
      <w:pPr>
        <w:pStyle w:val="Normal"/>
        <w:keepNext w:val="false"/>
        <w:keepLines w:val="false"/>
        <w:widowControl/>
        <w:numPr>
          <w:ilvl w:val="0"/>
          <w:numId w:val="1"/>
        </w:numPr>
        <w:suppressLineNumbers w:val="0"/>
        <w:spacing w:before="0" w:afterAutospacing="1"/>
        <w:ind w:hanging="360" w:start="720"/>
        <w:jc w:val="both"/>
        <w:rPr>
          <w:rFonts w:ascii="Times New Roman" w:hAnsi="Times New Roman" w:cs="Times New Roman"/>
        </w:rPr>
      </w:pPr>
      <w:r>
        <w:rPr>
          <w:rFonts w:cs="Times New Roman"/>
        </w:rPr>
        <w:t xml:space="preserve">To achieve acceptable predictive performance with: </w:t>
      </w:r>
    </w:p>
    <w:p>
      <w:pPr>
        <w:pStyle w:val="Normal"/>
        <w:keepNext w:val="false"/>
        <w:keepLines w:val="false"/>
        <w:widowControl/>
        <w:numPr>
          <w:ilvl w:val="1"/>
          <w:numId w:val="14"/>
        </w:numPr>
        <w:suppressLineNumbers w:val="0"/>
        <w:tabs>
          <w:tab w:val="clear" w:pos="720"/>
          <w:tab w:val="left" w:pos="1440" w:leader="none"/>
        </w:tabs>
        <w:spacing w:beforeAutospacing="1" w:after="0"/>
        <w:ind w:hanging="360" w:start="1440"/>
        <w:jc w:val="both"/>
        <w:rPr>
          <w:rFonts w:ascii="Times New Roman" w:hAnsi="Times New Roman" w:cs="Times New Roman"/>
        </w:rPr>
      </w:pPr>
      <w:r>
        <w:rPr>
          <w:rFonts w:cs="Times New Roman"/>
        </w:rPr>
        <w:t xml:space="preserve">Accuracy greater than 80% </w:t>
      </w:r>
    </w:p>
    <w:p>
      <w:pPr>
        <w:pStyle w:val="Normal"/>
        <w:keepNext w:val="false"/>
        <w:keepLines w:val="false"/>
        <w:widowControl/>
        <w:numPr>
          <w:ilvl w:val="1"/>
          <w:numId w:val="1"/>
        </w:numPr>
        <w:suppressLineNumbers w:val="0"/>
        <w:tabs>
          <w:tab w:val="clear" w:pos="720"/>
          <w:tab w:val="left" w:pos="1440" w:leader="none"/>
        </w:tabs>
        <w:spacing w:before="0" w:afterAutospacing="1"/>
        <w:ind w:hanging="360" w:start="1440"/>
        <w:jc w:val="both"/>
        <w:rPr>
          <w:rFonts w:ascii="Times New Roman" w:hAnsi="Times New Roman" w:cs="Times New Roman"/>
        </w:rPr>
      </w:pPr>
      <w:r>
        <w:rPr>
          <w:rFonts w:cs="Times New Roman"/>
        </w:rPr>
        <w:t xml:space="preserve">ROC-AUC score greater than 0.88 </w:t>
      </w:r>
    </w:p>
    <w:p>
      <w:pPr>
        <w:pStyle w:val="Normal"/>
        <w:keepNext w:val="false"/>
        <w:keepLines w:val="false"/>
        <w:widowControl/>
        <w:numPr>
          <w:ilvl w:val="0"/>
          <w:numId w:val="1"/>
        </w:numPr>
        <w:suppressLineNumbers w:val="0"/>
        <w:spacing w:beforeAutospacing="1" w:afterAutospacing="1"/>
        <w:ind w:hanging="360" w:start="720"/>
        <w:jc w:val="both"/>
        <w:rPr>
          <w:rFonts w:ascii="Times New Roman" w:hAnsi="Times New Roman" w:cs="Times New Roman"/>
        </w:rPr>
      </w:pPr>
      <w:r>
        <w:rPr>
          <w:rFonts w:cs="Times New Roman"/>
        </w:rPr>
        <w:t xml:space="preserve">To perform feature engineering techniques that improve model learning capabilities and prediction quality through derived parameters such as: </w:t>
      </w:r>
    </w:p>
    <w:p>
      <w:pPr>
        <w:pStyle w:val="Normal"/>
        <w:keepNext w:val="false"/>
        <w:keepLines w:val="false"/>
        <w:widowControl/>
        <w:numPr>
          <w:ilvl w:val="1"/>
          <w:numId w:val="15"/>
        </w:numPr>
        <w:suppressLineNumbers w:val="0"/>
        <w:tabs>
          <w:tab w:val="clear" w:pos="720"/>
          <w:tab w:val="left" w:pos="1440" w:leader="none"/>
        </w:tabs>
        <w:spacing w:beforeAutospacing="1" w:after="0"/>
        <w:ind w:hanging="360" w:start="1440"/>
        <w:jc w:val="both"/>
        <w:rPr>
          <w:rFonts w:ascii="Times New Roman" w:hAnsi="Times New Roman" w:cs="Times New Roman"/>
        </w:rPr>
      </w:pPr>
      <w:r>
        <w:rPr>
          <w:rFonts w:cs="Times New Roman"/>
        </w:rPr>
        <w:t xml:space="preserve">GlucoseAge </w:t>
      </w:r>
    </w:p>
    <w:p>
      <w:pPr>
        <w:pStyle w:val="Normal"/>
        <w:keepNext w:val="false"/>
        <w:keepLines w:val="false"/>
        <w:widowControl/>
        <w:numPr>
          <w:ilvl w:val="1"/>
          <w:numId w:val="1"/>
        </w:numPr>
        <w:suppressLineNumbers w:val="0"/>
        <w:tabs>
          <w:tab w:val="clear" w:pos="720"/>
          <w:tab w:val="left" w:pos="1440" w:leader="none"/>
        </w:tabs>
        <w:spacing w:before="0" w:after="0"/>
        <w:ind w:hanging="360" w:start="1440"/>
        <w:jc w:val="both"/>
        <w:rPr>
          <w:rFonts w:ascii="Times New Roman" w:hAnsi="Times New Roman" w:cs="Times New Roman"/>
        </w:rPr>
      </w:pPr>
      <w:r>
        <w:rPr>
          <w:rFonts w:cs="Times New Roman"/>
        </w:rPr>
        <w:t xml:space="preserve">BMIAge </w:t>
      </w:r>
    </w:p>
    <w:p>
      <w:pPr>
        <w:pStyle w:val="Normal"/>
        <w:keepNext w:val="false"/>
        <w:keepLines w:val="false"/>
        <w:widowControl/>
        <w:numPr>
          <w:ilvl w:val="1"/>
          <w:numId w:val="1"/>
        </w:numPr>
        <w:suppressLineNumbers w:val="0"/>
        <w:tabs>
          <w:tab w:val="clear" w:pos="720"/>
          <w:tab w:val="left" w:pos="1440" w:leader="none"/>
        </w:tabs>
        <w:spacing w:before="0" w:afterAutospacing="1"/>
        <w:ind w:hanging="360" w:start="1440"/>
        <w:jc w:val="both"/>
        <w:rPr>
          <w:rFonts w:ascii="Times New Roman" w:hAnsi="Times New Roman" w:cs="Times New Roman"/>
        </w:rPr>
      </w:pPr>
      <w:r>
        <w:rPr>
          <w:rFonts w:cs="Times New Roman"/>
        </w:rPr>
        <w:t xml:space="preserve">InsulinGlucose </w:t>
      </w:r>
    </w:p>
    <w:p>
      <w:pPr>
        <w:pStyle w:val="Normal"/>
        <w:keepNext w:val="false"/>
        <w:keepLines w:val="false"/>
        <w:widowControl/>
        <w:numPr>
          <w:ilvl w:val="0"/>
          <w:numId w:val="1"/>
        </w:numPr>
        <w:suppressLineNumbers w:val="0"/>
        <w:spacing w:beforeAutospacing="1" w:after="0"/>
        <w:ind w:hanging="360" w:start="720"/>
        <w:jc w:val="both"/>
        <w:rPr>
          <w:rFonts w:ascii="Times New Roman" w:hAnsi="Times New Roman" w:cs="Times New Roman"/>
        </w:rPr>
      </w:pPr>
      <w:r>
        <w:rPr>
          <w:rFonts w:cs="Times New Roman"/>
        </w:rPr>
        <w:t xml:space="preserve">To address class imbalance within datasets by implementing Synthetic Minority Over-sampling Technique (SMOTE). </w:t>
      </w:r>
    </w:p>
    <w:p>
      <w:pPr>
        <w:pStyle w:val="Normal"/>
        <w:keepNext w:val="false"/>
        <w:keepLines w:val="false"/>
        <w:widowControl/>
        <w:numPr>
          <w:ilvl w:val="0"/>
          <w:numId w:val="1"/>
        </w:numPr>
        <w:suppressLineNumbers w:val="0"/>
        <w:spacing w:before="0" w:afterAutospacing="1"/>
        <w:ind w:hanging="360" w:start="720"/>
        <w:jc w:val="both"/>
        <w:rPr>
          <w:rFonts w:ascii="Times New Roman" w:hAnsi="Times New Roman" w:cs="Times New Roman"/>
        </w:rPr>
      </w:pPr>
      <w:r>
        <w:rPr>
          <w:rFonts w:cs="Times New Roman"/>
        </w:rPr>
        <w:t xml:space="preserve">To provide clinically meaningful prediction outputs including: </w:t>
      </w:r>
    </w:p>
    <w:p>
      <w:pPr>
        <w:pStyle w:val="Normal"/>
        <w:keepNext w:val="false"/>
        <w:keepLines w:val="false"/>
        <w:widowControl/>
        <w:numPr>
          <w:ilvl w:val="1"/>
          <w:numId w:val="16"/>
        </w:numPr>
        <w:suppressLineNumbers w:val="0"/>
        <w:tabs>
          <w:tab w:val="clear" w:pos="720"/>
          <w:tab w:val="left" w:pos="1440" w:leader="none"/>
        </w:tabs>
        <w:spacing w:beforeAutospacing="1" w:after="0"/>
        <w:ind w:hanging="360" w:start="1440"/>
        <w:jc w:val="both"/>
        <w:rPr>
          <w:rFonts w:ascii="Times New Roman" w:hAnsi="Times New Roman" w:cs="Times New Roman"/>
        </w:rPr>
      </w:pPr>
      <w:r>
        <w:rPr>
          <w:rFonts w:cs="Times New Roman"/>
        </w:rPr>
        <w:t xml:space="preserve">Confidence score </w:t>
      </w:r>
    </w:p>
    <w:p>
      <w:pPr>
        <w:pStyle w:val="Normal"/>
        <w:keepNext w:val="false"/>
        <w:keepLines w:val="false"/>
        <w:widowControl/>
        <w:numPr>
          <w:ilvl w:val="1"/>
          <w:numId w:val="1"/>
        </w:numPr>
        <w:suppressLineNumbers w:val="0"/>
        <w:tabs>
          <w:tab w:val="clear" w:pos="720"/>
          <w:tab w:val="left" w:pos="1440" w:leader="none"/>
        </w:tabs>
        <w:spacing w:before="0" w:after="0"/>
        <w:ind w:hanging="360" w:start="1440"/>
        <w:jc w:val="both"/>
        <w:rPr>
          <w:rFonts w:ascii="Times New Roman" w:hAnsi="Times New Roman" w:cs="Times New Roman"/>
        </w:rPr>
      </w:pPr>
      <w:r>
        <w:rPr>
          <w:rFonts w:cs="Times New Roman"/>
        </w:rPr>
        <w:t xml:space="preserve">Risk classification levels (Low, Moderate, High) </w:t>
      </w:r>
    </w:p>
    <w:p>
      <w:pPr>
        <w:pStyle w:val="Normal"/>
        <w:keepNext w:val="false"/>
        <w:keepLines w:val="false"/>
        <w:widowControl/>
        <w:numPr>
          <w:ilvl w:val="1"/>
          <w:numId w:val="1"/>
        </w:numPr>
        <w:suppressLineNumbers w:val="0"/>
        <w:tabs>
          <w:tab w:val="clear" w:pos="720"/>
          <w:tab w:val="left" w:pos="1440" w:leader="none"/>
        </w:tabs>
        <w:spacing w:before="0" w:after="0"/>
        <w:ind w:hanging="360" w:start="1440"/>
        <w:jc w:val="both"/>
        <w:rPr>
          <w:rFonts w:ascii="Times New Roman" w:hAnsi="Times New Roman" w:cs="Times New Roman"/>
        </w:rPr>
      </w:pPr>
      <w:r>
        <w:rPr>
          <w:rFonts w:cs="Times New Roman"/>
        </w:rPr>
        <w:t xml:space="preserve">Feature-level risk indicators </w:t>
      </w:r>
    </w:p>
    <w:p>
      <w:pPr>
        <w:pStyle w:val="Normal"/>
        <w:keepNext w:val="false"/>
        <w:keepLines w:val="false"/>
        <w:widowControl/>
        <w:numPr>
          <w:ilvl w:val="1"/>
          <w:numId w:val="1"/>
        </w:numPr>
        <w:suppressLineNumbers w:val="0"/>
        <w:tabs>
          <w:tab w:val="clear" w:pos="720"/>
          <w:tab w:val="left" w:pos="1440" w:leader="none"/>
        </w:tabs>
        <w:spacing w:before="0" w:afterAutospacing="1"/>
        <w:ind w:hanging="360" w:start="1440"/>
        <w:jc w:val="both"/>
        <w:rPr>
          <w:rFonts w:ascii="Times New Roman" w:hAnsi="Times New Roman" w:cs="Times New Roman"/>
        </w:rPr>
      </w:pPr>
      <w:r>
        <w:rPr>
          <w:rFonts w:cs="Times New Roman"/>
        </w:rPr>
        <w:t xml:space="preserve">Color-based indicator system </w:t>
      </w:r>
    </w:p>
    <w:p>
      <w:pPr>
        <w:pStyle w:val="Normal"/>
        <w:keepNext w:val="false"/>
        <w:keepLines w:val="false"/>
        <w:widowControl/>
        <w:numPr>
          <w:ilvl w:val="0"/>
          <w:numId w:val="1"/>
        </w:numPr>
        <w:suppressLineNumbers w:val="0"/>
        <w:spacing w:beforeAutospacing="1" w:afterAutospacing="1"/>
        <w:ind w:hanging="360" w:start="720"/>
        <w:jc w:val="both"/>
        <w:rPr>
          <w:rFonts w:ascii="Times New Roman" w:hAnsi="Times New Roman" w:cs="Times New Roman"/>
        </w:rPr>
      </w:pPr>
      <w:r>
        <w:rPr>
          <w:rFonts w:cs="Times New Roman"/>
        </w:rPr>
        <w:t xml:space="preserve">To implement graphical visualizations for better understanding of prediction outcomes, including: </w:t>
      </w:r>
    </w:p>
    <w:p>
      <w:pPr>
        <w:pStyle w:val="Normal"/>
        <w:keepNext w:val="false"/>
        <w:keepLines w:val="false"/>
        <w:widowControl/>
        <w:numPr>
          <w:ilvl w:val="1"/>
          <w:numId w:val="17"/>
        </w:numPr>
        <w:suppressLineNumbers w:val="0"/>
        <w:tabs>
          <w:tab w:val="clear" w:pos="720"/>
          <w:tab w:val="left" w:pos="1440" w:leader="none"/>
        </w:tabs>
        <w:spacing w:beforeAutospacing="1" w:after="0"/>
        <w:ind w:hanging="360" w:start="1440"/>
        <w:jc w:val="both"/>
        <w:rPr>
          <w:rFonts w:ascii="Times New Roman" w:hAnsi="Times New Roman" w:cs="Times New Roman"/>
        </w:rPr>
      </w:pPr>
      <w:r>
        <w:rPr>
          <w:rFonts w:cs="Times New Roman"/>
        </w:rPr>
        <w:t xml:space="preserve">Radar charts </w:t>
      </w:r>
    </w:p>
    <w:p>
      <w:pPr>
        <w:pStyle w:val="Normal"/>
        <w:keepNext w:val="false"/>
        <w:keepLines w:val="false"/>
        <w:widowControl/>
        <w:numPr>
          <w:ilvl w:val="1"/>
          <w:numId w:val="1"/>
        </w:numPr>
        <w:suppressLineNumbers w:val="0"/>
        <w:tabs>
          <w:tab w:val="clear" w:pos="720"/>
          <w:tab w:val="left" w:pos="1440" w:leader="none"/>
        </w:tabs>
        <w:spacing w:before="0" w:after="0"/>
        <w:ind w:hanging="360" w:start="1440"/>
        <w:jc w:val="both"/>
        <w:rPr>
          <w:rFonts w:ascii="Times New Roman" w:hAnsi="Times New Roman" w:cs="Times New Roman"/>
        </w:rPr>
      </w:pPr>
      <w:r>
        <w:rPr>
          <w:rFonts w:cs="Times New Roman"/>
        </w:rPr>
        <w:t xml:space="preserve">Feature importance graphs </w:t>
      </w:r>
    </w:p>
    <w:p>
      <w:pPr>
        <w:pStyle w:val="Normal"/>
        <w:keepNext w:val="false"/>
        <w:keepLines w:val="false"/>
        <w:widowControl/>
        <w:numPr>
          <w:ilvl w:val="1"/>
          <w:numId w:val="1"/>
        </w:numPr>
        <w:suppressLineNumbers w:val="0"/>
        <w:tabs>
          <w:tab w:val="clear" w:pos="720"/>
          <w:tab w:val="left" w:pos="1440" w:leader="none"/>
        </w:tabs>
        <w:spacing w:before="0" w:afterAutospacing="1"/>
        <w:ind w:hanging="360" w:start="1440"/>
        <w:jc w:val="both"/>
        <w:rPr>
          <w:rFonts w:ascii="Times New Roman" w:hAnsi="Times New Roman" w:cs="Times New Roman"/>
        </w:rPr>
      </w:pPr>
      <w:r>
        <w:rPr>
          <w:rFonts w:cs="Times New Roman"/>
        </w:rPr>
        <w:t xml:space="preserve">Distribution plots </w:t>
      </w:r>
    </w:p>
    <w:p>
      <w:pPr>
        <w:pStyle w:val="Normal"/>
        <w:keepNext w:val="false"/>
        <w:keepLines w:val="false"/>
        <w:widowControl/>
        <w:numPr>
          <w:ilvl w:val="0"/>
          <w:numId w:val="1"/>
        </w:numPr>
        <w:suppressLineNumbers w:val="0"/>
        <w:spacing w:beforeAutospacing="1" w:after="0"/>
        <w:ind w:hanging="360" w:start="720"/>
        <w:jc w:val="both"/>
        <w:rPr>
          <w:rFonts w:ascii="Times New Roman" w:hAnsi="Times New Roman" w:cs="Times New Roman"/>
        </w:rPr>
      </w:pPr>
      <w:r>
        <w:rPr>
          <w:rFonts w:cs="Times New Roman"/>
        </w:rPr>
        <w:t xml:space="preserve">To store prediction records within a SQLite database for maintaining historical information. </w:t>
      </w:r>
    </w:p>
    <w:p>
      <w:pPr>
        <w:pStyle w:val="Normal"/>
        <w:keepNext w:val="false"/>
        <w:keepLines w:val="false"/>
        <w:widowControl/>
        <w:numPr>
          <w:ilvl w:val="0"/>
          <w:numId w:val="1"/>
        </w:numPr>
        <w:suppressLineNumbers w:val="0"/>
        <w:spacing w:before="0" w:after="0"/>
        <w:ind w:hanging="360" w:start="720"/>
        <w:jc w:val="both"/>
        <w:rPr>
          <w:rFonts w:ascii="Times New Roman" w:hAnsi="Times New Roman" w:cs="Times New Roman"/>
        </w:rPr>
      </w:pPr>
      <w:r>
        <w:rPr>
          <w:rFonts w:cs="Times New Roman"/>
        </w:rPr>
        <w:t xml:space="preserve">To enable users to export prediction results as professionally formatted PDF reports. </w:t>
      </w:r>
    </w:p>
    <w:p>
      <w:pPr>
        <w:pStyle w:val="Normal"/>
        <w:keepNext w:val="false"/>
        <w:keepLines w:val="false"/>
        <w:widowControl/>
        <w:numPr>
          <w:ilvl w:val="0"/>
          <w:numId w:val="1"/>
        </w:numPr>
        <w:suppressLineNumbers w:val="0"/>
        <w:spacing w:before="0" w:afterAutospacing="1"/>
        <w:ind w:hanging="360" w:start="720"/>
        <w:jc w:val="both"/>
        <w:rPr>
          <w:rFonts w:ascii="Times New Roman" w:hAnsi="Times New Roman" w:cs="Times New Roman"/>
        </w:rPr>
      </w:pPr>
      <w:r>
        <w:rPr>
          <w:rFonts w:cs="Times New Roman"/>
        </w:rPr>
        <w:t xml:space="preserve">To develop a clean, user-friendly interface featuring: </w:t>
      </w:r>
    </w:p>
    <w:p>
      <w:pPr>
        <w:pStyle w:val="Normal"/>
        <w:keepNext w:val="false"/>
        <w:keepLines w:val="false"/>
        <w:widowControl/>
        <w:numPr>
          <w:ilvl w:val="0"/>
          <w:numId w:val="6"/>
        </w:numPr>
        <w:suppressLineNumbers w:val="0"/>
        <w:spacing w:beforeAutospacing="1" w:after="0"/>
        <w:ind w:hanging="360" w:start="720"/>
        <w:jc w:val="both"/>
        <w:rPr>
          <w:rFonts w:ascii="Times New Roman" w:hAnsi="Times New Roman" w:cs="Times New Roman"/>
        </w:rPr>
      </w:pPr>
      <w:r>
        <w:rPr>
          <w:rFonts w:cs="Times New Roman"/>
        </w:rPr>
        <w:t xml:space="preserve">Day and night themes </w:t>
      </w:r>
    </w:p>
    <w:p>
      <w:pPr>
        <w:pStyle w:val="Normal"/>
        <w:keepNext w:val="false"/>
        <w:keepLines w:val="false"/>
        <w:widowControl/>
        <w:numPr>
          <w:ilvl w:val="0"/>
          <w:numId w:val="6"/>
        </w:numPr>
        <w:suppressLineNumbers w:val="0"/>
        <w:spacing w:before="0" w:after="0"/>
        <w:ind w:hanging="360" w:start="720"/>
        <w:jc w:val="both"/>
        <w:rPr>
          <w:rFonts w:ascii="Times New Roman" w:hAnsi="Times New Roman" w:cs="Times New Roman"/>
        </w:rPr>
      </w:pPr>
      <w:r>
        <w:rPr>
          <w:rFonts w:cs="Times New Roman"/>
        </w:rPr>
        <w:t xml:space="preserve">Retro terminal-style design </w:t>
      </w:r>
    </w:p>
    <w:p>
      <w:pPr>
        <w:pStyle w:val="Normal"/>
        <w:keepNext w:val="false"/>
        <w:keepLines w:val="false"/>
        <w:widowControl/>
        <w:numPr>
          <w:ilvl w:val="0"/>
          <w:numId w:val="6"/>
        </w:numPr>
        <w:suppressLineNumbers w:val="0"/>
        <w:spacing w:before="0" w:afterAutospacing="1"/>
        <w:ind w:hanging="360" w:start="720"/>
        <w:jc w:val="both"/>
        <w:rPr>
          <w:rFonts w:ascii="Times New Roman" w:hAnsi="Times New Roman" w:cs="Times New Roman"/>
        </w:rPr>
      </w:pPr>
      <w:r>
        <w:rPr>
          <w:rFonts w:cs="Times New Roman"/>
        </w:rPr>
        <w:t xml:space="preserve">Responsive user interaction </w:t>
      </w:r>
    </w:p>
    <w:p>
      <w:pPr>
        <w:pStyle w:val="Normal"/>
        <w:keepNext w:val="false"/>
        <w:keepLines w:val="false"/>
        <w:widowControl/>
        <w:numPr>
          <w:ilvl w:val="0"/>
          <w:numId w:val="0"/>
        </w:numPr>
        <w:suppressLineNumbers w:val="0"/>
        <w:spacing w:beforeAutospacing="1" w:afterAutospacing="1"/>
        <w:ind w:hanging="0" w:start="360"/>
        <w:jc w:val="both"/>
        <w:rPr>
          <w:rFonts w:ascii="Times New Roman" w:hAnsi="Times New Roman" w:cs="Times New Roman"/>
        </w:rPr>
      </w:pPr>
      <w:r>
        <w:rPr>
          <w:rFonts w:cs="Times New Roman"/>
        </w:rPr>
      </w:r>
    </w:p>
    <w:p>
      <w:pPr>
        <w:pStyle w:val="Heading2"/>
        <w:keepNext w:val="false"/>
        <w:keepLines w:val="false"/>
        <w:widowControl/>
        <w:suppressLineNumbers w:val="0"/>
        <w:jc w:val="both"/>
        <w:rPr>
          <w:rFonts w:ascii="Times New Roman" w:hAnsi="Times New Roman" w:cs="Times New Roman"/>
        </w:rPr>
      </w:pPr>
      <w:r>
        <w:rPr>
          <w:rFonts w:cs="Times New Roman"/>
        </w:rPr>
        <w:t>1.4 Scope of the Project</w:t>
      </w:r>
    </w:p>
    <w:p>
      <w:pPr>
        <w:pStyle w:val="Heading2"/>
        <w:spacing w:lineRule="auto" w:line="360" w:before="320" w:after="160"/>
        <w:jc w:val="both"/>
        <w:rPr>
          <w:rFonts w:ascii="Times New Roman" w:hAnsi="Times New Roman" w:eastAsia="SimSun" w:cs="Times New Roman"/>
          <w:b w:val="false"/>
          <w:bCs w:val="false"/>
          <w:sz w:val="24"/>
          <w:szCs w:val="24"/>
        </w:rPr>
      </w:pPr>
      <w:r>
        <w:rPr>
          <w:rFonts w:eastAsia="SimSun" w:cs="Times New Roman"/>
          <w:b w:val="false"/>
          <w:bCs w:val="false"/>
          <w:sz w:val="24"/>
          <w:szCs w:val="24"/>
        </w:rPr>
        <w:t>The scope of DPS is limited to binary risk screening for two diseases: (a) Type 2 Diabetes Mellitus and (b) Cardiovascular (Heart) Disease. The application is intended solely for academic and educational purposes. It is not a clinical diagnostic tool and does not replace medical consultation. The system accepts structured numerical input through a web form and does not process medical images, ECG waveforms, or unstructured clinical notes.</w:t>
      </w:r>
    </w:p>
    <w:p>
      <w:pPr>
        <w:pStyle w:val="Heading2"/>
        <w:spacing w:lineRule="auto" w:line="360" w:before="320" w:after="160"/>
        <w:jc w:val="both"/>
        <w:rPr/>
      </w:pPr>
      <w:r>
        <w:rPr>
          <w:rFonts w:eastAsia="Times New Roman" w:cs="Times New Roman"/>
          <w:b/>
          <w:bCs/>
          <w:sz w:val="32"/>
          <w:szCs w:val="32"/>
        </w:rPr>
        <w:t>1.5 Project Information</w:t>
      </w:r>
    </w:p>
    <w:p>
      <w:pPr>
        <w:pStyle w:val="Normal"/>
        <w:spacing w:lineRule="auto" w:line="360" w:before="0" w:after="0"/>
        <w:jc w:val="center"/>
        <w:rPr>
          <w:lang w:val="en-IN"/>
        </w:rPr>
      </w:pPr>
      <w:r>
        <w:rPr>
          <w:lang w:val="en-IN"/>
        </w:rPr>
        <w:t>Table 1.1 “Project Information”</w:t>
      </w:r>
    </w:p>
    <w:tbl>
      <w:tblPr>
        <w:tblStyle w:val="9"/>
        <w:tblW w:w="9360" w:type="dxa"/>
        <w:jc w:val="start"/>
        <w:tblInd w:w="0" w:type="dxa"/>
        <w:tblLayout w:type="fixed"/>
        <w:tblCellMar>
          <w:top w:w="80" w:type="dxa"/>
          <w:start w:w="120" w:type="dxa"/>
          <w:bottom w:w="80" w:type="dxa"/>
          <w:end w:w="120" w:type="dxa"/>
        </w:tblCellMar>
      </w:tblPr>
      <w:tblGrid>
        <w:gridCol w:w="2999"/>
        <w:gridCol w:w="6361"/>
      </w:tblGrid>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Institution</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Maharishi University of Information Technology (MUIT), Noida</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Programme</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B.Tech  Computer Science &amp; Engineering with Data Science</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Batch</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2023–2027</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Semester</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6th Semester</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Project Type</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Minor Project</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Technology Stack</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Python 3.10+, Django 5.x, scikit-learn, SQLite, HTML5/CSS3, Chart.js</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Repository</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https://github.com/Sidvortex/DPS</w:t>
            </w:r>
          </w:p>
        </w:tc>
      </w:tr>
    </w:tbl>
    <w:p>
      <w:pPr>
        <w:pStyle w:val="Normal"/>
        <w:spacing w:lineRule="auto" w:line="360"/>
        <w:jc w:val="both"/>
        <w:rPr/>
      </w:pPr>
      <w:r>
        <w:rPr/>
      </w:r>
      <w:r>
        <w:br w:type="page"/>
      </w:r>
    </w:p>
    <w:p>
      <w:pPr>
        <w:pStyle w:val="Heading1"/>
        <w:spacing w:lineRule="auto" w:line="240" w:before="0" w:after="240"/>
        <w:jc w:val="center"/>
        <w:rPr>
          <w:rFonts w:ascii="Times New Roman" w:hAnsi="Times New Roman" w:eastAsia="Times New Roman" w:cs="Times New Roman"/>
          <w:b/>
          <w:bCs/>
          <w:sz w:val="36"/>
          <w:szCs w:val="36"/>
        </w:rPr>
      </w:pPr>
      <w:r>
        <w:rPr>
          <w:rFonts w:eastAsia="Times New Roman" w:cs="Times New Roman"/>
          <w:b/>
          <w:bCs/>
          <w:sz w:val="36"/>
          <w:szCs w:val="36"/>
        </w:rPr>
        <w:t xml:space="preserve">Chapter 2 </w:t>
      </w:r>
    </w:p>
    <w:p>
      <w:pPr>
        <w:pStyle w:val="Normal"/>
        <w:spacing w:lineRule="auto" w:line="240"/>
        <w:jc w:val="center"/>
        <w:rPr/>
      </w:pPr>
      <w:r>
        <w:rPr>
          <w:rFonts w:eastAsia="Times New Roman" w:cs="Times New Roman"/>
          <w:b/>
          <w:bCs/>
          <w:sz w:val="36"/>
          <w:szCs w:val="36"/>
        </w:rPr>
        <w:t>Literature Survey (Existing System)</w:t>
      </w:r>
    </w:p>
    <w:p>
      <w:pPr>
        <w:pStyle w:val="Heading2"/>
        <w:spacing w:lineRule="auto" w:line="360" w:before="320" w:after="160"/>
        <w:jc w:val="both"/>
        <w:rPr/>
      </w:pPr>
      <w:r>
        <w:rPr>
          <w:rFonts w:eastAsia="Times New Roman" w:cs="Times New Roman"/>
          <w:b/>
          <w:bCs/>
          <w:sz w:val="32"/>
          <w:szCs w:val="32"/>
        </w:rPr>
        <w:t>2.1 Overview</w:t>
      </w:r>
    </w:p>
    <w:p>
      <w:pPr>
        <w:pStyle w:val="Heading2"/>
        <w:spacing w:lineRule="auto" w:line="360" w:before="320" w:after="160"/>
        <w:jc w:val="both"/>
        <w:rPr>
          <w:rFonts w:ascii="Times New Roman" w:hAnsi="Times New Roman" w:eastAsia="SimSun" w:cs="Times New Roman"/>
          <w:b w:val="false"/>
          <w:bCs w:val="false"/>
          <w:sz w:val="24"/>
          <w:szCs w:val="24"/>
        </w:rPr>
      </w:pPr>
      <w:r>
        <w:rPr>
          <w:rFonts w:eastAsia="SimSun" w:cs="Times New Roman"/>
          <w:b w:val="false"/>
          <w:bCs w:val="false"/>
          <w:sz w:val="24"/>
          <w:szCs w:val="24"/>
        </w:rPr>
        <w:t>This chapter presents a review of existing research studies and systems related to machine learning-based prediction of diabetes and cardiovascular diseases. Numerous researchers have used machine learning techniques to improve disease prediction accuracy and early diagnosis. The literature review focuses on datasets used, algorithms applied, performance metrics obtained, and limitations of existing systems. It also highlights the gap between research models and practical web-based implementations. The findings from previous studies provide the foundation for developing the proposed Diabetes Prediction System (DPS), which combines prediction models with a user-friendly web application.</w:t>
      </w:r>
    </w:p>
    <w:p>
      <w:pPr>
        <w:pStyle w:val="Heading3"/>
        <w:keepNext w:val="false"/>
        <w:keepLines w:val="false"/>
        <w:widowControl/>
        <w:suppressLineNumbers w:val="0"/>
        <w:jc w:val="center"/>
        <w:rPr>
          <w:b w:val="false"/>
          <w:bCs w:val="false"/>
        </w:rPr>
      </w:pPr>
      <w:r>
        <w:rPr>
          <w:b w:val="false"/>
          <w:bCs w:val="false"/>
        </w:rPr>
        <w:t>Table 2.1: Literature Survey (Existing System)</w:t>
      </w:r>
    </w:p>
    <w:tbl>
      <w:tblPr>
        <w:tblW w:w="8693" w:type="dxa"/>
        <w:jc w:val="start"/>
        <w:tblInd w:w="2" w:type="dxa"/>
        <w:tblLayout w:type="fixed"/>
        <w:tblCellMar>
          <w:top w:w="14" w:type="dxa"/>
          <w:start w:w="15" w:type="dxa"/>
          <w:bottom w:w="14" w:type="dxa"/>
          <w:end w:w="14" w:type="dxa"/>
        </w:tblCellMar>
      </w:tblPr>
      <w:tblGrid>
        <w:gridCol w:w="516"/>
        <w:gridCol w:w="1339"/>
        <w:gridCol w:w="1524"/>
        <w:gridCol w:w="1678"/>
        <w:gridCol w:w="1795"/>
        <w:gridCol w:w="1841"/>
      </w:tblGrid>
      <w:tr>
        <w:trPr>
          <w:tblHeader w:val="true"/>
        </w:trPr>
        <w:tc>
          <w:tcPr>
            <w:tcW w:w="516"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b/>
                <w:bCs/>
              </w:rPr>
            </w:pPr>
            <w:r>
              <w:rPr>
                <w:rFonts w:eastAsia="SimSun" w:cs="Times New Roman"/>
                <w:b/>
                <w:bCs/>
                <w:kern w:val="0"/>
                <w:sz w:val="24"/>
                <w:szCs w:val="24"/>
                <w:lang w:val="en-US" w:eastAsia="zh-CN" w:bidi="ar-SA"/>
              </w:rPr>
              <w:t>S.No</w:t>
            </w:r>
          </w:p>
        </w:tc>
        <w:tc>
          <w:tcPr>
            <w:tcW w:w="1339"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b/>
                <w:bCs/>
              </w:rPr>
            </w:pPr>
            <w:r>
              <w:rPr>
                <w:rFonts w:eastAsia="SimSun" w:cs="Times New Roman"/>
                <w:b/>
                <w:bCs/>
                <w:kern w:val="0"/>
                <w:sz w:val="24"/>
                <w:szCs w:val="24"/>
                <w:lang w:val="en-US" w:eastAsia="zh-CN" w:bidi="ar-SA"/>
              </w:rPr>
              <w:t>Author &amp; Year</w:t>
            </w:r>
          </w:p>
        </w:tc>
        <w:tc>
          <w:tcPr>
            <w:tcW w:w="1524"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b/>
                <w:bCs/>
              </w:rPr>
            </w:pPr>
            <w:r>
              <w:rPr>
                <w:rFonts w:eastAsia="SimSun" w:cs="Times New Roman"/>
                <w:b/>
                <w:bCs/>
                <w:kern w:val="0"/>
                <w:sz w:val="24"/>
                <w:szCs w:val="24"/>
                <w:lang w:val="en-US" w:eastAsia="zh-CN" w:bidi="ar-SA"/>
              </w:rPr>
              <w:t>Technique / Model Used</w:t>
            </w:r>
          </w:p>
        </w:tc>
        <w:tc>
          <w:tcPr>
            <w:tcW w:w="1678"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b/>
                <w:bCs/>
              </w:rPr>
            </w:pPr>
            <w:r>
              <w:rPr>
                <w:rFonts w:eastAsia="SimSun" w:cs="Times New Roman"/>
                <w:b/>
                <w:bCs/>
                <w:kern w:val="0"/>
                <w:sz w:val="24"/>
                <w:szCs w:val="24"/>
                <w:lang w:val="en-US" w:eastAsia="zh-CN" w:bidi="ar-SA"/>
              </w:rPr>
              <w:t>Problem Solved by Existing Work</w:t>
            </w:r>
          </w:p>
        </w:tc>
        <w:tc>
          <w:tcPr>
            <w:tcW w:w="1795"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b/>
                <w:bCs/>
              </w:rPr>
            </w:pPr>
            <w:r>
              <w:rPr>
                <w:rFonts w:eastAsia="SimSun" w:cs="Times New Roman"/>
                <w:b/>
                <w:bCs/>
                <w:kern w:val="0"/>
                <w:sz w:val="24"/>
                <w:szCs w:val="24"/>
                <w:lang w:val="en-US" w:eastAsia="zh-CN" w:bidi="ar-SA"/>
              </w:rPr>
              <w:t>Limitations of Existing Work</w:t>
            </w:r>
          </w:p>
        </w:tc>
        <w:tc>
          <w:tcPr>
            <w:tcW w:w="1841"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b/>
                <w:bCs/>
              </w:rPr>
            </w:pPr>
            <w:r>
              <w:rPr>
                <w:rFonts w:eastAsia="SimSun" w:cs="Times New Roman"/>
                <w:b/>
                <w:bCs/>
                <w:kern w:val="0"/>
                <w:sz w:val="24"/>
                <w:szCs w:val="24"/>
                <w:lang w:val="en-US" w:eastAsia="zh-CN" w:bidi="ar-SA"/>
              </w:rPr>
              <w:t>What Our System Solves</w:t>
            </w:r>
          </w:p>
        </w:tc>
      </w:tr>
      <w:tr>
        <w:trPr/>
        <w:tc>
          <w:tcPr>
            <w:tcW w:w="516"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1</w:t>
            </w:r>
          </w:p>
        </w:tc>
        <w:tc>
          <w:tcPr>
            <w:tcW w:w="1339"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Shin et al. (2022)</w:t>
            </w:r>
          </w:p>
        </w:tc>
        <w:tc>
          <w:tcPr>
            <w:tcW w:w="1524"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Machine Learning algorithms for diabetes prediction</w:t>
            </w:r>
          </w:p>
        </w:tc>
        <w:tc>
          <w:tcPr>
            <w:tcW w:w="1678"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Identified important features from unbalanced diabetes datasets</w:t>
            </w:r>
          </w:p>
        </w:tc>
        <w:tc>
          <w:tcPr>
            <w:tcW w:w="1795"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Limited deployment and visualization support</w:t>
            </w:r>
          </w:p>
        </w:tc>
        <w:tc>
          <w:tcPr>
            <w:tcW w:w="1841"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Provides real-time prediction with visual analysis and web deployment</w:t>
            </w:r>
          </w:p>
        </w:tc>
      </w:tr>
      <w:tr>
        <w:trPr/>
        <w:tc>
          <w:tcPr>
            <w:tcW w:w="516"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2</w:t>
            </w:r>
          </w:p>
        </w:tc>
        <w:tc>
          <w:tcPr>
            <w:tcW w:w="1339"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Wee et al. (2024)</w:t>
            </w:r>
          </w:p>
        </w:tc>
        <w:tc>
          <w:tcPr>
            <w:tcW w:w="1524"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Machine Learning and Deep Learning models</w:t>
            </w:r>
          </w:p>
        </w:tc>
        <w:tc>
          <w:tcPr>
            <w:tcW w:w="1678"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Diabetes detection using intelligent prediction techniques</w:t>
            </w:r>
          </w:p>
        </w:tc>
        <w:tc>
          <w:tcPr>
            <w:tcW w:w="1795"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Focused mainly on comparative analysis</w:t>
            </w:r>
          </w:p>
        </w:tc>
        <w:tc>
          <w:tcPr>
            <w:tcW w:w="1841"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Provides practical implementation with user interaction</w:t>
            </w:r>
          </w:p>
        </w:tc>
      </w:tr>
      <w:tr>
        <w:trPr/>
        <w:tc>
          <w:tcPr>
            <w:tcW w:w="516"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3</w:t>
            </w:r>
          </w:p>
        </w:tc>
        <w:tc>
          <w:tcPr>
            <w:tcW w:w="1339"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Ahmed et al. (2024)</w:t>
            </w:r>
          </w:p>
        </w:tc>
        <w:tc>
          <w:tcPr>
            <w:tcW w:w="1524"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Classification algorithms for diabetes prediction</w:t>
            </w:r>
          </w:p>
        </w:tc>
        <w:tc>
          <w:tcPr>
            <w:tcW w:w="1678"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Improved prediction performance using ML methods</w:t>
            </w:r>
          </w:p>
        </w:tc>
        <w:tc>
          <w:tcPr>
            <w:tcW w:w="1795"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Concentrated mainly on accuracy improvement</w:t>
            </w:r>
          </w:p>
        </w:tc>
        <w:tc>
          <w:tcPr>
            <w:tcW w:w="1841"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Includes complete web-based prediction system</w:t>
            </w:r>
          </w:p>
        </w:tc>
      </w:tr>
      <w:tr>
        <w:trPr/>
        <w:tc>
          <w:tcPr>
            <w:tcW w:w="516"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4</w:t>
            </w:r>
          </w:p>
        </w:tc>
        <w:tc>
          <w:tcPr>
            <w:tcW w:w="1339"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Netayawijit et al. (2025)</w:t>
            </w:r>
          </w:p>
        </w:tc>
        <w:tc>
          <w:tcPr>
            <w:tcW w:w="1524"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SMOTE with SHAP Explainable AI</w:t>
            </w:r>
          </w:p>
        </w:tc>
        <w:tc>
          <w:tcPr>
            <w:tcW w:w="1678"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Improved prediction using balanced datasets and interpretability</w:t>
            </w:r>
          </w:p>
        </w:tc>
        <w:tc>
          <w:tcPr>
            <w:tcW w:w="1795"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Limited web integration and user accessibility</w:t>
            </w:r>
          </w:p>
        </w:tc>
        <w:tc>
          <w:tcPr>
            <w:tcW w:w="1841"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Includes explainable outputs with interactive UI</w:t>
            </w:r>
          </w:p>
        </w:tc>
      </w:tr>
      <w:tr>
        <w:trPr/>
        <w:tc>
          <w:tcPr>
            <w:tcW w:w="516"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5</w:t>
            </w:r>
          </w:p>
        </w:tc>
        <w:tc>
          <w:tcPr>
            <w:tcW w:w="1339"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Rahman et al. (2025)</w:t>
            </w:r>
          </w:p>
        </w:tc>
        <w:tc>
          <w:tcPr>
            <w:tcW w:w="1524"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Feature Selection Algorithms with ML</w:t>
            </w:r>
          </w:p>
        </w:tc>
        <w:tc>
          <w:tcPr>
            <w:tcW w:w="1678"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Improved diabetes prediction using selected features</w:t>
            </w:r>
          </w:p>
        </w:tc>
        <w:tc>
          <w:tcPr>
            <w:tcW w:w="1795"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Did not focus on complete application deployment</w:t>
            </w:r>
          </w:p>
        </w:tc>
        <w:tc>
          <w:tcPr>
            <w:tcW w:w="1841"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Includes feature engineering and deployment</w:t>
            </w:r>
          </w:p>
        </w:tc>
      </w:tr>
      <w:tr>
        <w:trPr/>
        <w:tc>
          <w:tcPr>
            <w:tcW w:w="516"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6</w:t>
            </w:r>
          </w:p>
        </w:tc>
        <w:tc>
          <w:tcPr>
            <w:tcW w:w="1339"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Hasan &amp; Yasmin (2025)</w:t>
            </w:r>
          </w:p>
        </w:tc>
        <w:tc>
          <w:tcPr>
            <w:tcW w:w="1524"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CNN-LSTM Hybrid Model (DNet)</w:t>
            </w:r>
          </w:p>
        </w:tc>
        <w:tc>
          <w:tcPr>
            <w:tcW w:w="1678"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Improved prediction accuracy for diabetes</w:t>
            </w:r>
          </w:p>
        </w:tc>
        <w:tc>
          <w:tcPr>
            <w:tcW w:w="1795"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Computationally expensive and complex</w:t>
            </w:r>
          </w:p>
        </w:tc>
        <w:tc>
          <w:tcPr>
            <w:tcW w:w="1841"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Uses lightweight ML models suitable for deployment</w:t>
            </w:r>
          </w:p>
        </w:tc>
      </w:tr>
      <w:tr>
        <w:trPr/>
        <w:tc>
          <w:tcPr>
            <w:tcW w:w="516"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7</w:t>
            </w:r>
          </w:p>
        </w:tc>
        <w:tc>
          <w:tcPr>
            <w:tcW w:w="1339"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Afolabi et al. (2025)</w:t>
            </w:r>
          </w:p>
        </w:tc>
        <w:tc>
          <w:tcPr>
            <w:tcW w:w="1524"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KNN, Random Forest, Logistic Regression</w:t>
            </w:r>
          </w:p>
        </w:tc>
        <w:tc>
          <w:tcPr>
            <w:tcW w:w="1678"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Diabetes prediction through supervised learning</w:t>
            </w:r>
          </w:p>
        </w:tc>
        <w:tc>
          <w:tcPr>
            <w:tcW w:w="1795"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Limited visualization and database support</w:t>
            </w:r>
          </w:p>
        </w:tc>
        <w:tc>
          <w:tcPr>
            <w:tcW w:w="1841"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Provides result storage and graphical representation</w:t>
            </w:r>
          </w:p>
        </w:tc>
      </w:tr>
      <w:tr>
        <w:trPr/>
        <w:tc>
          <w:tcPr>
            <w:tcW w:w="516"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8</w:t>
            </w:r>
          </w:p>
        </w:tc>
        <w:tc>
          <w:tcPr>
            <w:tcW w:w="1339"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Barman et al. (2025)</w:t>
            </w:r>
          </w:p>
        </w:tc>
        <w:tc>
          <w:tcPr>
            <w:tcW w:w="1524"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Interpretable Machine Learning</w:t>
            </w:r>
          </w:p>
        </w:tc>
        <w:tc>
          <w:tcPr>
            <w:tcW w:w="1678"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Identified diabetes risk factors using explainable AI</w:t>
            </w:r>
          </w:p>
        </w:tc>
        <w:tc>
          <w:tcPr>
            <w:tcW w:w="1795"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Moderate predictive performance</w:t>
            </w:r>
          </w:p>
        </w:tc>
        <w:tc>
          <w:tcPr>
            <w:tcW w:w="1841"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Uses optimized classifiers with improved accuracy</w:t>
            </w:r>
          </w:p>
        </w:tc>
      </w:tr>
      <w:tr>
        <w:trPr/>
        <w:tc>
          <w:tcPr>
            <w:tcW w:w="516"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9</w:t>
            </w:r>
          </w:p>
        </w:tc>
        <w:tc>
          <w:tcPr>
            <w:tcW w:w="1339"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Netayawijit et al. (2025)</w:t>
            </w:r>
          </w:p>
        </w:tc>
        <w:tc>
          <w:tcPr>
            <w:tcW w:w="1524"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Explainable ML Framework</w:t>
            </w:r>
          </w:p>
        </w:tc>
        <w:tc>
          <w:tcPr>
            <w:tcW w:w="1678"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Increased transparency of prediction results</w:t>
            </w:r>
          </w:p>
        </w:tc>
        <w:tc>
          <w:tcPr>
            <w:tcW w:w="1795"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Limited integration into real applications</w:t>
            </w:r>
          </w:p>
        </w:tc>
        <w:tc>
          <w:tcPr>
            <w:tcW w:w="1841"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Offers complete web deployment with PDF reports</w:t>
            </w:r>
          </w:p>
        </w:tc>
      </w:tr>
      <w:tr>
        <w:trPr/>
        <w:tc>
          <w:tcPr>
            <w:tcW w:w="516"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10</w:t>
            </w:r>
          </w:p>
        </w:tc>
        <w:tc>
          <w:tcPr>
            <w:tcW w:w="1339"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Recent Studies (2021–2025)</w:t>
            </w:r>
          </w:p>
        </w:tc>
        <w:tc>
          <w:tcPr>
            <w:tcW w:w="1524"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XGBoost, Gradient Boosting, Ensemble Models</w:t>
            </w:r>
          </w:p>
        </w:tc>
        <w:tc>
          <w:tcPr>
            <w:tcW w:w="1678"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Enhanced disease prediction performance</w:t>
            </w:r>
          </w:p>
        </w:tc>
        <w:tc>
          <w:tcPr>
            <w:tcW w:w="1795"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Mostly research-oriented implementations</w:t>
            </w:r>
          </w:p>
        </w:tc>
        <w:tc>
          <w:tcPr>
            <w:tcW w:w="1841" w:type="dxa"/>
            <w:tcBorders>
              <w:top w:val="single" w:sz="4" w:space="0" w:color="000000"/>
              <w:start w:val="single" w:sz="4" w:space="0" w:color="000000"/>
              <w:bottom w:val="single" w:sz="4" w:space="0" w:color="000000"/>
              <w:end w:val="single" w:sz="4" w:space="0" w:color="000000"/>
            </w:tcBorders>
            <w:shd w:val="clear"/>
            <w:vAlign w:val="center"/>
          </w:tcPr>
          <w:p>
            <w:pPr>
              <w:pStyle w:val="Normal"/>
              <w:keepNext w:val="false"/>
              <w:keepLines w:val="false"/>
              <w:widowControl/>
              <w:suppressLineNumbers w:val="0"/>
              <w:jc w:val="both"/>
              <w:rPr>
                <w:rFonts w:ascii="Times New Roman" w:hAnsi="Times New Roman" w:cs="Times New Roman"/>
              </w:rPr>
            </w:pPr>
            <w:r>
              <w:rPr>
                <w:rFonts w:eastAsia="SimSun" w:cs="Times New Roman"/>
                <w:kern w:val="0"/>
                <w:sz w:val="24"/>
                <w:szCs w:val="24"/>
                <w:lang w:val="en-US" w:eastAsia="zh-CN" w:bidi="ar-SA"/>
              </w:rPr>
              <w:t>Provides full-stack implementation with prediction history and export functionality</w:t>
            </w:r>
          </w:p>
        </w:tc>
      </w:tr>
    </w:tbl>
    <w:p>
      <w:pPr>
        <w:pStyle w:val="NormalWeb"/>
        <w:keepNext w:val="false"/>
        <w:keepLines w:val="false"/>
        <w:widowControl/>
        <w:suppressLineNumbers w:val="0"/>
        <w:spacing w:before="280" w:after="280"/>
        <w:jc w:val="both"/>
        <w:rPr>
          <w:rFonts w:ascii="Times New Roman" w:hAnsi="Times New Roman" w:cs="Times New Roman"/>
        </w:rPr>
      </w:pPr>
      <w:r>
        <w:rPr>
          <w:rFonts w:cs="Times New Roman"/>
        </w:rPr>
        <w:t>Research findings indicate that feature selection, class balancing using SMOTE, and ensemble methods significantly improve predictive performance and model reliability.</w:t>
      </w:r>
    </w:p>
    <w:p>
      <w:pPr>
        <w:pStyle w:val="Heading3"/>
        <w:keepNext w:val="false"/>
        <w:keepLines w:val="false"/>
        <w:widowControl/>
        <w:suppressLineNumbers w:val="0"/>
        <w:jc w:val="both"/>
        <w:rPr/>
      </w:pPr>
      <w:r>
        <w:rPr/>
        <w:t>Literature 1</w:t>
      </w:r>
    </w:p>
    <w:p>
      <w:pPr>
        <w:pStyle w:val="NormalWeb"/>
        <w:keepNext w:val="false"/>
        <w:keepLines w:val="false"/>
        <w:widowControl/>
        <w:suppressLineNumbers w:val="0"/>
        <w:spacing w:before="280" w:after="280"/>
        <w:jc w:val="both"/>
        <w:rPr/>
      </w:pPr>
      <w:r>
        <w:rPr/>
        <w:t xml:space="preserve">Kumari et al. (2021) proposed an ensemble machine learning approach for predicting diabetes mellitus using multiple classification algorithms. The study aimed to improve prediction accuracy by combining different machine learning models rather than relying on a single classifier. The Pima Indians Diabetes dataset was used for experimentation, and the proposed approach achieved improved predictive performance compared to traditional techniques. However, the study mainly focused on algorithm performance and did not include deployment in a practical web-based environment. </w:t>
      </w:r>
    </w:p>
    <w:p>
      <w:pPr>
        <w:pStyle w:val="Heading3"/>
        <w:keepNext w:val="false"/>
        <w:keepLines w:val="false"/>
        <w:widowControl/>
        <w:suppressLineNumbers w:val="0"/>
        <w:jc w:val="both"/>
        <w:rPr/>
      </w:pPr>
      <w:r>
        <w:rPr/>
        <w:t>Literature  2</w:t>
      </w:r>
    </w:p>
    <w:p>
      <w:pPr>
        <w:pStyle w:val="NormalWeb"/>
        <w:keepNext w:val="false"/>
        <w:keepLines w:val="false"/>
        <w:widowControl/>
        <w:suppressLineNumbers w:val="0"/>
        <w:spacing w:before="280" w:after="280"/>
        <w:jc w:val="both"/>
        <w:rPr/>
      </w:pPr>
      <w:r>
        <w:rPr/>
        <w:t xml:space="preserve">Dutta et al. (2022) introduced a weighted ensemble machine learning model for early diabetes prediction. Their system combined classifiers such as Random Forest, Naive Bayes, and Decision Trees to enhance classification performance and improve prediction reliability. The study achieved high prediction accuracy but concentrated mainly on model optimization rather than developing an interactive application for users. The lack of visualization and deployment limited its practical use in healthcare systems. </w:t>
      </w:r>
    </w:p>
    <w:p>
      <w:pPr>
        <w:pStyle w:val="Heading3"/>
        <w:keepNext w:val="false"/>
        <w:keepLines w:val="false"/>
        <w:widowControl/>
        <w:suppressLineNumbers w:val="0"/>
        <w:jc w:val="both"/>
        <w:rPr/>
      </w:pPr>
      <w:r>
        <w:rPr/>
        <w:t>Literature 3</w:t>
      </w:r>
    </w:p>
    <w:p>
      <w:pPr>
        <w:pStyle w:val="NormalWeb"/>
        <w:keepNext w:val="false"/>
        <w:keepLines w:val="false"/>
        <w:widowControl/>
        <w:suppressLineNumbers w:val="0"/>
        <w:spacing w:before="280" w:after="280"/>
        <w:jc w:val="both"/>
        <w:rPr/>
      </w:pPr>
      <w:r>
        <w:rPr/>
        <w:t xml:space="preserve">Abnoosian et al. (2023) proposed a diabetes prediction framework using weighted ensemble techniques and Bayesian optimization for hyperparameter tuning. The study demonstrated that ensemble learning methods can significantly improve prediction performance compared to individual machine learning models. The proposed model achieved high values of accuracy, precision, recall, and AUC scores. However, the work was primarily research-oriented and lacked real-world implementation through a user-friendly application. </w:t>
      </w:r>
    </w:p>
    <w:p>
      <w:pPr>
        <w:pStyle w:val="Heading3"/>
        <w:keepNext w:val="false"/>
        <w:keepLines w:val="false"/>
        <w:widowControl/>
        <w:suppressLineNumbers w:val="0"/>
        <w:jc w:val="both"/>
        <w:rPr/>
      </w:pPr>
      <w:r>
        <w:rPr/>
        <w:t>Literature 4</w:t>
      </w:r>
    </w:p>
    <w:p>
      <w:pPr>
        <w:pStyle w:val="NormalWeb"/>
        <w:keepNext w:val="false"/>
        <w:keepLines w:val="false"/>
        <w:widowControl/>
        <w:suppressLineNumbers w:val="0"/>
        <w:spacing w:before="280" w:after="280"/>
        <w:jc w:val="both"/>
        <w:rPr/>
      </w:pPr>
      <w:r>
        <w:rPr/>
        <w:t xml:space="preserve">Sampath et al. (2024) developed a robust diabetes prediction framework using Synthetic Minority Over-sampling Technique (SMOTE) with ensemble machine learning models. Their methodology included data preprocessing techniques such as missing value handling, outlier treatment, feature selection, and class balancing. Experimental results showed excellent performance with high AUC values. Although the model achieved strong prediction results, the system focused primarily on model performance and did not provide integrated visualization or report generation functionalities. </w:t>
      </w:r>
    </w:p>
    <w:p>
      <w:pPr>
        <w:pStyle w:val="Heading3"/>
        <w:keepNext w:val="false"/>
        <w:keepLines w:val="false"/>
        <w:widowControl/>
        <w:suppressLineNumbers w:val="0"/>
        <w:jc w:val="both"/>
        <w:rPr/>
      </w:pPr>
      <w:r>
        <w:rPr/>
        <w:t>Literature 5</w:t>
      </w:r>
    </w:p>
    <w:p>
      <w:pPr>
        <w:pStyle w:val="NormalWeb"/>
        <w:keepNext w:val="false"/>
        <w:keepLines w:val="false"/>
        <w:widowControl/>
        <w:suppressLineNumbers w:val="0"/>
        <w:spacing w:before="280" w:after="280"/>
        <w:jc w:val="both"/>
        <w:rPr/>
      </w:pPr>
      <w:r>
        <w:rPr/>
        <w:t xml:space="preserve">Hossain et al. (2024) proposed a machine learning-based approach for predicting cardiovascular diseases using Random Forest classification techniques. The study demonstrated that Random Forest algorithms perform effectively for cardiac risk prediction and can support clinical decision-making. The model showed strong predictive performance; however, it focused mainly on classification accuracy and lacked additional functionalities such as historical record maintenance, interactive interfaces, and downloadable reports. </w:t>
      </w:r>
    </w:p>
    <w:p>
      <w:pPr>
        <w:pStyle w:val="Heading2"/>
        <w:spacing w:lineRule="auto" w:line="360" w:before="320" w:after="160"/>
        <w:jc w:val="both"/>
        <w:rPr/>
      </w:pPr>
      <w:r>
        <w:rPr>
          <w:rFonts w:eastAsia="Times New Roman" w:cs="Times New Roman"/>
          <w:b/>
          <w:bCs/>
          <w:sz w:val="32"/>
          <w:szCs w:val="32"/>
        </w:rPr>
        <w:t>2.</w:t>
      </w:r>
      <w:r>
        <w:rPr>
          <w:rFonts w:cs="Times New Roman"/>
          <w:b/>
          <w:bCs/>
          <w:sz w:val="32"/>
          <w:szCs w:val="32"/>
          <w:lang w:val="en-IN"/>
        </w:rPr>
        <w:t>2</w:t>
      </w:r>
      <w:r>
        <w:rPr>
          <w:rFonts w:eastAsia="Times New Roman" w:cs="Times New Roman"/>
          <w:b/>
          <w:bCs/>
          <w:sz w:val="32"/>
          <w:szCs w:val="32"/>
        </w:rPr>
        <w:t xml:space="preserve"> Existing Systems and Limitations</w:t>
      </w:r>
    </w:p>
    <w:tbl>
      <w:tblPr>
        <w:tblStyle w:val="9"/>
        <w:tblpPr w:vertAnchor="text" w:horzAnchor="page" w:leftFromText="180" w:rightFromText="180" w:tblpX="1810" w:tblpY="408"/>
        <w:tblOverlap w:val="never"/>
        <w:tblW w:w="9360" w:type="dxa"/>
        <w:jc w:val="start"/>
        <w:tblInd w:w="-5" w:type="dxa"/>
        <w:tblLayout w:type="fixed"/>
        <w:tblCellMar>
          <w:top w:w="80" w:type="dxa"/>
          <w:start w:w="120" w:type="dxa"/>
          <w:bottom w:w="80" w:type="dxa"/>
          <w:end w:w="120" w:type="dxa"/>
        </w:tblCellMar>
      </w:tblPr>
      <w:tblGrid>
        <w:gridCol w:w="2799"/>
        <w:gridCol w:w="3281"/>
        <w:gridCol w:w="3280"/>
      </w:tblGrid>
      <w:tr>
        <w:trPr/>
        <w:tc>
          <w:tcPr>
            <w:tcW w:w="2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color w:val="000000"/>
                <w:kern w:val="0"/>
                <w:sz w:val="22"/>
                <w:szCs w:val="22"/>
              </w:rPr>
              <w:t>System / Tool</w:t>
            </w:r>
          </w:p>
        </w:tc>
        <w:tc>
          <w:tcPr>
            <w:tcW w:w="328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color w:val="000000"/>
                <w:kern w:val="0"/>
                <w:sz w:val="22"/>
                <w:szCs w:val="22"/>
              </w:rPr>
              <w:t>Features</w:t>
            </w:r>
          </w:p>
        </w:tc>
        <w:tc>
          <w:tcPr>
            <w:tcW w:w="328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color w:val="000000"/>
                <w:kern w:val="0"/>
                <w:sz w:val="22"/>
                <w:szCs w:val="22"/>
              </w:rPr>
              <w:t>Limitations</w:t>
            </w:r>
          </w:p>
        </w:tc>
      </w:tr>
      <w:tr>
        <w:trPr/>
        <w:tc>
          <w:tcPr>
            <w:tcW w:w="2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ADA Risk Test (online)</w:t>
            </w:r>
          </w:p>
        </w:tc>
        <w:tc>
          <w:tcPr>
            <w:tcW w:w="328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Questionnaire-based diabetes risk score</w:t>
            </w:r>
          </w:p>
        </w:tc>
        <w:tc>
          <w:tcPr>
            <w:tcW w:w="328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No ML model; no quantitative lab inputs; no probability output</w:t>
            </w:r>
          </w:p>
        </w:tc>
      </w:tr>
      <w:tr>
        <w:trPr/>
        <w:tc>
          <w:tcPr>
            <w:tcW w:w="2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WHO CVD Risk Calculator</w:t>
            </w:r>
          </w:p>
        </w:tc>
        <w:tc>
          <w:tcPr>
            <w:tcW w:w="328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Framingham-based 10-year CVD risk score</w:t>
            </w:r>
          </w:p>
        </w:tc>
        <w:tc>
          <w:tcPr>
            <w:tcW w:w="328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Rule-based; not ML; no real-time web integration; no visual output</w:t>
            </w:r>
          </w:p>
        </w:tc>
      </w:tr>
      <w:tr>
        <w:trPr/>
        <w:tc>
          <w:tcPr>
            <w:tcW w:w="2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Various Kaggle Notebooks</w:t>
            </w:r>
          </w:p>
        </w:tc>
        <w:tc>
          <w:tcPr>
            <w:tcW w:w="328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ML models for diabetes / heart disease prediction</w:t>
            </w:r>
          </w:p>
        </w:tc>
        <w:tc>
          <w:tcPr>
            <w:tcW w:w="328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Standalone notebooks; no web interface; no result persistence; no PDF export</w:t>
            </w:r>
          </w:p>
        </w:tc>
      </w:tr>
      <w:tr>
        <w:trPr/>
        <w:tc>
          <w:tcPr>
            <w:tcW w:w="2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DPS (proposed system)</w:t>
            </w:r>
          </w:p>
        </w:tc>
        <w:tc>
          <w:tcPr>
            <w:tcW w:w="328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ML web app with dual disease modules, charts, history, PDF export</w:t>
            </w:r>
          </w:p>
        </w:tc>
        <w:tc>
          <w:tcPr>
            <w:tcW w:w="328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Academic prototype; not clinically validated; single-user local deployment</w:t>
            </w:r>
          </w:p>
        </w:tc>
      </w:tr>
    </w:tbl>
    <w:p>
      <w:pPr>
        <w:pStyle w:val="Normal"/>
        <w:spacing w:lineRule="auto" w:line="360" w:before="0" w:after="0"/>
        <w:jc w:val="center"/>
        <w:rPr>
          <w:lang w:val="en-IN"/>
        </w:rPr>
      </w:pPr>
      <w:r/>
      <w:r>
        <w:rPr>
          <w:lang w:val="en-IN"/>
        </w:rPr>
        <w:t>Table 2.2 “Existing Systems and Limitations”</w:t>
      </w:r>
    </w:p>
    <w:p>
      <w:pPr>
        <w:pStyle w:val="Normal"/>
        <w:spacing w:lineRule="auto" w:line="360" w:before="0" w:after="0"/>
        <w:jc w:val="both"/>
        <w:rPr/>
      </w:pPr>
      <w:r>
        <w:rPr/>
      </w:r>
    </w:p>
    <w:p>
      <w:pPr>
        <w:pStyle w:val="Normal"/>
        <w:spacing w:lineRule="auto" w:line="360" w:before="60" w:after="60"/>
        <w:jc w:val="both"/>
        <w:rPr/>
      </w:pPr>
      <w:r>
        <w:rPr>
          <w:rFonts w:eastAsia="Times New Roman" w:cs="Times New Roman"/>
          <w:sz w:val="24"/>
          <w:szCs w:val="24"/>
        </w:rPr>
        <w:t>The review establishes that while many individual ML models have been developed for diabetes and heart disease prediction, few have been packaged as accessible, end-to-end web applications with result persistence, visualisation, and export functionality. DPS addresses this gap in an academic context.</w:t>
      </w:r>
    </w:p>
    <w:p>
      <w:pPr>
        <w:pStyle w:val="Normal"/>
        <w:spacing w:lineRule="auto" w:line="360"/>
        <w:jc w:val="both"/>
        <w:rPr/>
      </w:pPr>
      <w:r>
        <w:rPr/>
      </w:r>
      <w:r>
        <w:br w:type="page"/>
      </w:r>
    </w:p>
    <w:p>
      <w:pPr>
        <w:pStyle w:val="Heading1"/>
        <w:spacing w:lineRule="auto" w:line="240" w:before="0" w:after="240"/>
        <w:jc w:val="center"/>
        <w:rPr>
          <w:rFonts w:ascii="Times New Roman" w:hAnsi="Times New Roman" w:eastAsia="Times New Roman" w:cs="Times New Roman"/>
          <w:b/>
          <w:bCs/>
          <w:sz w:val="36"/>
          <w:szCs w:val="36"/>
        </w:rPr>
      </w:pPr>
      <w:r>
        <w:rPr>
          <w:rFonts w:eastAsia="Times New Roman" w:cs="Times New Roman"/>
          <w:b/>
          <w:bCs/>
          <w:sz w:val="36"/>
          <w:szCs w:val="36"/>
        </w:rPr>
        <w:t xml:space="preserve">Chapter 3 </w:t>
      </w:r>
    </w:p>
    <w:p>
      <w:pPr>
        <w:pStyle w:val="Normal"/>
        <w:spacing w:lineRule="auto" w:line="240"/>
        <w:jc w:val="center"/>
        <w:rPr/>
      </w:pPr>
      <w:r>
        <w:rPr>
          <w:rFonts w:eastAsia="Times New Roman" w:cs="Times New Roman"/>
          <w:b/>
          <w:bCs/>
          <w:sz w:val="36"/>
          <w:szCs w:val="36"/>
        </w:rPr>
        <w:t>Proposed System</w:t>
      </w:r>
    </w:p>
    <w:p>
      <w:pPr>
        <w:pStyle w:val="Heading2"/>
        <w:spacing w:lineRule="auto" w:line="360" w:before="320" w:after="160"/>
        <w:jc w:val="both"/>
        <w:rPr/>
      </w:pPr>
      <w:r>
        <w:rPr>
          <w:rFonts w:eastAsia="Times New Roman" w:cs="Times New Roman"/>
          <w:b/>
          <w:bCs/>
          <w:sz w:val="32"/>
          <w:szCs w:val="32"/>
        </w:rPr>
        <w:t>3.1 System Overview</w:t>
      </w:r>
    </w:p>
    <w:p>
      <w:pPr>
        <w:pStyle w:val="Normal"/>
        <w:spacing w:lineRule="auto" w:line="360" w:before="60" w:after="60"/>
        <w:jc w:val="both"/>
        <w:rPr/>
      </w:pPr>
      <w:r>
        <w:rPr>
          <w:rFonts w:eastAsia="Times New Roman" w:cs="Times New Roman"/>
          <w:sz w:val="24"/>
          <w:szCs w:val="24"/>
        </w:rPr>
        <w:t>DPS is a web-based, two-module diagnostic prediction system. A user enters patient health parameters into a web form, selects either the Diabetes module or the Heart Disease module, and receives an ML-generated prediction including a confidence percentage, a risk level classification, per-feature indicator dots, and three interactive charts. Results are stored in a SQLite database and may be exported as a PDF report.</w:t>
      </w:r>
    </w:p>
    <w:p>
      <w:pPr>
        <w:pStyle w:val="Normal"/>
        <w:spacing w:lineRule="auto" w:line="360" w:before="60" w:after="60"/>
        <w:jc w:val="both"/>
        <w:rPr/>
      </w:pPr>
      <w:r>
        <w:rPr>
          <w:rFonts w:eastAsia="Times New Roman" w:cs="Times New Roman"/>
          <w:sz w:val="24"/>
          <w:szCs w:val="24"/>
        </w:rPr>
        <w:t>The system is structured as a standard Django Model-View-Template (MVT) application. Both ML models are loaded once at server startup via a service module (ml_service.py) and kept in memory for fast inference. No model reload is required between predictions.</w:t>
      </w:r>
    </w:p>
    <w:p>
      <w:pPr>
        <w:pStyle w:val="Heading2"/>
        <w:spacing w:lineRule="auto" w:line="360" w:before="320" w:after="160"/>
        <w:jc w:val="both"/>
        <w:rPr/>
      </w:pPr>
      <w:r>
        <w:rPr>
          <w:rFonts w:eastAsia="Times New Roman" w:cs="Times New Roman"/>
          <w:b/>
          <w:bCs/>
          <w:sz w:val="32"/>
          <w:szCs w:val="32"/>
        </w:rPr>
        <w:t>3.2 System Architecture</w:t>
      </w:r>
    </w:p>
    <w:p>
      <w:pPr>
        <w:pStyle w:val="Normal"/>
        <w:spacing w:lineRule="auto" w:line="360" w:before="60" w:after="60"/>
        <w:jc w:val="both"/>
        <w:rPr/>
      </w:pPr>
      <w:r>
        <w:rPr>
          <w:rFonts w:eastAsia="Times New Roman" w:cs="Times New Roman"/>
          <w:sz w:val="24"/>
          <w:szCs w:val="24"/>
        </w:rPr>
        <w:t>The architecture consists of four main layers:</w:t>
      </w:r>
    </w:p>
    <w:p>
      <w:pPr>
        <w:pStyle w:val="ListParagraph"/>
        <w:numPr>
          <w:ilvl w:val="0"/>
          <w:numId w:val="18"/>
        </w:numPr>
        <w:spacing w:lineRule="auto" w:line="360" w:before="40" w:after="40"/>
        <w:jc w:val="both"/>
        <w:rPr/>
      </w:pPr>
      <w:r>
        <w:rPr>
          <w:rFonts w:eastAsia="Times New Roman" w:cs="Times New Roman"/>
          <w:sz w:val="24"/>
          <w:szCs w:val="24"/>
        </w:rPr>
        <w:t>Presentation Layer: A single HTML template (index.html) containing the full retro terminal UI, Chart.js visualisation components, jsPDF export logic, and Web Audio API sound effects.</w:t>
      </w:r>
    </w:p>
    <w:p>
      <w:pPr>
        <w:pStyle w:val="ListParagraph"/>
        <w:numPr>
          <w:ilvl w:val="0"/>
          <w:numId w:val="7"/>
        </w:numPr>
        <w:spacing w:lineRule="auto" w:line="360" w:before="40" w:after="40"/>
        <w:jc w:val="both"/>
        <w:rPr/>
      </w:pPr>
      <w:r>
        <w:rPr>
          <w:rFonts w:eastAsia="Times New Roman" w:cs="Times New Roman"/>
          <w:sz w:val="24"/>
          <w:szCs w:val="24"/>
        </w:rPr>
        <w:t>Application Layer: Django views (views.py) that process form submissions, call ml_service.py, receive prediction results, and return JSON responses for AJAX-based page updates.</w:t>
      </w:r>
    </w:p>
    <w:p>
      <w:pPr>
        <w:pStyle w:val="ListParagraph"/>
        <w:numPr>
          <w:ilvl w:val="0"/>
          <w:numId w:val="7"/>
        </w:numPr>
        <w:spacing w:lineRule="auto" w:line="360" w:before="40" w:after="40"/>
        <w:jc w:val="both"/>
        <w:rPr/>
      </w:pPr>
      <w:r>
        <w:rPr>
          <w:rFonts w:eastAsia="Times New Roman" w:cs="Times New Roman"/>
          <w:sz w:val="24"/>
          <w:szCs w:val="24"/>
        </w:rPr>
        <w:t>ML Service Layer: ml_service.py loads both trained model bundles (pickle files) at startup and exposes a predict() function that accepts a feature dictionary and returns a probability score, risk level, and feature importance data.</w:t>
      </w:r>
    </w:p>
    <w:p>
      <w:pPr>
        <w:pStyle w:val="ListParagraph"/>
        <w:numPr>
          <w:ilvl w:val="0"/>
          <w:numId w:val="7"/>
        </w:numPr>
        <w:spacing w:lineRule="auto" w:line="360" w:before="40" w:after="40"/>
        <w:jc w:val="both"/>
        <w:rPr/>
      </w:pPr>
      <w:r>
        <w:rPr>
          <w:rFonts w:eastAsia="Times New Roman" w:cs="Times New Roman"/>
          <w:sz w:val="24"/>
          <w:szCs w:val="24"/>
        </w:rPr>
        <w:t>Data Layer: SQLite database (Django ORM) that stores PredictionRecord objects containing all input features, predicted probability, risk level, disease type, and timestamp.</w:t>
      </w:r>
    </w:p>
    <w:p>
      <w:pPr>
        <w:pStyle w:val="ListParagraph"/>
        <w:numPr>
          <w:ilvl w:val="0"/>
          <w:numId w:val="0"/>
        </w:numPr>
        <w:spacing w:lineRule="auto" w:line="360" w:before="40" w:after="40"/>
        <w:ind w:hanging="0" w:start="360"/>
        <w:jc w:val="both"/>
        <w:rPr>
          <w:lang w:val="en-IN"/>
        </w:rPr>
      </w:pPr>
      <w:r>
        <w:rPr/>
        <w:drawing>
          <wp:inline distT="0" distB="0" distL="0" distR="0">
            <wp:extent cx="5501005" cy="3065145"/>
            <wp:effectExtent l="0" t="0" r="0" b="0"/>
            <wp:docPr id="2" name="Picture 3" descr="ChatGPT Image May 19, 2026, 02_44_0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ChatGPT Image May 19, 2026, 02_44_02 PM"/>
                    <pic:cNvPicPr>
                      <a:picLocks noChangeAspect="1" noChangeArrowheads="1"/>
                    </pic:cNvPicPr>
                  </pic:nvPicPr>
                  <pic:blipFill>
                    <a:blip r:embed="rId24"/>
                    <a:srcRect l="0" t="10684" r="0" b="5735"/>
                    <a:stretch>
                      <a:fillRect/>
                    </a:stretch>
                  </pic:blipFill>
                  <pic:spPr bwMode="auto">
                    <a:xfrm>
                      <a:off x="0" y="0"/>
                      <a:ext cx="5501005" cy="3065145"/>
                    </a:xfrm>
                    <a:prstGeom prst="rect">
                      <a:avLst/>
                    </a:prstGeom>
                    <a:noFill/>
                  </pic:spPr>
                </pic:pic>
              </a:graphicData>
            </a:graphic>
          </wp:inline>
        </w:drawing>
      </w:r>
    </w:p>
    <w:p>
      <w:pPr>
        <w:pStyle w:val="Normal"/>
        <w:spacing w:lineRule="auto" w:line="360" w:before="60" w:after="60"/>
        <w:jc w:val="center"/>
        <w:rPr/>
      </w:pPr>
      <w:r>
        <w:rPr>
          <w:rFonts w:eastAsia="Times New Roman" w:cs="Times New Roman"/>
          <w:sz w:val="24"/>
          <w:szCs w:val="24"/>
        </w:rPr>
        <w:t>Figure 1: System Architecture Diagram</w:t>
      </w:r>
    </w:p>
    <w:p>
      <w:pPr>
        <w:pStyle w:val="Heading2"/>
        <w:spacing w:lineRule="auto" w:line="360" w:before="320" w:after="160"/>
        <w:jc w:val="both"/>
        <w:rPr/>
      </w:pPr>
      <w:r>
        <w:rPr>
          <w:rFonts w:eastAsia="Times New Roman" w:cs="Times New Roman"/>
          <w:b/>
          <w:bCs/>
          <w:sz w:val="32"/>
          <w:szCs w:val="32"/>
        </w:rPr>
        <w:t>3.3  Modules</w:t>
      </w:r>
    </w:p>
    <w:p>
      <w:pPr>
        <w:pStyle w:val="Heading3"/>
        <w:spacing w:lineRule="auto" w:line="360" w:before="240" w:after="120"/>
        <w:jc w:val="both"/>
        <w:rPr/>
      </w:pPr>
      <w:r>
        <w:rPr>
          <w:rFonts w:eastAsia="Times New Roman" w:cs="Times New Roman"/>
          <w:b/>
          <w:bCs/>
          <w:sz w:val="28"/>
          <w:szCs w:val="28"/>
        </w:rPr>
        <w:t>3.3.1 Diabetes Prediction Module</w:t>
      </w:r>
    </w:p>
    <w:p>
      <w:pPr>
        <w:pStyle w:val="Normal"/>
        <w:spacing w:lineRule="auto" w:line="360" w:before="60" w:after="60"/>
        <w:jc w:val="both"/>
        <w:rPr/>
      </w:pPr>
      <w:r>
        <w:rPr>
          <w:rFonts w:eastAsia="Times New Roman" w:cs="Times New Roman"/>
          <w:sz w:val="24"/>
          <w:szCs w:val="24"/>
        </w:rPr>
        <w:t>Accepts 8 patient inputs: Pregnancies, Glucose (mg/dL), Blood Pressure (mm Hg), Skin Thickness (mm), Insulin (mu U/ml), BMI (kg/m²), Diabetes Pedigree Function score, and Age. Three engineered features GlucoseAge, BMIAge, and InsulinGlucose  are computed server-side before passing the 11-feature vector to the Gradient Boosting Classifier. Missing values (zero inputs for Glucose, BloodPressure, SkinThickness, Insulin, BMI) are replaced with dataset means stored in the model bundle.</w:t>
      </w:r>
    </w:p>
    <w:p>
      <w:pPr>
        <w:pStyle w:val="Heading3"/>
        <w:spacing w:lineRule="auto" w:line="360" w:before="240" w:after="120"/>
        <w:jc w:val="both"/>
        <w:rPr/>
      </w:pPr>
      <w:r>
        <w:rPr>
          <w:rFonts w:eastAsia="Times New Roman" w:cs="Times New Roman"/>
          <w:b/>
          <w:bCs/>
          <w:sz w:val="28"/>
          <w:szCs w:val="28"/>
        </w:rPr>
        <w:t>3.3.2 Heart Disease Prediction Module</w:t>
      </w:r>
    </w:p>
    <w:p>
      <w:pPr>
        <w:pStyle w:val="Normal"/>
        <w:spacing w:lineRule="auto" w:line="360" w:before="60" w:after="60"/>
        <w:jc w:val="both"/>
        <w:rPr/>
      </w:pPr>
      <w:r>
        <w:rPr>
          <w:rFonts w:eastAsia="Times New Roman" w:cs="Times New Roman"/>
          <w:sz w:val="24"/>
          <w:szCs w:val="24"/>
        </w:rPr>
        <w:t>Accepts 13 clinical inputs: Age, Sex, Chest Pain Type, Resting Blood Pressure, Serum Cholesterol, Fasting Blood Sugar, Resting ECG, Maximum Heart Rate, Exercise-induced Angina, ST Depression (Oldpeak), Slope, Number of Major Vessels, and Thalassemia type. These 13 features are passed directly to the Random Forest Classifier.</w:t>
      </w:r>
    </w:p>
    <w:p>
      <w:pPr>
        <w:pStyle w:val="Heading3"/>
        <w:spacing w:lineRule="auto" w:line="360" w:before="240" w:after="120"/>
        <w:jc w:val="both"/>
        <w:rPr/>
      </w:pPr>
      <w:r>
        <w:rPr>
          <w:rFonts w:eastAsia="Times New Roman" w:cs="Times New Roman"/>
          <w:b/>
          <w:bCs/>
          <w:sz w:val="28"/>
          <w:szCs w:val="28"/>
        </w:rPr>
        <w:t>3.3.3 Prediction Result Display</w:t>
      </w:r>
    </w:p>
    <w:p>
      <w:pPr>
        <w:pStyle w:val="Normal"/>
        <w:spacing w:lineRule="auto" w:line="360" w:before="60" w:after="60"/>
        <w:jc w:val="both"/>
        <w:rPr/>
      </w:pPr>
      <w:r>
        <w:rPr>
          <w:rFonts w:eastAsia="Times New Roman" w:cs="Times New Roman"/>
          <w:sz w:val="24"/>
          <w:szCs w:val="24"/>
        </w:rPr>
        <w:t>Results are returned as a JSON object and rendered dynamically in the UI without page reload. The result panel displays: (a) the predicted probability as a percentage, (b) the risk level (Low &lt;30%, Moderate 30–60%, High &gt;60%), (c) per-feature indicator dots using clinical reference thresholds, (d) a radar chart comparing the patient's normalised feature values against the dataset average, (e) a horizontal bar chart showing feature importances, and (f) a histogram of Glucose or cholesterol distribution from the training set with the patient's value marked.</w:t>
      </w:r>
    </w:p>
    <w:p>
      <w:pPr>
        <w:pStyle w:val="Heading3"/>
        <w:spacing w:lineRule="auto" w:line="360" w:before="240" w:after="120"/>
        <w:jc w:val="both"/>
        <w:rPr/>
      </w:pPr>
      <w:r>
        <w:rPr>
          <w:rFonts w:eastAsia="Times New Roman" w:cs="Times New Roman"/>
          <w:b/>
          <w:bCs/>
          <w:sz w:val="28"/>
          <w:szCs w:val="28"/>
        </w:rPr>
        <w:t>3.3.4 Prediction History</w:t>
      </w:r>
    </w:p>
    <w:p>
      <w:pPr>
        <w:pStyle w:val="Normal"/>
        <w:spacing w:lineRule="auto" w:line="360" w:before="60" w:after="60"/>
        <w:jc w:val="both"/>
        <w:rPr>
          <w:rFonts w:ascii="Times New Roman" w:hAnsi="Times New Roman" w:eastAsia="Times New Roman" w:cs="Times New Roman"/>
          <w:sz w:val="24"/>
          <w:szCs w:val="24"/>
        </w:rPr>
      </w:pPr>
      <w:r>
        <w:rPr>
          <w:rFonts w:eastAsia="Times New Roman" w:cs="Times New Roman"/>
          <w:sz w:val="24"/>
          <w:szCs w:val="24"/>
        </w:rPr>
        <w:t>The last 8 predictions across both disease modules are retrieved from the SQLite database and displayed in a history panel in the UI. Each entry shows disease type, date/time, probability, and risk level.</w:t>
      </w:r>
    </w:p>
    <w:p>
      <w:pPr>
        <w:pStyle w:val="Normal"/>
        <w:spacing w:lineRule="auto" w:line="360" w:before="60" w:after="60"/>
        <w:jc w:val="both"/>
        <w:rPr/>
      </w:pPr>
      <w:r>
        <w:rPr>
          <w:rFonts w:eastAsia="Times New Roman" w:cs="Times New Roman"/>
          <w:b/>
          <w:bCs/>
          <w:sz w:val="28"/>
          <w:szCs w:val="28"/>
        </w:rPr>
        <w:t>3.3.5 PDF Export</w:t>
      </w:r>
    </w:p>
    <w:p>
      <w:pPr>
        <w:pStyle w:val="Normal"/>
        <w:spacing w:lineRule="auto" w:line="360" w:before="60" w:after="60"/>
        <w:jc w:val="both"/>
        <w:rPr/>
      </w:pPr>
      <w:r>
        <w:rPr>
          <w:rFonts w:eastAsia="Times New Roman" w:cs="Times New Roman"/>
          <w:sz w:val="24"/>
          <w:szCs w:val="24"/>
        </w:rPr>
        <w:t>A client-side jsPDF script generates a branded A4 PDF report from the current prediction result, including the confidence bar, feature importance chart, and a medical disclaimer.</w:t>
      </w:r>
    </w:p>
    <w:p>
      <w:pPr>
        <w:pStyle w:val="Heading2"/>
        <w:spacing w:lineRule="auto" w:line="360" w:before="320" w:after="160"/>
        <w:jc w:val="both"/>
        <w:rPr/>
      </w:pPr>
      <w:r>
        <w:rPr>
          <w:rFonts w:eastAsia="Times New Roman" w:cs="Times New Roman"/>
          <w:b/>
          <w:bCs/>
          <w:sz w:val="32"/>
          <w:szCs w:val="32"/>
        </w:rPr>
        <w:t>3.4 Comparison: Existing vs Proposed System</w:t>
      </w:r>
    </w:p>
    <w:p>
      <w:pPr>
        <w:pStyle w:val="Normal"/>
        <w:spacing w:lineRule="auto" w:line="360" w:before="0" w:after="0"/>
        <w:jc w:val="center"/>
        <w:rPr>
          <w:lang w:val="en-IN"/>
        </w:rPr>
      </w:pPr>
      <w:r>
        <w:rPr>
          <w:lang w:val="en-IN"/>
        </w:rPr>
        <w:t>Table 3.1:- “Comparison : Existing vs Proposed System”</w:t>
      </w:r>
    </w:p>
    <w:tbl>
      <w:tblPr>
        <w:tblStyle w:val="9"/>
        <w:tblW w:w="9360" w:type="dxa"/>
        <w:jc w:val="start"/>
        <w:tblInd w:w="0" w:type="dxa"/>
        <w:tblLayout w:type="fixed"/>
        <w:tblCellMar>
          <w:top w:w="80" w:type="dxa"/>
          <w:start w:w="120" w:type="dxa"/>
          <w:bottom w:w="80" w:type="dxa"/>
          <w:end w:w="120" w:type="dxa"/>
        </w:tblCellMar>
      </w:tblPr>
      <w:tblGrid>
        <w:gridCol w:w="4680"/>
        <w:gridCol w:w="4680"/>
      </w:tblGrid>
      <w:tr>
        <w:trPr/>
        <w:tc>
          <w:tcPr>
            <w:tcW w:w="468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color w:val="000000"/>
                <w:kern w:val="0"/>
                <w:sz w:val="22"/>
                <w:szCs w:val="22"/>
              </w:rPr>
              <w:t>Existing System</w:t>
            </w:r>
          </w:p>
        </w:tc>
        <w:tc>
          <w:tcPr>
            <w:tcW w:w="468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color w:val="000000"/>
                <w:kern w:val="0"/>
                <w:sz w:val="22"/>
                <w:szCs w:val="22"/>
              </w:rPr>
              <w:t>Proposed System (DPS)</w:t>
            </w:r>
          </w:p>
        </w:tc>
      </w:tr>
      <w:tr>
        <w:trPr/>
        <w:tc>
          <w:tcPr>
            <w:tcW w:w="468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No web-accessible ML prediction tool for dual diseases</w:t>
            </w:r>
          </w:p>
        </w:tc>
        <w:tc>
          <w:tcPr>
            <w:tcW w:w="468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Web-accessible, dual-disease ML prediction in a single interface</w:t>
            </w:r>
          </w:p>
        </w:tc>
      </w:tr>
      <w:tr>
        <w:trPr/>
        <w:tc>
          <w:tcPr>
            <w:tcW w:w="468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Results not persisted or exportable</w:t>
            </w:r>
          </w:p>
        </w:tc>
        <w:tc>
          <w:tcPr>
            <w:tcW w:w="468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Predictions stored in database; PDF export available</w:t>
            </w:r>
          </w:p>
        </w:tc>
      </w:tr>
      <w:tr>
        <w:trPr/>
        <w:tc>
          <w:tcPr>
            <w:tcW w:w="468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No visual explanation of predictions</w:t>
            </w:r>
          </w:p>
        </w:tc>
        <w:tc>
          <w:tcPr>
            <w:tcW w:w="468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Radar chart, feature importance, distribution histogram, indicator dots</w:t>
            </w:r>
          </w:p>
        </w:tc>
      </w:tr>
      <w:tr>
        <w:trPr/>
        <w:tc>
          <w:tcPr>
            <w:tcW w:w="468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Class-imbalanced training data</w:t>
            </w:r>
          </w:p>
        </w:tc>
        <w:tc>
          <w:tcPr>
            <w:tcW w:w="468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SMOTE-balanced datasets with 1000 samples per class</w:t>
            </w:r>
          </w:p>
        </w:tc>
      </w:tr>
      <w:tr>
        <w:trPr/>
        <w:tc>
          <w:tcPr>
            <w:tcW w:w="468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No feature engineering</w:t>
            </w:r>
          </w:p>
        </w:tc>
        <w:tc>
          <w:tcPr>
            <w:tcW w:w="468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Three engineered compound features for diabetes module</w:t>
            </w:r>
          </w:p>
        </w:tc>
      </w:tr>
    </w:tbl>
    <w:p>
      <w:pPr>
        <w:pStyle w:val="Normal"/>
        <w:spacing w:lineRule="auto" w:line="360"/>
        <w:jc w:val="both"/>
        <w:rPr/>
      </w:pPr>
      <w:r>
        <w:rPr/>
      </w:r>
      <w:r>
        <w:br w:type="page"/>
      </w:r>
    </w:p>
    <w:p>
      <w:pPr>
        <w:pStyle w:val="Heading1"/>
        <w:spacing w:lineRule="auto" w:line="240" w:before="0" w:after="240"/>
        <w:jc w:val="center"/>
        <w:rPr>
          <w:rFonts w:ascii="Times New Roman" w:hAnsi="Times New Roman" w:eastAsia="Times New Roman" w:cs="Times New Roman"/>
          <w:b/>
          <w:bCs/>
          <w:sz w:val="36"/>
          <w:szCs w:val="36"/>
        </w:rPr>
      </w:pPr>
      <w:r>
        <w:rPr>
          <w:rFonts w:eastAsia="Times New Roman" w:cs="Times New Roman"/>
          <w:b/>
          <w:bCs/>
          <w:sz w:val="36"/>
          <w:szCs w:val="36"/>
        </w:rPr>
        <w:t xml:space="preserve">Chapter 4 </w:t>
      </w:r>
    </w:p>
    <w:p>
      <w:pPr>
        <w:pStyle w:val="Normal"/>
        <w:spacing w:lineRule="auto" w:line="240"/>
        <w:jc w:val="center"/>
        <w:rPr/>
      </w:pPr>
      <w:r>
        <w:rPr>
          <w:rFonts w:eastAsia="Times New Roman" w:cs="Times New Roman"/>
          <w:b/>
          <w:bCs/>
          <w:sz w:val="36"/>
          <w:szCs w:val="36"/>
        </w:rPr>
        <w:t>Feasibility Study</w:t>
      </w:r>
    </w:p>
    <w:p>
      <w:pPr>
        <w:pStyle w:val="Heading2"/>
        <w:spacing w:lineRule="auto" w:line="360" w:before="320" w:after="160"/>
        <w:jc w:val="both"/>
        <w:rPr/>
      </w:pPr>
      <w:r>
        <w:rPr>
          <w:rFonts w:eastAsia="Times New Roman" w:cs="Times New Roman"/>
          <w:b/>
          <w:bCs/>
          <w:sz w:val="32"/>
          <w:szCs w:val="32"/>
        </w:rPr>
        <w:t>4.1 Technical Feasibility</w:t>
      </w:r>
    </w:p>
    <w:p>
      <w:pPr>
        <w:pStyle w:val="Normal"/>
        <w:spacing w:lineRule="auto" w:line="360" w:before="60" w:after="60"/>
        <w:jc w:val="both"/>
        <w:rPr/>
      </w:pPr>
      <w:r>
        <w:rPr>
          <w:rFonts w:eastAsia="Times New Roman" w:cs="Times New Roman"/>
          <w:sz w:val="24"/>
          <w:szCs w:val="24"/>
        </w:rPr>
        <w:t>The project utilises well-established, open-source technologies: Python, Django, scikit-learn, and SQLite. All dependencies are freely available via pip. The development environment requires only a standard personal computer running Python 3.10 or above. No proprietary software licences or specialised hardware are required. The team members have prior experience with Python and web development, making the technical implementation achievable within the project timeline.</w:t>
      </w:r>
    </w:p>
    <w:p>
      <w:pPr>
        <w:pStyle w:val="Normal"/>
        <w:spacing w:lineRule="auto" w:line="360" w:before="60" w:after="60"/>
        <w:jc w:val="both"/>
        <w:rPr/>
      </w:pPr>
      <w:r>
        <w:rPr>
          <w:rFonts w:eastAsia="Times New Roman" w:cs="Times New Roman"/>
          <w:sz w:val="24"/>
          <w:szCs w:val="24"/>
        </w:rPr>
        <w:t>scikit-learn provides production-ready implementations of Gradient Boosting and Random Forest classifiers, including SMOTE support via the imbalanced-learn library. Django provides a robust ORM, form handling, URL routing, and template engine sufficient for the requirements of this application.</w:t>
      </w:r>
    </w:p>
    <w:p>
      <w:pPr>
        <w:pStyle w:val="Heading2"/>
        <w:spacing w:lineRule="auto" w:line="360" w:before="320" w:after="160"/>
        <w:jc w:val="both"/>
        <w:rPr/>
      </w:pPr>
      <w:r>
        <w:rPr>
          <w:rFonts w:eastAsia="Times New Roman" w:cs="Times New Roman"/>
          <w:b/>
          <w:bCs/>
          <w:sz w:val="32"/>
          <w:szCs w:val="32"/>
        </w:rPr>
        <w:t>4.2 Economic Feasibility</w:t>
      </w:r>
    </w:p>
    <w:p>
      <w:pPr>
        <w:pStyle w:val="Normal"/>
        <w:spacing w:lineRule="auto" w:line="360" w:before="60" w:after="60"/>
        <w:jc w:val="both"/>
        <w:rPr/>
      </w:pPr>
      <w:r>
        <w:rPr>
          <w:rFonts w:eastAsia="Times New Roman" w:cs="Times New Roman"/>
          <w:sz w:val="24"/>
          <w:szCs w:val="24"/>
        </w:rPr>
        <w:t>The project has zero direct cost. All software frameworks and libraries used are open-source. The application is deployed locally using Django's built-in development server, requiring no cloud hosting costs. Dataset acquisition was also cost-free: the Pima Indians Diabetes Dataset is publicly available from the UCI Machine Learning Repository, and the heart disease dataset was generated synthetically using published statistical distributions, requiring no commercial data purchase.</w:t>
      </w:r>
    </w:p>
    <w:p>
      <w:pPr>
        <w:pStyle w:val="Heading2"/>
        <w:spacing w:lineRule="auto" w:line="360" w:before="320" w:after="160"/>
        <w:jc w:val="both"/>
        <w:rPr/>
      </w:pPr>
      <w:r>
        <w:rPr>
          <w:rFonts w:eastAsia="Times New Roman" w:cs="Times New Roman"/>
          <w:b/>
          <w:bCs/>
          <w:sz w:val="32"/>
          <w:szCs w:val="32"/>
        </w:rPr>
        <w:t>4.3 Operational Feasibility</w:t>
      </w:r>
    </w:p>
    <w:p>
      <w:pPr>
        <w:pStyle w:val="Normal"/>
        <w:spacing w:lineRule="auto" w:line="360" w:before="60" w:after="60"/>
        <w:jc w:val="both"/>
        <w:rPr/>
      </w:pPr>
      <w:r>
        <w:rPr>
          <w:rFonts w:eastAsia="Times New Roman" w:cs="Times New Roman"/>
          <w:sz w:val="24"/>
          <w:szCs w:val="24"/>
        </w:rPr>
        <w:t>The system is operated through a standard web browser. The user interface presents a familiar form-based input paradigm with dropdown menus for categorical variables and numeric inputs for continuous variables. Result display is immediate (sub-second inference latency). No specialist technical knowledge is required to operate the system. The prediction history and PDF export features reduce the need for manual record-keeping.</w:t>
      </w:r>
    </w:p>
    <w:p>
      <w:pPr>
        <w:pStyle w:val="Heading2"/>
        <w:spacing w:lineRule="auto" w:line="360" w:before="320" w:after="160"/>
        <w:jc w:val="both"/>
        <w:rPr/>
      </w:pPr>
      <w:r>
        <w:rPr>
          <w:rFonts w:eastAsia="Times New Roman" w:cs="Times New Roman"/>
          <w:b/>
          <w:bCs/>
          <w:sz w:val="32"/>
          <w:szCs w:val="32"/>
        </w:rPr>
        <w:t>4.4 Schedule Feasibility</w:t>
      </w:r>
    </w:p>
    <w:p>
      <w:pPr>
        <w:pStyle w:val="Normal"/>
        <w:spacing w:lineRule="auto" w:line="360" w:before="0" w:after="0"/>
        <w:jc w:val="center"/>
        <w:rPr>
          <w:lang w:val="en-IN"/>
        </w:rPr>
      </w:pPr>
      <w:r>
        <w:rPr>
          <w:lang w:val="en-IN"/>
        </w:rPr>
        <w:t>Table 4.1 :- “Schedule Feasibility”</w:t>
      </w:r>
    </w:p>
    <w:tbl>
      <w:tblPr>
        <w:tblStyle w:val="9"/>
        <w:tblW w:w="9360" w:type="dxa"/>
        <w:jc w:val="start"/>
        <w:tblInd w:w="0" w:type="dxa"/>
        <w:tblLayout w:type="fixed"/>
        <w:tblCellMar>
          <w:top w:w="80" w:type="dxa"/>
          <w:start w:w="120" w:type="dxa"/>
          <w:bottom w:w="80" w:type="dxa"/>
          <w:end w:w="120" w:type="dxa"/>
        </w:tblCellMar>
      </w:tblPr>
      <w:tblGrid>
        <w:gridCol w:w="1439"/>
        <w:gridCol w:w="5040"/>
        <w:gridCol w:w="2881"/>
      </w:tblGrid>
      <w:tr>
        <w:trPr/>
        <w:tc>
          <w:tcPr>
            <w:tcW w:w="143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color w:val="000000"/>
                <w:kern w:val="0"/>
                <w:sz w:val="22"/>
                <w:szCs w:val="22"/>
              </w:rPr>
              <w:t>Phase</w:t>
            </w:r>
          </w:p>
        </w:tc>
        <w:tc>
          <w:tcPr>
            <w:tcW w:w="504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color w:val="000000"/>
                <w:kern w:val="0"/>
                <w:sz w:val="22"/>
                <w:szCs w:val="22"/>
              </w:rPr>
              <w:t>Activity</w:t>
            </w:r>
          </w:p>
        </w:tc>
        <w:tc>
          <w:tcPr>
            <w:tcW w:w="288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color w:val="000000"/>
                <w:kern w:val="0"/>
                <w:sz w:val="22"/>
                <w:szCs w:val="22"/>
              </w:rPr>
              <w:t>Duration</w:t>
            </w:r>
          </w:p>
        </w:tc>
      </w:tr>
      <w:tr>
        <w:trPr/>
        <w:tc>
          <w:tcPr>
            <w:tcW w:w="143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1</w:t>
            </w:r>
          </w:p>
        </w:tc>
        <w:tc>
          <w:tcPr>
            <w:tcW w:w="504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Topic selection, literature review, dataset identification</w:t>
            </w:r>
          </w:p>
        </w:tc>
        <w:tc>
          <w:tcPr>
            <w:tcW w:w="288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2 weeks</w:t>
            </w:r>
          </w:p>
        </w:tc>
      </w:tr>
      <w:tr>
        <w:trPr/>
        <w:tc>
          <w:tcPr>
            <w:tcW w:w="143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2</w:t>
            </w:r>
          </w:p>
        </w:tc>
        <w:tc>
          <w:tcPr>
            <w:tcW w:w="504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Dataset preprocessing, feature engineering, SMOTE augmentation</w:t>
            </w:r>
          </w:p>
        </w:tc>
        <w:tc>
          <w:tcPr>
            <w:tcW w:w="288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2 weeks</w:t>
            </w:r>
          </w:p>
        </w:tc>
      </w:tr>
      <w:tr>
        <w:trPr/>
        <w:tc>
          <w:tcPr>
            <w:tcW w:w="143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3</w:t>
            </w:r>
          </w:p>
        </w:tc>
        <w:tc>
          <w:tcPr>
            <w:tcW w:w="504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ML model training, evaluation, hyperparameter tuning, pickle export</w:t>
            </w:r>
          </w:p>
        </w:tc>
        <w:tc>
          <w:tcPr>
            <w:tcW w:w="288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2 weeks</w:t>
            </w:r>
          </w:p>
        </w:tc>
      </w:tr>
      <w:tr>
        <w:trPr/>
        <w:tc>
          <w:tcPr>
            <w:tcW w:w="143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4</w:t>
            </w:r>
          </w:p>
        </w:tc>
        <w:tc>
          <w:tcPr>
            <w:tcW w:w="504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Django project setup, URL routing, ORM models, forms</w:t>
            </w:r>
          </w:p>
        </w:tc>
        <w:tc>
          <w:tcPr>
            <w:tcW w:w="288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1 week</w:t>
            </w:r>
          </w:p>
        </w:tc>
      </w:tr>
      <w:tr>
        <w:trPr/>
        <w:tc>
          <w:tcPr>
            <w:tcW w:w="143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5</w:t>
            </w:r>
          </w:p>
        </w:tc>
        <w:tc>
          <w:tcPr>
            <w:tcW w:w="504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Frontend UI development (HTML, CSS, Chart.js, jsPDF)</w:t>
            </w:r>
          </w:p>
        </w:tc>
        <w:tc>
          <w:tcPr>
            <w:tcW w:w="288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3 weeks</w:t>
            </w:r>
          </w:p>
        </w:tc>
      </w:tr>
      <w:tr>
        <w:trPr/>
        <w:tc>
          <w:tcPr>
            <w:tcW w:w="143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6</w:t>
            </w:r>
          </w:p>
        </w:tc>
        <w:tc>
          <w:tcPr>
            <w:tcW w:w="504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Integration, testing, bug fixing</w:t>
            </w:r>
          </w:p>
        </w:tc>
        <w:tc>
          <w:tcPr>
            <w:tcW w:w="288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1 week</w:t>
            </w:r>
          </w:p>
        </w:tc>
      </w:tr>
      <w:tr>
        <w:trPr/>
        <w:tc>
          <w:tcPr>
            <w:tcW w:w="143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7</w:t>
            </w:r>
          </w:p>
        </w:tc>
        <w:tc>
          <w:tcPr>
            <w:tcW w:w="504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Report writing, documentation</w:t>
            </w:r>
          </w:p>
        </w:tc>
        <w:tc>
          <w:tcPr>
            <w:tcW w:w="288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1 week</w:t>
            </w:r>
          </w:p>
        </w:tc>
      </w:tr>
    </w:tbl>
    <w:p>
      <w:pPr>
        <w:pStyle w:val="Normal"/>
        <w:spacing w:lineRule="auto" w:line="360" w:before="0" w:after="0"/>
        <w:jc w:val="both"/>
        <w:rPr/>
      </w:pPr>
      <w:r>
        <w:rPr/>
      </w:r>
    </w:p>
    <w:p>
      <w:pPr>
        <w:pStyle w:val="Normal"/>
        <w:spacing w:lineRule="auto" w:line="360" w:before="60" w:after="60"/>
        <w:jc w:val="both"/>
        <w:rPr/>
      </w:pPr>
      <w:r>
        <w:rPr>
          <w:rFonts w:eastAsia="Times New Roman" w:cs="Times New Roman"/>
          <w:sz w:val="24"/>
          <w:szCs w:val="24"/>
        </w:rPr>
        <w:t>Total estimated duration: approximately 12 weeks (3 months), which falls within the allocated semester timeline.</w:t>
      </w:r>
    </w:p>
    <w:p>
      <w:pPr>
        <w:pStyle w:val="Heading2"/>
        <w:spacing w:lineRule="auto" w:line="360" w:before="320" w:after="160"/>
        <w:jc w:val="both"/>
        <w:rPr/>
      </w:pPr>
      <w:r>
        <w:rPr>
          <w:rFonts w:eastAsia="Times New Roman" w:cs="Times New Roman"/>
          <w:b/>
          <w:bCs/>
          <w:sz w:val="32"/>
          <w:szCs w:val="32"/>
        </w:rPr>
        <w:t>4.5 Legal and Ethical Feasibility</w:t>
      </w:r>
    </w:p>
    <w:p>
      <w:pPr>
        <w:pStyle w:val="Normal"/>
        <w:spacing w:lineRule="auto" w:line="360" w:before="60" w:after="60"/>
        <w:jc w:val="both"/>
        <w:rPr/>
      </w:pPr>
      <w:r>
        <w:rPr>
          <w:rFonts w:eastAsia="Times New Roman" w:cs="Times New Roman"/>
          <w:sz w:val="24"/>
          <w:szCs w:val="24"/>
        </w:rPr>
        <w:t>All datasets used are either publicly available under open-access licences (UCI ML Repository) or synthetically generated by the project team using published statistical parameters from open-access academic literature. No patient-identifiable data has been collected or processed. The application includes a disclaimer on every prediction result page stating that the output is not a clinical diagnosis. The project complies with the academic integrity policy of MUIT.</w:t>
      </w:r>
    </w:p>
    <w:p>
      <w:pPr>
        <w:pStyle w:val="Normal"/>
        <w:spacing w:lineRule="auto" w:line="360"/>
        <w:jc w:val="both"/>
        <w:rPr/>
      </w:pPr>
      <w:r>
        <w:rPr/>
      </w:r>
      <w:r>
        <w:br w:type="page"/>
      </w:r>
    </w:p>
    <w:p>
      <w:pPr>
        <w:pStyle w:val="Heading1"/>
        <w:spacing w:lineRule="auto" w:line="240" w:before="0" w:after="240"/>
        <w:jc w:val="center"/>
        <w:rPr>
          <w:rFonts w:ascii="Times New Roman" w:hAnsi="Times New Roman" w:eastAsia="Times New Roman" w:cs="Times New Roman"/>
          <w:b/>
          <w:bCs/>
          <w:sz w:val="36"/>
          <w:szCs w:val="36"/>
        </w:rPr>
      </w:pPr>
      <w:r>
        <w:rPr>
          <w:rFonts w:eastAsia="Times New Roman" w:cs="Times New Roman"/>
          <w:b/>
          <w:bCs/>
          <w:sz w:val="36"/>
          <w:szCs w:val="36"/>
        </w:rPr>
        <w:t xml:space="preserve">Chapter 5 </w:t>
      </w:r>
    </w:p>
    <w:p>
      <w:pPr>
        <w:pStyle w:val="Normal"/>
        <w:spacing w:lineRule="auto" w:line="240"/>
        <w:jc w:val="center"/>
        <w:rPr>
          <w:rFonts w:ascii="Times New Roman" w:hAnsi="Times New Roman" w:eastAsia="Times New Roman" w:cs="Times New Roman"/>
          <w:b/>
          <w:bCs/>
          <w:sz w:val="36"/>
          <w:szCs w:val="36"/>
        </w:rPr>
      </w:pPr>
      <w:r>
        <w:rPr>
          <w:rFonts w:eastAsia="Times New Roman" w:cs="Times New Roman"/>
          <w:b/>
          <w:bCs/>
          <w:sz w:val="36"/>
          <w:szCs w:val="36"/>
        </w:rPr>
        <w:t>Software &amp; Hardware Requirements</w:t>
      </w:r>
    </w:p>
    <w:p>
      <w:pPr>
        <w:pStyle w:val="NormalWeb"/>
        <w:keepNext w:val="false"/>
        <w:keepLines w:val="false"/>
        <w:widowControl/>
        <w:suppressLineNumbers w:val="0"/>
        <w:spacing w:before="280" w:after="280"/>
        <w:jc w:val="both"/>
        <w:rPr/>
      </w:pPr>
      <w:r>
        <w:rPr/>
        <w:t>Software requirements refer to the collection of programming languages, frameworks, libraries, development tools, and supporting technologies necessary for designing, developing, deploying, and executing the proposed system successfully. The Diagnostic Prediction Suite (DPS) requires various software components to implement machine learning models, handle data processing tasks, manage databases, and provide an interactive user interface.</w:t>
      </w:r>
    </w:p>
    <w:p>
      <w:pPr>
        <w:pStyle w:val="NormalWeb"/>
        <w:keepNext w:val="false"/>
        <w:keepLines w:val="false"/>
        <w:widowControl/>
        <w:suppressLineNumbers w:val="0"/>
        <w:spacing w:before="280" w:after="280"/>
        <w:jc w:val="both"/>
        <w:rPr/>
      </w:pPr>
      <w:r>
        <w:rPr/>
        <w:t>The system has been developed primarily using the Python programming language because of its simplicity, extensive library support, and suitability for machine learning applications. Django is used as the web framework to manage backend operations and create a secure and scalable web environment. Machine learning functionalities are implemented using scikit-learn, while data preprocessing and manipulation are handled through Pandas and NumPy libraries. Additional tools such as Chart.js and jsPDF are integrated for visualization and report generation purposes. Version control is maintained using Git and GitHub to ensure effective code management and collaboration during development.</w:t>
      </w:r>
    </w:p>
    <w:p>
      <w:pPr>
        <w:pStyle w:val="NormalWeb"/>
        <w:keepNext w:val="false"/>
        <w:keepLines w:val="false"/>
        <w:widowControl/>
        <w:suppressLineNumbers w:val="0"/>
        <w:spacing w:before="280" w:after="280"/>
        <w:jc w:val="both"/>
        <w:rPr/>
      </w:pPr>
      <w:r>
        <w:rPr/>
        <w:t>The software requirements used for the development of the proposed system are shown in Table 5.1.</w:t>
      </w:r>
    </w:p>
    <w:p>
      <w:pPr>
        <w:pStyle w:val="Heading2"/>
        <w:spacing w:lineRule="auto" w:line="360" w:before="320" w:after="160"/>
        <w:jc w:val="both"/>
        <w:rPr/>
      </w:pPr>
      <w:r>
        <w:rPr>
          <w:rFonts w:eastAsia="Times New Roman" w:cs="Times New Roman"/>
          <w:b/>
          <w:bCs/>
          <w:sz w:val="32"/>
          <w:szCs w:val="32"/>
        </w:rPr>
        <w:t>5.1 Software Requirements</w:t>
      </w:r>
    </w:p>
    <w:p>
      <w:pPr>
        <w:pStyle w:val="Normal"/>
        <w:spacing w:lineRule="auto" w:line="360" w:before="0" w:after="0"/>
        <w:jc w:val="center"/>
        <w:rPr>
          <w:lang w:val="en-IN"/>
        </w:rPr>
      </w:pPr>
      <w:r>
        <w:rPr>
          <w:lang w:val="en-IN"/>
        </w:rPr>
        <w:t>Table 5.1 :- “Software Requirements”</w:t>
      </w:r>
    </w:p>
    <w:tbl>
      <w:tblPr>
        <w:tblStyle w:val="9"/>
        <w:tblW w:w="9360" w:type="dxa"/>
        <w:jc w:val="start"/>
        <w:tblInd w:w="0" w:type="dxa"/>
        <w:tblLayout w:type="fixed"/>
        <w:tblCellMar>
          <w:top w:w="80" w:type="dxa"/>
          <w:start w:w="120" w:type="dxa"/>
          <w:bottom w:w="80" w:type="dxa"/>
          <w:end w:w="120" w:type="dxa"/>
        </w:tblCellMar>
      </w:tblPr>
      <w:tblGrid>
        <w:gridCol w:w="3120"/>
        <w:gridCol w:w="2879"/>
        <w:gridCol w:w="3361"/>
      </w:tblGrid>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color w:val="000000"/>
                <w:kern w:val="0"/>
                <w:sz w:val="22"/>
                <w:szCs w:val="22"/>
              </w:rPr>
              <w:t>Category</w:t>
            </w:r>
          </w:p>
        </w:tc>
        <w:tc>
          <w:tcPr>
            <w:tcW w:w="287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color w:val="000000"/>
                <w:kern w:val="0"/>
                <w:sz w:val="22"/>
                <w:szCs w:val="22"/>
              </w:rPr>
              <w:t>Technology / Tool</w:t>
            </w:r>
          </w:p>
        </w:tc>
        <w:tc>
          <w:tcPr>
            <w:tcW w:w="33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color w:val="000000"/>
                <w:kern w:val="0"/>
                <w:sz w:val="22"/>
                <w:szCs w:val="22"/>
              </w:rPr>
              <w:t>Version / Details</w:t>
            </w:r>
          </w:p>
        </w:tc>
      </w:tr>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Programming Language</w:t>
            </w:r>
          </w:p>
        </w:tc>
        <w:tc>
          <w:tcPr>
            <w:tcW w:w="287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Python</w:t>
            </w:r>
          </w:p>
        </w:tc>
        <w:tc>
          <w:tcPr>
            <w:tcW w:w="33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3.10 or above</w:t>
            </w:r>
          </w:p>
        </w:tc>
      </w:tr>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Web Framework</w:t>
            </w:r>
          </w:p>
        </w:tc>
        <w:tc>
          <w:tcPr>
            <w:tcW w:w="287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Django</w:t>
            </w:r>
          </w:p>
        </w:tc>
        <w:tc>
          <w:tcPr>
            <w:tcW w:w="33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5.x</w:t>
            </w:r>
          </w:p>
        </w:tc>
      </w:tr>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ML Library</w:t>
            </w:r>
          </w:p>
        </w:tc>
        <w:tc>
          <w:tcPr>
            <w:tcW w:w="287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scikit-learn</w:t>
            </w:r>
          </w:p>
        </w:tc>
        <w:tc>
          <w:tcPr>
            <w:tcW w:w="33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1.x</w:t>
            </w:r>
          </w:p>
        </w:tc>
      </w:tr>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Class Balancing</w:t>
            </w:r>
          </w:p>
        </w:tc>
        <w:tc>
          <w:tcPr>
            <w:tcW w:w="287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imbalanced-learn (SMOTE)</w:t>
            </w:r>
          </w:p>
        </w:tc>
        <w:tc>
          <w:tcPr>
            <w:tcW w:w="33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0.11.x</w:t>
            </w:r>
          </w:p>
        </w:tc>
      </w:tr>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Data Processing</w:t>
            </w:r>
          </w:p>
        </w:tc>
        <w:tc>
          <w:tcPr>
            <w:tcW w:w="287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pandas, NumPy</w:t>
            </w:r>
          </w:p>
        </w:tc>
        <w:tc>
          <w:tcPr>
            <w:tcW w:w="33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Latest stable</w:t>
            </w:r>
          </w:p>
        </w:tc>
      </w:tr>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Database</w:t>
            </w:r>
          </w:p>
        </w:tc>
        <w:tc>
          <w:tcPr>
            <w:tcW w:w="287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SQLite 3 (via Django ORM)</w:t>
            </w:r>
          </w:p>
        </w:tc>
        <w:tc>
          <w:tcPr>
            <w:tcW w:w="33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Built-in with Python</w:t>
            </w:r>
          </w:p>
        </w:tc>
      </w:tr>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Frontend Charts</w:t>
            </w:r>
          </w:p>
        </w:tc>
        <w:tc>
          <w:tcPr>
            <w:tcW w:w="287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Chart.js</w:t>
            </w:r>
          </w:p>
        </w:tc>
        <w:tc>
          <w:tcPr>
            <w:tcW w:w="33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4.4.0 (CDN)</w:t>
            </w:r>
          </w:p>
        </w:tc>
      </w:tr>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PDF Generation</w:t>
            </w:r>
          </w:p>
        </w:tc>
        <w:tc>
          <w:tcPr>
            <w:tcW w:w="287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jsPDF</w:t>
            </w:r>
          </w:p>
        </w:tc>
        <w:tc>
          <w:tcPr>
            <w:tcW w:w="33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2.5.1 (CDN)</w:t>
            </w:r>
          </w:p>
        </w:tc>
      </w:tr>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Fonts</w:t>
            </w:r>
          </w:p>
        </w:tc>
        <w:tc>
          <w:tcPr>
            <w:tcW w:w="287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IBM Plex Mono, VT323</w:t>
            </w:r>
          </w:p>
        </w:tc>
        <w:tc>
          <w:tcPr>
            <w:tcW w:w="33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Google Fonts (CDN)</w:t>
            </w:r>
          </w:p>
        </w:tc>
      </w:tr>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Browser (Client)</w:t>
            </w:r>
          </w:p>
        </w:tc>
        <w:tc>
          <w:tcPr>
            <w:tcW w:w="287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Google Chrome / Firefox</w:t>
            </w:r>
          </w:p>
        </w:tc>
        <w:tc>
          <w:tcPr>
            <w:tcW w:w="33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Latest version</w:t>
            </w:r>
          </w:p>
        </w:tc>
      </w:tr>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Development IDE</w:t>
            </w:r>
          </w:p>
        </w:tc>
        <w:tc>
          <w:tcPr>
            <w:tcW w:w="287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VS Code / PyCharm</w:t>
            </w:r>
          </w:p>
        </w:tc>
        <w:tc>
          <w:tcPr>
            <w:tcW w:w="33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Any version</w:t>
            </w:r>
          </w:p>
        </w:tc>
      </w:tr>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Version Control</w:t>
            </w:r>
          </w:p>
        </w:tc>
        <w:tc>
          <w:tcPr>
            <w:tcW w:w="287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Git + GitHub</w:t>
            </w:r>
          </w:p>
        </w:tc>
        <w:tc>
          <w:tcPr>
            <w:tcW w:w="33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github.com/Sidvortex/DPS</w:t>
            </w:r>
          </w:p>
        </w:tc>
      </w:tr>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OS (Development)</w:t>
            </w:r>
          </w:p>
        </w:tc>
        <w:tc>
          <w:tcPr>
            <w:tcW w:w="287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Windows 10/11 or Linux</w:t>
            </w:r>
          </w:p>
        </w:tc>
        <w:tc>
          <w:tcPr>
            <w:tcW w:w="33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Any 64-bit OS</w:t>
            </w:r>
          </w:p>
        </w:tc>
      </w:tr>
    </w:tbl>
    <w:p>
      <w:pPr>
        <w:pStyle w:val="Heading2"/>
        <w:spacing w:lineRule="auto" w:line="360" w:before="320" w:after="160"/>
        <w:jc w:val="both"/>
        <w:rPr>
          <w:rFonts w:ascii="Times New Roman" w:hAnsi="Times New Roman" w:eastAsia="Times New Roman" w:cs="Times New Roman"/>
          <w:b/>
          <w:bCs/>
          <w:sz w:val="32"/>
          <w:szCs w:val="32"/>
        </w:rPr>
      </w:pPr>
      <w:r>
        <w:rPr>
          <w:rFonts w:eastAsia="Times New Roman" w:cs="Times New Roman"/>
          <w:b/>
          <w:bCs/>
          <w:sz w:val="32"/>
          <w:szCs w:val="32"/>
        </w:rPr>
        <w:t>5.2 Hardware Requirements</w:t>
      </w:r>
    </w:p>
    <w:p>
      <w:pPr>
        <w:pStyle w:val="NormalWeb"/>
        <w:keepNext w:val="false"/>
        <w:keepLines w:val="false"/>
        <w:widowControl/>
        <w:suppressLineNumbers w:val="0"/>
        <w:spacing w:before="280" w:after="280"/>
        <w:rPr/>
      </w:pPr>
      <w:r>
        <w:rPr/>
        <w:t>Hardware requirements specify the physical components and system resources needed for the effective development and execution of the proposed system. Appropriate hardware resources ensure smooth functioning of the web application, efficient processing of machine learning algorithms, database operations, and overall system performance.</w:t>
      </w:r>
    </w:p>
    <w:p>
      <w:pPr>
        <w:pStyle w:val="NormalWeb"/>
        <w:keepNext w:val="false"/>
        <w:keepLines w:val="false"/>
        <w:widowControl/>
        <w:suppressLineNumbers w:val="0"/>
        <w:spacing w:before="280" w:after="280"/>
        <w:rPr/>
      </w:pPr>
      <w:r>
        <w:rPr/>
        <w:t>The Diagnostic Prediction Suite (DPS) does not require highly specialized hardware because the machine learning models used in the system are lightweight and optimized for general-purpose computing environments. The application can operate efficiently on standard personal computers and laptops commonly used by students and developers. However, systems with higher processing power and memory capacity can improve application performance, reduce processing time, and provide a better user experience during development and execution.</w:t>
      </w:r>
    </w:p>
    <w:p>
      <w:pPr>
        <w:pStyle w:val="NormalWeb"/>
        <w:keepNext w:val="false"/>
        <w:keepLines w:val="false"/>
        <w:widowControl/>
        <w:suppressLineNumbers w:val="0"/>
        <w:spacing w:before="280" w:after="280"/>
        <w:rPr/>
      </w:pPr>
      <w:r>
        <w:rPr/>
        <w:t>The minimum and recommended hardware specifications required for the proposed system are presented in Table 5.2.</w:t>
      </w:r>
    </w:p>
    <w:p>
      <w:pPr>
        <w:pStyle w:val="Normal"/>
        <w:rPr/>
      </w:pPr>
      <w:r>
        <w:rPr/>
      </w:r>
    </w:p>
    <w:p>
      <w:pPr>
        <w:pStyle w:val="Normal"/>
        <w:spacing w:lineRule="auto" w:line="360" w:before="0" w:after="0"/>
        <w:jc w:val="center"/>
        <w:rPr/>
      </w:pPr>
      <w:r>
        <w:rPr>
          <w:lang w:val="en-IN"/>
        </w:rPr>
        <w:t>Table 5.2 :- “Hardware Requirements”</w:t>
      </w:r>
    </w:p>
    <w:tbl>
      <w:tblPr>
        <w:tblStyle w:val="9"/>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color w:val="000000"/>
                <w:kern w:val="0"/>
                <w:sz w:val="22"/>
                <w:szCs w:val="22"/>
              </w:rPr>
              <w:t>Component</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color w:val="000000"/>
                <w:kern w:val="0"/>
                <w:sz w:val="22"/>
                <w:szCs w:val="22"/>
              </w:rPr>
              <w:t>Minimum</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color w:val="000000"/>
                <w:kern w:val="0"/>
                <w:sz w:val="22"/>
                <w:szCs w:val="22"/>
              </w:rPr>
              <w:t>Recommended</w:t>
            </w:r>
          </w:p>
        </w:tc>
      </w:tr>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Processor</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Intel Core i3 / AMD Ryzen 3</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Intel Core i5 / AMD Ryzen 5</w:t>
            </w:r>
          </w:p>
        </w:tc>
      </w:tr>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RAM</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4 GB</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8 GB or above</w:t>
            </w:r>
          </w:p>
        </w:tc>
      </w:tr>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Storage</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10 GB free space</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20 GB free space</w:t>
            </w:r>
          </w:p>
        </w:tc>
      </w:tr>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Display</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1024 × 768 resolution</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1920 × 1080 resolution</w:t>
            </w:r>
          </w:p>
        </w:tc>
      </w:tr>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Internet Connection</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Required for CDN resources</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Broadband</w:t>
            </w:r>
          </w:p>
        </w:tc>
      </w:tr>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Input Devices</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Keyboard, Mouse</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Keyboard, Mouse</w:t>
            </w:r>
          </w:p>
        </w:tc>
      </w:tr>
    </w:tbl>
    <w:p>
      <w:pPr>
        <w:pStyle w:val="Normal"/>
        <w:spacing w:lineRule="auto" w:line="360"/>
        <w:jc w:val="both"/>
        <w:rPr>
          <w:rFonts w:ascii="Times New Roman" w:hAnsi="Times New Roman" w:eastAsia="Times New Roman" w:cs="Times New Roman"/>
          <w:b/>
          <w:bCs/>
          <w:sz w:val="36"/>
          <w:szCs w:val="36"/>
        </w:rPr>
      </w:pPr>
      <w:r>
        <w:rPr>
          <w:rFonts w:eastAsia="Times New Roman" w:cs="Times New Roman"/>
          <w:b/>
          <w:bCs/>
          <w:sz w:val="36"/>
          <w:szCs w:val="36"/>
        </w:rPr>
      </w:r>
    </w:p>
    <w:p>
      <w:pPr>
        <w:pStyle w:val="Normal"/>
        <w:spacing w:lineRule="auto" w:line="360"/>
        <w:jc w:val="both"/>
        <w:rPr>
          <w:rFonts w:ascii="Times New Roman" w:hAnsi="Times New Roman" w:eastAsia="Times New Roman" w:cs="Times New Roman"/>
          <w:b/>
          <w:bCs/>
          <w:sz w:val="36"/>
          <w:szCs w:val="36"/>
        </w:rPr>
      </w:pPr>
      <w:r>
        <w:rPr>
          <w:rFonts w:eastAsia="Times New Roman" w:cs="Times New Roman"/>
          <w:b/>
          <w:bCs/>
          <w:sz w:val="36"/>
          <w:szCs w:val="36"/>
        </w:rPr>
      </w:r>
    </w:p>
    <w:p>
      <w:pPr>
        <w:pStyle w:val="Normal"/>
        <w:spacing w:lineRule="auto" w:line="360"/>
        <w:jc w:val="center"/>
        <w:rPr>
          <w:rFonts w:ascii="Times New Roman" w:hAnsi="Times New Roman" w:eastAsia="Times New Roman" w:cs="Times New Roman"/>
          <w:b/>
          <w:bCs/>
          <w:sz w:val="36"/>
          <w:szCs w:val="36"/>
        </w:rPr>
      </w:pPr>
      <w:r>
        <w:rPr>
          <w:rFonts w:eastAsia="Times New Roman" w:cs="Times New Roman"/>
          <w:b/>
          <w:bCs/>
          <w:sz w:val="36"/>
          <w:szCs w:val="36"/>
        </w:rPr>
        <w:t>Chapter 6</w:t>
      </w:r>
    </w:p>
    <w:p>
      <w:pPr>
        <w:pStyle w:val="Normal"/>
        <w:jc w:val="center"/>
        <w:rPr/>
      </w:pPr>
      <w:r>
        <w:rPr>
          <w:rFonts w:eastAsia="Times New Roman" w:cs="Times New Roman"/>
          <w:b/>
          <w:bCs/>
          <w:sz w:val="36"/>
          <w:szCs w:val="36"/>
        </w:rPr>
        <w:t>System Design (DFD, ER Diagram, Database Design)</w:t>
      </w:r>
    </w:p>
    <w:p>
      <w:pPr>
        <w:pStyle w:val="Heading2"/>
        <w:spacing w:lineRule="auto" w:line="360" w:before="320" w:after="160"/>
        <w:jc w:val="both"/>
        <w:rPr/>
      </w:pPr>
      <w:r>
        <w:rPr>
          <w:rFonts w:eastAsia="Times New Roman" w:cs="Times New Roman"/>
          <w:b/>
          <w:bCs/>
          <w:sz w:val="32"/>
          <w:szCs w:val="32"/>
        </w:rPr>
        <w:t>6.1 Data Flow Diagram (DFD)</w:t>
      </w:r>
    </w:p>
    <w:p>
      <w:pPr>
        <w:pStyle w:val="Heading3"/>
        <w:spacing w:lineRule="auto" w:line="360" w:before="240" w:after="120"/>
        <w:jc w:val="both"/>
        <w:rPr/>
      </w:pPr>
      <w:r>
        <w:rPr>
          <w:rFonts w:eastAsia="Times New Roman" w:cs="Times New Roman"/>
          <w:b/>
          <w:bCs/>
          <w:sz w:val="28"/>
          <w:szCs w:val="28"/>
        </w:rPr>
        <w:t>6.1.1 Level 0 DFD — Context Diagram</w:t>
      </w:r>
    </w:p>
    <w:p>
      <w:pPr>
        <w:pStyle w:val="Normal"/>
        <w:spacing w:lineRule="auto" w:line="360" w:before="60" w:after="60"/>
        <w:jc w:val="both"/>
        <w:rPr/>
      </w:pPr>
      <w:r>
        <w:rPr>
          <w:rFonts w:eastAsia="Times New Roman" w:cs="Times New Roman"/>
          <w:sz w:val="24"/>
          <w:szCs w:val="24"/>
        </w:rPr>
        <w:t>The context-level DFD treats the entire DPS application as a single process. Two external entities interact with the system:</w:t>
      </w:r>
    </w:p>
    <w:p>
      <w:pPr>
        <w:pStyle w:val="ListParagraph"/>
        <w:numPr>
          <w:ilvl w:val="0"/>
          <w:numId w:val="7"/>
        </w:numPr>
        <w:spacing w:lineRule="auto" w:line="360" w:before="40" w:after="40"/>
        <w:jc w:val="both"/>
        <w:rPr/>
      </w:pPr>
      <w:r>
        <w:rPr>
          <w:rFonts w:eastAsia="Times New Roman" w:cs="Times New Roman"/>
          <w:sz w:val="24"/>
          <w:szCs w:val="24"/>
        </w:rPr>
        <w:t>User (Patient / Practitioner): Provides health parameter inputs and receives prediction results and historical records.</w:t>
      </w:r>
    </w:p>
    <w:p>
      <w:pPr>
        <w:pStyle w:val="ListParagraph"/>
        <w:numPr>
          <w:ilvl w:val="0"/>
          <w:numId w:val="7"/>
        </w:numPr>
        <w:spacing w:lineRule="auto" w:line="360" w:before="40" w:after="40"/>
        <w:jc w:val="both"/>
        <w:rPr/>
      </w:pPr>
      <w:r>
        <w:rPr>
          <w:rFonts w:eastAsia="Times New Roman" w:cs="Times New Roman"/>
          <w:sz w:val="24"/>
          <w:szCs w:val="24"/>
        </w:rPr>
        <w:t>Database (SQLite): Stores and retrieves prediction records.</w:t>
      </w:r>
    </w:p>
    <w:p>
      <w:pPr>
        <w:pStyle w:val="Normal"/>
        <w:spacing w:lineRule="auto" w:line="360" w:before="0" w:after="0"/>
        <w:jc w:val="center"/>
        <w:rPr/>
      </w:pPr>
      <w:r>
        <w:rPr/>
        <w:drawing>
          <wp:inline distT="0" distB="0" distL="0" distR="0">
            <wp:extent cx="5501005" cy="2751455"/>
            <wp:effectExtent l="0" t="0" r="0" b="0"/>
            <wp:docPr id="3" name="Picture 6" descr="ChatGPT Image May 22, 2026, 01_30_5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ChatGPT Image May 22, 2026, 01_30_52 AM"/>
                    <pic:cNvPicPr>
                      <a:picLocks noChangeAspect="1" noChangeArrowheads="1"/>
                    </pic:cNvPicPr>
                  </pic:nvPicPr>
                  <pic:blipFill>
                    <a:blip r:embed="rId25"/>
                    <a:srcRect l="0" t="0" r="0" b="24983"/>
                    <a:stretch>
                      <a:fillRect/>
                    </a:stretch>
                  </pic:blipFill>
                  <pic:spPr bwMode="auto">
                    <a:xfrm>
                      <a:off x="0" y="0"/>
                      <a:ext cx="5501005" cy="2751455"/>
                    </a:xfrm>
                    <a:prstGeom prst="rect">
                      <a:avLst/>
                    </a:prstGeom>
                    <a:noFill/>
                  </pic:spPr>
                </pic:pic>
              </a:graphicData>
            </a:graphic>
          </wp:inline>
        </w:drawing>
      </w:r>
      <w:r>
        <w:rPr>
          <w:rFonts w:eastAsia="Times New Roman" w:cs="Times New Roman"/>
          <w:sz w:val="21"/>
          <w:szCs w:val="21"/>
        </w:rPr>
        <w:t>Figure 2: Level 0 DFD</w:t>
      </w:r>
    </w:p>
    <w:p>
      <w:pPr>
        <w:pStyle w:val="Normal"/>
        <w:spacing w:lineRule="auto" w:line="360" w:before="60" w:after="60"/>
        <w:jc w:val="both"/>
        <w:rPr/>
      </w:pPr>
      <w:r>
        <w:rPr>
          <w:rFonts w:eastAsia="Times New Roman" w:cs="Times New Roman"/>
          <w:sz w:val="24"/>
          <w:szCs w:val="24"/>
        </w:rPr>
        <w:t>Description of the context diagram: The User sends Patient Health Parameters to the DPS System. The DPS System returns Prediction Results (probability, risk level, charts, indicators) to the User. The DPS System writes Prediction Records to the Database and reads History Records from the Database.</w:t>
      </w:r>
    </w:p>
    <w:p>
      <w:pPr>
        <w:pStyle w:val="Heading3"/>
        <w:spacing w:lineRule="auto" w:line="360" w:before="240" w:after="120"/>
        <w:jc w:val="both"/>
        <w:rPr>
          <w:rFonts w:ascii="Times New Roman" w:hAnsi="Times New Roman" w:eastAsia="Times New Roman" w:cs="Times New Roman"/>
          <w:b/>
          <w:bCs/>
          <w:sz w:val="28"/>
          <w:szCs w:val="28"/>
        </w:rPr>
      </w:pPr>
      <w:r>
        <w:rPr>
          <w:rFonts w:eastAsia="Times New Roman" w:cs="Times New Roman"/>
          <w:b/>
          <w:bCs/>
          <w:sz w:val="28"/>
          <w:szCs w:val="28"/>
        </w:rPr>
      </w:r>
    </w:p>
    <w:p>
      <w:pPr>
        <w:pStyle w:val="Heading3"/>
        <w:spacing w:lineRule="auto" w:line="360" w:before="240" w:after="120"/>
        <w:jc w:val="both"/>
        <w:rPr>
          <w:rFonts w:ascii="Times New Roman" w:hAnsi="Times New Roman" w:eastAsia="Times New Roman" w:cs="Times New Roman"/>
          <w:b/>
          <w:bCs/>
          <w:sz w:val="28"/>
          <w:szCs w:val="28"/>
        </w:rPr>
      </w:pPr>
      <w:r>
        <w:rPr>
          <w:rFonts w:eastAsia="Times New Roman" w:cs="Times New Roman"/>
          <w:b/>
          <w:bCs/>
          <w:sz w:val="28"/>
          <w:szCs w:val="28"/>
        </w:rPr>
      </w:r>
      <w:bookmarkStart w:id="0" w:name="_GoBack"/>
      <w:bookmarkEnd w:id="0"/>
    </w:p>
    <w:p>
      <w:pPr>
        <w:pStyle w:val="Heading3"/>
        <w:spacing w:lineRule="auto" w:line="360" w:before="240" w:after="120"/>
        <w:jc w:val="both"/>
        <w:rPr>
          <w:rFonts w:ascii="Times New Roman" w:hAnsi="Times New Roman" w:eastAsia="Times New Roman" w:cs="Times New Roman"/>
          <w:b/>
          <w:bCs/>
          <w:sz w:val="28"/>
          <w:szCs w:val="28"/>
        </w:rPr>
      </w:pPr>
      <w:r>
        <w:rPr>
          <w:rFonts w:eastAsia="Times New Roman" w:cs="Times New Roman"/>
          <w:b/>
          <w:bCs/>
          <w:sz w:val="28"/>
          <w:szCs w:val="28"/>
        </w:rPr>
      </w:r>
    </w:p>
    <w:p>
      <w:pPr>
        <w:pStyle w:val="Heading3"/>
        <w:spacing w:lineRule="auto" w:line="360" w:before="240" w:after="120"/>
        <w:jc w:val="both"/>
        <w:rPr>
          <w:rFonts w:ascii="Times New Roman" w:hAnsi="Times New Roman" w:eastAsia="Times New Roman" w:cs="Times New Roman"/>
          <w:b/>
          <w:bCs/>
          <w:sz w:val="28"/>
          <w:szCs w:val="28"/>
        </w:rPr>
      </w:pPr>
      <w:r>
        <w:rPr>
          <w:rFonts w:eastAsia="Times New Roman" w:cs="Times New Roman"/>
          <w:b/>
          <w:bCs/>
          <w:sz w:val="28"/>
          <w:szCs w:val="28"/>
        </w:rPr>
        <w:t>6.1.2 Level 1 DFD</w:t>
      </w:r>
    </w:p>
    <w:p>
      <w:pPr>
        <w:pStyle w:val="Normal"/>
        <w:rPr>
          <w:sz w:val="18"/>
          <w:szCs w:val="18"/>
          <w:lang w:val="en-IN"/>
        </w:rPr>
      </w:pPr>
      <w:r>
        <w:rPr>
          <w:sz w:val="18"/>
          <w:szCs w:val="18"/>
          <w:lang w:val="en-IN"/>
        </w:rPr>
        <w:t xml:space="preserve">                  </w:t>
      </w:r>
    </w:p>
    <w:p>
      <w:pPr>
        <w:pStyle w:val="Normal"/>
        <w:rPr>
          <w:sz w:val="18"/>
          <w:szCs w:val="18"/>
          <w:lang w:val="en-IN"/>
        </w:rPr>
      </w:pPr>
      <w:r>
        <w:rPr/>
        <w:drawing>
          <wp:inline distT="0" distB="0" distL="0" distR="0">
            <wp:extent cx="5501005" cy="7412990"/>
            <wp:effectExtent l="0" t="0" r="0" b="0"/>
            <wp:docPr id="4" name="Picture 7" descr="ChatGPT Image May 22, 2026, 01_38_5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ChatGPT Image May 22, 2026, 01_38_55 AM"/>
                    <pic:cNvPicPr>
                      <a:picLocks noChangeAspect="1" noChangeArrowheads="1"/>
                    </pic:cNvPicPr>
                  </pic:nvPicPr>
                  <pic:blipFill>
                    <a:blip r:embed="rId26"/>
                    <a:srcRect l="0" t="0" r="0" b="5556"/>
                    <a:stretch>
                      <a:fillRect/>
                    </a:stretch>
                  </pic:blipFill>
                  <pic:spPr bwMode="auto">
                    <a:xfrm>
                      <a:off x="0" y="0"/>
                      <a:ext cx="5501005" cy="7412990"/>
                    </a:xfrm>
                    <a:prstGeom prst="rect">
                      <a:avLst/>
                    </a:prstGeom>
                    <a:noFill/>
                  </pic:spPr>
                </pic:pic>
              </a:graphicData>
            </a:graphic>
          </wp:inline>
        </w:drawing>
      </w:r>
    </w:p>
    <w:p>
      <w:pPr>
        <w:pStyle w:val="Normal"/>
        <w:spacing w:lineRule="auto" w:line="360" w:before="60" w:after="60"/>
        <w:jc w:val="center"/>
        <w:rPr/>
      </w:pPr>
      <w:r>
        <w:rPr>
          <w:rFonts w:eastAsia="Times New Roman" w:cs="Times New Roman"/>
          <w:sz w:val="24"/>
          <w:szCs w:val="24"/>
        </w:rPr>
        <w:t xml:space="preserve">Figure 3: Level 1 DFD </w:t>
      </w:r>
    </w:p>
    <w:p>
      <w:pPr>
        <w:pStyle w:val="Normal"/>
        <w:spacing w:lineRule="auto" w:line="360" w:before="60" w:after="60"/>
        <w:jc w:val="both"/>
        <w:rPr>
          <w:lang w:val="en-IN"/>
        </w:rPr>
      </w:pPr>
      <w:r>
        <w:rPr>
          <w:rFonts w:eastAsia="Times New Roman" w:cs="Times New Roman"/>
          <w:sz w:val="24"/>
          <w:szCs w:val="24"/>
        </w:rPr>
        <w:t>At Level 1, the DPS System is decomposed into four sub-processes:</w:t>
      </w:r>
    </w:p>
    <w:p>
      <w:pPr>
        <w:pStyle w:val="ListParagraph"/>
        <w:numPr>
          <w:ilvl w:val="0"/>
          <w:numId w:val="8"/>
        </w:numPr>
        <w:spacing w:lineRule="auto" w:line="360" w:before="40" w:after="40"/>
        <w:ind w:hanging="425" w:start="0"/>
        <w:jc w:val="both"/>
        <w:rPr/>
      </w:pPr>
      <w:r>
        <w:rPr>
          <w:rFonts w:cs="Times New Roman"/>
          <w:sz w:val="24"/>
          <w:szCs w:val="24"/>
          <w:lang w:val="en-IN"/>
        </w:rPr>
        <w:t xml:space="preserve"> </w:t>
      </w:r>
      <w:r>
        <w:rPr>
          <w:rFonts w:eastAsia="Times New Roman" w:cs="Times New Roman"/>
          <w:sz w:val="24"/>
          <w:szCs w:val="24"/>
        </w:rPr>
        <w:t>Input Validation &amp; Preprocessing: Receives raw form data from the User. Validates field types and ranges. Replaces zero values with dataset means (for diabetes features). Computes engineered features (GlucoseAge, BMIAge, InsulinGlucose).</w:t>
      </w:r>
    </w:p>
    <w:p>
      <w:pPr>
        <w:pStyle w:val="ListParagraph"/>
        <w:numPr>
          <w:ilvl w:val="0"/>
          <w:numId w:val="8"/>
        </w:numPr>
        <w:spacing w:lineRule="auto" w:line="360" w:before="40" w:after="40"/>
        <w:ind w:hanging="425" w:start="0"/>
        <w:jc w:val="both"/>
        <w:rPr/>
      </w:pPr>
      <w:r>
        <w:rPr>
          <w:rFonts w:cs="Times New Roman"/>
          <w:sz w:val="24"/>
          <w:szCs w:val="24"/>
          <w:lang w:val="en-IN"/>
        </w:rPr>
        <w:t xml:space="preserve"> </w:t>
      </w:r>
      <w:r>
        <w:rPr>
          <w:rFonts w:eastAsia="Times New Roman" w:cs="Times New Roman"/>
          <w:sz w:val="24"/>
          <w:szCs w:val="24"/>
        </w:rPr>
        <w:t>ML Prediction Engine: Receives the preprocessed feature vector. Applies the StandardScaler and calls the appropriate classifier (Gradient Boosting for diabetes; Random Forest for heart disease). Returns prediction probability, risk level, and feature importance array.</w:t>
      </w:r>
    </w:p>
    <w:p>
      <w:pPr>
        <w:pStyle w:val="ListParagraph"/>
        <w:numPr>
          <w:ilvl w:val="0"/>
          <w:numId w:val="8"/>
        </w:numPr>
        <w:spacing w:lineRule="auto" w:line="360" w:before="40" w:after="40"/>
        <w:ind w:hanging="425" w:start="0"/>
        <w:jc w:val="both"/>
        <w:rPr/>
      </w:pPr>
      <w:r>
        <w:rPr>
          <w:rFonts w:eastAsia="Times New Roman" w:cs="Times New Roman"/>
          <w:sz w:val="24"/>
          <w:szCs w:val="24"/>
        </w:rPr>
        <w:t>Result Display &amp; Visualisation: Receives prediction output. Constructs chart data (radar, feature importance bar, distribution histogram). Sends JSON response to the browser for dynamic UI rendering.</w:t>
      </w:r>
    </w:p>
    <w:p>
      <w:pPr>
        <w:pStyle w:val="ListParagraph"/>
        <w:numPr>
          <w:ilvl w:val="0"/>
          <w:numId w:val="8"/>
        </w:numPr>
        <w:spacing w:lineRule="auto" w:line="360" w:before="40" w:after="40"/>
        <w:ind w:hanging="425" w:start="0"/>
        <w:jc w:val="both"/>
        <w:rPr>
          <w:sz w:val="18"/>
          <w:szCs w:val="18"/>
        </w:rPr>
      </w:pPr>
      <w:r>
        <w:rPr>
          <w:rFonts w:eastAsia="Times New Roman" w:cs="Times New Roman"/>
          <w:sz w:val="24"/>
          <w:szCs w:val="24"/>
        </w:rPr>
        <w:t>History Management: Writes the current prediction record to SQLite. Reads the last 8 records for display in the history panel.</w:t>
      </w:r>
    </w:p>
    <w:p>
      <w:pPr>
        <w:pStyle w:val="ListParagraph"/>
        <w:numPr>
          <w:ilvl w:val="0"/>
          <w:numId w:val="0"/>
        </w:numPr>
        <w:spacing w:lineRule="auto" w:line="360" w:before="40" w:after="40"/>
        <w:ind w:hanging="0" w:start="0"/>
        <w:jc w:val="both"/>
        <w:rPr>
          <w:sz w:val="18"/>
          <w:szCs w:val="18"/>
        </w:rPr>
      </w:pPr>
      <w:r>
        <w:rPr>
          <w:rFonts w:eastAsia="Times New Roman" w:cs="Times New Roman"/>
          <w:b/>
          <w:bCs/>
          <w:sz w:val="28"/>
          <w:szCs w:val="28"/>
        </w:rPr>
        <w:t>6.1.3 Level 2 DFD — Diabetes Prediction Sub-process</w:t>
      </w:r>
    </w:p>
    <w:p>
      <w:pPr>
        <w:pStyle w:val="Normal"/>
        <w:rPr>
          <w:sz w:val="18"/>
          <w:szCs w:val="18"/>
          <w:lang w:val="en-IN"/>
        </w:rPr>
      </w:pPr>
      <w:r>
        <w:rPr>
          <w:sz w:val="18"/>
          <w:szCs w:val="18"/>
        </w:rPr>
        <w:t xml:space="preserve">                     </w:t>
      </w:r>
      <w:r>
        <w:rPr/>
        <w:drawing>
          <wp:inline distT="0" distB="0" distL="0" distR="0">
            <wp:extent cx="5492750" cy="4330700"/>
            <wp:effectExtent l="0" t="0" r="0" b="0"/>
            <wp:docPr id="5" name="Picture 8" descr="ChatGPT Image May 22, 2026, 01_41_0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descr="ChatGPT Image May 22, 2026, 01_41_00 AM"/>
                    <pic:cNvPicPr>
                      <a:picLocks noChangeAspect="1" noChangeArrowheads="1"/>
                    </pic:cNvPicPr>
                  </pic:nvPicPr>
                  <pic:blipFill>
                    <a:blip r:embed="rId27"/>
                    <a:stretch>
                      <a:fillRect/>
                    </a:stretch>
                  </pic:blipFill>
                  <pic:spPr bwMode="auto">
                    <a:xfrm>
                      <a:off x="0" y="0"/>
                      <a:ext cx="5492750" cy="4330700"/>
                    </a:xfrm>
                    <a:prstGeom prst="rect">
                      <a:avLst/>
                    </a:prstGeom>
                    <a:noFill/>
                  </pic:spPr>
                </pic:pic>
              </a:graphicData>
            </a:graphic>
          </wp:inline>
        </w:drawing>
      </w:r>
    </w:p>
    <w:p>
      <w:pPr>
        <w:pStyle w:val="Normal"/>
        <w:rPr>
          <w:lang w:val="en-IN"/>
        </w:rPr>
      </w:pPr>
      <w:r>
        <w:rPr>
          <w:lang w:val="en-IN"/>
        </w:rPr>
      </w:r>
    </w:p>
    <w:p>
      <w:pPr>
        <w:pStyle w:val="Normal"/>
        <w:spacing w:lineRule="auto" w:line="360" w:before="60" w:after="60"/>
        <w:jc w:val="center"/>
        <w:rPr/>
      </w:pPr>
      <w:r>
        <w:rPr>
          <w:rFonts w:eastAsia="Times New Roman" w:cs="Times New Roman"/>
          <w:sz w:val="24"/>
          <w:szCs w:val="24"/>
        </w:rPr>
        <w:t xml:space="preserve">Figure 4: Level 2 DFD — Diabetes Module </w:t>
      </w:r>
    </w:p>
    <w:p>
      <w:pPr>
        <w:pStyle w:val="Normal"/>
        <w:spacing w:lineRule="auto" w:line="360" w:before="60" w:after="60"/>
        <w:jc w:val="both"/>
        <w:rPr/>
      </w:pPr>
      <w:r>
        <w:rPr>
          <w:rFonts w:eastAsia="Times New Roman" w:cs="Times New Roman"/>
          <w:sz w:val="24"/>
          <w:szCs w:val="24"/>
        </w:rPr>
        <w:t>The Diabetes Prediction sub-process (Process 2 from Level 1) is decomposed as follows: (a) Load Model Bundle  reads diabetes_model_bundle.pkl from disk at startup, providing the Scaler, GradientBoostingClassifier, feature names, zero-replacement means, and feature importances. (b) Scale Features applies StandardScaler.transform() to the 11-feature input vector. (c) Classify calls classifier.predict_proba() and returns [P(Non-Diabetic), P(Diabetic)]. (d) Risk Level Assignment maps the probability to Low (&lt;0.30), Moderate (0.30–0.60), or High (&gt;0.60).</w:t>
      </w:r>
    </w:p>
    <w:p>
      <w:pPr>
        <w:pStyle w:val="Heading3"/>
        <w:spacing w:lineRule="auto" w:line="360" w:before="240" w:after="120"/>
        <w:jc w:val="both"/>
        <w:rPr>
          <w:sz w:val="18"/>
          <w:szCs w:val="18"/>
          <w:lang w:val="en-IN"/>
        </w:rPr>
      </w:pPr>
      <w:r>
        <w:rPr>
          <w:rFonts w:eastAsia="Times New Roman" w:cs="Times New Roman"/>
          <w:b/>
          <w:bCs/>
          <w:sz w:val="28"/>
          <w:szCs w:val="28"/>
        </w:rPr>
        <w:t>6.1.4 Level 2 DFD — Heart Disease Prediction Sub-proces</w:t>
      </w:r>
      <w:r>
        <w:rPr>
          <w:rFonts w:cs="Times New Roman"/>
          <w:b/>
          <w:bCs/>
          <w:sz w:val="28"/>
          <w:szCs w:val="28"/>
          <w:lang w:val="en-IN"/>
        </w:rPr>
        <w:t>s</w:t>
      </w:r>
    </w:p>
    <w:p>
      <w:pPr>
        <w:pStyle w:val="Normal"/>
        <w:rPr>
          <w:sz w:val="18"/>
          <w:szCs w:val="18"/>
          <w:lang w:val="en-IN"/>
        </w:rPr>
      </w:pPr>
      <w:r>
        <w:rPr>
          <w:sz w:val="18"/>
          <w:szCs w:val="18"/>
          <w:lang w:val="en-IN"/>
        </w:rPr>
        <w:t xml:space="preserve">                  </w:t>
      </w:r>
    </w:p>
    <w:p>
      <w:pPr>
        <w:pStyle w:val="Normal"/>
        <w:rPr>
          <w:sz w:val="18"/>
          <w:szCs w:val="18"/>
          <w:lang w:val="en-IN"/>
        </w:rPr>
      </w:pPr>
      <w:r>
        <w:rPr/>
        <w:drawing>
          <wp:inline distT="0" distB="0" distL="0" distR="0">
            <wp:extent cx="5495290" cy="5594985"/>
            <wp:effectExtent l="0" t="0" r="0" b="0"/>
            <wp:docPr id="6" name="Picture 11" descr="ChatGPT Image May 22, 2026, 01_43_1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 descr="ChatGPT Image May 22, 2026, 01_43_19 AM"/>
                    <pic:cNvPicPr>
                      <a:picLocks noChangeAspect="1" noChangeArrowheads="1"/>
                    </pic:cNvPicPr>
                  </pic:nvPicPr>
                  <pic:blipFill>
                    <a:blip r:embed="rId28"/>
                    <a:srcRect l="0" t="0" r="0" b="7251"/>
                    <a:stretch>
                      <a:fillRect/>
                    </a:stretch>
                  </pic:blipFill>
                  <pic:spPr bwMode="auto">
                    <a:xfrm>
                      <a:off x="0" y="0"/>
                      <a:ext cx="5495290" cy="5594985"/>
                    </a:xfrm>
                    <a:prstGeom prst="rect">
                      <a:avLst/>
                    </a:prstGeom>
                    <a:noFill/>
                  </pic:spPr>
                </pic:pic>
              </a:graphicData>
            </a:graphic>
          </wp:inline>
        </w:drawing>
      </w:r>
    </w:p>
    <w:p>
      <w:pPr>
        <w:pStyle w:val="Normal"/>
        <w:spacing w:lineRule="auto" w:line="360" w:before="60" w:after="60"/>
        <w:jc w:val="center"/>
        <w:rPr/>
      </w:pPr>
      <w:r>
        <w:rPr>
          <w:rFonts w:eastAsia="Times New Roman" w:cs="Times New Roman"/>
          <w:sz w:val="24"/>
          <w:szCs w:val="24"/>
        </w:rPr>
        <w:t>Figure 5: Level 2 DFD — Heart Disease Module</w:t>
      </w:r>
    </w:p>
    <w:p>
      <w:pPr>
        <w:pStyle w:val="Normal"/>
        <w:spacing w:lineRule="auto" w:line="360" w:before="60" w:after="60"/>
        <w:jc w:val="both"/>
        <w:rPr/>
      </w:pPr>
      <w:r>
        <w:rPr>
          <w:rFonts w:eastAsia="Times New Roman" w:cs="Times New Roman"/>
          <w:sz w:val="24"/>
          <w:szCs w:val="24"/>
        </w:rPr>
        <w:t>The Heart Disease Prediction sub-process follows the same pattern with heart_model_bundle.pkl, a 13-feature input vector, and the RandomForestClassifier.</w:t>
      </w:r>
    </w:p>
    <w:p>
      <w:pPr>
        <w:pStyle w:val="Heading2"/>
        <w:spacing w:lineRule="auto" w:line="360" w:before="320" w:after="160"/>
        <w:jc w:val="both"/>
        <w:rPr>
          <w:rFonts w:ascii="Times New Roman" w:hAnsi="Times New Roman" w:eastAsia="Times New Roman" w:cs="Times New Roman"/>
          <w:b/>
          <w:bCs/>
          <w:sz w:val="32"/>
          <w:szCs w:val="32"/>
        </w:rPr>
      </w:pPr>
      <w:r>
        <w:rPr>
          <w:rFonts w:eastAsia="Times New Roman" w:cs="Times New Roman"/>
          <w:b/>
          <w:bCs/>
          <w:sz w:val="32"/>
          <w:szCs w:val="32"/>
        </w:rPr>
        <w:t>6.2 Entity-Relationship (ER) Diagram</w:t>
      </w:r>
    </w:p>
    <w:p>
      <w:pPr>
        <w:pStyle w:val="Normal"/>
        <w:rPr/>
      </w:pPr>
      <w:r>
        <w:rPr/>
        <w:drawing>
          <wp:inline distT="0" distB="0" distL="0" distR="0">
            <wp:extent cx="5493385" cy="193040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29"/>
                    <a:stretch>
                      <a:fillRect/>
                    </a:stretch>
                  </pic:blipFill>
                  <pic:spPr bwMode="auto">
                    <a:xfrm>
                      <a:off x="0" y="0"/>
                      <a:ext cx="5493385" cy="1930400"/>
                    </a:xfrm>
                    <a:prstGeom prst="rect">
                      <a:avLst/>
                    </a:prstGeom>
                    <a:noFill/>
                  </pic:spPr>
                </pic:pic>
              </a:graphicData>
            </a:graphic>
          </wp:inline>
        </w:drawing>
      </w:r>
    </w:p>
    <w:p>
      <w:pPr>
        <w:pStyle w:val="Normal"/>
        <w:spacing w:lineRule="auto" w:line="360" w:before="60" w:after="60"/>
        <w:jc w:val="center"/>
        <w:rPr/>
      </w:pPr>
      <w:r>
        <w:rPr>
          <w:rFonts w:eastAsia="Times New Roman" w:cs="Times New Roman"/>
          <w:sz w:val="24"/>
          <w:szCs w:val="24"/>
        </w:rPr>
        <w:t>Figure 6: ER Diagram</w:t>
      </w:r>
    </w:p>
    <w:p>
      <w:pPr>
        <w:pStyle w:val="Normal"/>
        <w:spacing w:lineRule="auto" w:line="360" w:before="60" w:after="60"/>
        <w:jc w:val="both"/>
        <w:rPr/>
      </w:pPr>
      <w:r>
        <w:rPr>
          <w:rFonts w:eastAsia="Times New Roman" w:cs="Times New Roman"/>
          <w:sz w:val="24"/>
          <w:szCs w:val="24"/>
        </w:rPr>
        <w:t>The DPS database contains a single principal entity: Prediction</w:t>
      </w:r>
      <w:r>
        <w:rPr>
          <w:rFonts w:cs="Times New Roman"/>
          <w:sz w:val="24"/>
          <w:szCs w:val="24"/>
          <w:lang w:val="en-IN"/>
        </w:rPr>
        <w:t xml:space="preserve"> </w:t>
      </w:r>
      <w:r>
        <w:rPr>
          <w:rFonts w:eastAsia="Times New Roman" w:cs="Times New Roman"/>
          <w:sz w:val="24"/>
          <w:szCs w:val="24"/>
        </w:rPr>
        <w:t>Record. Its attributes and relationships are described below.</w:t>
      </w:r>
    </w:p>
    <w:p>
      <w:pPr>
        <w:pStyle w:val="Normal"/>
        <w:spacing w:lineRule="auto" w:line="360" w:before="60" w:after="60"/>
        <w:jc w:val="center"/>
        <w:rPr>
          <w:lang w:val="en-IN"/>
        </w:rPr>
      </w:pPr>
      <w:r>
        <w:rPr>
          <w:lang w:val="en-IN"/>
        </w:rPr>
      </w:r>
    </w:p>
    <w:p>
      <w:pPr>
        <w:pStyle w:val="Normal"/>
        <w:spacing w:lineRule="auto" w:line="360" w:before="60" w:after="60"/>
        <w:jc w:val="center"/>
        <w:rPr>
          <w:lang w:val="en-IN"/>
        </w:rPr>
      </w:pPr>
      <w:r>
        <w:rPr>
          <w:lang w:val="en-IN"/>
        </w:rPr>
        <w:t>Table 6.1:- “</w:t>
      </w:r>
      <w:r>
        <w:rPr>
          <w:rFonts w:eastAsia="Times New Roman" w:cs="Times New Roman"/>
          <w:sz w:val="24"/>
          <w:szCs w:val="24"/>
        </w:rPr>
        <w:t>Entity: Prediction</w:t>
      </w:r>
      <w:r>
        <w:rPr>
          <w:rFonts w:cs="Times New Roman"/>
          <w:sz w:val="24"/>
          <w:szCs w:val="24"/>
          <w:lang w:val="en-IN"/>
        </w:rPr>
        <w:t xml:space="preserve"> </w:t>
      </w:r>
      <w:r>
        <w:rPr>
          <w:rFonts w:eastAsia="Times New Roman" w:cs="Times New Roman"/>
          <w:sz w:val="24"/>
          <w:szCs w:val="24"/>
        </w:rPr>
        <w:t>Record</w:t>
      </w:r>
      <w:r>
        <w:rPr>
          <w:lang w:val="en-IN"/>
        </w:rPr>
        <w:t>”</w:t>
      </w:r>
    </w:p>
    <w:tbl>
      <w:tblPr>
        <w:tblStyle w:val="9"/>
        <w:tblW w:w="9360" w:type="dxa"/>
        <w:jc w:val="center"/>
        <w:tblInd w:w="0" w:type="dxa"/>
        <w:tblLayout w:type="fixed"/>
        <w:tblCellMar>
          <w:top w:w="80" w:type="dxa"/>
          <w:start w:w="120" w:type="dxa"/>
          <w:bottom w:w="80" w:type="dxa"/>
          <w:end w:w="120" w:type="dxa"/>
        </w:tblCellMar>
      </w:tblPr>
      <w:tblGrid>
        <w:gridCol w:w="2799"/>
        <w:gridCol w:w="1801"/>
        <w:gridCol w:w="4760"/>
      </w:tblGrid>
      <w:tr>
        <w:trPr/>
        <w:tc>
          <w:tcPr>
            <w:tcW w:w="2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bCs w:val="false"/>
                <w:color w:val="000000"/>
              </w:rPr>
            </w:pPr>
            <w:r>
              <w:rPr>
                <w:rFonts w:eastAsia="Times New Roman" w:cs="Times New Roman"/>
                <w:b/>
                <w:bCs w:val="false"/>
                <w:color w:val="000000"/>
                <w:kern w:val="0"/>
                <w:sz w:val="22"/>
                <w:szCs w:val="22"/>
              </w:rPr>
              <w:t>Attribute</w:t>
            </w:r>
          </w:p>
        </w:tc>
        <w:tc>
          <w:tcPr>
            <w:tcW w:w="180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bCs w:val="false"/>
                <w:color w:val="000000"/>
              </w:rPr>
            </w:pPr>
            <w:r>
              <w:rPr>
                <w:rFonts w:eastAsia="Times New Roman" w:cs="Times New Roman"/>
                <w:b/>
                <w:bCs w:val="false"/>
                <w:color w:val="000000"/>
                <w:kern w:val="0"/>
                <w:sz w:val="22"/>
                <w:szCs w:val="22"/>
              </w:rPr>
              <w:t>Type</w:t>
            </w:r>
          </w:p>
        </w:tc>
        <w:tc>
          <w:tcPr>
            <w:tcW w:w="476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bCs w:val="false"/>
                <w:color w:val="000000"/>
              </w:rPr>
            </w:pPr>
            <w:r>
              <w:rPr>
                <w:rFonts w:eastAsia="Times New Roman" w:cs="Times New Roman"/>
                <w:b/>
                <w:bCs w:val="false"/>
                <w:color w:val="000000"/>
                <w:kern w:val="0"/>
                <w:sz w:val="22"/>
                <w:szCs w:val="22"/>
              </w:rPr>
              <w:t>Description</w:t>
            </w:r>
          </w:p>
        </w:tc>
      </w:tr>
      <w:tr>
        <w:trPr/>
        <w:tc>
          <w:tcPr>
            <w:tcW w:w="2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id</w:t>
            </w:r>
          </w:p>
        </w:tc>
        <w:tc>
          <w:tcPr>
            <w:tcW w:w="180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Integer (PK)</w:t>
            </w:r>
          </w:p>
        </w:tc>
        <w:tc>
          <w:tcPr>
            <w:tcW w:w="476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Auto-incremented primary key</w:t>
            </w:r>
          </w:p>
        </w:tc>
      </w:tr>
      <w:tr>
        <w:trPr/>
        <w:tc>
          <w:tcPr>
            <w:tcW w:w="2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disease_type</w:t>
            </w:r>
          </w:p>
        </w:tc>
        <w:tc>
          <w:tcPr>
            <w:tcW w:w="180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CharField</w:t>
            </w:r>
          </w:p>
        </w:tc>
        <w:tc>
          <w:tcPr>
            <w:tcW w:w="476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'diabetes' or 'heart'</w:t>
            </w:r>
          </w:p>
        </w:tc>
      </w:tr>
      <w:tr>
        <w:trPr/>
        <w:tc>
          <w:tcPr>
            <w:tcW w:w="2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input_features</w:t>
            </w:r>
          </w:p>
        </w:tc>
        <w:tc>
          <w:tcPr>
            <w:tcW w:w="180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JSONField</w:t>
            </w:r>
          </w:p>
        </w:tc>
        <w:tc>
          <w:tcPr>
            <w:tcW w:w="476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All input parameters as a JSON object</w:t>
            </w:r>
          </w:p>
        </w:tc>
      </w:tr>
      <w:tr>
        <w:trPr/>
        <w:tc>
          <w:tcPr>
            <w:tcW w:w="2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prediction_probability</w:t>
            </w:r>
          </w:p>
        </w:tc>
        <w:tc>
          <w:tcPr>
            <w:tcW w:w="180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FloatField</w:t>
            </w:r>
          </w:p>
        </w:tc>
        <w:tc>
          <w:tcPr>
            <w:tcW w:w="476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Predicted probability (0.0 to 1.0)</w:t>
            </w:r>
          </w:p>
        </w:tc>
      </w:tr>
      <w:tr>
        <w:trPr/>
        <w:tc>
          <w:tcPr>
            <w:tcW w:w="2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risk_level</w:t>
            </w:r>
          </w:p>
        </w:tc>
        <w:tc>
          <w:tcPr>
            <w:tcW w:w="180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CharField</w:t>
            </w:r>
          </w:p>
        </w:tc>
        <w:tc>
          <w:tcPr>
            <w:tcW w:w="476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'Low', 'Moderate', or 'High'</w:t>
            </w:r>
          </w:p>
        </w:tc>
      </w:tr>
      <w:tr>
        <w:trPr/>
        <w:tc>
          <w:tcPr>
            <w:tcW w:w="27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created_at</w:t>
            </w:r>
          </w:p>
        </w:tc>
        <w:tc>
          <w:tcPr>
            <w:tcW w:w="180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DateTimeField</w:t>
            </w:r>
          </w:p>
        </w:tc>
        <w:tc>
          <w:tcPr>
            <w:tcW w:w="476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Auto-set timestamp of prediction</w:t>
            </w:r>
          </w:p>
        </w:tc>
      </w:tr>
    </w:tbl>
    <w:p>
      <w:pPr>
        <w:pStyle w:val="Heading2"/>
        <w:spacing w:lineRule="auto" w:line="360" w:before="320" w:after="160"/>
        <w:jc w:val="both"/>
        <w:rPr>
          <w:rFonts w:ascii="Times New Roman" w:hAnsi="Times New Roman" w:eastAsia="Times New Roman" w:cs="Times New Roman"/>
          <w:b/>
          <w:bCs/>
          <w:sz w:val="32"/>
          <w:szCs w:val="32"/>
        </w:rPr>
      </w:pPr>
      <w:r>
        <w:rPr>
          <w:rFonts w:eastAsia="Times New Roman" w:cs="Times New Roman"/>
          <w:b/>
          <w:bCs/>
          <w:sz w:val="32"/>
          <w:szCs w:val="32"/>
        </w:rPr>
      </w:r>
    </w:p>
    <w:p>
      <w:pPr>
        <w:pStyle w:val="Heading2"/>
        <w:spacing w:lineRule="auto" w:line="360" w:before="320" w:after="160"/>
        <w:jc w:val="both"/>
        <w:rPr>
          <w:rFonts w:ascii="Times New Roman" w:hAnsi="Times New Roman" w:eastAsia="Times New Roman" w:cs="Times New Roman"/>
          <w:b/>
          <w:bCs/>
          <w:sz w:val="32"/>
          <w:szCs w:val="32"/>
        </w:rPr>
      </w:pPr>
      <w:r>
        <w:rPr>
          <w:rFonts w:eastAsia="Times New Roman" w:cs="Times New Roman"/>
          <w:b/>
          <w:bCs/>
          <w:sz w:val="32"/>
          <w:szCs w:val="32"/>
        </w:rPr>
      </w:r>
    </w:p>
    <w:p>
      <w:pPr>
        <w:pStyle w:val="Heading2"/>
        <w:spacing w:lineRule="auto" w:line="360" w:before="320" w:after="160"/>
        <w:jc w:val="both"/>
        <w:rPr>
          <w:rFonts w:ascii="Times New Roman" w:hAnsi="Times New Roman" w:eastAsia="Times New Roman" w:cs="Times New Roman"/>
          <w:b/>
          <w:bCs/>
          <w:sz w:val="32"/>
          <w:szCs w:val="32"/>
        </w:rPr>
      </w:pPr>
      <w:r>
        <w:rPr>
          <w:rFonts w:eastAsia="Times New Roman" w:cs="Times New Roman"/>
          <w:b/>
          <w:bCs/>
          <w:sz w:val="32"/>
          <w:szCs w:val="32"/>
        </w:rPr>
        <w:t>6.3 Database Design</w:t>
      </w:r>
    </w:p>
    <w:p>
      <w:pPr>
        <w:pStyle w:val="Normal"/>
        <w:rPr/>
      </w:pPr>
      <w:r>
        <w:rPr/>
        <w:drawing>
          <wp:inline distT="0" distB="0" distL="0" distR="0">
            <wp:extent cx="304800" cy="304800"/>
            <wp:effectExtent l="0" t="0" r="0" b="0"/>
            <wp:docPr id="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IMG_256"/>
                    <pic:cNvPicPr>
                      <a:picLocks noChangeAspect="1" noChangeArrowheads="1"/>
                    </pic:cNvPicPr>
                  </pic:nvPicPr>
                  <pic:blipFill>
                    <a:blip r:embed="rId30"/>
                    <a:stretch>
                      <a:fillRect/>
                    </a:stretch>
                  </pic:blipFill>
                  <pic:spPr bwMode="auto">
                    <a:xfrm>
                      <a:off x="0" y="0"/>
                      <a:ext cx="304800" cy="304800"/>
                    </a:xfrm>
                    <a:prstGeom prst="rect">
                      <a:avLst/>
                    </a:prstGeom>
                    <a:noFill/>
                  </pic:spPr>
                </pic:pic>
              </a:graphicData>
            </a:graphic>
          </wp:inline>
        </w:drawing>
      </w:r>
    </w:p>
    <w:p>
      <w:pPr>
        <w:pStyle w:val="Normal"/>
        <w:rPr>
          <w:lang w:val="en-IN"/>
        </w:rPr>
      </w:pPr>
      <w:r>
        <w:rPr>
          <w:lang w:val="en-IN"/>
        </w:rPr>
      </w:r>
    </w:p>
    <w:p>
      <w:pPr>
        <w:pStyle w:val="Normal"/>
        <w:rPr>
          <w:lang w:val="en-IN"/>
        </w:rPr>
      </w:pPr>
      <w:r>
        <w:rPr/>
        <w:drawing>
          <wp:inline distT="0" distB="0" distL="0" distR="0">
            <wp:extent cx="5501005" cy="3385820"/>
            <wp:effectExtent l="0" t="0" r="0" b="0"/>
            <wp:docPr id="9" name="Picture 24" descr="ChatGPT Image May 22, 2026, 01_51_5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4" descr="ChatGPT Image May 22, 2026, 01_51_52 AM"/>
                    <pic:cNvPicPr>
                      <a:picLocks noChangeAspect="1" noChangeArrowheads="1"/>
                    </pic:cNvPicPr>
                  </pic:nvPicPr>
                  <pic:blipFill>
                    <a:blip r:embed="rId31"/>
                    <a:srcRect l="0" t="7670" r="0" b="0"/>
                    <a:stretch>
                      <a:fillRect/>
                    </a:stretch>
                  </pic:blipFill>
                  <pic:spPr bwMode="auto">
                    <a:xfrm>
                      <a:off x="0" y="0"/>
                      <a:ext cx="5501005" cy="3385820"/>
                    </a:xfrm>
                    <a:prstGeom prst="rect">
                      <a:avLst/>
                    </a:prstGeom>
                    <a:noFill/>
                  </pic:spPr>
                </pic:pic>
              </a:graphicData>
            </a:graphic>
          </wp:inline>
        </w:drawing>
      </w:r>
    </w:p>
    <w:p>
      <w:pPr>
        <w:pStyle w:val="Normal"/>
        <w:spacing w:lineRule="auto" w:line="360" w:before="60" w:after="60"/>
        <w:jc w:val="center"/>
        <w:rPr/>
      </w:pPr>
      <w:r>
        <w:rPr>
          <w:rFonts w:eastAsia="Times New Roman" w:cs="Times New Roman"/>
          <w:sz w:val="24"/>
          <w:szCs w:val="24"/>
        </w:rPr>
        <w:t xml:space="preserve">Figure 7:  Database Schema Diagram </w:t>
      </w:r>
    </w:p>
    <w:p>
      <w:pPr>
        <w:pStyle w:val="Normal"/>
        <w:spacing w:lineRule="auto" w:line="360" w:before="60" w:after="60"/>
        <w:jc w:val="both"/>
        <w:rPr/>
      </w:pPr>
      <w:r>
        <w:rPr>
          <w:rFonts w:eastAsia="Times New Roman" w:cs="Times New Roman"/>
          <w:sz w:val="24"/>
          <w:szCs w:val="24"/>
        </w:rPr>
        <w:t>DPS uses Django's built-in SQLite integration via the ORM. The database is stored as db.sqlite3 in the project root. At initialisation, python manage.py migrate creates all required tables from Django model definitions. The predictor_predictionrecord table is created by the PredictionRecord model in predictor/models.py.</w:t>
      </w:r>
    </w:p>
    <w:p>
      <w:pPr>
        <w:pStyle w:val="Normal"/>
        <w:spacing w:lineRule="auto" w:line="360" w:before="60" w:after="60"/>
        <w:jc w:val="both"/>
        <w:rPr/>
      </w:pPr>
      <w:r>
        <w:rPr>
          <w:rFonts w:eastAsia="Times New Roman" w:cs="Times New Roman"/>
          <w:sz w:val="24"/>
          <w:szCs w:val="24"/>
        </w:rPr>
        <w:t>The full SQL schema generated by Django migrations is equivalent to:</w:t>
      </w:r>
    </w:p>
    <w:p>
      <w:pPr>
        <w:pStyle w:val="Normal"/>
        <w:spacing w:lineRule="auto" w:line="360" w:before="0" w:after="0"/>
        <w:ind w:start="720"/>
        <w:jc w:val="both"/>
        <w:rPr/>
      </w:pPr>
      <w:r>
        <w:rPr>
          <w:rFonts w:eastAsia="Courier New" w:cs="Courier New" w:ascii="Courier New" w:hAnsi="Courier New"/>
          <w:sz w:val="20"/>
          <w:szCs w:val="20"/>
        </w:rPr>
        <w:t>CREATE TABLE predictor_predictionrecord (</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id              INTEGER      NOT NULL PRIMARY KEY AUTOINCREMENT,</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disease_type    VARCHAR(20)  NOT NULL,</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input_features  TEXT         NOT NULL,</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prediction_probability REAL  NOT NULL,</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risk_level      VARCHAR(10)  NOT NULL,</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created_at      DATETIME     NOT NULL</w:t>
      </w:r>
    </w:p>
    <w:p>
      <w:pPr>
        <w:pStyle w:val="Normal"/>
        <w:spacing w:lineRule="auto" w:line="360" w:before="0" w:after="0"/>
        <w:ind w:start="720"/>
        <w:jc w:val="both"/>
        <w:rPr/>
      </w:pPr>
      <w:r>
        <w:rPr>
          <w:rFonts w:eastAsia="Courier New" w:cs="Courier New" w:ascii="Courier New" w:hAnsi="Courier New"/>
          <w:sz w:val="20"/>
          <w:szCs w:val="20"/>
        </w:rPr>
        <w:t>);</w:t>
      </w:r>
    </w:p>
    <w:p>
      <w:pPr>
        <w:pStyle w:val="Normal"/>
        <w:spacing w:lineRule="auto" w:line="360" w:before="0" w:after="0"/>
        <w:jc w:val="both"/>
        <w:rPr/>
      </w:pPr>
      <w:r>
        <w:rPr/>
      </w:r>
    </w:p>
    <w:p>
      <w:pPr>
        <w:pStyle w:val="Normal"/>
        <w:spacing w:lineRule="auto" w:line="360" w:before="60" w:after="60"/>
        <w:jc w:val="both"/>
        <w:rPr/>
      </w:pPr>
      <w:r>
        <w:rPr>
          <w:rFonts w:eastAsia="Times New Roman" w:cs="Times New Roman"/>
          <w:sz w:val="24"/>
          <w:szCs w:val="24"/>
        </w:rPr>
        <w:t>Django's JSONField serialises the input_features dictionary to a JSON string for storage in SQLite's TEXT column type. On retrieval, Django automatically deserialises it back to a Python dictionary.</w:t>
      </w:r>
      <w:r>
        <w:br w:type="page"/>
      </w:r>
    </w:p>
    <w:p>
      <w:pPr>
        <w:pStyle w:val="Normal"/>
        <w:spacing w:lineRule="auto" w:line="240" w:before="0" w:after="0"/>
        <w:jc w:val="center"/>
        <w:rPr>
          <w:rFonts w:ascii="Times New Roman" w:hAnsi="Times New Roman" w:eastAsia="Times New Roman" w:cs="Times New Roman"/>
          <w:b/>
          <w:bCs/>
          <w:sz w:val="36"/>
          <w:szCs w:val="36"/>
        </w:rPr>
      </w:pPr>
      <w:r>
        <w:rPr>
          <w:rFonts w:eastAsia="Times New Roman" w:cs="Times New Roman"/>
          <w:b/>
          <w:bCs/>
          <w:sz w:val="36"/>
          <w:szCs w:val="36"/>
        </w:rPr>
        <w:t>Chapter 7</w:t>
      </w:r>
    </w:p>
    <w:p>
      <w:pPr>
        <w:pStyle w:val="Normal"/>
        <w:spacing w:lineRule="auto" w:line="240"/>
        <w:jc w:val="center"/>
        <w:rPr>
          <w:rFonts w:ascii="Times New Roman" w:hAnsi="Times New Roman" w:eastAsia="Times New Roman" w:cs="Times New Roman"/>
          <w:b/>
          <w:bCs/>
          <w:sz w:val="36"/>
          <w:szCs w:val="36"/>
        </w:rPr>
      </w:pPr>
      <w:r>
        <w:rPr>
          <w:rFonts w:eastAsia="Times New Roman" w:cs="Times New Roman"/>
          <w:b/>
          <w:bCs/>
          <w:sz w:val="36"/>
          <w:szCs w:val="36"/>
        </w:rPr>
        <w:t>Flowcharts</w:t>
      </w:r>
    </w:p>
    <w:p>
      <w:pPr>
        <w:pStyle w:val="Normal"/>
        <w:spacing w:lineRule="auto" w:line="240"/>
        <w:jc w:val="center"/>
        <w:rPr>
          <w:rFonts w:ascii="Times New Roman" w:hAnsi="Times New Roman" w:eastAsia="Times New Roman" w:cs="Times New Roman"/>
          <w:b/>
          <w:bCs/>
          <w:sz w:val="36"/>
          <w:szCs w:val="36"/>
        </w:rPr>
      </w:pPr>
      <w:r>
        <w:rPr>
          <w:rFonts w:eastAsia="Times New Roman" w:cs="Times New Roman"/>
          <w:b/>
          <w:bCs/>
          <w:sz w:val="36"/>
          <w:szCs w:val="36"/>
        </w:rPr>
      </w:r>
    </w:p>
    <w:p>
      <w:pPr>
        <w:pStyle w:val="Normal"/>
        <w:jc w:val="both"/>
        <w:rPr>
          <w:sz w:val="14"/>
          <w:szCs w:val="14"/>
          <w:lang w:val="en-IN"/>
        </w:rPr>
      </w:pPr>
      <w:r>
        <w:rPr>
          <w:rFonts w:eastAsia="Times New Roman" w:cs="Times New Roman"/>
          <w:b/>
          <w:bCs/>
          <w:sz w:val="32"/>
          <w:szCs w:val="32"/>
        </w:rPr>
        <w:t>7.1 Overall Application Flowchart</w:t>
      </w:r>
    </w:p>
    <w:p>
      <w:pPr>
        <w:pStyle w:val="Normal"/>
        <w:rPr>
          <w:sz w:val="13"/>
          <w:szCs w:val="13"/>
          <w:lang w:val="en-IN"/>
        </w:rPr>
      </w:pPr>
      <w:r>
        <w:rPr>
          <w:sz w:val="14"/>
          <w:szCs w:val="14"/>
          <w:lang w:val="en-IN"/>
        </w:rPr>
        <w:t xml:space="preserve">      </w:t>
      </w:r>
      <w:r>
        <w:rPr/>
        <w:drawing>
          <wp:inline distT="0" distB="0" distL="0" distR="0">
            <wp:extent cx="4533265" cy="6648450"/>
            <wp:effectExtent l="0" t="0" r="0" b="0"/>
            <wp:docPr id="10" name="Picture 26" descr="ChatGPT Image May 22, 2026, 01_54_4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6" descr="ChatGPT Image May 22, 2026, 01_54_41 AM"/>
                    <pic:cNvPicPr>
                      <a:picLocks noChangeAspect="1" noChangeArrowheads="1"/>
                    </pic:cNvPicPr>
                  </pic:nvPicPr>
                  <pic:blipFill>
                    <a:blip r:embed="rId32"/>
                    <a:stretch>
                      <a:fillRect/>
                    </a:stretch>
                  </pic:blipFill>
                  <pic:spPr bwMode="auto">
                    <a:xfrm>
                      <a:off x="0" y="0"/>
                      <a:ext cx="4533265" cy="6648450"/>
                    </a:xfrm>
                    <a:prstGeom prst="rect">
                      <a:avLst/>
                    </a:prstGeom>
                    <a:noFill/>
                  </pic:spPr>
                </pic:pic>
              </a:graphicData>
            </a:graphic>
          </wp:inline>
        </w:drawing>
      </w:r>
    </w:p>
    <w:p>
      <w:pPr>
        <w:pStyle w:val="Normal"/>
        <w:spacing w:lineRule="auto" w:line="360" w:before="60" w:after="60"/>
        <w:jc w:val="center"/>
        <w:rPr/>
      </w:pPr>
      <w:r>
        <w:rPr>
          <w:rFonts w:eastAsia="Times New Roman" w:cs="Times New Roman"/>
          <w:sz w:val="24"/>
          <w:szCs w:val="24"/>
        </w:rPr>
        <w:t xml:space="preserve">Figure 8: Overall Application Flowchart </w:t>
      </w:r>
    </w:p>
    <w:p>
      <w:pPr>
        <w:pStyle w:val="Normal"/>
        <w:spacing w:lineRule="auto" w:line="360" w:before="60" w:after="60"/>
        <w:jc w:val="both"/>
        <w:rPr/>
      </w:pPr>
      <w:r>
        <w:rPr>
          <w:rFonts w:eastAsia="SimSun" w:cs="Times New Roman"/>
          <w:sz w:val="24"/>
          <w:szCs w:val="24"/>
        </w:rPr>
        <w:t xml:space="preserve">The system workflow begins when the user opens a web browser and navigates to </w:t>
      </w:r>
      <w:r>
        <w:rPr>
          <w:rStyle w:val="HTMLCode"/>
          <w:rFonts w:eastAsia="SimSun" w:cs="Times New Roman"/>
          <w:sz w:val="24"/>
          <w:szCs w:val="24"/>
        </w:rPr>
        <w:t>http://127.0.0.1:8000/</w:t>
      </w:r>
      <w:r>
        <w:rPr>
          <w:rFonts w:eastAsia="SimSun" w:cs="Times New Roman"/>
          <w:sz w:val="24"/>
          <w:szCs w:val="24"/>
        </w:rPr>
        <w:t xml:space="preserve">, where a boot screen with a morphing DPS animation is displayed. After clicking the </w:t>
      </w:r>
      <w:r>
        <w:rPr>
          <w:rStyle w:val="Strong"/>
          <w:rFonts w:eastAsia="SimSun" w:cs="Times New Roman"/>
          <w:sz w:val="24"/>
          <w:szCs w:val="24"/>
        </w:rPr>
        <w:t>Enter</w:t>
      </w:r>
      <w:r>
        <w:rPr>
          <w:rFonts w:eastAsia="SimSun" w:cs="Times New Roman"/>
          <w:sz w:val="24"/>
          <w:szCs w:val="24"/>
        </w:rPr>
        <w:t xml:space="preserve"> button, the main dashboard is loaded. The user then selects a disease prediction module, such as </w:t>
      </w:r>
      <w:r>
        <w:rPr>
          <w:rStyle w:val="Strong"/>
          <w:rFonts w:eastAsia="SimSun" w:cs="Times New Roman"/>
          <w:sz w:val="24"/>
          <w:szCs w:val="24"/>
        </w:rPr>
        <w:t>Diabetes</w:t>
      </w:r>
      <w:r>
        <w:rPr>
          <w:rFonts w:eastAsia="SimSun" w:cs="Times New Roman"/>
          <w:sz w:val="24"/>
          <w:szCs w:val="24"/>
        </w:rPr>
        <w:t xml:space="preserve"> or </w:t>
      </w:r>
      <w:r>
        <w:rPr>
          <w:rStyle w:val="Strong"/>
          <w:rFonts w:eastAsia="SimSun" w:cs="Times New Roman"/>
          <w:sz w:val="24"/>
          <w:szCs w:val="24"/>
        </w:rPr>
        <w:t>Heart Disease</w:t>
      </w:r>
      <w:r>
        <w:rPr>
          <w:rFonts w:eastAsia="SimSun" w:cs="Times New Roman"/>
          <w:sz w:val="24"/>
          <w:szCs w:val="24"/>
        </w:rPr>
        <w:t xml:space="preserve">, and fills in the required health parameter form. Once the user activates the </w:t>
      </w:r>
      <w:r>
        <w:rPr>
          <w:rStyle w:val="Strong"/>
          <w:rFonts w:eastAsia="SimSun" w:cs="Times New Roman"/>
          <w:sz w:val="24"/>
          <w:szCs w:val="24"/>
        </w:rPr>
        <w:t>Run Prediction</w:t>
      </w:r>
      <w:r>
        <w:rPr>
          <w:rFonts w:eastAsia="SimSun" w:cs="Times New Roman"/>
          <w:sz w:val="24"/>
          <w:szCs w:val="24"/>
        </w:rPr>
        <w:t xml:space="preserve"> option through a lever switch or button, an AJAX POST request is sent to the Django view for processing. The system validates the entered input data; if the input is invalid, an error message is displayed on the form. If the input is valid, preprocessing and feature engineering techniques are applied to the data before passing it to the machine learning model for inference using </w:t>
      </w:r>
      <w:r>
        <w:rPr>
          <w:rStyle w:val="HTMLCode"/>
          <w:rFonts w:eastAsia="SimSun" w:cs="Times New Roman"/>
          <w:sz w:val="24"/>
          <w:szCs w:val="24"/>
        </w:rPr>
        <w:t>predict_proba</w:t>
      </w:r>
      <w:r>
        <w:rPr>
          <w:rFonts w:eastAsia="SimSun" w:cs="Times New Roman"/>
          <w:sz w:val="24"/>
          <w:szCs w:val="24"/>
        </w:rPr>
        <w:t>. The prediction result is then returned to the browser in JSON format, and the user interface displays the probability score, risk level, indicator dots, and three visualization charts. Simultaneously, the prediction record is saved into the SQLite database, and the history panel is updated. Finally, the user has the option to export the prediction report as a PDF, after which the process ends.</w:t>
      </w:r>
      <w:r>
        <w:rPr>
          <w:rFonts w:eastAsia="Times New Roman" w:cs="Times New Roman"/>
          <w:sz w:val="24"/>
          <w:szCs w:val="24"/>
        </w:rPr>
        <w:t>.</w:t>
      </w:r>
    </w:p>
    <w:p>
      <w:pPr>
        <w:pStyle w:val="Heading2"/>
        <w:spacing w:lineRule="auto" w:line="360" w:before="320" w:after="160"/>
        <w:jc w:val="both"/>
        <w:rPr>
          <w:rFonts w:ascii="Times New Roman" w:hAnsi="Times New Roman" w:eastAsia="Times New Roman" w:cs="Times New Roman"/>
          <w:b/>
          <w:bCs/>
          <w:sz w:val="32"/>
          <w:szCs w:val="32"/>
        </w:rPr>
      </w:pPr>
      <w:r>
        <w:rPr>
          <w:rFonts w:eastAsia="Times New Roman" w:cs="Times New Roman"/>
          <w:b/>
          <w:bCs/>
          <w:sz w:val="32"/>
          <w:szCs w:val="32"/>
        </w:rPr>
        <w:t>7.2 ML Prediction Pipeline Flowchart</w:t>
      </w:r>
    </w:p>
    <w:p>
      <w:pPr>
        <w:pStyle w:val="Normal"/>
        <w:rPr>
          <w:sz w:val="10"/>
          <w:szCs w:val="10"/>
          <w:lang w:val="en-IN"/>
        </w:rPr>
      </w:pPr>
      <w:r>
        <w:rPr>
          <w:sz w:val="18"/>
          <w:szCs w:val="18"/>
          <w:lang w:val="en-IN"/>
        </w:rPr>
        <w:t xml:space="preserve">                  </w:t>
      </w:r>
      <w:r>
        <w:rPr>
          <w:sz w:val="10"/>
          <w:szCs w:val="10"/>
          <w:lang w:val="en-IN"/>
        </w:rPr>
        <w:t xml:space="preserve"> </w:t>
      </w:r>
      <w:r>
        <w:rPr/>
        <w:drawing>
          <wp:inline distT="0" distB="0" distL="0" distR="0">
            <wp:extent cx="4032250" cy="3985895"/>
            <wp:effectExtent l="0" t="0" r="0" b="0"/>
            <wp:docPr id="11" name="Picture 27" descr="ChatGPT Image May 22, 2026, 01_59_0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7" descr="ChatGPT Image May 22, 2026, 01_59_06 AM"/>
                    <pic:cNvPicPr>
                      <a:picLocks noChangeAspect="1" noChangeArrowheads="1"/>
                    </pic:cNvPicPr>
                  </pic:nvPicPr>
                  <pic:blipFill>
                    <a:blip r:embed="rId33"/>
                    <a:stretch>
                      <a:fillRect/>
                    </a:stretch>
                  </pic:blipFill>
                  <pic:spPr bwMode="auto">
                    <a:xfrm>
                      <a:off x="0" y="0"/>
                      <a:ext cx="4032250" cy="3985895"/>
                    </a:xfrm>
                    <a:prstGeom prst="rect">
                      <a:avLst/>
                    </a:prstGeom>
                    <a:noFill/>
                  </pic:spPr>
                </pic:pic>
              </a:graphicData>
            </a:graphic>
          </wp:inline>
        </w:drawing>
      </w:r>
    </w:p>
    <w:p>
      <w:pPr>
        <w:pStyle w:val="Normal"/>
        <w:rPr>
          <w:sz w:val="10"/>
          <w:szCs w:val="10"/>
          <w:lang w:val="en-IN"/>
        </w:rPr>
      </w:pPr>
      <w:r>
        <w:rPr>
          <w:sz w:val="10"/>
          <w:szCs w:val="10"/>
          <w:lang w:val="en-IN"/>
        </w:rPr>
        <w:t xml:space="preserve">                  </w:t>
      </w:r>
    </w:p>
    <w:p>
      <w:pPr>
        <w:pStyle w:val="Normal"/>
        <w:jc w:val="center"/>
        <w:rPr/>
      </w:pPr>
      <w:r>
        <w:rPr>
          <w:rFonts w:eastAsia="Times New Roman" w:cs="Times New Roman"/>
          <w:sz w:val="20"/>
          <w:szCs w:val="20"/>
        </w:rPr>
        <w:t xml:space="preserve">Figure 9:  ML Prediction Pipeline Flowchart </w:t>
      </w:r>
    </w:p>
    <w:p>
      <w:pPr>
        <w:pStyle w:val="Normal"/>
        <w:spacing w:lineRule="auto" w:line="240"/>
        <w:jc w:val="both"/>
        <w:rPr>
          <w:rFonts w:ascii="Times New Roman" w:hAnsi="Times New Roman" w:cs="Times New Roman"/>
        </w:rPr>
      </w:pPr>
      <w:r>
        <w:rPr>
          <w:rFonts w:eastAsia="SimSun" w:cs="Times New Roman"/>
          <w:sz w:val="24"/>
          <w:szCs w:val="24"/>
        </w:rPr>
        <w:t xml:space="preserve">The process begins with receiving a raw feature dictionary from the Django view. For the diabetes module, any zero values in the input data are replaced with the corresponding stored dataset mean values to handle missing or invalid entries. Next, engineered features are computed to improve model performance, including </w:t>
      </w:r>
      <w:r>
        <w:rPr>
          <w:rStyle w:val="Strong"/>
          <w:rFonts w:eastAsia="SimSun" w:cs="Times New Roman"/>
          <w:sz w:val="24"/>
          <w:szCs w:val="24"/>
        </w:rPr>
        <w:t>GlucoseAge = Glucose × Age / 1000</w:t>
      </w:r>
      <w:r>
        <w:rPr>
          <w:rFonts w:eastAsia="SimSun" w:cs="Times New Roman"/>
          <w:sz w:val="24"/>
          <w:szCs w:val="24"/>
        </w:rPr>
        <w:t xml:space="preserve">, </w:t>
      </w:r>
      <w:r>
        <w:rPr>
          <w:rStyle w:val="Strong"/>
          <w:rFonts w:eastAsia="SimSun" w:cs="Times New Roman"/>
          <w:sz w:val="24"/>
          <w:szCs w:val="24"/>
        </w:rPr>
        <w:t>BMIAge = BMI × Age / 1000</w:t>
      </w:r>
      <w:r>
        <w:rPr>
          <w:rFonts w:eastAsia="SimSun" w:cs="Times New Roman"/>
          <w:sz w:val="24"/>
          <w:szCs w:val="24"/>
        </w:rPr>
        <w:t xml:space="preserve">, and </w:t>
      </w:r>
      <w:r>
        <w:rPr>
          <w:rStyle w:val="Strong"/>
          <w:rFonts w:eastAsia="SimSun" w:cs="Times New Roman"/>
          <w:sz w:val="24"/>
          <w:szCs w:val="24"/>
        </w:rPr>
        <w:t>InsulinGlucose = Insulin / (Glucose + 1)</w:t>
      </w:r>
      <w:r>
        <w:rPr>
          <w:rFonts w:eastAsia="SimSun" w:cs="Times New Roman"/>
          <w:sz w:val="24"/>
          <w:szCs w:val="24"/>
        </w:rPr>
        <w:t xml:space="preserve">, which are specifically applied in the diabetes module. After feature engineering, all input and generated features are arranged into a feature array according to the same order used during model training. The </w:t>
      </w:r>
      <w:r>
        <w:rPr>
          <w:rStyle w:val="Strong"/>
          <w:rFonts w:eastAsia="SimSun" w:cs="Times New Roman"/>
          <w:sz w:val="24"/>
          <w:szCs w:val="24"/>
        </w:rPr>
        <w:t>StandardScaler.transform()</w:t>
      </w:r>
      <w:r>
        <w:rPr>
          <w:rFonts w:eastAsia="SimSun" w:cs="Times New Roman"/>
          <w:sz w:val="24"/>
          <w:szCs w:val="24"/>
        </w:rPr>
        <w:t xml:space="preserve"> function is then applied to normalize the feature values. The scaled feature array is passed to the machine learning classifier using the </w:t>
      </w:r>
      <w:r>
        <w:rPr>
          <w:rStyle w:val="Strong"/>
          <w:rFonts w:eastAsia="SimSun" w:cs="Times New Roman"/>
          <w:sz w:val="24"/>
          <w:szCs w:val="24"/>
        </w:rPr>
        <w:t>predict_proba()</w:t>
      </w:r>
      <w:r>
        <w:rPr>
          <w:rFonts w:eastAsia="SimSun" w:cs="Times New Roman"/>
          <w:sz w:val="24"/>
          <w:szCs w:val="24"/>
        </w:rPr>
        <w:t xml:space="preserve"> method to generate probability scores. The probability of the positive class, </w:t>
      </w:r>
      <w:r>
        <w:rPr>
          <w:rStyle w:val="Strong"/>
          <w:rFonts w:eastAsia="SimSun" w:cs="Times New Roman"/>
          <w:sz w:val="24"/>
          <w:szCs w:val="24"/>
        </w:rPr>
        <w:t>P(positive class)</w:t>
      </w:r>
      <w:r>
        <w:rPr>
          <w:rFonts w:eastAsia="SimSun" w:cs="Times New Roman"/>
          <w:sz w:val="24"/>
          <w:szCs w:val="24"/>
        </w:rPr>
        <w:t xml:space="preserve">, is extracted from the prediction output. Based on this probability value, a risk level is assigned: </w:t>
      </w:r>
      <w:r>
        <w:rPr>
          <w:rStyle w:val="Strong"/>
          <w:rFonts w:eastAsia="SimSun" w:cs="Times New Roman"/>
          <w:sz w:val="24"/>
          <w:szCs w:val="24"/>
        </w:rPr>
        <w:t>Low Risk</w:t>
      </w:r>
      <w:r>
        <w:rPr>
          <w:rFonts w:eastAsia="SimSun" w:cs="Times New Roman"/>
          <w:sz w:val="24"/>
          <w:szCs w:val="24"/>
        </w:rPr>
        <w:t xml:space="preserve"> if </w:t>
      </w:r>
      <w:r>
        <w:rPr>
          <w:rStyle w:val="Strong"/>
          <w:rFonts w:eastAsia="SimSun" w:cs="Times New Roman"/>
          <w:sz w:val="24"/>
          <w:szCs w:val="24"/>
        </w:rPr>
        <w:t>P &lt; 0.30</w:t>
      </w:r>
      <w:r>
        <w:rPr>
          <w:rFonts w:eastAsia="SimSun" w:cs="Times New Roman"/>
          <w:sz w:val="24"/>
          <w:szCs w:val="24"/>
        </w:rPr>
        <w:t xml:space="preserve">, </w:t>
      </w:r>
      <w:r>
        <w:rPr>
          <w:rStyle w:val="Strong"/>
          <w:rFonts w:eastAsia="SimSun" w:cs="Times New Roman"/>
          <w:sz w:val="24"/>
          <w:szCs w:val="24"/>
        </w:rPr>
        <w:t>Moderate Risk</w:t>
      </w:r>
      <w:r>
        <w:rPr>
          <w:rFonts w:eastAsia="SimSun" w:cs="Times New Roman"/>
          <w:sz w:val="24"/>
          <w:szCs w:val="24"/>
        </w:rPr>
        <w:t xml:space="preserve"> if </w:t>
      </w:r>
      <w:r>
        <w:rPr>
          <w:rStyle w:val="Strong"/>
          <w:rFonts w:eastAsia="SimSun" w:cs="Times New Roman"/>
          <w:sz w:val="24"/>
          <w:szCs w:val="24"/>
        </w:rPr>
        <w:t>0.30 ≤ P ≤ 0.60</w:t>
      </w:r>
      <w:r>
        <w:rPr>
          <w:rFonts w:eastAsia="SimSun" w:cs="Times New Roman"/>
          <w:sz w:val="24"/>
          <w:szCs w:val="24"/>
        </w:rPr>
        <w:t xml:space="preserve">, and </w:t>
      </w:r>
      <w:r>
        <w:rPr>
          <w:rStyle w:val="Strong"/>
          <w:rFonts w:eastAsia="SimSun" w:cs="Times New Roman"/>
          <w:sz w:val="24"/>
          <w:szCs w:val="24"/>
        </w:rPr>
        <w:t>High Risk</w:t>
      </w:r>
      <w:r>
        <w:rPr>
          <w:rFonts w:eastAsia="SimSun" w:cs="Times New Roman"/>
          <w:sz w:val="24"/>
          <w:szCs w:val="24"/>
        </w:rPr>
        <w:t xml:space="preserve"> if </w:t>
      </w:r>
      <w:r>
        <w:rPr>
          <w:rStyle w:val="Strong"/>
          <w:rFonts w:eastAsia="SimSun" w:cs="Times New Roman"/>
          <w:sz w:val="24"/>
          <w:szCs w:val="24"/>
        </w:rPr>
        <w:t>P &gt; 0.60</w:t>
      </w:r>
      <w:r>
        <w:rPr>
          <w:rFonts w:eastAsia="SimSun" w:cs="Times New Roman"/>
          <w:sz w:val="24"/>
          <w:szCs w:val="24"/>
        </w:rPr>
        <w:t xml:space="preserve">. The system then retrieves the stored </w:t>
      </w:r>
      <w:r>
        <w:rPr>
          <w:rStyle w:val="Strong"/>
          <w:rFonts w:eastAsia="SimSun" w:cs="Times New Roman"/>
          <w:sz w:val="24"/>
          <w:szCs w:val="24"/>
        </w:rPr>
        <w:t>feature_importances_</w:t>
      </w:r>
      <w:r>
        <w:rPr>
          <w:rFonts w:eastAsia="SimSun" w:cs="Times New Roman"/>
          <w:sz w:val="24"/>
          <w:szCs w:val="24"/>
        </w:rPr>
        <w:t xml:space="preserve"> array to provide interpretability information. Finally, the system returns the output containing the </w:t>
      </w:r>
      <w:r>
        <w:rPr>
          <w:rStyle w:val="Strong"/>
          <w:rFonts w:eastAsia="SimSun" w:cs="Times New Roman"/>
          <w:sz w:val="24"/>
          <w:szCs w:val="24"/>
        </w:rPr>
        <w:t>probability score, risk level, feature importances, and input features</w:t>
      </w:r>
      <w:r>
        <w:rPr>
          <w:rFonts w:eastAsia="SimSun" w:cs="Times New Roman"/>
          <w:sz w:val="24"/>
          <w:szCs w:val="24"/>
        </w:rPr>
        <w:t>, after which the process ends.</w:t>
      </w:r>
      <w:r>
        <w:br w:type="page"/>
      </w:r>
    </w:p>
    <w:p>
      <w:pPr>
        <w:pStyle w:val="Normal"/>
        <w:spacing w:lineRule="auto" w:line="240" w:before="0" w:after="0"/>
        <w:jc w:val="both"/>
        <w:rPr>
          <w:rFonts w:ascii="Times New Roman" w:hAnsi="Times New Roman" w:cs="Times New Roman"/>
        </w:rPr>
      </w:pPr>
      <w:r>
        <w:rPr>
          <w:rFonts w:cs="Times New Roman"/>
        </w:rPr>
      </w:r>
    </w:p>
    <w:p>
      <w:pPr>
        <w:pStyle w:val="Normal"/>
        <w:spacing w:lineRule="auto" w:line="240"/>
        <w:jc w:val="center"/>
        <w:rPr>
          <w:rFonts w:ascii="Times New Roman" w:hAnsi="Times New Roman" w:eastAsia="Times New Roman" w:cs="Times New Roman"/>
          <w:b/>
          <w:bCs/>
          <w:sz w:val="36"/>
          <w:szCs w:val="36"/>
        </w:rPr>
      </w:pPr>
      <w:r>
        <w:rPr>
          <w:rFonts w:eastAsia="Times New Roman" w:cs="Times New Roman"/>
          <w:b/>
          <w:bCs/>
          <w:sz w:val="36"/>
          <w:szCs w:val="36"/>
        </w:rPr>
        <w:t>Chapter 8</w:t>
      </w:r>
    </w:p>
    <w:p>
      <w:pPr>
        <w:pStyle w:val="Normal"/>
        <w:spacing w:lineRule="auto" w:line="240"/>
        <w:jc w:val="center"/>
        <w:rPr/>
      </w:pPr>
      <w:r>
        <w:rPr>
          <w:rFonts w:eastAsia="Times New Roman" w:cs="Times New Roman"/>
          <w:b/>
          <w:bCs/>
          <w:sz w:val="36"/>
          <w:szCs w:val="36"/>
        </w:rPr>
        <w:t>Metadata</w:t>
      </w:r>
    </w:p>
    <w:p>
      <w:pPr>
        <w:pStyle w:val="Heading2"/>
        <w:spacing w:lineRule="auto" w:line="360" w:before="320" w:after="160"/>
        <w:jc w:val="center"/>
        <w:rPr/>
      </w:pPr>
      <w:r>
        <w:rPr>
          <w:rFonts w:cs="Times New Roman"/>
          <w:b w:val="false"/>
          <w:bCs w:val="false"/>
          <w:sz w:val="24"/>
          <w:szCs w:val="24"/>
          <w:lang w:val="en-IN"/>
        </w:rPr>
        <w:t xml:space="preserve">Table </w:t>
      </w:r>
      <w:r>
        <w:rPr>
          <w:rFonts w:eastAsia="Times New Roman" w:cs="Times New Roman"/>
          <w:b w:val="false"/>
          <w:bCs w:val="false"/>
          <w:sz w:val="24"/>
          <w:szCs w:val="24"/>
        </w:rPr>
        <w:t>8.1 Project Metadata</w:t>
      </w:r>
    </w:p>
    <w:tbl>
      <w:tblPr>
        <w:tblStyle w:val="9"/>
        <w:tblW w:w="9360" w:type="dxa"/>
        <w:jc w:val="start"/>
        <w:tblInd w:w="0" w:type="dxa"/>
        <w:tblLayout w:type="fixed"/>
        <w:tblCellMar>
          <w:top w:w="80" w:type="dxa"/>
          <w:start w:w="120" w:type="dxa"/>
          <w:bottom w:w="80" w:type="dxa"/>
          <w:end w:w="120" w:type="dxa"/>
        </w:tblCellMar>
      </w:tblPr>
      <w:tblGrid>
        <w:gridCol w:w="2999"/>
        <w:gridCol w:w="6361"/>
      </w:tblGrid>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Project Name</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DPS Diagnostic Prediction Suite</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Version</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3.1 (final)</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GitHub Repository</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https://github.com/Sidvortex/DPS</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Primary Language</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Python 3.10+</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Secondary Language</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HTML5 / CSS3 / JavaScript</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Framework</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Django 5.x</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Database</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SQLite 3</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ML Libraries</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scikit-learn 1.x, imbalanced-learn</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Lines of Code (approx.)</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Python: ~600 | HTML/CSS/JS: ~2800</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Language Split (GitHub)</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HTML: 73.8%, Python: 26.2%</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Repository Commits</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20 commits</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Releases</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5 releases (v1.0 – v3.1)</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Licence</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Academic (not for commercial use)</w:t>
            </w:r>
          </w:p>
        </w:tc>
      </w:tr>
    </w:tbl>
    <w:p>
      <w:pPr>
        <w:pStyle w:val="Heading2"/>
        <w:spacing w:lineRule="auto" w:line="360" w:before="320" w:after="160"/>
        <w:jc w:val="both"/>
        <w:rPr/>
      </w:pPr>
      <w:r>
        <w:rPr>
          <w:rFonts w:eastAsia="Times New Roman" w:cs="Times New Roman"/>
          <w:b/>
          <w:bCs/>
          <w:sz w:val="32"/>
          <w:szCs w:val="32"/>
        </w:rPr>
        <w:t>8.2 Dataset Metadata</w:t>
      </w:r>
    </w:p>
    <w:p>
      <w:pPr>
        <w:pStyle w:val="Heading3"/>
        <w:spacing w:lineRule="auto" w:line="360" w:before="240" w:after="120"/>
        <w:jc w:val="center"/>
        <w:rPr/>
      </w:pPr>
      <w:r>
        <w:rPr>
          <w:rFonts w:cs="Times New Roman"/>
          <w:b w:val="false"/>
          <w:bCs w:val="false"/>
          <w:sz w:val="24"/>
          <w:szCs w:val="24"/>
          <w:lang w:val="en-IN"/>
        </w:rPr>
        <w:t xml:space="preserve">Table </w:t>
      </w:r>
      <w:r>
        <w:rPr>
          <w:rFonts w:eastAsia="Times New Roman" w:cs="Times New Roman"/>
          <w:b w:val="false"/>
          <w:bCs w:val="false"/>
          <w:sz w:val="24"/>
          <w:szCs w:val="24"/>
        </w:rPr>
        <w:t>8.2.1 Pima Indians Diabetes Dataset</w:t>
      </w:r>
    </w:p>
    <w:tbl>
      <w:tblPr>
        <w:tblStyle w:val="9"/>
        <w:tblW w:w="9360" w:type="dxa"/>
        <w:jc w:val="start"/>
        <w:tblInd w:w="0" w:type="dxa"/>
        <w:tblLayout w:type="fixed"/>
        <w:tblCellMar>
          <w:top w:w="80" w:type="dxa"/>
          <w:start w:w="120" w:type="dxa"/>
          <w:bottom w:w="80" w:type="dxa"/>
          <w:end w:w="120" w:type="dxa"/>
        </w:tblCellMar>
      </w:tblPr>
      <w:tblGrid>
        <w:gridCol w:w="2999"/>
        <w:gridCol w:w="6361"/>
      </w:tblGrid>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Source</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UCI Machine Learning Repository</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Original Collector</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National Institute of Diabetes and Digestive and Kidney Diseases (NIDDK), USA</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Original Records</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768 patients (Pima Indian women aged 21+)</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Records After Augmentation</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2000 (1000 diabetic / 1000 non-diabetic via SMOTE)</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Target Variable</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Outcome — 0 = Not Diabetic, 1 = Diabetic</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Feature Count (original)</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8</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Feature Count (after engineering)</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11</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Class Distribution (original)</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500 non-diabetic / 268 diabetic (imbalanced)</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Class Distribution (after SMOTE)</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1000 non-diabetic / 1000 diabetic (balanced)</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Zero-value Features (missing)</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Glucose, BloodPressure, SkinThickness, Insulin, BMI</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Preprocessing Applied</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Zero → column mean replacement; SMOTE; 2.5% Gaussian noise on SMOTE samples</w:t>
            </w:r>
          </w:p>
        </w:tc>
      </w:tr>
    </w:tbl>
    <w:p>
      <w:pPr>
        <w:pStyle w:val="Heading3"/>
        <w:spacing w:lineRule="auto" w:line="360" w:before="240" w:after="120"/>
        <w:jc w:val="both"/>
        <w:rPr/>
      </w:pPr>
      <w:r>
        <w:rPr>
          <w:rFonts w:eastAsia="Times New Roman" w:cs="Times New Roman"/>
          <w:b/>
          <w:bCs/>
          <w:sz w:val="28"/>
          <w:szCs w:val="28"/>
        </w:rPr>
        <w:t>8.2.2 Heart Disease Dataset</w:t>
      </w:r>
    </w:p>
    <w:p>
      <w:pPr>
        <w:pStyle w:val="Normal"/>
        <w:spacing w:lineRule="auto" w:line="360" w:before="0" w:after="0"/>
        <w:jc w:val="center"/>
        <w:rPr/>
      </w:pPr>
      <w:r>
        <w:rPr>
          <w:rFonts w:cs="Times New Roman"/>
          <w:b w:val="false"/>
          <w:bCs w:val="false"/>
          <w:sz w:val="24"/>
          <w:szCs w:val="24"/>
          <w:lang w:val="en-IN"/>
        </w:rPr>
        <w:t xml:space="preserve">Table </w:t>
      </w:r>
      <w:r>
        <w:rPr>
          <w:rFonts w:eastAsia="Times New Roman" w:cs="Times New Roman"/>
          <w:b w:val="false"/>
          <w:bCs w:val="false"/>
          <w:sz w:val="24"/>
          <w:szCs w:val="24"/>
        </w:rPr>
        <w:t>8.2.</w:t>
      </w:r>
      <w:r>
        <w:rPr>
          <w:rFonts w:cs="Times New Roman"/>
          <w:b w:val="false"/>
          <w:bCs w:val="false"/>
          <w:sz w:val="24"/>
          <w:szCs w:val="24"/>
          <w:lang w:val="en-IN"/>
        </w:rPr>
        <w:t>2 Heart Disease</w:t>
      </w:r>
      <w:r>
        <w:rPr>
          <w:rFonts w:eastAsia="Times New Roman" w:cs="Times New Roman"/>
          <w:b w:val="false"/>
          <w:bCs w:val="false"/>
          <w:sz w:val="24"/>
          <w:szCs w:val="24"/>
        </w:rPr>
        <w:t xml:space="preserve"> Dataset</w:t>
      </w:r>
    </w:p>
    <w:tbl>
      <w:tblPr>
        <w:tblStyle w:val="9"/>
        <w:tblW w:w="9360" w:type="dxa"/>
        <w:jc w:val="start"/>
        <w:tblInd w:w="0" w:type="dxa"/>
        <w:tblLayout w:type="fixed"/>
        <w:tblCellMar>
          <w:top w:w="80" w:type="dxa"/>
          <w:start w:w="120" w:type="dxa"/>
          <w:bottom w:w="80" w:type="dxa"/>
          <w:end w:w="120" w:type="dxa"/>
        </w:tblCellMar>
      </w:tblPr>
      <w:tblGrid>
        <w:gridCol w:w="2999"/>
        <w:gridCol w:w="6361"/>
      </w:tblGrid>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Source</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Synthetically generated</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Statistical Basis</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Framingham Heart Study (NHLBI) + Cleveland Heart Disease Dataset (UCI)</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Clinical Basis</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AHA/ACC Cardiovascular Risk Guidelines 2019</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Generated Records (raw)</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2400</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Records After Balancing</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2000 (1000 disease / 1000 healthy)</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Target Variable</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target 0 = No Disease, 1 = Heart Disease</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Feature Count</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13</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Generation Method</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Statistically realistic simulation using published feature distributions and logistic regression coefficients</w:t>
            </w:r>
          </w:p>
        </w:tc>
      </w:tr>
    </w:tbl>
    <w:p>
      <w:pPr>
        <w:pStyle w:val="Heading2"/>
        <w:spacing w:lineRule="auto" w:line="360" w:before="320" w:after="160"/>
        <w:jc w:val="both"/>
        <w:rPr>
          <w:rFonts w:ascii="Times New Roman" w:hAnsi="Times New Roman" w:eastAsia="Times New Roman" w:cs="Times New Roman"/>
          <w:b/>
          <w:bCs/>
          <w:sz w:val="32"/>
          <w:szCs w:val="32"/>
        </w:rPr>
      </w:pPr>
      <w:r>
        <w:rPr>
          <w:rFonts w:eastAsia="Times New Roman" w:cs="Times New Roman"/>
          <w:b/>
          <w:bCs/>
          <w:sz w:val="32"/>
          <w:szCs w:val="32"/>
        </w:rPr>
      </w:r>
    </w:p>
    <w:p>
      <w:pPr>
        <w:pStyle w:val="Heading2"/>
        <w:spacing w:lineRule="auto" w:line="360" w:before="320" w:after="160"/>
        <w:jc w:val="both"/>
        <w:rPr>
          <w:rFonts w:ascii="Times New Roman" w:hAnsi="Times New Roman" w:eastAsia="Times New Roman" w:cs="Times New Roman"/>
          <w:b/>
          <w:bCs/>
          <w:sz w:val="32"/>
          <w:szCs w:val="32"/>
        </w:rPr>
      </w:pPr>
      <w:r>
        <w:rPr>
          <w:rFonts w:eastAsia="Times New Roman" w:cs="Times New Roman"/>
          <w:b/>
          <w:bCs/>
          <w:sz w:val="32"/>
          <w:szCs w:val="32"/>
        </w:rPr>
      </w:r>
    </w:p>
    <w:p>
      <w:pPr>
        <w:pStyle w:val="Heading2"/>
        <w:spacing w:lineRule="auto" w:line="360" w:before="320" w:after="160"/>
        <w:jc w:val="both"/>
        <w:rPr>
          <w:rFonts w:ascii="Times New Roman" w:hAnsi="Times New Roman" w:eastAsia="Times New Roman" w:cs="Times New Roman"/>
          <w:b/>
          <w:bCs/>
          <w:sz w:val="32"/>
          <w:szCs w:val="32"/>
        </w:rPr>
      </w:pPr>
      <w:r>
        <w:rPr>
          <w:rFonts w:eastAsia="Times New Roman" w:cs="Times New Roman"/>
          <w:b/>
          <w:bCs/>
          <w:sz w:val="32"/>
          <w:szCs w:val="32"/>
        </w:rPr>
      </w:r>
    </w:p>
    <w:p>
      <w:pPr>
        <w:pStyle w:val="Heading2"/>
        <w:spacing w:lineRule="auto" w:line="360" w:before="320" w:after="160"/>
        <w:jc w:val="both"/>
        <w:rPr/>
      </w:pPr>
      <w:r>
        <w:rPr>
          <w:rFonts w:eastAsia="Times New Roman" w:cs="Times New Roman"/>
          <w:b/>
          <w:bCs/>
          <w:sz w:val="32"/>
          <w:szCs w:val="32"/>
        </w:rPr>
        <w:t>8.3 Model Metadata</w:t>
      </w:r>
    </w:p>
    <w:p>
      <w:pPr>
        <w:pStyle w:val="Normal"/>
        <w:spacing w:lineRule="auto" w:line="360" w:before="0" w:after="0"/>
        <w:jc w:val="center"/>
        <w:rPr>
          <w:lang w:val="en-IN"/>
        </w:rPr>
      </w:pPr>
      <w:r>
        <w:rPr>
          <w:lang w:val="en-IN"/>
        </w:rPr>
        <w:t>Table 8.3 :- “Model Metadata”</w:t>
      </w:r>
    </w:p>
    <w:tbl>
      <w:tblPr>
        <w:tblStyle w:val="9"/>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bCs w:val="false"/>
                <w:color w:val="000000"/>
              </w:rPr>
            </w:pPr>
            <w:r>
              <w:rPr>
                <w:rFonts w:eastAsia="Times New Roman" w:cs="Times New Roman"/>
                <w:b/>
                <w:bCs w:val="false"/>
                <w:color w:val="000000"/>
                <w:kern w:val="0"/>
                <w:sz w:val="22"/>
                <w:szCs w:val="22"/>
              </w:rPr>
              <w:t>Parameter</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bCs w:val="false"/>
                <w:color w:val="000000"/>
              </w:rPr>
            </w:pPr>
            <w:r>
              <w:rPr>
                <w:rFonts w:eastAsia="Times New Roman" w:cs="Times New Roman"/>
                <w:b/>
                <w:bCs w:val="false"/>
                <w:color w:val="000000"/>
                <w:kern w:val="0"/>
                <w:sz w:val="22"/>
                <w:szCs w:val="22"/>
              </w:rPr>
              <w:t>Diabetes Model</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bCs w:val="false"/>
                <w:color w:val="000000"/>
              </w:rPr>
            </w:pPr>
            <w:r>
              <w:rPr>
                <w:rFonts w:eastAsia="Times New Roman" w:cs="Times New Roman"/>
                <w:b/>
                <w:bCs w:val="false"/>
                <w:color w:val="000000"/>
                <w:kern w:val="0"/>
                <w:sz w:val="22"/>
                <w:szCs w:val="22"/>
              </w:rPr>
              <w:t>Heart Disease Model</w:t>
            </w:r>
          </w:p>
        </w:tc>
      </w:tr>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Algorithm</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Gradient Boosting Classifier</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Random Forest Classifier</w:t>
            </w:r>
          </w:p>
        </w:tc>
      </w:tr>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Test Accuracy</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90.25%</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82.25%</w:t>
            </w:r>
          </w:p>
        </w:tc>
      </w:tr>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ROC-AUC</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0.9557</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0.9007</w:t>
            </w:r>
          </w:p>
        </w:tc>
      </w:tr>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Training Records</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2000</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2000</w:t>
            </w:r>
          </w:p>
        </w:tc>
      </w:tr>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Test Split</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20% stratified</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20% stratified</w:t>
            </w:r>
          </w:p>
        </w:tc>
      </w:tr>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n_estimators</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250</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300</w:t>
            </w:r>
          </w:p>
        </w:tc>
      </w:tr>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max_depth</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5</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12</w:t>
            </w:r>
          </w:p>
        </w:tc>
      </w:tr>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learning_rate</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0.08</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N/A</w:t>
            </w:r>
          </w:p>
        </w:tc>
      </w:tr>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subsample</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0.85</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N/A</w:t>
            </w:r>
          </w:p>
        </w:tc>
      </w:tr>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min_samples_leaf</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N/A</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2</w:t>
            </w:r>
          </w:p>
        </w:tc>
      </w:tr>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class_weight</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N/A</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balanced</w:t>
            </w:r>
          </w:p>
        </w:tc>
      </w:tr>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Serialisation</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pickle (.pkl bundle)</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pickle (.pkl bundle)</w:t>
            </w:r>
          </w:p>
        </w:tc>
      </w:tr>
    </w:tbl>
    <w:p>
      <w:pPr>
        <w:pStyle w:val="Normal"/>
        <w:spacing w:lineRule="auto" w:line="360"/>
        <w:jc w:val="both"/>
        <w:rPr/>
      </w:pPr>
      <w:r>
        <w:rPr/>
      </w:r>
      <w:r>
        <w:br w:type="page"/>
      </w:r>
    </w:p>
    <w:p>
      <w:pPr>
        <w:pStyle w:val="Heading1"/>
        <w:spacing w:lineRule="auto" w:line="240" w:before="0" w:after="240"/>
        <w:jc w:val="center"/>
        <w:rPr>
          <w:rFonts w:ascii="Times New Roman" w:hAnsi="Times New Roman" w:eastAsia="Times New Roman" w:cs="Times New Roman"/>
          <w:b/>
          <w:bCs/>
          <w:sz w:val="36"/>
          <w:szCs w:val="36"/>
        </w:rPr>
      </w:pPr>
      <w:r>
        <w:rPr>
          <w:rFonts w:eastAsia="Times New Roman" w:cs="Times New Roman"/>
          <w:b/>
          <w:bCs/>
          <w:sz w:val="36"/>
          <w:szCs w:val="36"/>
        </w:rPr>
        <w:t xml:space="preserve">Chapter 9 </w:t>
      </w:r>
    </w:p>
    <w:p>
      <w:pPr>
        <w:pStyle w:val="Normal"/>
        <w:spacing w:lineRule="auto" w:line="240"/>
        <w:jc w:val="center"/>
        <w:rPr/>
      </w:pPr>
      <w:r>
        <w:rPr>
          <w:rFonts w:eastAsia="Times New Roman" w:cs="Times New Roman"/>
          <w:b/>
          <w:bCs/>
          <w:sz w:val="36"/>
          <w:szCs w:val="36"/>
        </w:rPr>
        <w:t>Coding &amp; Function Explanation</w:t>
      </w:r>
    </w:p>
    <w:p>
      <w:pPr>
        <w:pStyle w:val="Heading2"/>
        <w:spacing w:lineRule="auto" w:line="360" w:before="320" w:after="160"/>
        <w:jc w:val="both"/>
        <w:rPr/>
      </w:pPr>
      <w:r>
        <w:rPr>
          <w:rFonts w:eastAsia="Times New Roman" w:cs="Times New Roman"/>
          <w:b/>
          <w:bCs/>
          <w:sz w:val="32"/>
          <w:szCs w:val="32"/>
        </w:rPr>
        <w:t>9.1 Project File Structure</w:t>
      </w:r>
    </w:p>
    <w:p>
      <w:pPr>
        <w:pStyle w:val="Normal"/>
        <w:spacing w:lineRule="auto" w:line="360" w:before="0" w:after="0"/>
        <w:ind w:start="720"/>
        <w:jc w:val="both"/>
        <w:rPr/>
      </w:pPr>
      <w:r>
        <w:rPr>
          <w:rFonts w:eastAsia="Courier New" w:cs="Courier New" w:ascii="Courier New" w:hAnsi="Courier New"/>
          <w:sz w:val="20"/>
          <w:szCs w:val="20"/>
        </w:rPr>
        <w:t>DPS/</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diabetes_project/</w:t>
      </w:r>
    </w:p>
    <w:p>
      <w:pPr>
        <w:pStyle w:val="Normal"/>
        <w:spacing w:lineRule="auto" w:line="360" w:before="0" w:after="0"/>
        <w:ind w:start="720"/>
        <w:jc w:val="both"/>
        <w:rPr/>
      </w:pPr>
      <w:r>
        <w:rPr>
          <w:rFonts w:eastAsia="Courier New" w:cs="Courier New" w:ascii="Courier New" w:hAnsi="Courier New"/>
          <w:sz w:val="20"/>
          <w:szCs w:val="20"/>
        </w:rPr>
        <w:t xml:space="preserve">│   ├── </w:t>
      </w:r>
      <w:r>
        <w:rPr>
          <w:rFonts w:eastAsia="Courier New" w:cs="Courier New" w:ascii="Courier New" w:hAnsi="Courier New"/>
          <w:sz w:val="20"/>
          <w:szCs w:val="20"/>
        </w:rPr>
        <w:t>settings.py          ← Django project settings</w:t>
      </w:r>
    </w:p>
    <w:p>
      <w:pPr>
        <w:pStyle w:val="Normal"/>
        <w:spacing w:lineRule="auto" w:line="360" w:before="0" w:after="0"/>
        <w:ind w:start="720"/>
        <w:jc w:val="both"/>
        <w:rPr/>
      </w:pPr>
      <w:r>
        <w:rPr>
          <w:rFonts w:eastAsia="Courier New" w:cs="Courier New" w:ascii="Courier New" w:hAnsi="Courier New"/>
          <w:sz w:val="20"/>
          <w:szCs w:val="20"/>
        </w:rPr>
        <w:t xml:space="preserve">│   ├── </w:t>
      </w:r>
      <w:r>
        <w:rPr>
          <w:rFonts w:eastAsia="Courier New" w:cs="Courier New" w:ascii="Courier New" w:hAnsi="Courier New"/>
          <w:sz w:val="20"/>
          <w:szCs w:val="20"/>
        </w:rPr>
        <w:t>urls.py              ← Root URL configuration</w:t>
      </w:r>
    </w:p>
    <w:p>
      <w:pPr>
        <w:pStyle w:val="Normal"/>
        <w:spacing w:lineRule="auto" w:line="360" w:before="0" w:after="0"/>
        <w:ind w:start="720"/>
        <w:jc w:val="both"/>
        <w:rPr/>
      </w:pPr>
      <w:r>
        <w:rPr>
          <w:rFonts w:eastAsia="Courier New" w:cs="Courier New" w:ascii="Courier New" w:hAnsi="Courier New"/>
          <w:sz w:val="20"/>
          <w:szCs w:val="20"/>
        </w:rPr>
        <w:t xml:space="preserve">│   ├── </w:t>
      </w:r>
      <w:r>
        <w:rPr>
          <w:rFonts w:eastAsia="Courier New" w:cs="Courier New" w:ascii="Courier New" w:hAnsi="Courier New"/>
          <w:sz w:val="20"/>
          <w:szCs w:val="20"/>
        </w:rPr>
        <w:t>diabetes.csv         ← Pima Indians Diabetes Dataset</w:t>
      </w:r>
    </w:p>
    <w:p>
      <w:pPr>
        <w:pStyle w:val="Normal"/>
        <w:spacing w:lineRule="auto" w:line="360" w:before="0" w:after="0"/>
        <w:ind w:start="720"/>
        <w:jc w:val="both"/>
        <w:rPr/>
      </w:pPr>
      <w:r>
        <w:rPr>
          <w:rFonts w:eastAsia="Courier New" w:cs="Courier New" w:ascii="Courier New" w:hAnsi="Courier New"/>
          <w:sz w:val="20"/>
          <w:szCs w:val="20"/>
        </w:rPr>
        <w:t xml:space="preserve">│   ├── </w:t>
      </w:r>
      <w:r>
        <w:rPr>
          <w:rFonts w:eastAsia="Courier New" w:cs="Courier New" w:ascii="Courier New" w:hAnsi="Courier New"/>
          <w:sz w:val="20"/>
          <w:szCs w:val="20"/>
        </w:rPr>
        <w:t>heart_disease.csv    ← Synthetic cardiovascular dataset</w:t>
      </w:r>
    </w:p>
    <w:p>
      <w:pPr>
        <w:pStyle w:val="Normal"/>
        <w:spacing w:lineRule="auto" w:line="360" w:before="0" w:after="0"/>
        <w:ind w:start="720"/>
        <w:jc w:val="both"/>
        <w:rPr/>
      </w:pPr>
      <w:r>
        <w:rPr>
          <w:rFonts w:eastAsia="Courier New" w:cs="Courier New" w:ascii="Courier New" w:hAnsi="Courier New"/>
          <w:sz w:val="20"/>
          <w:szCs w:val="20"/>
        </w:rPr>
        <w:t xml:space="preserve">│   ├── </w:t>
      </w:r>
      <w:r>
        <w:rPr>
          <w:rFonts w:eastAsia="Courier New" w:cs="Courier New" w:ascii="Courier New" w:hAnsi="Courier New"/>
          <w:sz w:val="20"/>
          <w:szCs w:val="20"/>
        </w:rPr>
        <w:t>diabetes_model_bundle.pkl   ← Trained diabetes model + metadata</w:t>
      </w:r>
    </w:p>
    <w:p>
      <w:pPr>
        <w:pStyle w:val="Normal"/>
        <w:spacing w:lineRule="auto" w:line="360" w:before="0" w:after="0"/>
        <w:ind w:start="720"/>
        <w:jc w:val="both"/>
        <w:rPr/>
      </w:pPr>
      <w:r>
        <w:rPr>
          <w:rFonts w:eastAsia="Courier New" w:cs="Courier New" w:ascii="Courier New" w:hAnsi="Courier New"/>
          <w:sz w:val="20"/>
          <w:szCs w:val="20"/>
        </w:rPr>
        <w:t xml:space="preserve">│   └── </w:t>
      </w:r>
      <w:r>
        <w:rPr>
          <w:rFonts w:eastAsia="Courier New" w:cs="Courier New" w:ascii="Courier New" w:hAnsi="Courier New"/>
          <w:sz w:val="20"/>
          <w:szCs w:val="20"/>
        </w:rPr>
        <w:t>heart_model_bundle.pkl      ← Trained heart disease model + metadata</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predictor/</w:t>
      </w:r>
    </w:p>
    <w:p>
      <w:pPr>
        <w:pStyle w:val="Normal"/>
        <w:spacing w:lineRule="auto" w:line="360" w:before="0" w:after="0"/>
        <w:ind w:start="720"/>
        <w:jc w:val="both"/>
        <w:rPr/>
      </w:pPr>
      <w:r>
        <w:rPr>
          <w:rFonts w:eastAsia="Courier New" w:cs="Courier New" w:ascii="Courier New" w:hAnsi="Courier New"/>
          <w:sz w:val="20"/>
          <w:szCs w:val="20"/>
        </w:rPr>
        <w:t xml:space="preserve">│   ├── </w:t>
      </w:r>
      <w:r>
        <w:rPr>
          <w:rFonts w:eastAsia="Courier New" w:cs="Courier New" w:ascii="Courier New" w:hAnsi="Courier New"/>
          <w:sz w:val="20"/>
          <w:szCs w:val="20"/>
        </w:rPr>
        <w:t>ml_service.py        ← Both models loaded once at startup</w:t>
      </w:r>
    </w:p>
    <w:p>
      <w:pPr>
        <w:pStyle w:val="Normal"/>
        <w:spacing w:lineRule="auto" w:line="360" w:before="0" w:after="0"/>
        <w:ind w:start="720"/>
        <w:jc w:val="both"/>
        <w:rPr/>
      </w:pPr>
      <w:r>
        <w:rPr>
          <w:rFonts w:eastAsia="Courier New" w:cs="Courier New" w:ascii="Courier New" w:hAnsi="Courier New"/>
          <w:sz w:val="20"/>
          <w:szCs w:val="20"/>
        </w:rPr>
        <w:t xml:space="preserve">│   ├── </w:t>
      </w:r>
      <w:r>
        <w:rPr>
          <w:rFonts w:eastAsia="Courier New" w:cs="Courier New" w:ascii="Courier New" w:hAnsi="Courier New"/>
          <w:sz w:val="20"/>
          <w:szCs w:val="20"/>
        </w:rPr>
        <w:t>views.py             ← Handles both disease predictions</w:t>
      </w:r>
    </w:p>
    <w:p>
      <w:pPr>
        <w:pStyle w:val="Normal"/>
        <w:spacing w:lineRule="auto" w:line="360" w:before="0" w:after="0"/>
        <w:ind w:start="720"/>
        <w:jc w:val="both"/>
        <w:rPr/>
      </w:pPr>
      <w:r>
        <w:rPr>
          <w:rFonts w:eastAsia="Courier New" w:cs="Courier New" w:ascii="Courier New" w:hAnsi="Courier New"/>
          <w:sz w:val="20"/>
          <w:szCs w:val="20"/>
        </w:rPr>
        <w:t xml:space="preserve">│   ├── </w:t>
      </w:r>
      <w:r>
        <w:rPr>
          <w:rFonts w:eastAsia="Courier New" w:cs="Courier New" w:ascii="Courier New" w:hAnsi="Courier New"/>
          <w:sz w:val="20"/>
          <w:szCs w:val="20"/>
        </w:rPr>
        <w:t>models.py            ← PredictionRecord DB model</w:t>
      </w:r>
    </w:p>
    <w:p>
      <w:pPr>
        <w:pStyle w:val="Normal"/>
        <w:spacing w:lineRule="auto" w:line="360" w:before="0" w:after="0"/>
        <w:ind w:start="720"/>
        <w:jc w:val="both"/>
        <w:rPr/>
      </w:pPr>
      <w:r>
        <w:rPr>
          <w:rFonts w:eastAsia="Courier New" w:cs="Courier New" w:ascii="Courier New" w:hAnsi="Courier New"/>
          <w:sz w:val="20"/>
          <w:szCs w:val="20"/>
        </w:rPr>
        <w:t xml:space="preserve">│   ├── </w:t>
      </w:r>
      <w:r>
        <w:rPr>
          <w:rFonts w:eastAsia="Courier New" w:cs="Courier New" w:ascii="Courier New" w:hAnsi="Courier New"/>
          <w:sz w:val="20"/>
          <w:szCs w:val="20"/>
        </w:rPr>
        <w:t>forms.py             ← DiabetesForm + HeartDiseaseForm</w:t>
      </w:r>
    </w:p>
    <w:p>
      <w:pPr>
        <w:pStyle w:val="Normal"/>
        <w:spacing w:lineRule="auto" w:line="360" w:before="0" w:after="0"/>
        <w:ind w:start="720"/>
        <w:jc w:val="both"/>
        <w:rPr/>
      </w:pPr>
      <w:r>
        <w:rPr>
          <w:rFonts w:eastAsia="Courier New" w:cs="Courier New" w:ascii="Courier New" w:hAnsi="Courier New"/>
          <w:sz w:val="20"/>
          <w:szCs w:val="20"/>
        </w:rPr>
        <w:t xml:space="preserve">│   ├── </w:t>
      </w:r>
      <w:r>
        <w:rPr>
          <w:rFonts w:eastAsia="Courier New" w:cs="Courier New" w:ascii="Courier New" w:hAnsi="Courier New"/>
          <w:sz w:val="20"/>
          <w:szCs w:val="20"/>
        </w:rPr>
        <w:t>urls.py              ← App-level URL patterns</w:t>
      </w:r>
    </w:p>
    <w:p>
      <w:pPr>
        <w:pStyle w:val="Normal"/>
        <w:spacing w:lineRule="auto" w:line="360" w:before="0" w:after="0"/>
        <w:ind w:start="720"/>
        <w:jc w:val="both"/>
        <w:rPr/>
      </w:pPr>
      <w:r>
        <w:rPr>
          <w:rFonts w:eastAsia="Courier New" w:cs="Courier New" w:ascii="Courier New" w:hAnsi="Courier New"/>
          <w:sz w:val="20"/>
          <w:szCs w:val="20"/>
        </w:rPr>
        <w:t xml:space="preserve">│   ├── </w:t>
      </w:r>
      <w:r>
        <w:rPr>
          <w:rFonts w:eastAsia="Courier New" w:cs="Courier New" w:ascii="Courier New" w:hAnsi="Courier New"/>
          <w:sz w:val="20"/>
          <w:szCs w:val="20"/>
        </w:rPr>
        <w:t>migrations/          ← Database migration files</w:t>
      </w:r>
    </w:p>
    <w:p>
      <w:pPr>
        <w:pStyle w:val="Normal"/>
        <w:spacing w:lineRule="auto" w:line="360" w:before="0" w:after="0"/>
        <w:ind w:start="720"/>
        <w:jc w:val="both"/>
        <w:rPr/>
      </w:pPr>
      <w:r>
        <w:rPr>
          <w:rFonts w:eastAsia="Courier New" w:cs="Courier New" w:ascii="Courier New" w:hAnsi="Courier New"/>
          <w:sz w:val="20"/>
          <w:szCs w:val="20"/>
        </w:rPr>
        <w:t xml:space="preserve">│   └── </w:t>
      </w:r>
      <w:r>
        <w:rPr>
          <w:rFonts w:eastAsia="Courier New" w:cs="Courier New" w:ascii="Courier New" w:hAnsi="Courier New"/>
          <w:sz w:val="20"/>
          <w:szCs w:val="20"/>
        </w:rPr>
        <w:t>templates/</w:t>
      </w:r>
    </w:p>
    <w:p>
      <w:pPr>
        <w:pStyle w:val="Normal"/>
        <w:spacing w:lineRule="auto" w:line="360" w:before="0" w:after="0"/>
        <w:ind w:start="720"/>
        <w:jc w:val="both"/>
        <w:rPr/>
      </w:pPr>
      <w:r>
        <w:rPr>
          <w:rFonts w:eastAsia="Courier New" w:cs="Courier New" w:ascii="Courier New" w:hAnsi="Courier New"/>
          <w:sz w:val="20"/>
          <w:szCs w:val="20"/>
        </w:rPr>
        <w:t xml:space="preserve">│       └── </w:t>
      </w:r>
      <w:r>
        <w:rPr>
          <w:rFonts w:eastAsia="Courier New" w:cs="Courier New" w:ascii="Courier New" w:hAnsi="Courier New"/>
          <w:sz w:val="20"/>
          <w:szCs w:val="20"/>
        </w:rPr>
        <w:t>index.html       ← Full retro terminal UI</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screenshots/             ← UI screenshots</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manage.py</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db.sqlite3</w:t>
      </w:r>
    </w:p>
    <w:p>
      <w:pPr>
        <w:pStyle w:val="Heading2"/>
        <w:spacing w:lineRule="auto" w:line="360" w:before="320" w:after="160"/>
        <w:jc w:val="both"/>
        <w:rPr/>
      </w:pPr>
      <w:r>
        <w:rPr>
          <w:rFonts w:eastAsia="Times New Roman" w:cs="Times New Roman"/>
          <w:b/>
          <w:bCs/>
          <w:sz w:val="32"/>
          <w:szCs w:val="32"/>
        </w:rPr>
        <w:t>9.2 models.py — Database Model</w:t>
      </w:r>
    </w:p>
    <w:p>
      <w:pPr>
        <w:pStyle w:val="Normal"/>
        <w:spacing w:lineRule="auto" w:line="360" w:before="60" w:after="60"/>
        <w:jc w:val="both"/>
        <w:rPr/>
      </w:pPr>
      <w:r>
        <w:rPr>
          <w:rFonts w:eastAsia="Times New Roman" w:cs="Times New Roman"/>
          <w:sz w:val="24"/>
          <w:szCs w:val="24"/>
        </w:rPr>
        <w:t>The PredictionRecord model defines the database schema for storing all prediction results. Django's ORM translates this model class into a SQL table on the first migration.</w:t>
      </w:r>
    </w:p>
    <w:p>
      <w:pPr>
        <w:pStyle w:val="Normal"/>
        <w:spacing w:lineRule="auto" w:line="360" w:before="0" w:after="0"/>
        <w:jc w:val="both"/>
        <w:rPr/>
      </w:pPr>
      <w:r>
        <w:rPr>
          <w:rFonts w:eastAsia="Courier New" w:cs="Courier New" w:ascii="Courier New" w:hAnsi="Courier New"/>
          <w:sz w:val="20"/>
          <w:szCs w:val="20"/>
        </w:rPr>
        <w:t># predictor/models.py</w:t>
      </w:r>
    </w:p>
    <w:p>
      <w:pPr>
        <w:pStyle w:val="Normal"/>
        <w:spacing w:lineRule="auto" w:line="360" w:before="0" w:after="0"/>
        <w:ind w:start="720"/>
        <w:jc w:val="both"/>
        <w:rPr/>
      </w:pPr>
      <w:r>
        <w:rPr>
          <w:rFonts w:eastAsia="Courier New" w:cs="Courier New" w:ascii="Courier New" w:hAnsi="Courier New"/>
          <w:sz w:val="20"/>
          <w:szCs w:val="20"/>
        </w:rPr>
        <w:t>from django.db import models</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class PredictionRecord(models.Model):</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DISEASE_CHOICES = [</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('diabetes', 'Diabetes'),</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('heart',    'Heart Disease'),</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RISK_CHOICES = [</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('Low',      'Low'),</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('Moderate', 'Moderate'),</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('High',     'High'),</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disease_type           = models.CharField(max_length=20, choices=DISEASE_CHOICES)</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input_features         = models.JSONField()</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prediction_probability = models.FloatField()</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risk_level             = models.CharField(max_length=10, choices=RISK_CHOICES)</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created_at             = models.DateTimeField(auto_now_add=True)</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class Meta:</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ordering = ['-created_at']</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def __str__(self):</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(f"{self.disease_type} | {self.risk_level} | "</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f"{self.prediction_probability:.1%} | {self.created_at:%Y-%m-%d %H:%M}")</w:t>
      </w:r>
    </w:p>
    <w:p>
      <w:pPr>
        <w:pStyle w:val="Normal"/>
        <w:spacing w:lineRule="auto" w:line="360" w:before="60" w:after="60"/>
        <w:jc w:val="both"/>
        <w:rPr/>
      </w:pPr>
      <w:r>
        <w:rPr>
          <w:rFonts w:eastAsia="Times New Roman" w:cs="Times New Roman"/>
          <w:sz w:val="24"/>
          <w:szCs w:val="24"/>
        </w:rPr>
        <w:t>Key points: JSONField stores all input parameters as a Python dictionary serialised to JSON. auto_now_add=True automatically records the timestamp when the record is first saved. The Meta ordering ensures the most recent prediction appears first in all queries.</w:t>
      </w:r>
    </w:p>
    <w:p>
      <w:pPr>
        <w:pStyle w:val="Heading2"/>
        <w:spacing w:lineRule="auto" w:line="360" w:before="320" w:after="160"/>
        <w:jc w:val="both"/>
        <w:rPr>
          <w:lang w:val="en-IN"/>
        </w:rPr>
      </w:pPr>
      <w:r>
        <w:rPr>
          <w:rFonts w:eastAsia="Times New Roman" w:cs="Times New Roman"/>
          <w:b/>
          <w:bCs/>
          <w:sz w:val="32"/>
          <w:szCs w:val="32"/>
        </w:rPr>
        <w:t xml:space="preserve">9.3 forms.py </w:t>
      </w:r>
      <w:r>
        <w:rPr>
          <w:rFonts w:cs="Times New Roman"/>
          <w:b/>
          <w:bCs/>
          <w:sz w:val="32"/>
          <w:szCs w:val="32"/>
          <w:lang w:val="en-IN"/>
        </w:rPr>
        <w:t>(</w:t>
      </w:r>
      <w:r>
        <w:rPr>
          <w:rFonts w:eastAsia="Times New Roman" w:cs="Times New Roman"/>
          <w:b/>
          <w:bCs/>
          <w:sz w:val="32"/>
          <w:szCs w:val="32"/>
        </w:rPr>
        <w:t>Input Forms</w:t>
      </w:r>
      <w:r>
        <w:rPr>
          <w:rFonts w:cs="Times New Roman"/>
          <w:b/>
          <w:bCs/>
          <w:sz w:val="32"/>
          <w:szCs w:val="32"/>
          <w:lang w:val="en-IN"/>
        </w:rPr>
        <w:t>)</w:t>
      </w:r>
    </w:p>
    <w:p>
      <w:pPr>
        <w:pStyle w:val="Normal"/>
        <w:spacing w:lineRule="auto" w:line="360" w:before="60" w:after="60"/>
        <w:jc w:val="both"/>
        <w:rPr/>
      </w:pPr>
      <w:r>
        <w:rPr>
          <w:rFonts w:eastAsia="Times New Roman" w:cs="Times New Roman"/>
          <w:sz w:val="24"/>
          <w:szCs w:val="24"/>
        </w:rPr>
        <w:t>Two Django ModelForm-derived classes define the input fields and validation logic for each disease module. Below is the DiabetesForm; HeartDiseaseForm follows an identical pattern with 13 fields corresponding to the cardiovascular dataset features.</w:t>
      </w:r>
    </w:p>
    <w:p>
      <w:pPr>
        <w:pStyle w:val="Normal"/>
        <w:spacing w:lineRule="auto" w:line="360" w:before="0" w:after="0"/>
        <w:jc w:val="both"/>
        <w:rPr/>
      </w:pPr>
      <w:r>
        <w:rPr/>
      </w:r>
    </w:p>
    <w:p>
      <w:pPr>
        <w:pStyle w:val="Normal"/>
        <w:spacing w:lineRule="auto" w:line="360" w:before="0" w:after="0"/>
        <w:ind w:start="720"/>
        <w:jc w:val="both"/>
        <w:rPr/>
      </w:pPr>
      <w:r>
        <w:rPr>
          <w:rFonts w:eastAsia="Courier New" w:cs="Courier New" w:ascii="Courier New" w:hAnsi="Courier New"/>
          <w:sz w:val="20"/>
          <w:szCs w:val="20"/>
        </w:rPr>
        <w:t># predictor/forms.py</w:t>
      </w:r>
    </w:p>
    <w:p>
      <w:pPr>
        <w:pStyle w:val="Normal"/>
        <w:spacing w:lineRule="auto" w:line="360" w:before="0" w:after="0"/>
        <w:ind w:start="720"/>
        <w:jc w:val="both"/>
        <w:rPr/>
      </w:pPr>
      <w:r>
        <w:rPr>
          <w:rFonts w:eastAsia="Courier New" w:cs="Courier New" w:ascii="Courier New" w:hAnsi="Courier New"/>
          <w:sz w:val="20"/>
          <w:szCs w:val="20"/>
        </w:rPr>
        <w:t>from django import forms</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class DiabetesForm(forms.Form):</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pregnancies = forms.IntegerField(</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min_value=0, max_value=20,</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widget=forms.NumberInput(attrs={'placeholder': '0-20'})</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glucose = forms.FloatField(</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min_value=0, max_value=300,</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widget=forms.NumberInput(attrs={'placeholder': 'mg/dL'})</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blood_pressure = forms.FloatField(</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min_value=0, max_value=200,</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widget=forms.NumberInput(attrs={'placeholder': 'mm Hg'})</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skin_thickness = forms.FloatField(</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min_value=0, max_value=100,</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widget=forms.NumberInput(attrs={'placeholder': 'mm'})</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insulin = forms.FloatField(</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min_value=0, max_value=900,</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widget=forms.NumberInput(attrs={'placeholder': 'mu U/ml'})</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bmi = forms.FloatField(</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min_value=0, max_value=70,</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widget=forms.NumberInput(attrs={'placeholder': 'kg/m²'})</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diabetes_pedigree = forms.FloatField(</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min_value=0, max_value=3,</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widget=forms.NumberInput(attrs={'placeholder': '0.0 - 3.0'})</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age = forms.IntegerField(</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min_value=1, max_value=120,</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widget=forms.NumberInput(attrs={'placeholder': 'years'})</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lineRule="auto" w:line="360" w:before="60" w:after="60"/>
        <w:jc w:val="both"/>
        <w:rPr/>
      </w:pPr>
      <w:r>
        <w:rPr>
          <w:rFonts w:eastAsia="Times New Roman" w:cs="Times New Roman"/>
          <w:sz w:val="24"/>
          <w:szCs w:val="24"/>
        </w:rPr>
        <w:t>Django forms provide automatic type coercion, range validation, and CSRF protection. Each field's widget specifies the placeholder text shown in the UI.</w:t>
      </w:r>
    </w:p>
    <w:p>
      <w:pPr>
        <w:pStyle w:val="Heading2"/>
        <w:spacing w:lineRule="auto" w:line="360" w:before="320" w:after="160"/>
        <w:jc w:val="both"/>
        <w:rPr>
          <w:rFonts w:ascii="Times New Roman" w:hAnsi="Times New Roman" w:eastAsia="Times New Roman" w:cs="Times New Roman"/>
          <w:b/>
          <w:bCs/>
          <w:sz w:val="32"/>
          <w:szCs w:val="32"/>
        </w:rPr>
      </w:pPr>
      <w:r>
        <w:rPr>
          <w:rFonts w:eastAsia="Times New Roman" w:cs="Times New Roman"/>
          <w:b/>
          <w:bCs/>
          <w:sz w:val="32"/>
          <w:szCs w:val="32"/>
        </w:rPr>
      </w:r>
    </w:p>
    <w:p>
      <w:pPr>
        <w:pStyle w:val="Heading2"/>
        <w:spacing w:lineRule="auto" w:line="360" w:before="320" w:after="160"/>
        <w:jc w:val="both"/>
        <w:rPr>
          <w:lang w:val="en-IN"/>
        </w:rPr>
      </w:pPr>
      <w:r>
        <w:rPr>
          <w:rFonts w:eastAsia="Times New Roman" w:cs="Times New Roman"/>
          <w:b/>
          <w:bCs/>
          <w:sz w:val="32"/>
          <w:szCs w:val="32"/>
        </w:rPr>
        <w:t xml:space="preserve">9.4 ml_service.py </w:t>
      </w:r>
      <w:r>
        <w:rPr>
          <w:rFonts w:cs="Times New Roman"/>
          <w:b/>
          <w:bCs/>
          <w:sz w:val="32"/>
          <w:szCs w:val="32"/>
          <w:lang w:val="en-IN"/>
        </w:rPr>
        <w:t>(</w:t>
      </w:r>
      <w:r>
        <w:rPr>
          <w:rFonts w:eastAsia="Times New Roman" w:cs="Times New Roman"/>
          <w:b/>
          <w:bCs/>
          <w:sz w:val="32"/>
          <w:szCs w:val="32"/>
        </w:rPr>
        <w:t>Machine Learning Service</w:t>
      </w:r>
      <w:r>
        <w:rPr>
          <w:rFonts w:cs="Times New Roman"/>
          <w:b/>
          <w:bCs/>
          <w:sz w:val="32"/>
          <w:szCs w:val="32"/>
          <w:lang w:val="en-IN"/>
        </w:rPr>
        <w:t>)</w:t>
      </w:r>
    </w:p>
    <w:p>
      <w:pPr>
        <w:pStyle w:val="Normal"/>
        <w:spacing w:lineRule="auto" w:line="360" w:before="60" w:after="60"/>
        <w:jc w:val="both"/>
        <w:rPr/>
      </w:pPr>
      <w:r>
        <w:rPr>
          <w:rFonts w:eastAsia="Times New Roman" w:cs="Times New Roman"/>
          <w:sz w:val="24"/>
          <w:szCs w:val="24"/>
        </w:rPr>
        <w:t>This module loads both trained model bundles once at Django application startup and exposes a single predict() function consumed by views.py. Loading at startup (rather than per-request) avoids the I/O overhead of deserialising the pickle files on each prediction.</w:t>
      </w:r>
    </w:p>
    <w:p>
      <w:pPr>
        <w:pStyle w:val="Normal"/>
        <w:spacing w:lineRule="auto" w:line="360" w:before="0" w:after="0"/>
        <w:jc w:val="both"/>
        <w:rPr/>
      </w:pPr>
      <w:r>
        <w:rPr/>
      </w:r>
    </w:p>
    <w:p>
      <w:pPr>
        <w:pStyle w:val="Normal"/>
        <w:spacing w:lineRule="auto" w:line="360" w:before="0" w:after="0"/>
        <w:ind w:start="720"/>
        <w:jc w:val="both"/>
        <w:rPr/>
      </w:pPr>
      <w:r>
        <w:rPr>
          <w:rFonts w:eastAsia="Courier New" w:cs="Courier New" w:ascii="Courier New" w:hAnsi="Courier New"/>
          <w:sz w:val="20"/>
          <w:szCs w:val="20"/>
        </w:rPr>
        <w:t># predictor/ml_service.py</w:t>
      </w:r>
    </w:p>
    <w:p>
      <w:pPr>
        <w:pStyle w:val="Normal"/>
        <w:spacing w:lineRule="auto" w:line="360" w:before="0" w:after="0"/>
        <w:ind w:start="720"/>
        <w:jc w:val="both"/>
        <w:rPr/>
      </w:pPr>
      <w:r>
        <w:rPr>
          <w:rFonts w:eastAsia="Courier New" w:cs="Courier New" w:ascii="Courier New" w:hAnsi="Courier New"/>
          <w:sz w:val="20"/>
          <w:szCs w:val="20"/>
        </w:rPr>
        <w:t>import pickle, os, numpy as np</w:t>
      </w:r>
    </w:p>
    <w:p>
      <w:pPr>
        <w:pStyle w:val="Normal"/>
        <w:spacing w:lineRule="auto" w:line="360" w:before="0" w:after="0"/>
        <w:ind w:start="720"/>
        <w:jc w:val="both"/>
        <w:rPr/>
      </w:pPr>
      <w:r>
        <w:rPr>
          <w:rFonts w:eastAsia="Courier New" w:cs="Courier New" w:ascii="Courier New" w:hAnsi="Courier New"/>
          <w:sz w:val="20"/>
          <w:szCs w:val="20"/>
        </w:rPr>
        <w:t>from django.conf import settings</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 ── Load both model bundles at import time ──</w:t>
      </w:r>
    </w:p>
    <w:p>
      <w:pPr>
        <w:pStyle w:val="Normal"/>
        <w:spacing w:lineRule="auto" w:line="360" w:before="0" w:after="0"/>
        <w:ind w:start="720"/>
        <w:jc w:val="both"/>
        <w:rPr/>
      </w:pPr>
      <w:r>
        <w:rPr>
          <w:rFonts w:eastAsia="Courier New" w:cs="Courier New" w:ascii="Courier New" w:hAnsi="Courier New"/>
          <w:sz w:val="20"/>
          <w:szCs w:val="20"/>
        </w:rPr>
        <w:t>_BASE = os.path.join(settings.BASE_DIR, 'diabetes_project')</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with open(os.path.join(_BASE, 'diabetes_model_bundle.pkl'), 'rb') as f:</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DIABETES_BUNDLE = pickle.load(f)</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with open(os.path.join(_BASE, 'heart_model_bundle.pkl'), 'rb') as f:</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HEART_BUNDLE = pickle.load(f)</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def predict(disease_type: str, raw_features: dict) -&gt; dict:</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Parameters:</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disease_type : 'diabetes' or 'heart'</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raw_features : dict of {feature_name: value} from the web form</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Returns:</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dict with keys: probability, risk_level,</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feature_importances, input_features</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bundle = DIABETES_BUNDLE if disease_type == 'diabetes' else HEART_BUNDLE</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clf          = bundle['model']</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scaler       = bundle['scaler']</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feature_names = bundle['feature_names']</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zero_means   = bundle.get('zero_means', {})</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importances  = bundle['feature_importances']</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 ── 1. Zero-value replacement (diabetes only) ──</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if disease_type == 'diabetes':</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for feat in ['glucose','blood_pressure','skin_thickness','insulin','bmi']:</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if raw_features.get(feat, 1) == 0:</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raw_features[feat] = zero_means.get(feat, 0)</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 ── 2. Feature engineering (diabetes only) ──</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if disease_type == 'diabetes':</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g = raw_features['glucose']</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a = raw_features['age']</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b = raw_features['bmi']</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i = raw_features['insulin']</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raw_features['glucose_age']      = g * a / 1000</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raw_features['bmi_age']           = b * a / 1000</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raw_features['insulin_glucose']   = i / (g + 1)</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 ── 3. Assemble feature array in training order ──</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x = np.array([[raw_features[f] for f in feature_names]])</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 ── 4. Scale ──</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x_scaled = scaler.transform(x)</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 ── 5. Predict probability ──</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prob = float(clf.predict_proba(x_scaled)[0][1])</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 ── 6. Risk level ──</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if prob &lt; 0.30:</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risk = 'Low'</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elif prob &lt;= 0.60:</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risk = 'Moderate'</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else:</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risk = 'High'</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'probability':        round(prob * 100, 2),</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'risk_level':         risk,</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'feature_importances': dict(zip(feature_names, importances)),</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'input_features':     raw_features,</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lineRule="auto" w:line="360" w:before="60" w:after="60"/>
        <w:jc w:val="both"/>
        <w:rPr/>
      </w:pPr>
      <w:r>
        <w:rPr>
          <w:rFonts w:eastAsia="Times New Roman" w:cs="Times New Roman"/>
          <w:sz w:val="24"/>
          <w:szCs w:val="24"/>
        </w:rPr>
        <w:t>The bundle dictionary stored in each pickle file contains: 'model' (the trained classifier), 'scaler' (fitted StandardScaler), 'feature_names' (list defining the correct array column order), 'zero_means' (dictionary of column means for missing value replacement), and 'feature_importances' (array of importance scores indexed to feature_names).</w:t>
      </w:r>
    </w:p>
    <w:p>
      <w:pPr>
        <w:pStyle w:val="Heading2"/>
        <w:spacing w:lineRule="auto" w:line="360" w:before="320" w:after="160"/>
        <w:jc w:val="both"/>
        <w:rPr>
          <w:lang w:val="en-IN"/>
        </w:rPr>
      </w:pPr>
      <w:r>
        <w:rPr>
          <w:rFonts w:eastAsia="Times New Roman" w:cs="Times New Roman"/>
          <w:b/>
          <w:bCs/>
          <w:sz w:val="32"/>
          <w:szCs w:val="32"/>
        </w:rPr>
        <w:t xml:space="preserve">9.5 views.py </w:t>
      </w:r>
      <w:r>
        <w:rPr>
          <w:rFonts w:cs="Times New Roman"/>
          <w:b/>
          <w:bCs/>
          <w:sz w:val="32"/>
          <w:szCs w:val="32"/>
          <w:lang w:val="en-IN"/>
        </w:rPr>
        <w:t>(</w:t>
      </w:r>
      <w:r>
        <w:rPr>
          <w:rFonts w:eastAsia="Times New Roman" w:cs="Times New Roman"/>
          <w:b/>
          <w:bCs/>
          <w:sz w:val="32"/>
          <w:szCs w:val="32"/>
        </w:rPr>
        <w:t>Request Handling</w:t>
      </w:r>
      <w:r>
        <w:rPr>
          <w:rFonts w:cs="Times New Roman"/>
          <w:b/>
          <w:bCs/>
          <w:sz w:val="32"/>
          <w:szCs w:val="32"/>
          <w:lang w:val="en-IN"/>
        </w:rPr>
        <w:t>)</w:t>
      </w:r>
    </w:p>
    <w:p>
      <w:pPr>
        <w:pStyle w:val="Normal"/>
        <w:spacing w:lineRule="auto" w:line="360" w:before="60" w:after="60"/>
        <w:jc w:val="both"/>
        <w:rPr/>
      </w:pPr>
      <w:r>
        <w:rPr>
          <w:rFonts w:eastAsia="Times New Roman" w:cs="Times New Roman"/>
          <w:sz w:val="24"/>
          <w:szCs w:val="24"/>
        </w:rPr>
        <w:t>The main Django view handles both GET (initial page load) and POST (prediction submission) requests. AJAX-based POST requests return JSON responses that are consumed by the frontend JavaScript to update the result panel without a full page reload.</w:t>
      </w:r>
    </w:p>
    <w:p>
      <w:pPr>
        <w:pStyle w:val="Normal"/>
        <w:spacing w:lineRule="auto" w:line="360" w:before="0" w:after="0"/>
        <w:ind w:firstLineChars="350"/>
        <w:jc w:val="both"/>
        <w:rPr/>
      </w:pPr>
      <w:r>
        <w:rPr>
          <w:rFonts w:eastAsia="Courier New" w:cs="Courier New" w:ascii="Courier New" w:hAnsi="Courier New"/>
          <w:sz w:val="20"/>
          <w:szCs w:val="20"/>
        </w:rPr>
        <w:t># predictor/views.py</w:t>
      </w:r>
    </w:p>
    <w:p>
      <w:pPr>
        <w:pStyle w:val="Normal"/>
        <w:spacing w:lineRule="auto" w:line="360" w:before="0" w:after="0"/>
        <w:ind w:start="720"/>
        <w:jc w:val="both"/>
        <w:rPr/>
      </w:pPr>
      <w:r>
        <w:rPr>
          <w:rFonts w:eastAsia="Courier New" w:cs="Courier New" w:ascii="Courier New" w:hAnsi="Courier New"/>
          <w:sz w:val="20"/>
          <w:szCs w:val="20"/>
        </w:rPr>
        <w:t>from django.shortcuts import render</w:t>
      </w:r>
    </w:p>
    <w:p>
      <w:pPr>
        <w:pStyle w:val="Normal"/>
        <w:spacing w:lineRule="auto" w:line="360" w:before="0" w:after="0"/>
        <w:ind w:start="720"/>
        <w:jc w:val="both"/>
        <w:rPr/>
      </w:pPr>
      <w:r>
        <w:rPr>
          <w:rFonts w:eastAsia="Courier New" w:cs="Courier New" w:ascii="Courier New" w:hAnsi="Courier New"/>
          <w:sz w:val="20"/>
          <w:szCs w:val="20"/>
        </w:rPr>
        <w:t>from django.http import JsonResponse</w:t>
      </w:r>
    </w:p>
    <w:p>
      <w:pPr>
        <w:pStyle w:val="Normal"/>
        <w:spacing w:lineRule="auto" w:line="360" w:before="0" w:after="0"/>
        <w:ind w:start="720"/>
        <w:jc w:val="both"/>
        <w:rPr/>
      </w:pPr>
      <w:r>
        <w:rPr>
          <w:rFonts w:eastAsia="Courier New" w:cs="Courier New" w:ascii="Courier New" w:hAnsi="Courier New"/>
          <w:sz w:val="20"/>
          <w:szCs w:val="20"/>
        </w:rPr>
        <w:t>from django.views.decorators.http import require_http_methods</w:t>
      </w:r>
    </w:p>
    <w:p>
      <w:pPr>
        <w:pStyle w:val="Normal"/>
        <w:spacing w:lineRule="auto" w:line="360" w:before="0" w:after="0"/>
        <w:ind w:start="720"/>
        <w:jc w:val="both"/>
        <w:rPr/>
      </w:pPr>
      <w:r>
        <w:rPr>
          <w:rFonts w:eastAsia="Courier New" w:cs="Courier New" w:ascii="Courier New" w:hAnsi="Courier New"/>
          <w:sz w:val="20"/>
          <w:szCs w:val="20"/>
        </w:rPr>
        <w:t>from .forms import DiabetesForm, HeartDiseaseForm</w:t>
      </w:r>
    </w:p>
    <w:p>
      <w:pPr>
        <w:pStyle w:val="Normal"/>
        <w:spacing w:lineRule="auto" w:line="360" w:before="0" w:after="0"/>
        <w:ind w:start="720"/>
        <w:jc w:val="both"/>
        <w:rPr/>
      </w:pPr>
      <w:r>
        <w:rPr>
          <w:rFonts w:eastAsia="Courier New" w:cs="Courier New" w:ascii="Courier New" w:hAnsi="Courier New"/>
          <w:sz w:val="20"/>
          <w:szCs w:val="20"/>
        </w:rPr>
        <w:t>from .models import PredictionRecord</w:t>
      </w:r>
    </w:p>
    <w:p>
      <w:pPr>
        <w:pStyle w:val="Normal"/>
        <w:spacing w:lineRule="auto" w:line="360" w:before="0" w:after="0"/>
        <w:ind w:start="720"/>
        <w:jc w:val="both"/>
        <w:rPr/>
      </w:pPr>
      <w:r>
        <w:rPr>
          <w:rFonts w:eastAsia="Courier New" w:cs="Courier New" w:ascii="Courier New" w:hAnsi="Courier New"/>
          <w:sz w:val="20"/>
          <w:szCs w:val="20"/>
        </w:rPr>
        <w:t>from . import ml_service</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@require_http_methods(['GET', 'POST'])</w:t>
      </w:r>
    </w:p>
    <w:p>
      <w:pPr>
        <w:pStyle w:val="Normal"/>
        <w:spacing w:lineRule="auto" w:line="360" w:before="0" w:after="0"/>
        <w:ind w:start="720"/>
        <w:jc w:val="both"/>
        <w:rPr/>
      </w:pPr>
      <w:r>
        <w:rPr>
          <w:rFonts w:eastAsia="Courier New" w:cs="Courier New" w:ascii="Courier New" w:hAnsi="Courier New"/>
          <w:sz w:val="20"/>
          <w:szCs w:val="20"/>
        </w:rPr>
        <w:t>def index(request):</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if request.method == 'GET':</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history = PredictionRecord.objects.all()[:8]</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render(request, 'index.html', {</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'diabetes_form': DiabetesForm(),</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'heart_form':    HeartDiseaseForm(),</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'history':       history,</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 ── POST: AJAX prediction request ──</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disease = request.POST.get('disease_type', 'diabetes')</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form    = DiabetesForm(request.POST) if disease == 'diabetes' \</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else HeartDiseaseForm(request.POST)</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if not form.is_valid():</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JsonResponse({'error': form.errors}, status=400)</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raw = form.cleaned_data</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result = ml_service.predict(disease, dict(raw))</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PredictionRecord.objects.create(</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disease_type           = disease,</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input_features         = result['input_features'],</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prediction_probability = result['probability'] / 100,</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risk_level             = result['risk_level'],</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result['history'] = list(</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PredictionRecord.objects.values(</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'disease_type','prediction_probability',</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'risk_level','created_at'</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)[:8]</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JsonResponse(result)</w:t>
      </w:r>
    </w:p>
    <w:p>
      <w:pPr>
        <w:pStyle w:val="Normal"/>
        <w:spacing w:lineRule="auto" w:line="360" w:before="60" w:after="60"/>
        <w:jc w:val="both"/>
        <w:rPr/>
      </w:pPr>
      <w:r>
        <w:rPr>
          <w:rFonts w:eastAsia="Times New Roman" w:cs="Times New Roman"/>
          <w:sz w:val="24"/>
          <w:szCs w:val="24"/>
        </w:rPr>
        <w:t>The view uses Django's built-in form validation (form.is_valid()) which checks field types, min/max constraints, and CSRF token validity before any ML inference is performed. Errors are returned as a 400-status JSON response, which the frontend JavaScript handles by highlighting the offending fields.</w:t>
      </w:r>
    </w:p>
    <w:p>
      <w:pPr>
        <w:pStyle w:val="Normal"/>
        <w:spacing w:lineRule="auto" w:line="360"/>
        <w:jc w:val="both"/>
        <w:rPr/>
      </w:pPr>
      <w:r>
        <w:rPr/>
      </w:r>
      <w:r>
        <w:br w:type="page"/>
      </w:r>
    </w:p>
    <w:p>
      <w:pPr>
        <w:pStyle w:val="Heading1"/>
        <w:spacing w:lineRule="auto" w:line="240" w:before="0" w:after="240"/>
        <w:jc w:val="center"/>
        <w:rPr>
          <w:rFonts w:ascii="Times New Roman" w:hAnsi="Times New Roman" w:eastAsia="Times New Roman" w:cs="Times New Roman"/>
          <w:b/>
          <w:bCs/>
          <w:sz w:val="36"/>
          <w:szCs w:val="36"/>
        </w:rPr>
      </w:pPr>
      <w:r>
        <w:rPr>
          <w:rFonts w:eastAsia="Times New Roman" w:cs="Times New Roman"/>
          <w:b/>
          <w:bCs/>
          <w:sz w:val="36"/>
          <w:szCs w:val="36"/>
        </w:rPr>
        <w:t xml:space="preserve">Chapter 10 </w:t>
      </w:r>
    </w:p>
    <w:p>
      <w:pPr>
        <w:pStyle w:val="Normal"/>
        <w:spacing w:lineRule="auto" w:line="240"/>
        <w:jc w:val="center"/>
        <w:rPr/>
      </w:pPr>
      <w:r>
        <w:rPr>
          <w:rFonts w:eastAsia="Times New Roman" w:cs="Times New Roman"/>
          <w:b/>
          <w:bCs/>
          <w:sz w:val="36"/>
          <w:szCs w:val="36"/>
        </w:rPr>
        <w:t>ML Model Code</w:t>
      </w:r>
    </w:p>
    <w:p>
      <w:pPr>
        <w:pStyle w:val="Heading2"/>
        <w:spacing w:lineRule="auto" w:line="360" w:before="320" w:after="160"/>
        <w:jc w:val="both"/>
        <w:rPr/>
      </w:pPr>
      <w:r>
        <w:rPr>
          <w:rFonts w:eastAsia="Times New Roman" w:cs="Times New Roman"/>
          <w:b/>
          <w:bCs/>
          <w:sz w:val="32"/>
          <w:szCs w:val="32"/>
        </w:rPr>
        <w:t>10.1 Overview of the Training Pipeline</w:t>
      </w:r>
    </w:p>
    <w:p>
      <w:pPr>
        <w:pStyle w:val="Normal"/>
        <w:spacing w:lineRule="auto" w:line="360" w:before="60" w:after="60"/>
        <w:jc w:val="both"/>
        <w:rPr/>
      </w:pPr>
      <w:r>
        <w:rPr>
          <w:rFonts w:eastAsia="Times New Roman" w:cs="Times New Roman"/>
          <w:sz w:val="24"/>
          <w:szCs w:val="24"/>
        </w:rPr>
        <w:t>Both ML models were trained in standalone Python scripts that are separate from the Django application. Each script reads the CSV dataset, performs preprocessing, trains the classifier, evaluates performance on a held-out test set, and saves the complete model bundle as a pickle file. The pickle bundle is the only artifact consumed by the Django application at runtime.</w:t>
      </w:r>
    </w:p>
    <w:p>
      <w:pPr>
        <w:pStyle w:val="Heading2"/>
        <w:spacing w:lineRule="auto" w:line="360" w:before="320" w:after="160"/>
        <w:jc w:val="both"/>
        <w:rPr/>
      </w:pPr>
      <w:r>
        <w:rPr>
          <w:rFonts w:eastAsia="Times New Roman" w:cs="Times New Roman"/>
          <w:b/>
          <w:bCs/>
          <w:sz w:val="32"/>
          <w:szCs w:val="32"/>
        </w:rPr>
        <w:t>10.2 Diabetes Model Training Script</w:t>
      </w:r>
    </w:p>
    <w:p>
      <w:pPr>
        <w:pStyle w:val="Normal"/>
        <w:spacing w:lineRule="auto" w:line="360" w:before="0" w:after="0"/>
        <w:ind w:start="720"/>
        <w:jc w:val="both"/>
        <w:rPr/>
      </w:pPr>
      <w:r>
        <w:rPr>
          <w:rFonts w:eastAsia="Courier New" w:cs="Courier New" w:ascii="Courier New" w:hAnsi="Courier New"/>
          <w:sz w:val="20"/>
          <w:szCs w:val="20"/>
        </w:rPr>
        <w:t># diabetes_model_training.py</w:t>
      </w:r>
    </w:p>
    <w:p>
      <w:pPr>
        <w:pStyle w:val="Normal"/>
        <w:spacing w:lineRule="auto" w:line="360" w:before="0" w:after="0"/>
        <w:ind w:start="720"/>
        <w:jc w:val="both"/>
        <w:rPr/>
      </w:pPr>
      <w:r>
        <w:rPr>
          <w:rFonts w:eastAsia="Courier New" w:cs="Courier New" w:ascii="Courier New" w:hAnsi="Courier New"/>
          <w:sz w:val="20"/>
          <w:szCs w:val="20"/>
        </w:rPr>
        <w:t># ──────────────────────────────────────────────────────────</w:t>
      </w:r>
    </w:p>
    <w:p>
      <w:pPr>
        <w:pStyle w:val="Normal"/>
        <w:spacing w:lineRule="auto" w:line="360" w:before="0" w:after="0"/>
        <w:ind w:start="720"/>
        <w:jc w:val="both"/>
        <w:rPr/>
      </w:pPr>
      <w:r>
        <w:rPr>
          <w:rFonts w:eastAsia="Courier New" w:cs="Courier New" w:ascii="Courier New" w:hAnsi="Courier New"/>
          <w:sz w:val="20"/>
          <w:szCs w:val="20"/>
        </w:rPr>
        <w:t># Trains a Gradient Boosting Classifier on the augmented</w:t>
      </w:r>
    </w:p>
    <w:p>
      <w:pPr>
        <w:pStyle w:val="Normal"/>
        <w:spacing w:lineRule="auto" w:line="360" w:before="0" w:after="0"/>
        <w:ind w:start="720"/>
        <w:jc w:val="both"/>
        <w:rPr/>
      </w:pPr>
      <w:r>
        <w:rPr>
          <w:rFonts w:eastAsia="Courier New" w:cs="Courier New" w:ascii="Courier New" w:hAnsi="Courier New"/>
          <w:sz w:val="20"/>
          <w:szCs w:val="20"/>
        </w:rPr>
        <w:t># Pima Indians Diabetes Dataset.</w:t>
      </w:r>
    </w:p>
    <w:p>
      <w:pPr>
        <w:pStyle w:val="Normal"/>
        <w:spacing w:lineRule="auto" w:line="360" w:before="0" w:after="0"/>
        <w:ind w:start="720"/>
        <w:jc w:val="both"/>
        <w:rPr/>
      </w:pPr>
      <w:r>
        <w:rPr>
          <w:rFonts w:eastAsia="Courier New" w:cs="Courier New" w:ascii="Courier New" w:hAnsi="Courier New"/>
          <w:sz w:val="20"/>
          <w:szCs w:val="20"/>
        </w:rPr>
        <w:t># Output: diabetes_model_bundle.pkl</w:t>
      </w:r>
    </w:p>
    <w:p>
      <w:pPr>
        <w:pStyle w:val="Normal"/>
        <w:spacing w:lineRule="auto" w:line="360" w:before="0" w:after="0"/>
        <w:ind w:start="720"/>
        <w:jc w:val="both"/>
        <w:rPr/>
      </w:pPr>
      <w:r>
        <w:rPr>
          <w:rFonts w:eastAsia="Courier New" w:cs="Courier New" w:ascii="Courier New" w:hAnsi="Courier New"/>
          <w:sz w:val="20"/>
          <w:szCs w:val="20"/>
        </w:rPr>
        <w:t># ──────────────────────────────────────────────────────────</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import pandas  as pd</w:t>
      </w:r>
    </w:p>
    <w:p>
      <w:pPr>
        <w:pStyle w:val="Normal"/>
        <w:spacing w:lineRule="auto" w:line="360" w:before="0" w:after="0"/>
        <w:ind w:start="720"/>
        <w:jc w:val="both"/>
        <w:rPr/>
      </w:pPr>
      <w:r>
        <w:rPr>
          <w:rFonts w:eastAsia="Courier New" w:cs="Courier New" w:ascii="Courier New" w:hAnsi="Courier New"/>
          <w:sz w:val="20"/>
          <w:szCs w:val="20"/>
        </w:rPr>
        <w:t>import numpy   as np</w:t>
      </w:r>
    </w:p>
    <w:p>
      <w:pPr>
        <w:pStyle w:val="Normal"/>
        <w:spacing w:lineRule="auto" w:line="360" w:before="0" w:after="0"/>
        <w:ind w:start="720"/>
        <w:jc w:val="both"/>
        <w:rPr/>
      </w:pPr>
      <w:r>
        <w:rPr>
          <w:rFonts w:eastAsia="Courier New" w:cs="Courier New" w:ascii="Courier New" w:hAnsi="Courier New"/>
          <w:sz w:val="20"/>
          <w:szCs w:val="20"/>
        </w:rPr>
        <w:t>import pickle</w:t>
      </w:r>
    </w:p>
    <w:p>
      <w:pPr>
        <w:pStyle w:val="Normal"/>
        <w:spacing w:lineRule="auto" w:line="360" w:before="0" w:after="0"/>
        <w:ind w:start="720"/>
        <w:jc w:val="both"/>
        <w:rPr/>
      </w:pPr>
      <w:r>
        <w:rPr>
          <w:rFonts w:eastAsia="Courier New" w:cs="Courier New" w:ascii="Courier New" w:hAnsi="Courier New"/>
          <w:sz w:val="20"/>
          <w:szCs w:val="20"/>
        </w:rPr>
        <w:t>from sklearn.model_selection     import train_test_split</w:t>
      </w:r>
    </w:p>
    <w:p>
      <w:pPr>
        <w:pStyle w:val="Normal"/>
        <w:spacing w:lineRule="auto" w:line="360" w:before="0" w:after="0"/>
        <w:ind w:start="720"/>
        <w:jc w:val="both"/>
        <w:rPr/>
      </w:pPr>
      <w:r>
        <w:rPr>
          <w:rFonts w:eastAsia="Courier New" w:cs="Courier New" w:ascii="Courier New" w:hAnsi="Courier New"/>
          <w:sz w:val="20"/>
          <w:szCs w:val="20"/>
        </w:rPr>
        <w:t>from sklearn.preprocessing       import StandardScaler</w:t>
      </w:r>
    </w:p>
    <w:p>
      <w:pPr>
        <w:pStyle w:val="Normal"/>
        <w:spacing w:lineRule="auto" w:line="360" w:before="0" w:after="0"/>
        <w:ind w:start="720"/>
        <w:jc w:val="both"/>
        <w:rPr/>
      </w:pPr>
      <w:r>
        <w:rPr>
          <w:rFonts w:eastAsia="Courier New" w:cs="Courier New" w:ascii="Courier New" w:hAnsi="Courier New"/>
          <w:sz w:val="20"/>
          <w:szCs w:val="20"/>
        </w:rPr>
        <w:t>from sklearn.ensemble            import GradientBoostingClassifier</w:t>
      </w:r>
    </w:p>
    <w:p>
      <w:pPr>
        <w:pStyle w:val="Normal"/>
        <w:spacing w:lineRule="auto" w:line="360" w:before="0" w:after="0"/>
        <w:ind w:start="720"/>
        <w:jc w:val="both"/>
        <w:rPr/>
      </w:pPr>
      <w:r>
        <w:rPr>
          <w:rFonts w:eastAsia="Courier New" w:cs="Courier New" w:ascii="Courier New" w:hAnsi="Courier New"/>
          <w:sz w:val="20"/>
          <w:szCs w:val="20"/>
        </w:rPr>
        <w:t>from sklearn.metrics             import accuracy_score, roc_auc_score, classification_report</w:t>
      </w:r>
    </w:p>
    <w:p>
      <w:pPr>
        <w:pStyle w:val="Normal"/>
        <w:spacing w:lineRule="auto" w:line="360" w:before="0" w:after="0"/>
        <w:ind w:start="720"/>
        <w:jc w:val="both"/>
        <w:rPr/>
      </w:pPr>
      <w:r>
        <w:rPr>
          <w:rFonts w:eastAsia="Courier New" w:cs="Courier New" w:ascii="Courier New" w:hAnsi="Courier New"/>
          <w:sz w:val="20"/>
          <w:szCs w:val="20"/>
        </w:rPr>
        <w:t>from imblearn.over_sampling      import SMOTE</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 ── 1. Load dataset ───────────</w:t>
      </w:r>
    </w:p>
    <w:p>
      <w:pPr>
        <w:pStyle w:val="Normal"/>
        <w:spacing w:lineRule="auto" w:line="360" w:before="0" w:after="0"/>
        <w:ind w:start="720"/>
        <w:jc w:val="both"/>
        <w:rPr/>
      </w:pPr>
      <w:r>
        <w:rPr>
          <w:rFonts w:eastAsia="Courier New" w:cs="Courier New" w:ascii="Courier New" w:hAnsi="Courier New"/>
          <w:sz w:val="20"/>
          <w:szCs w:val="20"/>
        </w:rPr>
        <w:t>df = pd.read_csv('diabetes.csv')</w:t>
      </w:r>
    </w:p>
    <w:p>
      <w:pPr>
        <w:pStyle w:val="Normal"/>
        <w:spacing w:lineRule="auto" w:line="360" w:before="0" w:after="0"/>
        <w:ind w:start="720"/>
        <w:jc w:val="both"/>
        <w:rPr/>
      </w:pPr>
      <w:r>
        <w:rPr>
          <w:rFonts w:eastAsia="Courier New" w:cs="Courier New" w:ascii="Courier New" w:hAnsi="Courier New"/>
          <w:sz w:val="20"/>
          <w:szCs w:val="20"/>
        </w:rPr>
        <w:t>print(f'Original shape: {df.shape}')</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 ── 2. Replace biologically implausible zeros with column means ──</w:t>
      </w:r>
    </w:p>
    <w:p>
      <w:pPr>
        <w:pStyle w:val="Normal"/>
        <w:spacing w:lineRule="auto" w:line="360" w:before="0" w:after="0"/>
        <w:ind w:start="720"/>
        <w:jc w:val="both"/>
        <w:rPr/>
      </w:pPr>
      <w:r>
        <w:rPr>
          <w:rFonts w:eastAsia="Courier New" w:cs="Courier New" w:ascii="Courier New" w:hAnsi="Courier New"/>
          <w:sz w:val="20"/>
          <w:szCs w:val="20"/>
        </w:rPr>
        <w:t>zero_cols = ['Glucose', 'BloodPressure', 'SkinThickness', 'Insulin', 'BMI']</w:t>
      </w:r>
    </w:p>
    <w:p>
      <w:pPr>
        <w:pStyle w:val="Normal"/>
        <w:spacing w:lineRule="auto" w:line="360" w:before="0" w:after="0"/>
        <w:ind w:start="720"/>
        <w:jc w:val="both"/>
        <w:rPr/>
      </w:pPr>
      <w:r>
        <w:rPr>
          <w:rFonts w:eastAsia="Courier New" w:cs="Courier New" w:ascii="Courier New" w:hAnsi="Courier New"/>
          <w:sz w:val="20"/>
          <w:szCs w:val="20"/>
        </w:rPr>
        <w:t>zero_means = {}</w:t>
      </w:r>
    </w:p>
    <w:p>
      <w:pPr>
        <w:pStyle w:val="Normal"/>
        <w:spacing w:lineRule="auto" w:line="360" w:before="0" w:after="0"/>
        <w:ind w:start="720"/>
        <w:jc w:val="both"/>
        <w:rPr/>
      </w:pPr>
      <w:r>
        <w:rPr>
          <w:rFonts w:eastAsia="Courier New" w:cs="Courier New" w:ascii="Courier New" w:hAnsi="Courier New"/>
          <w:sz w:val="20"/>
          <w:szCs w:val="20"/>
        </w:rPr>
        <w:t>for col in zero_cols:</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col_mean = df.loc[df[col] != 0, col].mean()</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zero_means[col.lower()] = col_mean</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df[col] = df[col].replace(0, col_mean)</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 ── 3. Feature engineering ───────────────────────────────</w:t>
      </w:r>
    </w:p>
    <w:p>
      <w:pPr>
        <w:pStyle w:val="Normal"/>
        <w:spacing w:lineRule="auto" w:line="360" w:before="0" w:after="0"/>
        <w:ind w:start="720"/>
        <w:jc w:val="both"/>
        <w:rPr/>
      </w:pPr>
      <w:r>
        <w:rPr>
          <w:rFonts w:eastAsia="Courier New" w:cs="Courier New" w:ascii="Courier New" w:hAnsi="Courier New"/>
          <w:sz w:val="20"/>
          <w:szCs w:val="20"/>
        </w:rPr>
        <w:t>df['GlucoseAge']    = df['Glucose']  * df['Age']    / 1000</w:t>
      </w:r>
    </w:p>
    <w:p>
      <w:pPr>
        <w:pStyle w:val="Normal"/>
        <w:spacing w:lineRule="auto" w:line="360" w:before="0" w:after="0"/>
        <w:ind w:start="720"/>
        <w:jc w:val="both"/>
        <w:rPr/>
      </w:pPr>
      <w:r>
        <w:rPr>
          <w:rFonts w:eastAsia="Courier New" w:cs="Courier New" w:ascii="Courier New" w:hAnsi="Courier New"/>
          <w:sz w:val="20"/>
          <w:szCs w:val="20"/>
        </w:rPr>
        <w:t>df['BMIAge']        = df['BMI']      * df['Age']    / 1000</w:t>
      </w:r>
    </w:p>
    <w:p>
      <w:pPr>
        <w:pStyle w:val="Normal"/>
        <w:spacing w:lineRule="auto" w:line="360" w:before="0" w:after="0"/>
        <w:ind w:start="720"/>
        <w:jc w:val="both"/>
        <w:rPr/>
      </w:pPr>
      <w:r>
        <w:rPr>
          <w:rFonts w:eastAsia="Courier New" w:cs="Courier New" w:ascii="Courier New" w:hAnsi="Courier New"/>
          <w:sz w:val="20"/>
          <w:szCs w:val="20"/>
        </w:rPr>
        <w:t>df['InsulinGlucose']= df['Insulin']  / (df['Glucose'] + 1)</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 ── 4. Split features and target ─────────────────────────</w:t>
      </w:r>
    </w:p>
    <w:p>
      <w:pPr>
        <w:pStyle w:val="Normal"/>
        <w:spacing w:lineRule="auto" w:line="360" w:before="0" w:after="0"/>
        <w:ind w:start="720"/>
        <w:jc w:val="both"/>
        <w:rPr/>
      </w:pPr>
      <w:r>
        <w:rPr>
          <w:rFonts w:eastAsia="Courier New" w:cs="Courier New" w:ascii="Courier New" w:hAnsi="Courier New"/>
          <w:sz w:val="20"/>
          <w:szCs w:val="20"/>
        </w:rPr>
        <w:t>feature_cols = [</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'Pregnancies', 'Glucose', 'BloodPressure', 'SkinThickness',</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'Insulin', 'BMI', 'DiabetesPedigreeFunction', 'Age',</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'GlucoseAge', 'BMIAge', 'InsulinGlucose'</w:t>
      </w:r>
    </w:p>
    <w:p>
      <w:pPr>
        <w:pStyle w:val="Normal"/>
        <w:spacing w:lineRule="auto" w:line="360" w:before="0" w:after="0"/>
        <w:ind w:start="720"/>
        <w:jc w:val="both"/>
        <w:rPr/>
      </w:pPr>
      <w:r>
        <w:rPr>
          <w:rFonts w:eastAsia="Courier New" w:cs="Courier New" w:ascii="Courier New" w:hAnsi="Courier New"/>
          <w:sz w:val="20"/>
          <w:szCs w:val="20"/>
        </w:rPr>
        <w:t>]</w:t>
      </w:r>
    </w:p>
    <w:p>
      <w:pPr>
        <w:pStyle w:val="Normal"/>
        <w:spacing w:lineRule="auto" w:line="360" w:before="0" w:after="0"/>
        <w:ind w:start="720"/>
        <w:jc w:val="both"/>
        <w:rPr/>
      </w:pPr>
      <w:r>
        <w:rPr>
          <w:rFonts w:eastAsia="Courier New" w:cs="Courier New" w:ascii="Courier New" w:hAnsi="Courier New"/>
          <w:sz w:val="20"/>
          <w:szCs w:val="20"/>
        </w:rPr>
        <w:t>X = df[feature_cols].values</w:t>
      </w:r>
    </w:p>
    <w:p>
      <w:pPr>
        <w:pStyle w:val="Normal"/>
        <w:spacing w:lineRule="auto" w:line="360" w:before="0" w:after="0"/>
        <w:ind w:start="720"/>
        <w:jc w:val="both"/>
        <w:rPr/>
      </w:pPr>
      <w:r>
        <w:rPr>
          <w:rFonts w:eastAsia="Courier New" w:cs="Courier New" w:ascii="Courier New" w:hAnsi="Courier New"/>
          <w:sz w:val="20"/>
          <w:szCs w:val="20"/>
        </w:rPr>
        <w:t>y = df['Outcome'].values</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 ── 5. Apply SMOTE to balance classes ────────────────────</w:t>
      </w:r>
    </w:p>
    <w:p>
      <w:pPr>
        <w:pStyle w:val="Normal"/>
        <w:spacing w:lineRule="auto" w:line="360" w:before="0" w:after="0"/>
        <w:ind w:start="720"/>
        <w:jc w:val="both"/>
        <w:rPr/>
      </w:pPr>
      <w:r>
        <w:rPr>
          <w:rFonts w:eastAsia="Courier New" w:cs="Courier New" w:ascii="Courier New" w:hAnsi="Courier New"/>
          <w:sz w:val="20"/>
          <w:szCs w:val="20"/>
        </w:rPr>
        <w:t># Original: 500 non-diabetic, 268 diabetic</w:t>
      </w:r>
    </w:p>
    <w:p>
      <w:pPr>
        <w:pStyle w:val="Normal"/>
        <w:spacing w:lineRule="auto" w:line="360" w:before="0" w:after="0"/>
        <w:ind w:start="720"/>
        <w:jc w:val="both"/>
        <w:rPr/>
      </w:pPr>
      <w:r>
        <w:rPr>
          <w:rFonts w:eastAsia="Courier New" w:cs="Courier New" w:ascii="Courier New" w:hAnsi="Courier New"/>
          <w:sz w:val="20"/>
          <w:szCs w:val="20"/>
        </w:rPr>
        <w:t>smote = SMOTE(sampling_strategy=1.0, random_state=42)</w:t>
      </w:r>
    </w:p>
    <w:p>
      <w:pPr>
        <w:pStyle w:val="Normal"/>
        <w:spacing w:lineRule="auto" w:line="360" w:before="0" w:after="0"/>
        <w:ind w:start="720"/>
        <w:jc w:val="both"/>
        <w:rPr/>
      </w:pPr>
      <w:r>
        <w:rPr>
          <w:rFonts w:eastAsia="Courier New" w:cs="Courier New" w:ascii="Courier New" w:hAnsi="Courier New"/>
          <w:sz w:val="20"/>
          <w:szCs w:val="20"/>
        </w:rPr>
        <w:t>X_bal, y_bal = smote.fit_resample(X, y)</w:t>
      </w:r>
    </w:p>
    <w:p>
      <w:pPr>
        <w:pStyle w:val="Normal"/>
        <w:spacing w:lineRule="auto" w:line="360" w:before="0" w:after="0"/>
        <w:ind w:start="720"/>
        <w:jc w:val="both"/>
        <w:rPr/>
      </w:pPr>
      <w:r>
        <w:rPr>
          <w:rFonts w:eastAsia="Courier New" w:cs="Courier New" w:ascii="Courier New" w:hAnsi="Courier New"/>
          <w:sz w:val="20"/>
          <w:szCs w:val="20"/>
        </w:rPr>
        <w:t>print(f'After SMOTE: {X_bal.shape}, class counts: {np.bincount(y_bal)}')</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 ── 6. Add 2.5% Gaussian noise to SMOTE-generated samples ──</w:t>
      </w:r>
    </w:p>
    <w:p>
      <w:pPr>
        <w:pStyle w:val="Normal"/>
        <w:spacing w:lineRule="auto" w:line="360" w:before="0" w:after="0"/>
        <w:ind w:start="720"/>
        <w:jc w:val="both"/>
        <w:rPr/>
      </w:pPr>
      <w:r>
        <w:rPr>
          <w:rFonts w:eastAsia="Courier New" w:cs="Courier New" w:ascii="Courier New" w:hAnsi="Courier New"/>
          <w:sz w:val="20"/>
          <w:szCs w:val="20"/>
        </w:rPr>
        <w:t>n_original = len(X)</w:t>
      </w:r>
    </w:p>
    <w:p>
      <w:pPr>
        <w:pStyle w:val="Normal"/>
        <w:spacing w:lineRule="auto" w:line="360" w:before="0" w:after="0"/>
        <w:ind w:start="720"/>
        <w:jc w:val="both"/>
        <w:rPr/>
      </w:pPr>
      <w:r>
        <w:rPr>
          <w:rFonts w:eastAsia="Courier New" w:cs="Courier New" w:ascii="Courier New" w:hAnsi="Courier New"/>
          <w:sz w:val="20"/>
          <w:szCs w:val="20"/>
        </w:rPr>
        <w:t>X_smote_new = X_bal[n_original:]</w:t>
      </w:r>
    </w:p>
    <w:p>
      <w:pPr>
        <w:pStyle w:val="Normal"/>
        <w:spacing w:lineRule="auto" w:line="360" w:before="0" w:after="0"/>
        <w:ind w:start="720"/>
        <w:jc w:val="both"/>
        <w:rPr/>
      </w:pPr>
      <w:r>
        <w:rPr>
          <w:rFonts w:eastAsia="Courier New" w:cs="Courier New" w:ascii="Courier New" w:hAnsi="Courier New"/>
          <w:sz w:val="20"/>
          <w:szCs w:val="20"/>
        </w:rPr>
        <w:t>noise = np.random.normal(0, 0.025 * X_smote_new.std(axis=0), X_smote_new.shape)</w:t>
      </w:r>
    </w:p>
    <w:p>
      <w:pPr>
        <w:pStyle w:val="Normal"/>
        <w:spacing w:lineRule="auto" w:line="360" w:before="0" w:after="0"/>
        <w:ind w:start="720"/>
        <w:jc w:val="both"/>
        <w:rPr/>
      </w:pPr>
      <w:r>
        <w:rPr>
          <w:rFonts w:eastAsia="Courier New" w:cs="Courier New" w:ascii="Courier New" w:hAnsi="Courier New"/>
          <w:sz w:val="20"/>
          <w:szCs w:val="20"/>
        </w:rPr>
        <w:t>X_bal[n_original:] += noise</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 ── 7. Train/test split (80/20 stratified) ───────────────</w:t>
      </w:r>
    </w:p>
    <w:p>
      <w:pPr>
        <w:pStyle w:val="Normal"/>
        <w:spacing w:lineRule="auto" w:line="360" w:before="0" w:after="0"/>
        <w:ind w:start="720"/>
        <w:jc w:val="both"/>
        <w:rPr/>
      </w:pPr>
      <w:r>
        <w:rPr>
          <w:rFonts w:eastAsia="Courier New" w:cs="Courier New" w:ascii="Courier New" w:hAnsi="Courier New"/>
          <w:sz w:val="20"/>
          <w:szCs w:val="20"/>
        </w:rPr>
        <w:t>X_train, X_test, y_train, y_test = train_test_split(</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X_bal, y_bal, test_size=0.20, random_state=42, stratify=y_bal</w:t>
      </w:r>
    </w:p>
    <w:p>
      <w:pPr>
        <w:pStyle w:val="Normal"/>
        <w:spacing w:lineRule="auto" w:line="360" w:before="0" w:after="0"/>
        <w:ind w:start="720"/>
        <w:jc w:val="both"/>
        <w:rPr/>
      </w:pPr>
      <w:r>
        <w:rPr>
          <w:rFonts w:eastAsia="Courier New" w:cs="Courier New" w:ascii="Courier New" w:hAnsi="Courier New"/>
          <w:sz w:val="20"/>
          <w:szCs w:val="20"/>
        </w:rPr>
        <w:t>)</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 ── 8. Scale features ────────────────────────────────────</w:t>
      </w:r>
    </w:p>
    <w:p>
      <w:pPr>
        <w:pStyle w:val="Normal"/>
        <w:spacing w:lineRule="auto" w:line="360" w:before="0" w:after="0"/>
        <w:ind w:start="720"/>
        <w:jc w:val="both"/>
        <w:rPr/>
      </w:pPr>
      <w:r>
        <w:rPr>
          <w:rFonts w:eastAsia="Courier New" w:cs="Courier New" w:ascii="Courier New" w:hAnsi="Courier New"/>
          <w:sz w:val="20"/>
          <w:szCs w:val="20"/>
        </w:rPr>
        <w:t>scaler = StandardScaler()</w:t>
      </w:r>
    </w:p>
    <w:p>
      <w:pPr>
        <w:pStyle w:val="Normal"/>
        <w:spacing w:lineRule="auto" w:line="360" w:before="0" w:after="0"/>
        <w:ind w:start="720"/>
        <w:jc w:val="both"/>
        <w:rPr/>
      </w:pPr>
      <w:r>
        <w:rPr>
          <w:rFonts w:eastAsia="Courier New" w:cs="Courier New" w:ascii="Courier New" w:hAnsi="Courier New"/>
          <w:sz w:val="20"/>
          <w:szCs w:val="20"/>
        </w:rPr>
        <w:t>X_train_s = scaler.fit_transform(X_train)</w:t>
      </w:r>
    </w:p>
    <w:p>
      <w:pPr>
        <w:pStyle w:val="Normal"/>
        <w:spacing w:lineRule="auto" w:line="360" w:before="0" w:after="0"/>
        <w:ind w:start="720"/>
        <w:jc w:val="both"/>
        <w:rPr/>
      </w:pPr>
      <w:r>
        <w:rPr>
          <w:rFonts w:eastAsia="Courier New" w:cs="Courier New" w:ascii="Courier New" w:hAnsi="Courier New"/>
          <w:sz w:val="20"/>
          <w:szCs w:val="20"/>
        </w:rPr>
        <w:t>X_test_s  = scaler.transform(X_test)</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 ── 9. Train Gradient Boosting Classifier ────────────────</w:t>
      </w:r>
    </w:p>
    <w:p>
      <w:pPr>
        <w:pStyle w:val="Normal"/>
        <w:spacing w:lineRule="auto" w:line="360" w:before="0" w:after="0"/>
        <w:ind w:start="720"/>
        <w:jc w:val="both"/>
        <w:rPr/>
      </w:pPr>
      <w:r>
        <w:rPr>
          <w:rFonts w:eastAsia="Courier New" w:cs="Courier New" w:ascii="Courier New" w:hAnsi="Courier New"/>
          <w:sz w:val="20"/>
          <w:szCs w:val="20"/>
        </w:rPr>
        <w:t>clf = GradientBoostingClassifier(</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n_estimators  = 250,</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learning_rate = 0.08,</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max_depth     = 5,</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subsample     = 0.85,</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random_state  = 42</w:t>
      </w:r>
    </w:p>
    <w:p>
      <w:pPr>
        <w:pStyle w:val="Normal"/>
        <w:spacing w:lineRule="auto" w:line="360" w:before="0" w:after="0"/>
        <w:ind w:start="720"/>
        <w:jc w:val="both"/>
        <w:rPr/>
      </w:pPr>
      <w:r>
        <w:rPr>
          <w:rFonts w:eastAsia="Courier New" w:cs="Courier New" w:ascii="Courier New" w:hAnsi="Courier New"/>
          <w:sz w:val="20"/>
          <w:szCs w:val="20"/>
        </w:rPr>
        <w:t>)</w:t>
      </w:r>
    </w:p>
    <w:p>
      <w:pPr>
        <w:pStyle w:val="Normal"/>
        <w:spacing w:lineRule="auto" w:line="360" w:before="0" w:after="0"/>
        <w:ind w:start="720"/>
        <w:jc w:val="both"/>
        <w:rPr/>
      </w:pPr>
      <w:r>
        <w:rPr>
          <w:rFonts w:eastAsia="Courier New" w:cs="Courier New" w:ascii="Courier New" w:hAnsi="Courier New"/>
          <w:sz w:val="20"/>
          <w:szCs w:val="20"/>
        </w:rPr>
        <w:t>clf.fit(X_train_s, y_train)</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 ── 10. Evaluation ───────────────────────────────────────</w:t>
      </w:r>
    </w:p>
    <w:p>
      <w:pPr>
        <w:pStyle w:val="Normal"/>
        <w:spacing w:lineRule="auto" w:line="360" w:before="0" w:after="0"/>
        <w:ind w:start="720"/>
        <w:jc w:val="both"/>
        <w:rPr/>
      </w:pPr>
      <w:r>
        <w:rPr>
          <w:rFonts w:eastAsia="Courier New" w:cs="Courier New" w:ascii="Courier New" w:hAnsi="Courier New"/>
          <w:sz w:val="20"/>
          <w:szCs w:val="20"/>
        </w:rPr>
        <w:t>y_pred  = clf.predict(X_test_s)</w:t>
      </w:r>
    </w:p>
    <w:p>
      <w:pPr>
        <w:pStyle w:val="Normal"/>
        <w:spacing w:lineRule="auto" w:line="360" w:before="0" w:after="0"/>
        <w:ind w:start="720"/>
        <w:jc w:val="both"/>
        <w:rPr/>
      </w:pPr>
      <w:r>
        <w:rPr>
          <w:rFonts w:eastAsia="Courier New" w:cs="Courier New" w:ascii="Courier New" w:hAnsi="Courier New"/>
          <w:sz w:val="20"/>
          <w:szCs w:val="20"/>
        </w:rPr>
        <w:t>y_prob  = clf.predict_proba(X_test_s)[:, 1]</w:t>
      </w:r>
    </w:p>
    <w:p>
      <w:pPr>
        <w:pStyle w:val="Normal"/>
        <w:spacing w:lineRule="auto" w:line="360" w:before="0" w:after="0"/>
        <w:ind w:start="720"/>
        <w:jc w:val="both"/>
        <w:rPr/>
      </w:pPr>
      <w:r>
        <w:rPr>
          <w:rFonts w:eastAsia="Courier New" w:cs="Courier New" w:ascii="Courier New" w:hAnsi="Courier New"/>
          <w:sz w:val="20"/>
          <w:szCs w:val="20"/>
        </w:rPr>
        <w:t>acc     = accuracy_score(y_test, y_pred)</w:t>
      </w:r>
    </w:p>
    <w:p>
      <w:pPr>
        <w:pStyle w:val="Normal"/>
        <w:spacing w:lineRule="auto" w:line="360" w:before="0" w:after="0"/>
        <w:ind w:start="720"/>
        <w:jc w:val="both"/>
        <w:rPr/>
      </w:pPr>
      <w:r>
        <w:rPr>
          <w:rFonts w:eastAsia="Courier New" w:cs="Courier New" w:ascii="Courier New" w:hAnsi="Courier New"/>
          <w:sz w:val="20"/>
          <w:szCs w:val="20"/>
        </w:rPr>
        <w:t>auc     = roc_auc_score(y_test, y_prob)</w:t>
      </w:r>
    </w:p>
    <w:p>
      <w:pPr>
        <w:pStyle w:val="Normal"/>
        <w:spacing w:lineRule="auto" w:line="360" w:before="0" w:after="0"/>
        <w:ind w:start="720"/>
        <w:jc w:val="both"/>
        <w:rPr/>
      </w:pPr>
      <w:r>
        <w:rPr>
          <w:rFonts w:eastAsia="Courier New" w:cs="Courier New" w:ascii="Courier New" w:hAnsi="Courier New"/>
          <w:sz w:val="20"/>
          <w:szCs w:val="20"/>
        </w:rPr>
        <w:t>print(f'Test Accuracy : {acc:.4f}  ({acc*100:.2f}%)')</w:t>
      </w:r>
    </w:p>
    <w:p>
      <w:pPr>
        <w:pStyle w:val="Normal"/>
        <w:spacing w:lineRule="auto" w:line="360" w:before="0" w:after="0"/>
        <w:ind w:start="720"/>
        <w:jc w:val="both"/>
        <w:rPr/>
      </w:pPr>
      <w:r>
        <w:rPr>
          <w:rFonts w:eastAsia="Courier New" w:cs="Courier New" w:ascii="Courier New" w:hAnsi="Courier New"/>
          <w:sz w:val="20"/>
          <w:szCs w:val="20"/>
        </w:rPr>
        <w:t>print(f'ROC-AUC       : {auc:.4f}')</w:t>
      </w:r>
    </w:p>
    <w:p>
      <w:pPr>
        <w:pStyle w:val="Normal"/>
        <w:spacing w:lineRule="auto" w:line="360" w:before="0" w:after="0"/>
        <w:ind w:start="720"/>
        <w:jc w:val="both"/>
        <w:rPr/>
      </w:pPr>
      <w:r>
        <w:rPr>
          <w:rFonts w:eastAsia="Courier New" w:cs="Courier New" w:ascii="Courier New" w:hAnsi="Courier New"/>
          <w:sz w:val="20"/>
          <w:szCs w:val="20"/>
        </w:rPr>
        <w:t>print(classification_report(y_test, y_pred,</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target_names=['Non-Diabetic','Diabetic']))</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 ── 11. Save model bundle ─────────────────────────────────</w:t>
      </w:r>
    </w:p>
    <w:p>
      <w:pPr>
        <w:pStyle w:val="Normal"/>
        <w:spacing w:lineRule="auto" w:line="360" w:before="0" w:after="0"/>
        <w:ind w:start="720"/>
        <w:jc w:val="both"/>
        <w:rPr/>
      </w:pPr>
      <w:r>
        <w:rPr>
          <w:rFonts w:eastAsia="Courier New" w:cs="Courier New" w:ascii="Courier New" w:hAnsi="Courier New"/>
          <w:sz w:val="20"/>
          <w:szCs w:val="20"/>
        </w:rPr>
        <w:t>bundle = {</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'model':               clf,</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'scaler':              scaler,</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'feature_names':       [c.lower().replace('diabetespedigreefunction',</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'diabetes_pedigree') for c in feature_cols],</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'zero_means':          zero_means,</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'feature_importances': clf.feature_importances_,</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'dataset_stats': {</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'glucose_values': df['Glucose'].tolist(),</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'glucose_mean':   df['Glucose'].mean(),</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'feature_means':  dict(zip(feature_cols,</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X_bal.mean(axis=0))),</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lineRule="auto" w:line="360" w:before="0" w:after="0"/>
        <w:ind w:start="720"/>
        <w:jc w:val="both"/>
        <w:rPr/>
      </w:pPr>
      <w:r>
        <w:rPr>
          <w:rFonts w:eastAsia="Courier New" w:cs="Courier New" w:ascii="Courier New" w:hAnsi="Courier New"/>
          <w:sz w:val="20"/>
          <w:szCs w:val="20"/>
        </w:rPr>
        <w:t>}</w:t>
      </w:r>
    </w:p>
    <w:p>
      <w:pPr>
        <w:pStyle w:val="Normal"/>
        <w:spacing w:lineRule="auto" w:line="360" w:before="0" w:after="0"/>
        <w:ind w:start="720"/>
        <w:jc w:val="both"/>
        <w:rPr/>
      </w:pPr>
      <w:r>
        <w:rPr>
          <w:rFonts w:eastAsia="Courier New" w:cs="Courier New" w:ascii="Courier New" w:hAnsi="Courier New"/>
          <w:sz w:val="20"/>
          <w:szCs w:val="20"/>
        </w:rPr>
        <w:t>with open('diabetes_model_bundle.pkl', 'wb') as f:</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pickle.dump(bundle, f)</w:t>
      </w:r>
    </w:p>
    <w:p>
      <w:pPr>
        <w:pStyle w:val="Normal"/>
        <w:spacing w:lineRule="auto" w:line="360" w:before="0" w:after="0"/>
        <w:ind w:start="720"/>
        <w:jc w:val="both"/>
        <w:rPr/>
      </w:pPr>
      <w:r>
        <w:rPr>
          <w:rFonts w:eastAsia="Courier New" w:cs="Courier New" w:ascii="Courier New" w:hAnsi="Courier New"/>
          <w:sz w:val="20"/>
          <w:szCs w:val="20"/>
        </w:rPr>
        <w:t>print('Saved: diabetes_model_bundle.pkl')</w:t>
      </w:r>
    </w:p>
    <w:p>
      <w:pPr>
        <w:pStyle w:val="Heading2"/>
        <w:spacing w:lineRule="auto" w:line="360" w:before="320" w:after="160"/>
        <w:jc w:val="both"/>
        <w:rPr/>
      </w:pPr>
      <w:r>
        <w:rPr>
          <w:rFonts w:eastAsia="Times New Roman" w:cs="Times New Roman"/>
          <w:b/>
          <w:bCs/>
          <w:sz w:val="32"/>
          <w:szCs w:val="32"/>
        </w:rPr>
        <w:t>10.3 Heart Disease Model Training Script</w:t>
      </w:r>
    </w:p>
    <w:p>
      <w:pPr>
        <w:pStyle w:val="Normal"/>
        <w:spacing w:lineRule="auto" w:line="360" w:before="0" w:after="0"/>
        <w:ind w:start="720"/>
        <w:jc w:val="both"/>
        <w:rPr/>
      </w:pPr>
      <w:r>
        <w:rPr>
          <w:rFonts w:eastAsia="Courier New" w:cs="Courier New" w:ascii="Courier New" w:hAnsi="Courier New"/>
          <w:sz w:val="20"/>
          <w:szCs w:val="20"/>
        </w:rPr>
        <w:t># heart_model_training.py</w:t>
      </w:r>
    </w:p>
    <w:p>
      <w:pPr>
        <w:pStyle w:val="Normal"/>
        <w:spacing w:lineRule="auto" w:line="360" w:before="0" w:after="0"/>
        <w:ind w:start="720"/>
        <w:jc w:val="both"/>
        <w:rPr/>
      </w:pPr>
      <w:r>
        <w:rPr>
          <w:rFonts w:eastAsia="Courier New" w:cs="Courier New" w:ascii="Courier New" w:hAnsi="Courier New"/>
          <w:sz w:val="20"/>
          <w:szCs w:val="20"/>
        </w:rPr>
        <w:t># ──────────────────────────────────────────────────────────</w:t>
      </w:r>
    </w:p>
    <w:p>
      <w:pPr>
        <w:pStyle w:val="Normal"/>
        <w:spacing w:lineRule="auto" w:line="360" w:before="0" w:after="0"/>
        <w:ind w:start="720"/>
        <w:jc w:val="both"/>
        <w:rPr/>
      </w:pPr>
      <w:r>
        <w:rPr>
          <w:rFonts w:eastAsia="Courier New" w:cs="Courier New" w:ascii="Courier New" w:hAnsi="Courier New"/>
          <w:sz w:val="20"/>
          <w:szCs w:val="20"/>
        </w:rPr>
        <w:t># Trains a Random Forest Classifier on the synthetically</w:t>
      </w:r>
    </w:p>
    <w:p>
      <w:pPr>
        <w:pStyle w:val="Normal"/>
        <w:spacing w:lineRule="auto" w:line="360" w:before="0" w:after="0"/>
        <w:ind w:start="720"/>
        <w:jc w:val="both"/>
        <w:rPr/>
      </w:pPr>
      <w:r>
        <w:rPr>
          <w:rFonts w:eastAsia="Courier New" w:cs="Courier New" w:ascii="Courier New" w:hAnsi="Courier New"/>
          <w:sz w:val="20"/>
          <w:szCs w:val="20"/>
        </w:rPr>
        <w:t># generated cardiovascular dataset.</w:t>
      </w:r>
    </w:p>
    <w:p>
      <w:pPr>
        <w:pStyle w:val="Normal"/>
        <w:spacing w:lineRule="auto" w:line="360" w:before="0" w:after="0"/>
        <w:ind w:start="720"/>
        <w:jc w:val="both"/>
        <w:rPr/>
      </w:pPr>
      <w:r>
        <w:rPr>
          <w:rFonts w:eastAsia="Courier New" w:cs="Courier New" w:ascii="Courier New" w:hAnsi="Courier New"/>
          <w:sz w:val="20"/>
          <w:szCs w:val="20"/>
        </w:rPr>
        <w:t># Output: heart_model_bundle.pkl</w:t>
      </w:r>
    </w:p>
    <w:p>
      <w:pPr>
        <w:pStyle w:val="Normal"/>
        <w:spacing w:lineRule="auto" w:line="360" w:before="0" w:after="0"/>
        <w:ind w:start="720"/>
        <w:jc w:val="both"/>
        <w:rPr/>
      </w:pPr>
      <w:r>
        <w:rPr>
          <w:rFonts w:eastAsia="Courier New" w:cs="Courier New" w:ascii="Courier New" w:hAnsi="Courier New"/>
          <w:sz w:val="20"/>
          <w:szCs w:val="20"/>
        </w:rPr>
        <w:t># ──────────────────────────────────────────────────────────</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import pandas  as pd</w:t>
      </w:r>
    </w:p>
    <w:p>
      <w:pPr>
        <w:pStyle w:val="Normal"/>
        <w:spacing w:lineRule="auto" w:line="360" w:before="0" w:after="0"/>
        <w:ind w:start="720"/>
        <w:jc w:val="both"/>
        <w:rPr/>
      </w:pPr>
      <w:r>
        <w:rPr>
          <w:rFonts w:eastAsia="Courier New" w:cs="Courier New" w:ascii="Courier New" w:hAnsi="Courier New"/>
          <w:sz w:val="20"/>
          <w:szCs w:val="20"/>
        </w:rPr>
        <w:t>import numpy   as np</w:t>
      </w:r>
    </w:p>
    <w:p>
      <w:pPr>
        <w:pStyle w:val="Normal"/>
        <w:spacing w:lineRule="auto" w:line="360" w:before="0" w:after="0"/>
        <w:ind w:start="720"/>
        <w:jc w:val="both"/>
        <w:rPr/>
      </w:pPr>
      <w:r>
        <w:rPr>
          <w:rFonts w:eastAsia="Courier New" w:cs="Courier New" w:ascii="Courier New" w:hAnsi="Courier New"/>
          <w:sz w:val="20"/>
          <w:szCs w:val="20"/>
        </w:rPr>
        <w:t>import pickle</w:t>
      </w:r>
    </w:p>
    <w:p>
      <w:pPr>
        <w:pStyle w:val="Normal"/>
        <w:spacing w:lineRule="auto" w:line="360" w:before="0" w:after="0"/>
        <w:ind w:start="720"/>
        <w:jc w:val="both"/>
        <w:rPr/>
      </w:pPr>
      <w:r>
        <w:rPr>
          <w:rFonts w:eastAsia="Courier New" w:cs="Courier New" w:ascii="Courier New" w:hAnsi="Courier New"/>
          <w:sz w:val="20"/>
          <w:szCs w:val="20"/>
        </w:rPr>
        <w:t>from sklearn.model_selection  import train_test_split</w:t>
      </w:r>
    </w:p>
    <w:p>
      <w:pPr>
        <w:pStyle w:val="Normal"/>
        <w:spacing w:lineRule="auto" w:line="360" w:before="0" w:after="0"/>
        <w:ind w:start="720"/>
        <w:jc w:val="both"/>
        <w:rPr/>
      </w:pPr>
      <w:r>
        <w:rPr>
          <w:rFonts w:eastAsia="Courier New" w:cs="Courier New" w:ascii="Courier New" w:hAnsi="Courier New"/>
          <w:sz w:val="20"/>
          <w:szCs w:val="20"/>
        </w:rPr>
        <w:t>from sklearn.preprocessing    import StandardScaler</w:t>
      </w:r>
    </w:p>
    <w:p>
      <w:pPr>
        <w:pStyle w:val="Normal"/>
        <w:spacing w:lineRule="auto" w:line="360" w:before="0" w:after="0"/>
        <w:ind w:start="720"/>
        <w:jc w:val="both"/>
        <w:rPr/>
      </w:pPr>
      <w:r>
        <w:rPr>
          <w:rFonts w:eastAsia="Courier New" w:cs="Courier New" w:ascii="Courier New" w:hAnsi="Courier New"/>
          <w:sz w:val="20"/>
          <w:szCs w:val="20"/>
        </w:rPr>
        <w:t>from sklearn.ensemble         import RandomForestClassifier</w:t>
      </w:r>
    </w:p>
    <w:p>
      <w:pPr>
        <w:pStyle w:val="Normal"/>
        <w:spacing w:lineRule="auto" w:line="360" w:before="0" w:after="0"/>
        <w:ind w:start="720"/>
        <w:jc w:val="both"/>
        <w:rPr/>
      </w:pPr>
      <w:r>
        <w:rPr>
          <w:rFonts w:eastAsia="Courier New" w:cs="Courier New" w:ascii="Courier New" w:hAnsi="Courier New"/>
          <w:sz w:val="20"/>
          <w:szCs w:val="20"/>
        </w:rPr>
        <w:t>from sklearn.metrics          import accuracy_score, roc_auc_score, classification_report</w:t>
      </w:r>
    </w:p>
    <w:p>
      <w:pPr>
        <w:pStyle w:val="Normal"/>
        <w:spacing w:lineRule="auto" w:line="360" w:before="0" w:after="0"/>
        <w:ind w:start="720"/>
        <w:jc w:val="both"/>
        <w:rPr/>
      </w:pPr>
      <w:r>
        <w:rPr>
          <w:rFonts w:eastAsia="Courier New" w:cs="Courier New" w:ascii="Courier New" w:hAnsi="Courier New"/>
          <w:sz w:val="20"/>
          <w:szCs w:val="20"/>
        </w:rPr>
        <w:t>from imblearn.over_sampling   import SMOTE</w:t>
      </w:r>
    </w:p>
    <w:p>
      <w:pPr>
        <w:pStyle w:val="Normal"/>
        <w:spacing w:lineRule="auto" w:line="360" w:before="0" w:after="0"/>
        <w:ind w:start="720"/>
        <w:jc w:val="both"/>
        <w:rPr/>
      </w:pPr>
      <w:r>
        <w:rPr>
          <w:rFonts w:eastAsia="Courier New" w:cs="Courier New" w:ascii="Courier New" w:hAnsi="Courier New"/>
          <w:sz w:val="20"/>
          <w:szCs w:val="20"/>
        </w:rPr>
        <w:t>from imblearn.under_sampling  import RandomUnderSampler</w:t>
      </w:r>
    </w:p>
    <w:p>
      <w:pPr>
        <w:pStyle w:val="Normal"/>
        <w:spacing w:lineRule="auto" w:line="360" w:before="0" w:after="0"/>
        <w:ind w:start="720"/>
        <w:jc w:val="both"/>
        <w:rPr/>
      </w:pPr>
      <w:r>
        <w:rPr>
          <w:rFonts w:eastAsia="Courier New" w:cs="Courier New" w:ascii="Courier New" w:hAnsi="Courier New"/>
          <w:sz w:val="20"/>
          <w:szCs w:val="20"/>
        </w:rPr>
        <w:t>from imblearn.pipeline        import Pipeline</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 ── 1. Load dataset ──────────────────────────────────────</w:t>
      </w:r>
    </w:p>
    <w:p>
      <w:pPr>
        <w:pStyle w:val="Normal"/>
        <w:spacing w:lineRule="auto" w:line="360" w:before="0" w:after="0"/>
        <w:ind w:start="720"/>
        <w:jc w:val="both"/>
        <w:rPr/>
      </w:pPr>
      <w:r>
        <w:rPr>
          <w:rFonts w:eastAsia="Courier New" w:cs="Courier New" w:ascii="Courier New" w:hAnsi="Courier New"/>
          <w:sz w:val="20"/>
          <w:szCs w:val="20"/>
        </w:rPr>
        <w:t>df = pd.read_csv('heart_disease.csv')</w:t>
      </w:r>
    </w:p>
    <w:p>
      <w:pPr>
        <w:pStyle w:val="Normal"/>
        <w:spacing w:lineRule="auto" w:line="360" w:before="0" w:after="0"/>
        <w:ind w:start="720"/>
        <w:jc w:val="both"/>
        <w:rPr/>
      </w:pPr>
      <w:r>
        <w:rPr>
          <w:rFonts w:eastAsia="Courier New" w:cs="Courier New" w:ascii="Courier New" w:hAnsi="Courier New"/>
          <w:sz w:val="20"/>
          <w:szCs w:val="20"/>
        </w:rPr>
        <w:t>print(f'Loaded shape: {df.shape}')</w:t>
      </w:r>
    </w:p>
    <w:p>
      <w:pPr>
        <w:pStyle w:val="Normal"/>
        <w:spacing w:lineRule="auto" w:line="360" w:before="0" w:after="0"/>
        <w:ind w:start="720"/>
        <w:jc w:val="both"/>
        <w:rPr/>
      </w:pPr>
      <w:r>
        <w:rPr>
          <w:rFonts w:eastAsia="Courier New" w:cs="Courier New" w:ascii="Courier New" w:hAnsi="Courier New"/>
          <w:sz w:val="20"/>
          <w:szCs w:val="20"/>
        </w:rPr>
        <w:t>print(f'Class counts:\n{df["target"].value_counts()}')</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 ── 2. Split features and target ─────────────────────────</w:t>
      </w:r>
    </w:p>
    <w:p>
      <w:pPr>
        <w:pStyle w:val="Normal"/>
        <w:spacing w:lineRule="auto" w:line="360" w:before="0" w:after="0"/>
        <w:ind w:start="720"/>
        <w:jc w:val="both"/>
        <w:rPr/>
      </w:pPr>
      <w:r>
        <w:rPr>
          <w:rFonts w:eastAsia="Courier New" w:cs="Courier New" w:ascii="Courier New" w:hAnsi="Courier New"/>
          <w:sz w:val="20"/>
          <w:szCs w:val="20"/>
        </w:rPr>
        <w:t>feature_cols = [</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'age', 'sex', 'cp', 'trestbps', 'chol', 'fbs',</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'restecg', 'thalach', 'exang', 'oldpeak', 'slope', 'ca', 'thal'</w:t>
      </w:r>
    </w:p>
    <w:p>
      <w:pPr>
        <w:pStyle w:val="Normal"/>
        <w:spacing w:lineRule="auto" w:line="360" w:before="0" w:after="0"/>
        <w:ind w:start="720"/>
        <w:jc w:val="both"/>
        <w:rPr/>
      </w:pPr>
      <w:r>
        <w:rPr>
          <w:rFonts w:eastAsia="Courier New" w:cs="Courier New" w:ascii="Courier New" w:hAnsi="Courier New"/>
          <w:sz w:val="20"/>
          <w:szCs w:val="20"/>
        </w:rPr>
        <w:t>]</w:t>
      </w:r>
    </w:p>
    <w:p>
      <w:pPr>
        <w:pStyle w:val="Normal"/>
        <w:spacing w:lineRule="auto" w:line="360" w:before="0" w:after="0"/>
        <w:ind w:start="720"/>
        <w:jc w:val="both"/>
        <w:rPr/>
      </w:pPr>
      <w:r>
        <w:rPr>
          <w:rFonts w:eastAsia="Courier New" w:cs="Courier New" w:ascii="Courier New" w:hAnsi="Courier New"/>
          <w:sz w:val="20"/>
          <w:szCs w:val="20"/>
        </w:rPr>
        <w:t>X = df[feature_cols].values</w:t>
      </w:r>
    </w:p>
    <w:p>
      <w:pPr>
        <w:pStyle w:val="Normal"/>
        <w:spacing w:lineRule="auto" w:line="360" w:before="0" w:after="0"/>
        <w:ind w:start="720"/>
        <w:jc w:val="both"/>
        <w:rPr/>
      </w:pPr>
      <w:r>
        <w:rPr>
          <w:rFonts w:eastAsia="Courier New" w:cs="Courier New" w:ascii="Courier New" w:hAnsi="Courier New"/>
          <w:sz w:val="20"/>
          <w:szCs w:val="20"/>
        </w:rPr>
        <w:t>y = df['target'].values</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 ── 3. SMOTE + undersampling to reach 1000 per class ─────</w:t>
      </w:r>
    </w:p>
    <w:p>
      <w:pPr>
        <w:pStyle w:val="Normal"/>
        <w:spacing w:lineRule="auto" w:line="360" w:before="0" w:after="0"/>
        <w:ind w:start="720"/>
        <w:jc w:val="both"/>
        <w:rPr/>
      </w:pPr>
      <w:r>
        <w:rPr>
          <w:rFonts w:eastAsia="Courier New" w:cs="Courier New" w:ascii="Courier New" w:hAnsi="Courier New"/>
          <w:sz w:val="20"/>
          <w:szCs w:val="20"/>
        </w:rPr>
        <w:t>pipeline = Pipeline([</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('over',  SMOTE(sampling_strategy=0.5, random_state=42)),</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('under', RandomUnderSampler(sampling_strategy=1.0, random_state=42)),</w:t>
      </w:r>
    </w:p>
    <w:p>
      <w:pPr>
        <w:pStyle w:val="Normal"/>
        <w:spacing w:lineRule="auto" w:line="360" w:before="0" w:after="0"/>
        <w:ind w:start="720"/>
        <w:jc w:val="both"/>
        <w:rPr/>
      </w:pPr>
      <w:r>
        <w:rPr>
          <w:rFonts w:eastAsia="Courier New" w:cs="Courier New" w:ascii="Courier New" w:hAnsi="Courier New"/>
          <w:sz w:val="20"/>
          <w:szCs w:val="20"/>
        </w:rPr>
        <w:t>])</w:t>
      </w:r>
    </w:p>
    <w:p>
      <w:pPr>
        <w:pStyle w:val="Normal"/>
        <w:spacing w:lineRule="auto" w:line="360" w:before="0" w:after="0"/>
        <w:ind w:start="720"/>
        <w:jc w:val="both"/>
        <w:rPr/>
      </w:pPr>
      <w:r>
        <w:rPr>
          <w:rFonts w:eastAsia="Courier New" w:cs="Courier New" w:ascii="Courier New" w:hAnsi="Courier New"/>
          <w:sz w:val="20"/>
          <w:szCs w:val="20"/>
        </w:rPr>
        <w:t>X_bal, y_bal = pipeline.fit_resample(X, y)</w:t>
      </w:r>
    </w:p>
    <w:p>
      <w:pPr>
        <w:pStyle w:val="Normal"/>
        <w:spacing w:lineRule="auto" w:line="360" w:before="0" w:after="0"/>
        <w:ind w:start="720"/>
        <w:jc w:val="both"/>
        <w:rPr/>
      </w:pPr>
      <w:r>
        <w:rPr>
          <w:rFonts w:eastAsia="Courier New" w:cs="Courier New" w:ascii="Courier New" w:hAnsi="Courier New"/>
          <w:sz w:val="20"/>
          <w:szCs w:val="20"/>
        </w:rPr>
        <w:t>print(f'After balancing: {X_bal.shape}, class counts: {np.bincount(y_bal)}')</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 ── 4. Train/test split (80/20 stratified) ───────────────</w:t>
      </w:r>
    </w:p>
    <w:p>
      <w:pPr>
        <w:pStyle w:val="Normal"/>
        <w:spacing w:lineRule="auto" w:line="360" w:before="0" w:after="0"/>
        <w:ind w:start="720"/>
        <w:jc w:val="both"/>
        <w:rPr/>
      </w:pPr>
      <w:r>
        <w:rPr>
          <w:rFonts w:eastAsia="Courier New" w:cs="Courier New" w:ascii="Courier New" w:hAnsi="Courier New"/>
          <w:sz w:val="20"/>
          <w:szCs w:val="20"/>
        </w:rPr>
        <w:t>X_train, X_test, y_train, y_test = train_test_split(</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X_bal, y_bal, test_size=0.20, random_state=42, stratify=y_bal</w:t>
      </w:r>
    </w:p>
    <w:p>
      <w:pPr>
        <w:pStyle w:val="Normal"/>
        <w:spacing w:lineRule="auto" w:line="360" w:before="0" w:after="0"/>
        <w:ind w:start="720"/>
        <w:jc w:val="both"/>
        <w:rPr/>
      </w:pPr>
      <w:r>
        <w:rPr>
          <w:rFonts w:eastAsia="Courier New" w:cs="Courier New" w:ascii="Courier New" w:hAnsi="Courier New"/>
          <w:sz w:val="20"/>
          <w:szCs w:val="20"/>
        </w:rPr>
        <w:t>)</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 ── 5. Scale features ────────────────────────────────────</w:t>
      </w:r>
    </w:p>
    <w:p>
      <w:pPr>
        <w:pStyle w:val="Normal"/>
        <w:spacing w:lineRule="auto" w:line="360" w:before="0" w:after="0"/>
        <w:ind w:start="720"/>
        <w:jc w:val="both"/>
        <w:rPr/>
      </w:pPr>
      <w:r>
        <w:rPr>
          <w:rFonts w:eastAsia="Courier New" w:cs="Courier New" w:ascii="Courier New" w:hAnsi="Courier New"/>
          <w:sz w:val="20"/>
          <w:szCs w:val="20"/>
        </w:rPr>
        <w:t>scaler = StandardScaler()</w:t>
      </w:r>
    </w:p>
    <w:p>
      <w:pPr>
        <w:pStyle w:val="Normal"/>
        <w:spacing w:lineRule="auto" w:line="360" w:before="0" w:after="0"/>
        <w:ind w:start="720"/>
        <w:jc w:val="both"/>
        <w:rPr/>
      </w:pPr>
      <w:r>
        <w:rPr>
          <w:rFonts w:eastAsia="Courier New" w:cs="Courier New" w:ascii="Courier New" w:hAnsi="Courier New"/>
          <w:sz w:val="20"/>
          <w:szCs w:val="20"/>
        </w:rPr>
        <w:t>X_train_s = scaler.fit_transform(X_train)</w:t>
      </w:r>
    </w:p>
    <w:p>
      <w:pPr>
        <w:pStyle w:val="Normal"/>
        <w:spacing w:lineRule="auto" w:line="360" w:before="0" w:after="0"/>
        <w:ind w:start="720"/>
        <w:jc w:val="both"/>
        <w:rPr/>
      </w:pPr>
      <w:r>
        <w:rPr>
          <w:rFonts w:eastAsia="Courier New" w:cs="Courier New" w:ascii="Courier New" w:hAnsi="Courier New"/>
          <w:sz w:val="20"/>
          <w:szCs w:val="20"/>
        </w:rPr>
        <w:t>X_test_s  = scaler.transform(X_test)</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 ── 6. Train Random Forest Classifier ────────────────────</w:t>
      </w:r>
    </w:p>
    <w:p>
      <w:pPr>
        <w:pStyle w:val="Normal"/>
        <w:spacing w:lineRule="auto" w:line="360" w:before="0" w:after="0"/>
        <w:ind w:start="720"/>
        <w:jc w:val="both"/>
        <w:rPr/>
      </w:pPr>
      <w:r>
        <w:rPr>
          <w:rFonts w:eastAsia="Courier New" w:cs="Courier New" w:ascii="Courier New" w:hAnsi="Courier New"/>
          <w:sz w:val="20"/>
          <w:szCs w:val="20"/>
        </w:rPr>
        <w:t>clf = RandomForestClassifier(</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n_estimators    = 300,</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max_depth       = 12,</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min_samples_leaf= 2,</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class_weight    = 'balanced',</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random_state    = 42,</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n_jobs          = -1</w:t>
      </w:r>
    </w:p>
    <w:p>
      <w:pPr>
        <w:pStyle w:val="Normal"/>
        <w:spacing w:lineRule="auto" w:line="360" w:before="0" w:after="0"/>
        <w:ind w:start="720"/>
        <w:jc w:val="both"/>
        <w:rPr/>
      </w:pPr>
      <w:r>
        <w:rPr>
          <w:rFonts w:eastAsia="Courier New" w:cs="Courier New" w:ascii="Courier New" w:hAnsi="Courier New"/>
          <w:sz w:val="20"/>
          <w:szCs w:val="20"/>
        </w:rPr>
        <w:t>)</w:t>
      </w:r>
    </w:p>
    <w:p>
      <w:pPr>
        <w:pStyle w:val="Normal"/>
        <w:spacing w:lineRule="auto" w:line="360" w:before="0" w:after="0"/>
        <w:ind w:start="720"/>
        <w:jc w:val="both"/>
        <w:rPr/>
      </w:pPr>
      <w:r>
        <w:rPr>
          <w:rFonts w:eastAsia="Courier New" w:cs="Courier New" w:ascii="Courier New" w:hAnsi="Courier New"/>
          <w:sz w:val="20"/>
          <w:szCs w:val="20"/>
        </w:rPr>
        <w:t>clf.fit(X_train_s, y_train)</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 ── 7. Evaluation ────────────────────────────────────────</w:t>
      </w:r>
    </w:p>
    <w:p>
      <w:pPr>
        <w:pStyle w:val="Normal"/>
        <w:spacing w:lineRule="auto" w:line="360" w:before="0" w:after="0"/>
        <w:ind w:start="720"/>
        <w:jc w:val="both"/>
        <w:rPr/>
      </w:pPr>
      <w:r>
        <w:rPr>
          <w:rFonts w:eastAsia="Courier New" w:cs="Courier New" w:ascii="Courier New" w:hAnsi="Courier New"/>
          <w:sz w:val="20"/>
          <w:szCs w:val="20"/>
        </w:rPr>
        <w:t>y_pred = clf.predict(X_test_s)</w:t>
      </w:r>
    </w:p>
    <w:p>
      <w:pPr>
        <w:pStyle w:val="Normal"/>
        <w:spacing w:lineRule="auto" w:line="360" w:before="0" w:after="0"/>
        <w:ind w:start="720"/>
        <w:jc w:val="both"/>
        <w:rPr/>
      </w:pPr>
      <w:r>
        <w:rPr>
          <w:rFonts w:eastAsia="Courier New" w:cs="Courier New" w:ascii="Courier New" w:hAnsi="Courier New"/>
          <w:sz w:val="20"/>
          <w:szCs w:val="20"/>
        </w:rPr>
        <w:t>y_prob = clf.predict_proba(X_test_s)[:, 1]</w:t>
      </w:r>
    </w:p>
    <w:p>
      <w:pPr>
        <w:pStyle w:val="Normal"/>
        <w:spacing w:lineRule="auto" w:line="360" w:before="0" w:after="0"/>
        <w:ind w:start="720"/>
        <w:jc w:val="both"/>
        <w:rPr/>
      </w:pPr>
      <w:r>
        <w:rPr>
          <w:rFonts w:eastAsia="Courier New" w:cs="Courier New" w:ascii="Courier New" w:hAnsi="Courier New"/>
          <w:sz w:val="20"/>
          <w:szCs w:val="20"/>
        </w:rPr>
        <w:t>acc    = accuracy_score(y_test, y_pred)</w:t>
      </w:r>
    </w:p>
    <w:p>
      <w:pPr>
        <w:pStyle w:val="Normal"/>
        <w:spacing w:lineRule="auto" w:line="360" w:before="0" w:after="0"/>
        <w:ind w:start="720"/>
        <w:jc w:val="both"/>
        <w:rPr/>
      </w:pPr>
      <w:r>
        <w:rPr>
          <w:rFonts w:eastAsia="Courier New" w:cs="Courier New" w:ascii="Courier New" w:hAnsi="Courier New"/>
          <w:sz w:val="20"/>
          <w:szCs w:val="20"/>
        </w:rPr>
        <w:t>auc    = roc_auc_score(y_test, y_prob)</w:t>
      </w:r>
    </w:p>
    <w:p>
      <w:pPr>
        <w:pStyle w:val="Normal"/>
        <w:spacing w:lineRule="auto" w:line="360" w:before="0" w:after="0"/>
        <w:ind w:start="720"/>
        <w:jc w:val="both"/>
        <w:rPr/>
      </w:pPr>
      <w:r>
        <w:rPr>
          <w:rFonts w:eastAsia="Courier New" w:cs="Courier New" w:ascii="Courier New" w:hAnsi="Courier New"/>
          <w:sz w:val="20"/>
          <w:szCs w:val="20"/>
        </w:rPr>
        <w:t>print(f'Test Accuracy : {acc:.4f}  ({acc*100:.2f}%)')</w:t>
      </w:r>
    </w:p>
    <w:p>
      <w:pPr>
        <w:pStyle w:val="Normal"/>
        <w:spacing w:lineRule="auto" w:line="360" w:before="0" w:after="0"/>
        <w:ind w:start="720"/>
        <w:jc w:val="both"/>
        <w:rPr/>
      </w:pPr>
      <w:r>
        <w:rPr>
          <w:rFonts w:eastAsia="Courier New" w:cs="Courier New" w:ascii="Courier New" w:hAnsi="Courier New"/>
          <w:sz w:val="20"/>
          <w:szCs w:val="20"/>
        </w:rPr>
        <w:t>print(f'ROC-AUC       : {auc:.4f}')</w:t>
      </w:r>
    </w:p>
    <w:p>
      <w:pPr>
        <w:pStyle w:val="Normal"/>
        <w:spacing w:lineRule="auto" w:line="360" w:before="0" w:after="0"/>
        <w:ind w:start="720"/>
        <w:jc w:val="both"/>
        <w:rPr/>
      </w:pPr>
      <w:r>
        <w:rPr>
          <w:rFonts w:eastAsia="Courier New" w:cs="Courier New" w:ascii="Courier New" w:hAnsi="Courier New"/>
          <w:sz w:val="20"/>
          <w:szCs w:val="20"/>
        </w:rPr>
        <w:t>print(classification_report(y_test, y_pred,</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target_names=['No Disease', 'Heart Disease']))</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 ── 8. Save model bundle ─────────────────────────────────</w:t>
      </w:r>
    </w:p>
    <w:p>
      <w:pPr>
        <w:pStyle w:val="Normal"/>
        <w:spacing w:lineRule="auto" w:line="360" w:before="0" w:after="0"/>
        <w:ind w:start="720"/>
        <w:jc w:val="both"/>
        <w:rPr/>
      </w:pPr>
      <w:r>
        <w:rPr>
          <w:rFonts w:eastAsia="Courier New" w:cs="Courier New" w:ascii="Courier New" w:hAnsi="Courier New"/>
          <w:sz w:val="20"/>
          <w:szCs w:val="20"/>
        </w:rPr>
        <w:t>bundle = {</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'model':               clf,</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'scaler':              scaler,</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'feature_names':       feature_cols,</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'feature_importances': clf.feature_importances_,</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'dataset_stats': {</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'chol_values':  df['chol'].tolist(),</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'chol_mean':    df['chol'].mean(),</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'feature_means': dict(zip(feature_cols, X_bal.mean(axis=0))),</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lineRule="auto" w:line="360" w:before="0" w:after="0"/>
        <w:ind w:start="720"/>
        <w:jc w:val="both"/>
        <w:rPr/>
      </w:pPr>
      <w:r>
        <w:rPr>
          <w:rFonts w:eastAsia="Courier New" w:cs="Courier New" w:ascii="Courier New" w:hAnsi="Courier New"/>
          <w:sz w:val="20"/>
          <w:szCs w:val="20"/>
        </w:rPr>
        <w:t>}</w:t>
      </w:r>
    </w:p>
    <w:p>
      <w:pPr>
        <w:pStyle w:val="Normal"/>
        <w:spacing w:lineRule="auto" w:line="360" w:before="0" w:after="0"/>
        <w:ind w:start="720"/>
        <w:jc w:val="both"/>
        <w:rPr/>
      </w:pPr>
      <w:r>
        <w:rPr>
          <w:rFonts w:eastAsia="Courier New" w:cs="Courier New" w:ascii="Courier New" w:hAnsi="Courier New"/>
          <w:sz w:val="20"/>
          <w:szCs w:val="20"/>
        </w:rPr>
        <w:t>with open('heart_model_bundle.pkl', 'wb') as f:</w:t>
      </w:r>
    </w:p>
    <w:p>
      <w:pPr>
        <w:pStyle w:val="Normal"/>
        <w:spacing w:lineRule="auto" w:line="360" w:before="0" w:after="0"/>
        <w:ind w:start="720"/>
        <w:jc w:val="both"/>
        <w:rPr/>
      </w:pPr>
      <w:r>
        <w:rPr>
          <w:rFonts w:eastAsia="Courier New" w:cs="Courier New" w:ascii="Courier New" w:hAnsi="Courier New"/>
          <w:sz w:val="20"/>
          <w:szCs w:val="20"/>
        </w:rPr>
        <w:t xml:space="preserve">    </w:t>
      </w:r>
      <w:r>
        <w:rPr>
          <w:rFonts w:eastAsia="Courier New" w:cs="Courier New" w:ascii="Courier New" w:hAnsi="Courier New"/>
          <w:sz w:val="20"/>
          <w:szCs w:val="20"/>
        </w:rPr>
        <w:t>pickle.dump(bundle, f)</w:t>
      </w:r>
    </w:p>
    <w:p>
      <w:pPr>
        <w:pStyle w:val="Normal"/>
        <w:spacing w:lineRule="auto" w:line="360" w:before="0" w:after="0"/>
        <w:ind w:start="720"/>
        <w:jc w:val="both"/>
        <w:rPr/>
      </w:pPr>
      <w:r>
        <w:rPr>
          <w:rFonts w:eastAsia="Courier New" w:cs="Courier New" w:ascii="Courier New" w:hAnsi="Courier New"/>
          <w:sz w:val="20"/>
          <w:szCs w:val="20"/>
        </w:rPr>
        <w:t>print('Saved: heart_model_bundle.pkl')</w:t>
      </w:r>
    </w:p>
    <w:p>
      <w:pPr>
        <w:pStyle w:val="Heading2"/>
        <w:spacing w:lineRule="auto" w:line="360" w:before="320" w:after="160"/>
        <w:jc w:val="both"/>
        <w:rPr>
          <w:rFonts w:ascii="Times New Roman" w:hAnsi="Times New Roman" w:eastAsia="Times New Roman" w:cs="Times New Roman"/>
          <w:b/>
          <w:bCs/>
          <w:sz w:val="32"/>
          <w:szCs w:val="32"/>
        </w:rPr>
      </w:pPr>
      <w:r>
        <w:rPr>
          <w:rFonts w:eastAsia="Times New Roman" w:cs="Times New Roman"/>
          <w:b/>
          <w:sz w:val="32"/>
          <w:szCs w:val="32"/>
        </w:rPr>
        <w:t>10.4 Model Performance Results</w:t>
      </w:r>
    </w:p>
    <w:p>
      <w:pPr>
        <w:pStyle w:val="Normal"/>
        <w:jc w:val="center"/>
        <w:rPr>
          <w:lang w:val="en-IN"/>
        </w:rPr>
      </w:pPr>
      <w:r>
        <w:rPr>
          <w:rFonts w:eastAsia="Times New Roman" w:cs="Times New Roman"/>
          <w:b w:val="false"/>
          <w:sz w:val="24"/>
          <w:szCs w:val="24"/>
          <w:lang w:val="en-IN"/>
        </w:rPr>
        <w:t>Table 10.1 :- “Model Performance Result”</w:t>
      </w:r>
    </w:p>
    <w:tbl>
      <w:tblPr>
        <w:tblStyle w:val="9"/>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Metric</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Diabetes Model</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Heart Disease Model</w:t>
            </w:r>
          </w:p>
        </w:tc>
      </w:tr>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Test Accuracy</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90.25%</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82.25%</w:t>
            </w:r>
          </w:p>
        </w:tc>
      </w:tr>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ROC-AUC Score</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0.9557</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0.9007</w:t>
            </w:r>
          </w:p>
        </w:tc>
      </w:tr>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Training Samples</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1600 (80% of 2000)</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1600 (80% of 2000)</w:t>
            </w:r>
          </w:p>
        </w:tc>
      </w:tr>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Test Samples</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400 (20% of 2000)</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400 (20% of 2000)</w:t>
            </w:r>
          </w:p>
        </w:tc>
      </w:tr>
      <w:tr>
        <w:trPr/>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Algorithm</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Gradient Boosting</w:t>
            </w:r>
          </w:p>
        </w:tc>
        <w:tc>
          <w:tcPr>
            <w:tcW w:w="312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Random Forest</w:t>
            </w:r>
          </w:p>
        </w:tc>
      </w:tr>
    </w:tbl>
    <w:p>
      <w:pPr>
        <w:pStyle w:val="Normal"/>
        <w:spacing w:lineRule="auto" w:line="360" w:before="0" w:after="0"/>
        <w:jc w:val="both"/>
        <w:rPr/>
      </w:pPr>
      <w:r>
        <w:rPr/>
      </w:r>
    </w:p>
    <w:p>
      <w:pPr>
        <w:pStyle w:val="Normal"/>
        <w:jc w:val="center"/>
        <w:rPr/>
      </w:pPr>
      <w:r>
        <w:rPr>
          <w:b/>
          <w:sz w:val="22"/>
        </w:rPr>
        <w:t>Figure 10.1 — Model Performance Visualization (Diabetes Prediction)</w:t>
      </w:r>
    </w:p>
    <w:p>
      <w:pPr>
        <w:pStyle w:val="Normal"/>
        <w:jc w:val="center"/>
        <w:rPr/>
      </w:pPr>
      <w:r>
        <w:rPr/>
        <w:drawing>
          <wp:inline distT="0" distB="0" distL="0" distR="0">
            <wp:extent cx="5486400" cy="4668520"/>
            <wp:effectExtent l="0" t="0" r="0" b="0"/>
            <wp:docPr id="1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7"/>
                    <pic:cNvPicPr>
                      <a:picLocks noChangeAspect="1" noChangeArrowheads="1"/>
                    </pic:cNvPicPr>
                  </pic:nvPicPr>
                  <pic:blipFill>
                    <a:blip r:embed="rId34"/>
                    <a:stretch>
                      <a:fillRect/>
                    </a:stretch>
                  </pic:blipFill>
                  <pic:spPr bwMode="auto">
                    <a:xfrm>
                      <a:off x="0" y="0"/>
                      <a:ext cx="5486400" cy="4668520"/>
                    </a:xfrm>
                    <a:prstGeom prst="rect">
                      <a:avLst/>
                    </a:prstGeom>
                    <a:noFill/>
                  </pic:spPr>
                </pic:pic>
              </a:graphicData>
            </a:graphic>
          </wp:inline>
        </w:drawing>
      </w:r>
    </w:p>
    <w:p>
      <w:pPr>
        <w:pStyle w:val="Normal"/>
        <w:jc w:val="center"/>
        <w:rPr/>
      </w:pPr>
      <w:r>
        <w:rPr>
          <w:i/>
          <w:sz w:val="20"/>
        </w:rPr>
        <w:t>Figure 10.1: Confusion Matrix, ROC Curve, Feature Importance, and Probability Distribution for the diabetes prediction model.</w:t>
      </w:r>
    </w:p>
    <w:p>
      <w:pPr>
        <w:pStyle w:val="Heading2"/>
        <w:spacing w:lineRule="auto" w:line="360" w:before="320" w:after="160"/>
        <w:jc w:val="both"/>
        <w:rPr>
          <w:rFonts w:ascii="Times New Roman" w:hAnsi="Times New Roman" w:eastAsia="Times New Roman" w:cs="Times New Roman"/>
          <w:b/>
          <w:bCs/>
          <w:sz w:val="32"/>
          <w:szCs w:val="32"/>
        </w:rPr>
      </w:pPr>
      <w:r>
        <w:rPr>
          <w:rFonts w:eastAsia="Times New Roman" w:cs="Times New Roman"/>
          <w:b/>
          <w:sz w:val="32"/>
          <w:szCs w:val="32"/>
        </w:rPr>
        <w:t>10.5 ROC Curve Analysis</w:t>
      </w:r>
    </w:p>
    <w:p>
      <w:pPr>
        <w:pStyle w:val="Normal"/>
        <w:spacing w:lineRule="auto" w:line="360"/>
        <w:jc w:val="both"/>
        <w:rPr>
          <w:b w:val="false"/>
          <w:color w:val="000000"/>
        </w:rPr>
      </w:pPr>
      <w:r>
        <w:rPr>
          <w:rFonts w:eastAsia="Times New Roman" w:cs="Times New Roman"/>
          <w:b w:val="false"/>
          <w:color w:val="000000"/>
          <w:sz w:val="24"/>
          <w:szCs w:val="22"/>
        </w:rPr>
        <w:t>The Receiver Operating Characteristic (ROC) curves below illustrate the diagnostic performance of both trained classifiers. The Area Under the Curve (AUC) quantifies the model's ability to distinguish between positive and negative classes across all classification thresholds. A higher AUC value indicates better discriminative power, with 1.0 representing a perfect classifier.</w:t>
      </w:r>
    </w:p>
    <w:p>
      <w:pPr>
        <w:pStyle w:val="Normal"/>
        <w:spacing w:lineRule="auto" w:line="360"/>
        <w:jc w:val="both"/>
        <w:rPr>
          <w:b w:val="false"/>
          <w:color w:val="000000"/>
        </w:rPr>
      </w:pPr>
      <w:r>
        <w:rPr>
          <w:b w:val="false"/>
          <w:color w:val="000000"/>
        </w:rPr>
      </w:r>
    </w:p>
    <w:p>
      <w:pPr>
        <w:pStyle w:val="Normal"/>
        <w:spacing w:lineRule="auto" w:line="360"/>
        <w:jc w:val="center"/>
        <w:rPr>
          <w:b w:val="false"/>
          <w:color w:val="000000"/>
        </w:rPr>
      </w:pPr>
      <w:r>
        <w:rPr>
          <w:rFonts w:eastAsia="Times New Roman" w:cs="Times New Roman"/>
          <w:b/>
          <w:color w:val="000000"/>
          <w:sz w:val="24"/>
          <w:szCs w:val="22"/>
        </w:rPr>
        <w:t>Figure 10.1 — ROC Curve: Diabetes Prediction Model (AUC = 0.9557)</w:t>
      </w:r>
    </w:p>
    <w:p>
      <w:pPr>
        <w:pStyle w:val="Normal"/>
        <w:jc w:val="center"/>
        <w:rPr/>
      </w:pPr>
      <w:r>
        <w:rPr/>
        <w:drawing>
          <wp:inline distT="0" distB="0" distL="0" distR="0">
            <wp:extent cx="5733415" cy="5080000"/>
            <wp:effectExtent l="0" t="0" r="0" b="0"/>
            <wp:docPr id="1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5"/>
                    <pic:cNvPicPr>
                      <a:picLocks noChangeAspect="1" noChangeArrowheads="1"/>
                    </pic:cNvPicPr>
                  </pic:nvPicPr>
                  <pic:blipFill>
                    <a:blip r:embed="rId35"/>
                    <a:stretch>
                      <a:fillRect/>
                    </a:stretch>
                  </pic:blipFill>
                  <pic:spPr bwMode="auto">
                    <a:xfrm>
                      <a:off x="0" y="0"/>
                      <a:ext cx="5733415" cy="5080000"/>
                    </a:xfrm>
                    <a:prstGeom prst="rect">
                      <a:avLst/>
                    </a:prstGeom>
                    <a:noFill/>
                  </pic:spPr>
                </pic:pic>
              </a:graphicData>
            </a:graphic>
          </wp:inline>
        </w:drawing>
      </w:r>
    </w:p>
    <w:p>
      <w:pPr>
        <w:pStyle w:val="Normal"/>
        <w:spacing w:lineRule="auto" w:line="360"/>
        <w:jc w:val="center"/>
        <w:rPr>
          <w:b w:val="false"/>
          <w:color w:val="000000"/>
        </w:rPr>
      </w:pPr>
      <w:r>
        <w:rPr>
          <w:rFonts w:eastAsia="Times New Roman" w:cs="Times New Roman"/>
          <w:b w:val="false"/>
          <w:i/>
          <w:color w:val="000000"/>
          <w:sz w:val="24"/>
          <w:szCs w:val="22"/>
        </w:rPr>
      </w:r>
    </w:p>
    <w:p>
      <w:pPr>
        <w:pStyle w:val="Normal"/>
        <w:spacing w:lineRule="auto" w:line="360"/>
        <w:jc w:val="center"/>
        <w:rPr>
          <w:b w:val="false"/>
          <w:color w:val="000000"/>
        </w:rPr>
      </w:pPr>
      <w:r>
        <w:rPr>
          <w:rFonts w:eastAsia="Times New Roman" w:cs="Times New Roman"/>
          <w:b w:val="false"/>
          <w:i/>
          <w:color w:val="000000"/>
          <w:sz w:val="24"/>
          <w:szCs w:val="22"/>
        </w:rPr>
      </w:r>
    </w:p>
    <w:p>
      <w:pPr>
        <w:pStyle w:val="Normal"/>
        <w:spacing w:lineRule="auto" w:line="360"/>
        <w:jc w:val="center"/>
        <w:rPr>
          <w:b w:val="false"/>
          <w:color w:val="000000"/>
        </w:rPr>
      </w:pPr>
      <w:r>
        <w:rPr>
          <w:rFonts w:eastAsia="Times New Roman" w:cs="Times New Roman"/>
          <w:b w:val="false"/>
          <w:i/>
          <w:color w:val="000000"/>
          <w:sz w:val="24"/>
          <w:szCs w:val="22"/>
        </w:rPr>
        <w:t>Figure 10.1: ROC curve for the Gradient Boosting Classifier on the diabetes test set. The AUC score of 0.9557 indicates excellent discriminative ability.</w:t>
      </w:r>
    </w:p>
    <w:p>
      <w:pPr>
        <w:pStyle w:val="Normal"/>
        <w:spacing w:lineRule="auto" w:line="360"/>
        <w:jc w:val="both"/>
        <w:rPr>
          <w:b w:val="false"/>
          <w:color w:val="000000"/>
        </w:rPr>
      </w:pPr>
      <w:r>
        <w:rPr>
          <w:b w:val="false"/>
          <w:color w:val="000000"/>
        </w:rPr>
      </w:r>
    </w:p>
    <w:p>
      <w:pPr>
        <w:pStyle w:val="Normal"/>
        <w:spacing w:lineRule="auto" w:line="360"/>
        <w:jc w:val="center"/>
        <w:rPr>
          <w:b w:val="false"/>
          <w:color w:val="000000"/>
        </w:rPr>
      </w:pPr>
      <w:r>
        <w:rPr>
          <w:rFonts w:eastAsia="Times New Roman" w:cs="Times New Roman"/>
          <w:b/>
          <w:color w:val="000000"/>
          <w:sz w:val="24"/>
          <w:szCs w:val="22"/>
        </w:rPr>
        <w:t>Figure 10.2 — ROC Curve: Heart Disease Prediction Model (AUC = 0.9007)</w:t>
      </w:r>
    </w:p>
    <w:p>
      <w:pPr>
        <w:pStyle w:val="Normal"/>
        <w:jc w:val="center"/>
        <w:rPr/>
      </w:pPr>
      <w:r>
        <w:rPr/>
        <w:drawing>
          <wp:inline distT="0" distB="0" distL="0" distR="0">
            <wp:extent cx="5479415" cy="5080000"/>
            <wp:effectExtent l="0" t="0" r="0" b="0"/>
            <wp:docPr id="1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6"/>
                    <pic:cNvPicPr>
                      <a:picLocks noChangeAspect="1" noChangeArrowheads="1"/>
                    </pic:cNvPicPr>
                  </pic:nvPicPr>
                  <pic:blipFill>
                    <a:blip r:embed="rId36"/>
                    <a:stretch>
                      <a:fillRect/>
                    </a:stretch>
                  </pic:blipFill>
                  <pic:spPr bwMode="auto">
                    <a:xfrm>
                      <a:off x="0" y="0"/>
                      <a:ext cx="5479415" cy="5080000"/>
                    </a:xfrm>
                    <a:prstGeom prst="rect">
                      <a:avLst/>
                    </a:prstGeom>
                    <a:noFill/>
                  </pic:spPr>
                </pic:pic>
              </a:graphicData>
            </a:graphic>
          </wp:inline>
        </w:drawing>
      </w:r>
    </w:p>
    <w:p>
      <w:pPr>
        <w:pStyle w:val="Normal"/>
        <w:spacing w:lineRule="auto" w:line="360"/>
        <w:jc w:val="center"/>
        <w:rPr>
          <w:b w:val="false"/>
          <w:color w:val="000000"/>
        </w:rPr>
      </w:pPr>
      <w:r>
        <w:rPr>
          <w:rFonts w:eastAsia="Times New Roman" w:cs="Times New Roman"/>
          <w:b w:val="false"/>
          <w:i/>
          <w:color w:val="000000"/>
          <w:sz w:val="24"/>
          <w:szCs w:val="22"/>
        </w:rPr>
      </w:r>
    </w:p>
    <w:p>
      <w:pPr>
        <w:pStyle w:val="Normal"/>
        <w:spacing w:lineRule="auto" w:line="360"/>
        <w:jc w:val="center"/>
        <w:rPr>
          <w:b w:val="false"/>
          <w:color w:val="000000"/>
        </w:rPr>
      </w:pPr>
      <w:r>
        <w:rPr>
          <w:rFonts w:eastAsia="Times New Roman" w:cs="Times New Roman"/>
          <w:b w:val="false"/>
          <w:i/>
          <w:color w:val="000000"/>
          <w:sz w:val="24"/>
          <w:szCs w:val="22"/>
        </w:rPr>
      </w:r>
    </w:p>
    <w:p>
      <w:pPr>
        <w:pStyle w:val="Normal"/>
        <w:spacing w:lineRule="auto" w:line="360"/>
        <w:jc w:val="center"/>
        <w:rPr>
          <w:b w:val="false"/>
          <w:color w:val="000000"/>
        </w:rPr>
      </w:pPr>
      <w:r>
        <w:rPr>
          <w:rFonts w:eastAsia="Times New Roman" w:cs="Times New Roman"/>
          <w:b w:val="false"/>
          <w:i/>
          <w:color w:val="000000"/>
          <w:sz w:val="24"/>
          <w:szCs w:val="22"/>
        </w:rPr>
        <w:t>Figure 10.2: ROC curve for the Random Forest Classifier on the heart disease test set. The AUC score of 0.9007 indicates very good discriminative ability.</w:t>
      </w:r>
    </w:p>
    <w:p>
      <w:pPr>
        <w:pStyle w:val="Heading2"/>
        <w:spacing w:lineRule="auto" w:line="360" w:before="320" w:after="160"/>
        <w:jc w:val="both"/>
        <w:rPr>
          <w:rFonts w:ascii="Times New Roman" w:hAnsi="Times New Roman" w:eastAsia="Times New Roman" w:cs="Times New Roman"/>
          <w:b/>
          <w:bCs/>
          <w:sz w:val="32"/>
          <w:szCs w:val="32"/>
        </w:rPr>
      </w:pPr>
      <w:r>
        <w:rPr>
          <w:rFonts w:eastAsia="Times New Roman" w:cs="Times New Roman"/>
          <w:b/>
          <w:bCs/>
          <w:sz w:val="32"/>
          <w:szCs w:val="32"/>
        </w:rPr>
      </w:r>
    </w:p>
    <w:p>
      <w:pPr>
        <w:pStyle w:val="Heading2"/>
        <w:spacing w:lineRule="auto" w:line="360" w:before="320" w:after="160"/>
        <w:jc w:val="both"/>
        <w:rPr>
          <w:rFonts w:ascii="Times New Roman" w:hAnsi="Times New Roman" w:eastAsia="Times New Roman" w:cs="Times New Roman"/>
          <w:b/>
          <w:bCs/>
          <w:sz w:val="32"/>
          <w:szCs w:val="32"/>
        </w:rPr>
      </w:pPr>
      <w:r>
        <w:rPr>
          <w:rFonts w:eastAsia="Times New Roman" w:cs="Times New Roman"/>
          <w:b/>
          <w:bCs/>
          <w:sz w:val="32"/>
          <w:szCs w:val="32"/>
        </w:rPr>
      </w:r>
    </w:p>
    <w:p>
      <w:pPr>
        <w:pStyle w:val="Heading2"/>
        <w:spacing w:lineRule="auto" w:line="360" w:before="320" w:after="160"/>
        <w:jc w:val="both"/>
        <w:rPr/>
      </w:pPr>
      <w:r>
        <w:rPr>
          <w:rFonts w:eastAsia="Times New Roman" w:cs="Times New Roman"/>
          <w:b/>
          <w:color w:val="000000"/>
          <w:sz w:val="32"/>
          <w:szCs w:val="32"/>
        </w:rPr>
        <w:t>10.6 Top Feature Importances - Diabetes Model</w:t>
      </w:r>
    </w:p>
    <w:p>
      <w:pPr>
        <w:pStyle w:val="Normal"/>
        <w:spacing w:lineRule="auto" w:line="360" w:before="0" w:after="0"/>
        <w:jc w:val="center"/>
        <w:rPr>
          <w:lang w:val="en-IN"/>
        </w:rPr>
      </w:pPr>
      <w:r>
        <w:rPr>
          <w:rFonts w:eastAsia="Times New Roman" w:cs="Times New Roman"/>
          <w:sz w:val="24"/>
          <w:szCs w:val="24"/>
          <w:lang w:val="en-IN"/>
        </w:rPr>
        <w:t>Table 10.2 :- “Top feature importances”</w:t>
      </w:r>
    </w:p>
    <w:tbl>
      <w:tblPr>
        <w:tblStyle w:val="9"/>
        <w:tblW w:w="9360" w:type="dxa"/>
        <w:jc w:val="start"/>
        <w:tblInd w:w="0" w:type="dxa"/>
        <w:tblLayout w:type="fixed"/>
        <w:tblCellMar>
          <w:top w:w="80" w:type="dxa"/>
          <w:start w:w="120" w:type="dxa"/>
          <w:bottom w:w="80" w:type="dxa"/>
          <w:end w:w="120" w:type="dxa"/>
        </w:tblCellMar>
      </w:tblPr>
      <w:tblGrid>
        <w:gridCol w:w="4680"/>
        <w:gridCol w:w="4680"/>
      </w:tblGrid>
      <w:tr>
        <w:trPr/>
        <w:tc>
          <w:tcPr>
            <w:tcW w:w="468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Feature</w:t>
            </w:r>
          </w:p>
        </w:tc>
        <w:tc>
          <w:tcPr>
            <w:tcW w:w="468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Importance Score</w:t>
            </w:r>
          </w:p>
        </w:tc>
      </w:tr>
      <w:tr>
        <w:trPr/>
        <w:tc>
          <w:tcPr>
            <w:tcW w:w="468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GlucoseAge (engineered)</w:t>
            </w:r>
          </w:p>
        </w:tc>
        <w:tc>
          <w:tcPr>
            <w:tcW w:w="468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32.34%</w:t>
            </w:r>
          </w:p>
        </w:tc>
      </w:tr>
      <w:tr>
        <w:trPr/>
        <w:tc>
          <w:tcPr>
            <w:tcW w:w="468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BMI</w:t>
            </w:r>
          </w:p>
        </w:tc>
        <w:tc>
          <w:tcPr>
            <w:tcW w:w="468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13.49%</w:t>
            </w:r>
          </w:p>
        </w:tc>
      </w:tr>
      <w:tr>
        <w:trPr/>
        <w:tc>
          <w:tcPr>
            <w:tcW w:w="468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Glucose</w:t>
            </w:r>
          </w:p>
        </w:tc>
        <w:tc>
          <w:tcPr>
            <w:tcW w:w="468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11.51%</w:t>
            </w:r>
          </w:p>
        </w:tc>
      </w:tr>
      <w:tr>
        <w:trPr/>
        <w:tc>
          <w:tcPr>
            <w:tcW w:w="468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Age</w:t>
            </w:r>
          </w:p>
        </w:tc>
        <w:tc>
          <w:tcPr>
            <w:tcW w:w="468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10.20%</w:t>
            </w:r>
          </w:p>
        </w:tc>
      </w:tr>
      <w:tr>
        <w:trPr/>
        <w:tc>
          <w:tcPr>
            <w:tcW w:w="468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InsulinGlucose (engineered)</w:t>
            </w:r>
          </w:p>
        </w:tc>
        <w:tc>
          <w:tcPr>
            <w:tcW w:w="468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9.80%</w:t>
            </w:r>
          </w:p>
        </w:tc>
      </w:tr>
    </w:tbl>
    <w:p>
      <w:pPr>
        <w:pStyle w:val="Normal"/>
        <w:spacing w:lineRule="auto" w:line="360" w:before="0" w:after="0"/>
        <w:jc w:val="both"/>
        <w:rPr/>
      </w:pPr>
      <w:r>
        <w:rPr/>
      </w:r>
    </w:p>
    <w:p>
      <w:pPr>
        <w:pStyle w:val="Normal"/>
        <w:spacing w:lineRule="auto" w:line="360" w:before="60" w:after="60"/>
        <w:jc w:val="both"/>
        <w:rPr/>
      </w:pPr>
      <w:r>
        <w:rPr>
          <w:rFonts w:eastAsia="Times New Roman" w:cs="Times New Roman"/>
          <w:sz w:val="24"/>
          <w:szCs w:val="24"/>
        </w:rPr>
        <w:t>The dominance of the engineered feature GlucoseAge (32.34% importance) validates the feature engineering decision: combining glucose level and age into a single compound feature captures the interaction between glucose metabolism and age-related risk more effectively than either feature alone.</w:t>
      </w:r>
    </w:p>
    <w:p>
      <w:pPr>
        <w:pStyle w:val="Normal"/>
        <w:spacing w:lineRule="auto" w:line="360"/>
        <w:jc w:val="both"/>
        <w:rPr/>
      </w:pPr>
      <w:r>
        <w:rPr/>
      </w:r>
      <w:r>
        <w:br w:type="page"/>
      </w:r>
    </w:p>
    <w:p>
      <w:pPr>
        <w:pStyle w:val="Heading1"/>
        <w:spacing w:lineRule="auto" w:line="240" w:before="0" w:after="240"/>
        <w:jc w:val="center"/>
        <w:rPr>
          <w:rFonts w:ascii="Times New Roman" w:hAnsi="Times New Roman" w:eastAsia="Times New Roman" w:cs="Times New Roman"/>
          <w:b/>
          <w:bCs/>
          <w:sz w:val="36"/>
          <w:szCs w:val="36"/>
        </w:rPr>
      </w:pPr>
      <w:r>
        <w:rPr>
          <w:rFonts w:eastAsia="Times New Roman" w:cs="Times New Roman"/>
          <w:b/>
          <w:sz w:val="36"/>
          <w:szCs w:val="36"/>
        </w:rPr>
        <w:t xml:space="preserve">Chapter 11 </w:t>
      </w:r>
    </w:p>
    <w:p>
      <w:pPr>
        <w:pStyle w:val="Normal"/>
        <w:spacing w:lineRule="auto" w:line="240"/>
        <w:jc w:val="center"/>
        <w:rPr/>
      </w:pPr>
      <w:r>
        <w:rPr>
          <w:rFonts w:eastAsia="Times New Roman" w:cs="Times New Roman"/>
          <w:b/>
          <w:sz w:val="36"/>
          <w:szCs w:val="36"/>
        </w:rPr>
        <w:t>Testing Strategies</w:t>
      </w:r>
    </w:p>
    <w:p>
      <w:pPr>
        <w:pStyle w:val="Heading2"/>
        <w:spacing w:lineRule="auto" w:line="360" w:before="320" w:after="160"/>
        <w:jc w:val="both"/>
        <w:rPr/>
      </w:pPr>
      <w:r>
        <w:rPr>
          <w:rFonts w:eastAsia="Times New Roman" w:cs="Times New Roman"/>
          <w:b/>
          <w:color w:val="000000"/>
          <w:sz w:val="32"/>
          <w:szCs w:val="32"/>
        </w:rPr>
        <w:t>11.1 Testing Approach</w:t>
      </w:r>
    </w:p>
    <w:p>
      <w:pPr>
        <w:pStyle w:val="Normal"/>
        <w:spacing w:lineRule="auto" w:line="360" w:before="60" w:after="60"/>
        <w:jc w:val="both"/>
        <w:rPr/>
      </w:pPr>
      <w:r>
        <w:rPr>
          <w:rFonts w:eastAsia="Times New Roman" w:cs="Times New Roman"/>
          <w:sz w:val="24"/>
          <w:szCs w:val="24"/>
        </w:rPr>
        <w:t>DPS was tested using a combination of unit testing (individual function verification), integration testing (end-to-end flow from form input to database record), functional testing (UI behaviour verification), and performance testing (inference latency measurement).</w:t>
      </w:r>
    </w:p>
    <w:p>
      <w:pPr>
        <w:pStyle w:val="Heading2"/>
        <w:spacing w:lineRule="auto" w:line="360" w:before="320" w:after="160"/>
        <w:jc w:val="both"/>
        <w:rPr/>
      </w:pPr>
      <w:r>
        <w:rPr>
          <w:rFonts w:eastAsia="Times New Roman" w:cs="Times New Roman"/>
          <w:b/>
          <w:color w:val="000000"/>
          <w:sz w:val="32"/>
          <w:szCs w:val="32"/>
        </w:rPr>
        <w:t>11.2 Unit Testing</w:t>
      </w:r>
    </w:p>
    <w:p>
      <w:pPr>
        <w:pStyle w:val="Heading3"/>
        <w:spacing w:lineRule="auto" w:line="360" w:before="240" w:after="120"/>
        <w:jc w:val="both"/>
        <w:rPr/>
      </w:pPr>
      <w:r>
        <w:rPr>
          <w:rFonts w:eastAsia="Times New Roman" w:cs="Times New Roman"/>
          <w:b/>
          <w:color w:val="000000"/>
          <w:sz w:val="28"/>
          <w:szCs w:val="28"/>
        </w:rPr>
        <w:t>11.2.1 ML Service Tests</w:t>
      </w:r>
    </w:p>
    <w:p>
      <w:pPr>
        <w:pStyle w:val="Normal"/>
        <w:spacing w:lineRule="auto" w:line="360" w:before="60" w:after="60"/>
        <w:jc w:val="both"/>
        <w:rPr/>
      </w:pPr>
      <w:r>
        <w:rPr>
          <w:rFonts w:eastAsia="Times New Roman" w:cs="Times New Roman"/>
          <w:sz w:val="24"/>
          <w:szCs w:val="24"/>
        </w:rPr>
        <w:t>The ml_service.predict() function was tested with both valid and boundary inputs. Key test cases included: (a) all-zero input for diabetes features to verify zero-replacement logic; (b) minimum valid input values; (c) maximum valid input values; (d) inputs in clinical normal ranges expected to produce Low risk; (e) inputs in known high-risk ranges expected to produce High risk.</w:t>
      </w:r>
    </w:p>
    <w:p>
      <w:pPr>
        <w:pStyle w:val="Heading3"/>
        <w:spacing w:lineRule="auto" w:line="360" w:before="240" w:after="120"/>
        <w:jc w:val="both"/>
        <w:rPr/>
      </w:pPr>
      <w:r>
        <w:rPr>
          <w:rFonts w:eastAsia="Times New Roman" w:cs="Times New Roman"/>
          <w:b/>
          <w:color w:val="000000"/>
          <w:sz w:val="28"/>
          <w:szCs w:val="28"/>
        </w:rPr>
        <w:t>11.2.2 Form Validation Tests</w:t>
      </w:r>
    </w:p>
    <w:p>
      <w:pPr>
        <w:pStyle w:val="Normal"/>
        <w:spacing w:lineRule="auto" w:line="360" w:before="60" w:after="60"/>
        <w:jc w:val="both"/>
        <w:rPr/>
      </w:pPr>
      <w:r>
        <w:rPr>
          <w:rFonts w:eastAsia="Times New Roman" w:cs="Times New Roman"/>
          <w:sz w:val="24"/>
          <w:szCs w:val="24"/>
        </w:rPr>
        <w:t>Django's built-in TestCase was used to verify that: (a) forms reject out-of-range values; (b) forms reject non-numeric inputs; (c) forms accept boundary values (e.g. Glucose = 0 and Glucose = 300); (d) CSRF validation is enforced on POST requests.</w:t>
      </w:r>
    </w:p>
    <w:p>
      <w:pPr>
        <w:pStyle w:val="Heading2"/>
        <w:spacing w:lineRule="auto" w:line="360" w:before="320" w:after="160"/>
        <w:jc w:val="both"/>
        <w:rPr/>
      </w:pPr>
      <w:r>
        <w:rPr>
          <w:rFonts w:eastAsia="Times New Roman" w:cs="Times New Roman"/>
          <w:b/>
          <w:color w:val="000000"/>
          <w:sz w:val="32"/>
          <w:szCs w:val="32"/>
        </w:rPr>
        <w:t>11.3 Integration Testing</w:t>
      </w:r>
    </w:p>
    <w:p>
      <w:pPr>
        <w:pStyle w:val="Normal"/>
        <w:spacing w:lineRule="auto" w:line="360" w:before="60" w:after="60"/>
        <w:jc w:val="both"/>
        <w:rPr/>
      </w:pPr>
      <w:r>
        <w:rPr>
          <w:rFonts w:eastAsia="Times New Roman" w:cs="Times New Roman"/>
          <w:sz w:val="24"/>
          <w:szCs w:val="24"/>
        </w:rPr>
        <w:t>Full request-response cycles were tested using Django's test client. A POST request with a valid diabetes parameter set was submitted, and the response JSON was verified for the presence of keys: probability, risk_level, feature_importances, history. The SQLite database was verified to contain the new PredictionRecord after each successful prediction.</w:t>
      </w:r>
    </w:p>
    <w:p>
      <w:pPr>
        <w:pStyle w:val="Heading2"/>
        <w:spacing w:lineRule="auto" w:line="360" w:before="320" w:after="160"/>
        <w:jc w:val="both"/>
        <w:rPr>
          <w:rFonts w:ascii="Times New Roman" w:hAnsi="Times New Roman" w:eastAsia="Times New Roman" w:cs="Times New Roman"/>
          <w:b/>
          <w:bCs/>
          <w:sz w:val="32"/>
          <w:szCs w:val="32"/>
        </w:rPr>
      </w:pPr>
      <w:r>
        <w:rPr>
          <w:rFonts w:eastAsia="Times New Roman" w:cs="Times New Roman"/>
          <w:b/>
          <w:bCs/>
          <w:sz w:val="32"/>
          <w:szCs w:val="32"/>
        </w:rPr>
      </w:r>
    </w:p>
    <w:p>
      <w:pPr>
        <w:pStyle w:val="Heading2"/>
        <w:spacing w:lineRule="auto" w:line="360" w:before="320" w:after="160"/>
        <w:jc w:val="both"/>
        <w:rPr/>
      </w:pPr>
      <w:r>
        <w:rPr>
          <w:rFonts w:eastAsia="Times New Roman" w:cs="Times New Roman"/>
          <w:b/>
          <w:color w:val="000000"/>
          <w:sz w:val="32"/>
          <w:szCs w:val="32"/>
        </w:rPr>
        <w:t>11.4 Functional Test Cases</w:t>
      </w:r>
    </w:p>
    <w:p>
      <w:pPr>
        <w:pStyle w:val="Normal"/>
        <w:spacing w:lineRule="auto" w:line="360" w:before="0" w:after="0"/>
        <w:jc w:val="center"/>
        <w:rPr>
          <w:lang w:val="en-IN"/>
        </w:rPr>
      </w:pPr>
      <w:r>
        <w:rPr>
          <w:rFonts w:eastAsia="Times New Roman" w:cs="Times New Roman"/>
          <w:sz w:val="24"/>
          <w:szCs w:val="24"/>
          <w:lang w:val="en-IN"/>
        </w:rPr>
        <w:t>Table 11.1:- “Functional Test ”</w:t>
      </w:r>
    </w:p>
    <w:tbl>
      <w:tblPr>
        <w:tblStyle w:val="9"/>
        <w:tblW w:w="9360" w:type="dxa"/>
        <w:jc w:val="start"/>
        <w:tblInd w:w="0" w:type="dxa"/>
        <w:tblLayout w:type="fixed"/>
        <w:tblCellMar>
          <w:top w:w="80" w:type="dxa"/>
          <w:start w:w="120" w:type="dxa"/>
          <w:bottom w:w="80" w:type="dxa"/>
          <w:end w:w="120" w:type="dxa"/>
        </w:tblCellMar>
      </w:tblPr>
      <w:tblGrid>
        <w:gridCol w:w="459"/>
        <w:gridCol w:w="2369"/>
        <w:gridCol w:w="2375"/>
        <w:gridCol w:w="2385"/>
        <w:gridCol w:w="1772"/>
      </w:tblGrid>
      <w:tr>
        <w:trPr/>
        <w:tc>
          <w:tcPr>
            <w:tcW w:w="45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w:t>
            </w:r>
          </w:p>
        </w:tc>
        <w:tc>
          <w:tcPr>
            <w:tcW w:w="236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Test Case</w:t>
            </w:r>
          </w:p>
        </w:tc>
        <w:tc>
          <w:tcPr>
            <w:tcW w:w="2375"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Input</w:t>
            </w:r>
          </w:p>
        </w:tc>
        <w:tc>
          <w:tcPr>
            <w:tcW w:w="2385"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Expected Output</w:t>
            </w:r>
          </w:p>
        </w:tc>
        <w:tc>
          <w:tcPr>
            <w:tcW w:w="1772"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Result</w:t>
            </w:r>
          </w:p>
        </w:tc>
      </w:tr>
      <w:tr>
        <w:trPr/>
        <w:tc>
          <w:tcPr>
            <w:tcW w:w="45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1</w:t>
            </w:r>
          </w:p>
        </w:tc>
        <w:tc>
          <w:tcPr>
            <w:tcW w:w="236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Normal diabetes input (low risk)</w:t>
            </w:r>
          </w:p>
        </w:tc>
        <w:tc>
          <w:tcPr>
            <w:tcW w:w="2375"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Glucose=85, BMI=22, Age=25, others normal</w:t>
            </w:r>
          </w:p>
        </w:tc>
        <w:tc>
          <w:tcPr>
            <w:tcW w:w="2385"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Probability &lt;30%, Risk: Low</w:t>
            </w:r>
          </w:p>
        </w:tc>
        <w:tc>
          <w:tcPr>
            <w:tcW w:w="1772"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PASS</w:t>
            </w:r>
          </w:p>
        </w:tc>
      </w:tr>
      <w:tr>
        <w:trPr/>
        <w:tc>
          <w:tcPr>
            <w:tcW w:w="45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2</w:t>
            </w:r>
          </w:p>
        </w:tc>
        <w:tc>
          <w:tcPr>
            <w:tcW w:w="236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High-risk diabetes input</w:t>
            </w:r>
          </w:p>
        </w:tc>
        <w:tc>
          <w:tcPr>
            <w:tcW w:w="2375"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Glucose=200, BMI=40, Age=55, Insulin=0</w:t>
            </w:r>
          </w:p>
        </w:tc>
        <w:tc>
          <w:tcPr>
            <w:tcW w:w="2385"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Probability &gt;60%, Risk: High</w:t>
            </w:r>
          </w:p>
        </w:tc>
        <w:tc>
          <w:tcPr>
            <w:tcW w:w="1772"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PASS</w:t>
            </w:r>
          </w:p>
        </w:tc>
      </w:tr>
      <w:tr>
        <w:trPr/>
        <w:tc>
          <w:tcPr>
            <w:tcW w:w="45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3</w:t>
            </w:r>
          </w:p>
        </w:tc>
        <w:tc>
          <w:tcPr>
            <w:tcW w:w="236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Zero glucose replacement</w:t>
            </w:r>
          </w:p>
        </w:tc>
        <w:tc>
          <w:tcPr>
            <w:tcW w:w="2375"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Glucose=0 (missing)</w:t>
            </w:r>
          </w:p>
        </w:tc>
        <w:tc>
          <w:tcPr>
            <w:tcW w:w="2385"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Replaced with dataset mean (~121 mg/dL)</w:t>
            </w:r>
          </w:p>
        </w:tc>
        <w:tc>
          <w:tcPr>
            <w:tcW w:w="1772"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PASS</w:t>
            </w:r>
          </w:p>
        </w:tc>
      </w:tr>
      <w:tr>
        <w:trPr/>
        <w:tc>
          <w:tcPr>
            <w:tcW w:w="45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4</w:t>
            </w:r>
          </w:p>
        </w:tc>
        <w:tc>
          <w:tcPr>
            <w:tcW w:w="236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Invalid form submission</w:t>
            </w:r>
          </w:p>
        </w:tc>
        <w:tc>
          <w:tcPr>
            <w:tcW w:w="2375"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Age = -5 (invalid)</w:t>
            </w:r>
          </w:p>
        </w:tc>
        <w:tc>
          <w:tcPr>
            <w:tcW w:w="2385"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400 error JSON with field error</w:t>
            </w:r>
          </w:p>
        </w:tc>
        <w:tc>
          <w:tcPr>
            <w:tcW w:w="1772"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PASS</w:t>
            </w:r>
          </w:p>
        </w:tc>
      </w:tr>
      <w:tr>
        <w:trPr/>
        <w:tc>
          <w:tcPr>
            <w:tcW w:w="45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5</w:t>
            </w:r>
          </w:p>
        </w:tc>
        <w:tc>
          <w:tcPr>
            <w:tcW w:w="236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Heart disease low risk</w:t>
            </w:r>
          </w:p>
        </w:tc>
        <w:tc>
          <w:tcPr>
            <w:tcW w:w="2375"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Age=35, chol=160, thalach=175, cp=0</w:t>
            </w:r>
          </w:p>
        </w:tc>
        <w:tc>
          <w:tcPr>
            <w:tcW w:w="2385"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Probability &lt;30%, Risk: Low</w:t>
            </w:r>
          </w:p>
        </w:tc>
        <w:tc>
          <w:tcPr>
            <w:tcW w:w="1772"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PASS</w:t>
            </w:r>
          </w:p>
        </w:tc>
      </w:tr>
      <w:tr>
        <w:trPr/>
        <w:tc>
          <w:tcPr>
            <w:tcW w:w="45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6</w:t>
            </w:r>
          </w:p>
        </w:tc>
        <w:tc>
          <w:tcPr>
            <w:tcW w:w="236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Heart disease high risk</w:t>
            </w:r>
          </w:p>
        </w:tc>
        <w:tc>
          <w:tcPr>
            <w:tcW w:w="2375"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Age=70, exang=1, cp=3, ca=3, thal=2</w:t>
            </w:r>
          </w:p>
        </w:tc>
        <w:tc>
          <w:tcPr>
            <w:tcW w:w="2385"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Probability &gt;60%, Risk: High</w:t>
            </w:r>
          </w:p>
        </w:tc>
        <w:tc>
          <w:tcPr>
            <w:tcW w:w="1772"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PASS</w:t>
            </w:r>
          </w:p>
        </w:tc>
      </w:tr>
      <w:tr>
        <w:trPr/>
        <w:tc>
          <w:tcPr>
            <w:tcW w:w="45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7</w:t>
            </w:r>
          </w:p>
        </w:tc>
        <w:tc>
          <w:tcPr>
            <w:tcW w:w="236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Prediction history persistence</w:t>
            </w:r>
          </w:p>
        </w:tc>
        <w:tc>
          <w:tcPr>
            <w:tcW w:w="2375"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Submit 9 consecutive predictions</w:t>
            </w:r>
          </w:p>
        </w:tc>
        <w:tc>
          <w:tcPr>
            <w:tcW w:w="2385"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Last 8 shown in history panel</w:t>
            </w:r>
          </w:p>
        </w:tc>
        <w:tc>
          <w:tcPr>
            <w:tcW w:w="1772"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PASS</w:t>
            </w:r>
          </w:p>
        </w:tc>
      </w:tr>
      <w:tr>
        <w:trPr/>
        <w:tc>
          <w:tcPr>
            <w:tcW w:w="45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8</w:t>
            </w:r>
          </w:p>
        </w:tc>
        <w:tc>
          <w:tcPr>
            <w:tcW w:w="236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PDF export</w:t>
            </w:r>
          </w:p>
        </w:tc>
        <w:tc>
          <w:tcPr>
            <w:tcW w:w="2375"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Click Export PDF after prediction</w:t>
            </w:r>
          </w:p>
        </w:tc>
        <w:tc>
          <w:tcPr>
            <w:tcW w:w="2385"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A4 PDF downloaded with result data</w:t>
            </w:r>
          </w:p>
        </w:tc>
        <w:tc>
          <w:tcPr>
            <w:tcW w:w="1772"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PASS</w:t>
            </w:r>
          </w:p>
        </w:tc>
      </w:tr>
      <w:tr>
        <w:trPr/>
        <w:tc>
          <w:tcPr>
            <w:tcW w:w="45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9</w:t>
            </w:r>
          </w:p>
        </w:tc>
        <w:tc>
          <w:tcPr>
            <w:tcW w:w="236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Day/Night mode toggle</w:t>
            </w:r>
          </w:p>
        </w:tc>
        <w:tc>
          <w:tcPr>
            <w:tcW w:w="2375"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Click mode toggle button</w:t>
            </w:r>
          </w:p>
        </w:tc>
        <w:tc>
          <w:tcPr>
            <w:tcW w:w="2385"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Theme switches; preference persisted in localStorage</w:t>
            </w:r>
          </w:p>
        </w:tc>
        <w:tc>
          <w:tcPr>
            <w:tcW w:w="1772"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PASS</w:t>
            </w:r>
          </w:p>
        </w:tc>
      </w:tr>
      <w:tr>
        <w:trPr/>
        <w:tc>
          <w:tcPr>
            <w:tcW w:w="45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10</w:t>
            </w:r>
          </w:p>
        </w:tc>
        <w:tc>
          <w:tcPr>
            <w:tcW w:w="236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Boot screen skip on reload</w:t>
            </w:r>
          </w:p>
        </w:tc>
        <w:tc>
          <w:tcPr>
            <w:tcW w:w="2375"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Reload page after first prediction</w:t>
            </w:r>
          </w:p>
        </w:tc>
        <w:tc>
          <w:tcPr>
            <w:tcW w:w="2385"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Boot animation skipped; dashboard shown directly</w:t>
            </w:r>
          </w:p>
        </w:tc>
        <w:tc>
          <w:tcPr>
            <w:tcW w:w="1772"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color w:val="000000"/>
                <w:kern w:val="0"/>
                <w:sz w:val="22"/>
                <w:szCs w:val="22"/>
              </w:rPr>
              <w:t>PASS</w:t>
            </w:r>
          </w:p>
        </w:tc>
      </w:tr>
    </w:tbl>
    <w:p>
      <w:pPr>
        <w:pStyle w:val="Heading2"/>
        <w:spacing w:lineRule="auto" w:line="360" w:before="320" w:after="160"/>
        <w:jc w:val="both"/>
        <w:rPr/>
      </w:pPr>
      <w:r>
        <w:rPr>
          <w:rFonts w:eastAsia="Times New Roman" w:cs="Times New Roman"/>
          <w:b/>
          <w:color w:val="000000"/>
          <w:sz w:val="32"/>
          <w:szCs w:val="32"/>
        </w:rPr>
        <w:t>11.5 Performance Testing</w:t>
      </w:r>
    </w:p>
    <w:p>
      <w:pPr>
        <w:pStyle w:val="Normal"/>
        <w:spacing w:lineRule="auto" w:line="360" w:before="60" w:after="60"/>
        <w:jc w:val="both"/>
        <w:rPr/>
      </w:pPr>
      <w:r>
        <w:rPr>
          <w:rFonts w:eastAsia="Times New Roman" w:cs="Times New Roman"/>
          <w:sz w:val="24"/>
          <w:szCs w:val="24"/>
        </w:rPr>
        <w:t>Prediction latency was measured from the moment the Django view received the POST request to the moment the JsonResponse was returned, excluding network transmission. Both models achieved sub-10 millisecond inference latency on the development machine, confirming that loading both models once at startup (rather than per-request) is critical for acceptable response times.</w:t>
      </w:r>
    </w:p>
    <w:p>
      <w:pPr>
        <w:pStyle w:val="Normal"/>
        <w:spacing w:lineRule="auto" w:line="360" w:before="0" w:after="0"/>
        <w:jc w:val="center"/>
        <w:rPr>
          <w:lang w:val="en-IN"/>
        </w:rPr>
      </w:pPr>
      <w:r>
        <w:rPr>
          <w:rFonts w:eastAsia="Times New Roman" w:cs="Times New Roman"/>
          <w:sz w:val="24"/>
          <w:szCs w:val="24"/>
          <w:lang w:val="en-IN"/>
        </w:rPr>
        <w:t>Table 11.2 :- “Performance Testing”</w:t>
      </w:r>
    </w:p>
    <w:tbl>
      <w:tblPr>
        <w:tblStyle w:val="9"/>
        <w:tblW w:w="9360" w:type="dxa"/>
        <w:jc w:val="start"/>
        <w:tblInd w:w="0" w:type="dxa"/>
        <w:tblLayout w:type="fixed"/>
        <w:tblCellMar>
          <w:top w:w="80" w:type="dxa"/>
          <w:start w:w="120" w:type="dxa"/>
          <w:bottom w:w="80" w:type="dxa"/>
          <w:end w:w="120" w:type="dxa"/>
        </w:tblCellMar>
      </w:tblPr>
      <w:tblGrid>
        <w:gridCol w:w="2999"/>
        <w:gridCol w:w="6361"/>
      </w:tblGrid>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kern w:val="0"/>
                <w:sz w:val="22"/>
                <w:szCs w:val="22"/>
              </w:rPr>
              <w:t>Diabetes Model — Average Inference Time</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kern w:val="0"/>
                <w:sz w:val="22"/>
                <w:szCs w:val="22"/>
              </w:rPr>
              <w:t>&lt; 5 ms</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kern w:val="0"/>
                <w:sz w:val="22"/>
                <w:szCs w:val="22"/>
              </w:rPr>
              <w:t>Heart Disease Model — Average Inference Time</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kern w:val="0"/>
                <w:sz w:val="22"/>
                <w:szCs w:val="22"/>
              </w:rPr>
              <w:t>&lt; 8 ms</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kern w:val="0"/>
                <w:sz w:val="22"/>
                <w:szCs w:val="22"/>
              </w:rPr>
              <w:t>Django View Total Processing Time (avg)</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kern w:val="0"/>
                <w:sz w:val="22"/>
                <w:szCs w:val="22"/>
              </w:rPr>
              <w:t>&lt; 20 ms</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kern w:val="0"/>
                <w:sz w:val="22"/>
                <w:szCs w:val="22"/>
              </w:rPr>
              <w:t>Full Round-Trip Time (browser to result, LAN)</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kern w:val="0"/>
                <w:sz w:val="22"/>
                <w:szCs w:val="22"/>
              </w:rPr>
              <w:t>&lt; 50 ms</w:t>
            </w:r>
          </w:p>
        </w:tc>
      </w:tr>
    </w:tbl>
    <w:p>
      <w:pPr>
        <w:pStyle w:val="Normal"/>
        <w:spacing w:lineRule="auto" w:line="360"/>
        <w:jc w:val="both"/>
        <w:rPr/>
      </w:pPr>
      <w:r>
        <w:rPr/>
      </w:r>
      <w:r>
        <w:br w:type="page"/>
      </w:r>
    </w:p>
    <w:p>
      <w:pPr>
        <w:pStyle w:val="Heading1"/>
        <w:spacing w:lineRule="auto" w:line="240" w:before="0" w:after="240"/>
        <w:jc w:val="center"/>
        <w:rPr>
          <w:rFonts w:ascii="Times New Roman" w:hAnsi="Times New Roman" w:eastAsia="Times New Roman" w:cs="Times New Roman"/>
          <w:b/>
          <w:bCs/>
          <w:sz w:val="36"/>
          <w:szCs w:val="36"/>
        </w:rPr>
      </w:pPr>
      <w:r>
        <w:rPr>
          <w:rFonts w:eastAsia="Times New Roman" w:cs="Times New Roman"/>
          <w:b/>
          <w:sz w:val="36"/>
          <w:szCs w:val="36"/>
        </w:rPr>
        <w:t xml:space="preserve">Chapter 12 </w:t>
      </w:r>
    </w:p>
    <w:p>
      <w:pPr>
        <w:pStyle w:val="Normal"/>
        <w:spacing w:lineRule="auto" w:line="240"/>
        <w:jc w:val="center"/>
        <w:rPr/>
      </w:pPr>
      <w:r>
        <w:rPr>
          <w:rFonts w:eastAsia="Times New Roman" w:cs="Times New Roman"/>
          <w:b/>
          <w:sz w:val="36"/>
          <w:szCs w:val="36"/>
        </w:rPr>
        <w:t>Deployment</w:t>
      </w:r>
    </w:p>
    <w:p>
      <w:pPr>
        <w:pStyle w:val="Heading2"/>
        <w:spacing w:lineRule="auto" w:line="360" w:before="320" w:after="160"/>
        <w:jc w:val="both"/>
        <w:rPr/>
      </w:pPr>
      <w:r>
        <w:rPr>
          <w:rFonts w:eastAsia="Times New Roman" w:cs="Times New Roman"/>
          <w:b/>
          <w:color w:val="000000"/>
          <w:sz w:val="32"/>
          <w:szCs w:val="32"/>
        </w:rPr>
        <w:t>12.1 Local Development Deployment</w:t>
      </w:r>
    </w:p>
    <w:p>
      <w:pPr>
        <w:pStyle w:val="Normal"/>
        <w:spacing w:lineRule="auto" w:line="360" w:before="60" w:after="60"/>
        <w:jc w:val="both"/>
        <w:rPr>
          <w:rFonts w:ascii="Times New Roman" w:hAnsi="Times New Roman" w:eastAsia="Times New Roman" w:cs="Times New Roman"/>
          <w:sz w:val="24"/>
          <w:szCs w:val="24"/>
        </w:rPr>
      </w:pPr>
      <w:r>
        <w:rPr>
          <w:rFonts w:eastAsia="Times New Roman" w:cs="Times New Roman"/>
          <w:sz w:val="24"/>
          <w:szCs w:val="24"/>
        </w:rPr>
        <w:t>DPS is deployed as a locally-hosted Django application using Django's built-in development server. This mode is appropriate for academic demonstration and single-user use.</w:t>
      </w:r>
    </w:p>
    <w:p>
      <w:pPr>
        <w:pStyle w:val="Normal"/>
        <w:spacing w:lineRule="auto" w:line="360" w:before="60" w:after="60"/>
        <w:jc w:val="both"/>
        <w:rPr/>
      </w:pPr>
      <w:r>
        <w:rPr>
          <w:rFonts w:eastAsia="Times New Roman" w:cs="Times New Roman"/>
          <w:b/>
          <w:sz w:val="28"/>
          <w:szCs w:val="28"/>
        </w:rPr>
        <w:t>Step 1: Install Dependencies</w:t>
      </w:r>
    </w:p>
    <w:p>
      <w:pPr>
        <w:pStyle w:val="Normal"/>
        <w:spacing w:lineRule="auto" w:line="360" w:before="0" w:after="0"/>
        <w:ind w:start="720"/>
        <w:jc w:val="both"/>
        <w:rPr/>
      </w:pPr>
      <w:r>
        <w:rPr>
          <w:rFonts w:eastAsia="Courier New" w:cs="Courier New" w:ascii="Courier New" w:hAnsi="Courier New"/>
          <w:sz w:val="20"/>
          <w:szCs w:val="20"/>
        </w:rPr>
        <w:t># Using pip directly</w:t>
      </w:r>
    </w:p>
    <w:p>
      <w:pPr>
        <w:pStyle w:val="Normal"/>
        <w:spacing w:lineRule="auto" w:line="360" w:before="0" w:after="0"/>
        <w:ind w:start="720"/>
        <w:jc w:val="both"/>
        <w:rPr/>
      </w:pPr>
      <w:r>
        <w:rPr>
          <w:rFonts w:eastAsia="Courier New" w:cs="Courier New" w:ascii="Courier New" w:hAnsi="Courier New"/>
          <w:sz w:val="20"/>
          <w:szCs w:val="20"/>
        </w:rPr>
        <w:t>pip install django scikit-learn imbalanced-learn pandas numpy --break-system-packages</w:t>
      </w:r>
    </w:p>
    <w:p>
      <w:pPr>
        <w:pStyle w:val="Normal"/>
        <w:spacing w:lineRule="auto" w:line="360" w:before="0" w:after="0"/>
        <w:ind w:firstLineChars="350"/>
        <w:jc w:val="both"/>
        <w:rPr/>
      </w:pPr>
      <w:r>
        <w:rPr>
          <w:rFonts w:eastAsia="Courier New" w:cs="Courier New" w:ascii="Courier New" w:hAnsi="Courier New"/>
          <w:sz w:val="20"/>
          <w:szCs w:val="20"/>
        </w:rPr>
        <w:t># OR using a virtual environment (recommended)</w:t>
      </w:r>
    </w:p>
    <w:p>
      <w:pPr>
        <w:pStyle w:val="Normal"/>
        <w:spacing w:lineRule="auto" w:line="360" w:before="0" w:after="0"/>
        <w:ind w:start="720"/>
        <w:jc w:val="both"/>
        <w:rPr/>
      </w:pPr>
      <w:r>
        <w:rPr>
          <w:rFonts w:eastAsia="Courier New" w:cs="Courier New" w:ascii="Courier New" w:hAnsi="Courier New"/>
          <w:sz w:val="20"/>
          <w:szCs w:val="20"/>
        </w:rPr>
        <w:t>python -m venv venv</w:t>
      </w:r>
    </w:p>
    <w:p>
      <w:pPr>
        <w:pStyle w:val="Normal"/>
        <w:spacing w:lineRule="auto" w:line="360" w:before="0" w:after="0"/>
        <w:ind w:start="720"/>
        <w:jc w:val="both"/>
        <w:rPr/>
      </w:pPr>
      <w:r>
        <w:rPr>
          <w:rFonts w:eastAsia="Courier New" w:cs="Courier New" w:ascii="Courier New" w:hAnsi="Courier New"/>
          <w:sz w:val="20"/>
          <w:szCs w:val="20"/>
        </w:rPr>
        <w:t>source venv/bin/activate      # Linux/Mac</w:t>
      </w:r>
    </w:p>
    <w:p>
      <w:pPr>
        <w:pStyle w:val="Normal"/>
        <w:spacing w:lineRule="auto" w:line="360" w:before="0" w:after="0"/>
        <w:ind w:start="720"/>
        <w:jc w:val="both"/>
        <w:rPr/>
      </w:pPr>
      <w:r>
        <w:rPr>
          <w:rFonts w:eastAsia="Courier New" w:cs="Courier New" w:ascii="Courier New" w:hAnsi="Courier New"/>
          <w:sz w:val="20"/>
          <w:szCs w:val="20"/>
        </w:rPr>
        <w:t>venv\Scripts\activate         # Windows</w:t>
      </w:r>
    </w:p>
    <w:p>
      <w:pPr>
        <w:pStyle w:val="Normal"/>
        <w:spacing w:lineRule="auto" w:line="360" w:before="0" w:after="0"/>
        <w:ind w:start="720"/>
        <w:jc w:val="both"/>
        <w:rPr>
          <w:rFonts w:ascii="Courier New" w:hAnsi="Courier New" w:eastAsia="Courier New" w:cs="Courier New"/>
          <w:sz w:val="20"/>
          <w:szCs w:val="20"/>
        </w:rPr>
      </w:pPr>
      <w:r>
        <w:rPr>
          <w:rFonts w:eastAsia="Courier New" w:cs="Courier New" w:ascii="Courier New" w:hAnsi="Courier New"/>
          <w:sz w:val="20"/>
          <w:szCs w:val="20"/>
        </w:rPr>
        <w:t>pip install django scikit-learn imbalanced-learn pandas numpy</w:t>
      </w:r>
    </w:p>
    <w:p>
      <w:pPr>
        <w:pStyle w:val="Normal"/>
        <w:spacing w:lineRule="auto" w:line="360" w:before="0" w:after="0"/>
        <w:jc w:val="both"/>
        <w:rPr/>
      </w:pPr>
      <w:r>
        <w:rPr>
          <w:rFonts w:eastAsia="Times New Roman" w:cs="Times New Roman"/>
          <w:b/>
          <w:sz w:val="28"/>
          <w:szCs w:val="28"/>
        </w:rPr>
        <w:t>Step 2: Clone or Unzip the Project</w:t>
      </w:r>
    </w:p>
    <w:p>
      <w:pPr>
        <w:pStyle w:val="Normal"/>
        <w:spacing w:lineRule="auto" w:line="360" w:before="0" w:after="0"/>
        <w:ind w:start="720"/>
        <w:jc w:val="both"/>
        <w:rPr/>
      </w:pPr>
      <w:r>
        <w:rPr>
          <w:rFonts w:eastAsia="Courier New" w:cs="Courier New" w:ascii="Courier New" w:hAnsi="Courier New"/>
          <w:sz w:val="20"/>
          <w:szCs w:val="20"/>
        </w:rPr>
        <w:t># Option A: Clone from GitHub</w:t>
      </w:r>
    </w:p>
    <w:p>
      <w:pPr>
        <w:pStyle w:val="Normal"/>
        <w:spacing w:lineRule="auto" w:line="360" w:before="0" w:after="0"/>
        <w:ind w:start="720"/>
        <w:jc w:val="both"/>
        <w:rPr/>
      </w:pPr>
      <w:r>
        <w:rPr>
          <w:rFonts w:eastAsia="Courier New" w:cs="Courier New" w:ascii="Courier New" w:hAnsi="Courier New"/>
          <w:sz w:val="20"/>
          <w:szCs w:val="20"/>
        </w:rPr>
        <w:t>git clone https://github.com/Sidvortex/DPS.git</w:t>
      </w:r>
    </w:p>
    <w:p>
      <w:pPr>
        <w:pStyle w:val="Normal"/>
        <w:spacing w:lineRule="auto" w:line="360" w:before="0" w:after="0"/>
        <w:ind w:start="720"/>
        <w:jc w:val="both"/>
        <w:rPr/>
      </w:pPr>
      <w:r>
        <w:rPr>
          <w:rFonts w:eastAsia="Courier New" w:cs="Courier New" w:ascii="Courier New" w:hAnsi="Courier New"/>
          <w:sz w:val="20"/>
          <w:szCs w:val="20"/>
        </w:rPr>
        <w:t>cd DPS</w:t>
      </w:r>
    </w:p>
    <w:p>
      <w:pPr>
        <w:pStyle w:val="Normal"/>
        <w:spacing w:lineRule="auto" w:line="360" w:before="0" w:after="0"/>
        <w:ind w:start="720"/>
        <w:jc w:val="both"/>
        <w:rPr/>
      </w:pPr>
      <w:r>
        <w:rPr/>
      </w:r>
    </w:p>
    <w:p>
      <w:pPr>
        <w:pStyle w:val="Normal"/>
        <w:spacing w:lineRule="auto" w:line="360" w:before="0" w:after="0"/>
        <w:ind w:start="720"/>
        <w:jc w:val="both"/>
        <w:rPr/>
      </w:pPr>
      <w:r>
        <w:rPr>
          <w:rFonts w:eastAsia="Courier New" w:cs="Courier New" w:ascii="Courier New" w:hAnsi="Courier New"/>
          <w:sz w:val="20"/>
          <w:szCs w:val="20"/>
        </w:rPr>
        <w:t># Option B: Unzip release</w:t>
      </w:r>
    </w:p>
    <w:p>
      <w:pPr>
        <w:pStyle w:val="Normal"/>
        <w:spacing w:lineRule="auto" w:line="360" w:before="0" w:after="0"/>
        <w:ind w:start="720"/>
        <w:jc w:val="both"/>
        <w:rPr/>
      </w:pPr>
      <w:r>
        <w:rPr>
          <w:rFonts w:eastAsia="Courier New" w:cs="Courier New" w:ascii="Courier New" w:hAnsi="Courier New"/>
          <w:sz w:val="20"/>
          <w:szCs w:val="20"/>
        </w:rPr>
        <w:t>unzip DPS-3.0.zip</w:t>
      </w:r>
    </w:p>
    <w:p>
      <w:pPr>
        <w:pStyle w:val="Normal"/>
        <w:spacing w:lineRule="auto" w:line="360" w:before="0" w:after="0"/>
        <w:ind w:start="720"/>
        <w:jc w:val="both"/>
        <w:rPr/>
      </w:pPr>
      <w:r>
        <w:rPr>
          <w:rFonts w:eastAsia="Courier New" w:cs="Courier New" w:ascii="Courier New" w:hAnsi="Courier New"/>
          <w:sz w:val="20"/>
          <w:szCs w:val="20"/>
        </w:rPr>
        <w:t>cd DPS-3.0</w:t>
      </w:r>
    </w:p>
    <w:p>
      <w:pPr>
        <w:pStyle w:val="Heading3"/>
        <w:spacing w:lineRule="auto" w:line="360" w:before="240" w:after="120"/>
        <w:jc w:val="both"/>
        <w:rPr/>
      </w:pPr>
      <w:r>
        <w:rPr>
          <w:rFonts w:eastAsia="Times New Roman" w:cs="Times New Roman"/>
          <w:b/>
          <w:bCs/>
          <w:sz w:val="28"/>
          <w:szCs w:val="28"/>
        </w:rPr>
        <w:t>Step 3: Apply Database Migrations</w:t>
      </w:r>
    </w:p>
    <w:p>
      <w:pPr>
        <w:pStyle w:val="Normal"/>
        <w:spacing w:lineRule="auto" w:line="360" w:before="0" w:after="0"/>
        <w:ind w:start="720"/>
        <w:jc w:val="both"/>
        <w:rPr/>
      </w:pPr>
      <w:r>
        <w:rPr>
          <w:rFonts w:eastAsia="Courier New" w:cs="Courier New" w:ascii="Courier New" w:hAnsi="Courier New"/>
          <w:sz w:val="20"/>
          <w:szCs w:val="20"/>
        </w:rPr>
        <w:t>python manage.py migrate</w:t>
      </w:r>
    </w:p>
    <w:p>
      <w:pPr>
        <w:pStyle w:val="Heading3"/>
        <w:spacing w:lineRule="auto" w:line="360" w:before="240" w:after="120"/>
        <w:jc w:val="both"/>
        <w:rPr/>
      </w:pPr>
      <w:r>
        <w:rPr>
          <w:rFonts w:eastAsia="Times New Roman" w:cs="Times New Roman"/>
          <w:b/>
          <w:bCs/>
          <w:sz w:val="28"/>
          <w:szCs w:val="28"/>
        </w:rPr>
        <w:t>Step 4: Start the Development Server</w:t>
      </w:r>
    </w:p>
    <w:p>
      <w:pPr>
        <w:pStyle w:val="Normal"/>
        <w:spacing w:lineRule="auto" w:line="360" w:before="0" w:after="0"/>
        <w:ind w:start="720"/>
        <w:jc w:val="both"/>
        <w:rPr/>
      </w:pPr>
      <w:r>
        <w:rPr>
          <w:rFonts w:eastAsia="Courier New" w:cs="Courier New" w:ascii="Courier New" w:hAnsi="Courier New"/>
          <w:sz w:val="20"/>
          <w:szCs w:val="20"/>
        </w:rPr>
        <w:t>python manage.py runserver</w:t>
      </w:r>
    </w:p>
    <w:p>
      <w:pPr>
        <w:pStyle w:val="Heading3"/>
        <w:spacing w:lineRule="auto" w:line="360" w:before="240" w:after="120"/>
        <w:jc w:val="both"/>
        <w:rPr/>
      </w:pPr>
      <w:r>
        <w:rPr>
          <w:rFonts w:eastAsia="Times New Roman" w:cs="Times New Roman"/>
          <w:b/>
          <w:bCs/>
          <w:sz w:val="28"/>
          <w:szCs w:val="28"/>
        </w:rPr>
        <w:t>Step 5: Access the Application</w:t>
      </w:r>
    </w:p>
    <w:p>
      <w:pPr>
        <w:pStyle w:val="Normal"/>
        <w:spacing w:lineRule="auto" w:line="360" w:before="0" w:after="0"/>
        <w:ind w:start="720"/>
        <w:jc w:val="both"/>
        <w:rPr/>
      </w:pPr>
      <w:r>
        <w:rPr>
          <w:rFonts w:eastAsia="Courier New" w:cs="Courier New" w:ascii="Courier New" w:hAnsi="Courier New"/>
          <w:sz w:val="20"/>
          <w:szCs w:val="20"/>
        </w:rPr>
        <w:t># Open in browser:</w:t>
      </w:r>
    </w:p>
    <w:p>
      <w:pPr>
        <w:pStyle w:val="Normal"/>
        <w:spacing w:lineRule="auto" w:line="360" w:before="0" w:after="0"/>
        <w:ind w:start="720"/>
        <w:jc w:val="both"/>
        <w:rPr/>
      </w:pPr>
      <w:r>
        <w:rPr>
          <w:rFonts w:eastAsia="Courier New" w:cs="Courier New" w:ascii="Courier New" w:hAnsi="Courier New"/>
          <w:sz w:val="20"/>
          <w:szCs w:val="20"/>
        </w:rPr>
        <w:t>http://127.0.0.1:8000/</w:t>
      </w:r>
    </w:p>
    <w:p>
      <w:pPr>
        <w:pStyle w:val="Normal"/>
        <w:spacing w:lineRule="auto" w:line="360" w:before="0" w:after="0"/>
        <w:jc w:val="both"/>
        <w:rPr/>
      </w:pPr>
      <w:r>
        <w:rPr/>
      </w:r>
    </w:p>
    <w:p>
      <w:pPr>
        <w:pStyle w:val="Normal"/>
        <w:spacing w:lineRule="auto" w:line="360" w:before="60" w:after="60"/>
        <w:jc w:val="both"/>
        <w:rPr/>
      </w:pPr>
      <w:r>
        <w:rPr>
          <w:rFonts w:eastAsia="Times New Roman" w:cs="Times New Roman"/>
          <w:sz w:val="24"/>
          <w:szCs w:val="24"/>
        </w:rPr>
        <w:t>Note: The pickle model bundles (diabetes_model_bundle.pkl and heart_model_bundle.pkl) must be present in the diabetes_project/ directory before the server starts. These are included in the repository releases. If they are absent, run the training scripts (diabetes_model_training.py and heart_model_training.py) with the CSV datasets present to regenerate them.</w:t>
      </w:r>
    </w:p>
    <w:p>
      <w:pPr>
        <w:pStyle w:val="Heading2"/>
        <w:spacing w:lineRule="auto" w:line="360" w:before="320" w:after="160"/>
        <w:jc w:val="both"/>
        <w:rPr/>
      </w:pPr>
      <w:r>
        <w:rPr>
          <w:rFonts w:eastAsia="Times New Roman" w:cs="Times New Roman"/>
          <w:b/>
          <w:bCs/>
          <w:sz w:val="32"/>
          <w:szCs w:val="32"/>
        </w:rPr>
        <w:t>12.2 Production Deployment Considerations</w:t>
      </w:r>
    </w:p>
    <w:p>
      <w:pPr>
        <w:pStyle w:val="Normal"/>
        <w:spacing w:lineRule="auto" w:line="360" w:before="60" w:after="60"/>
        <w:jc w:val="both"/>
        <w:rPr/>
      </w:pPr>
      <w:r>
        <w:rPr>
          <w:rFonts w:eastAsia="Times New Roman" w:cs="Times New Roman"/>
          <w:sz w:val="24"/>
          <w:szCs w:val="24"/>
        </w:rPr>
        <w:t>For a production-grade deployment, the following changes would be required beyond the scope of this academic project:</w:t>
      </w:r>
    </w:p>
    <w:p>
      <w:pPr>
        <w:pStyle w:val="ListParagraph"/>
        <w:numPr>
          <w:ilvl w:val="0"/>
          <w:numId w:val="7"/>
        </w:numPr>
        <w:spacing w:lineRule="auto" w:line="360" w:before="40" w:after="40"/>
        <w:jc w:val="both"/>
        <w:rPr/>
      </w:pPr>
      <w:r>
        <w:rPr>
          <w:rFonts w:eastAsia="Times New Roman" w:cs="Times New Roman"/>
          <w:sz w:val="24"/>
          <w:szCs w:val="24"/>
        </w:rPr>
        <w:t>Set DEBUG = False in settings.py and configure ALLOWED_HOSTS with the server's IP or domain name.</w:t>
      </w:r>
    </w:p>
    <w:p>
      <w:pPr>
        <w:pStyle w:val="ListParagraph"/>
        <w:numPr>
          <w:ilvl w:val="0"/>
          <w:numId w:val="7"/>
        </w:numPr>
        <w:spacing w:lineRule="auto" w:line="360" w:before="40" w:after="40"/>
        <w:jc w:val="both"/>
        <w:rPr/>
      </w:pPr>
      <w:r>
        <w:rPr>
          <w:rFonts w:eastAsia="Times New Roman" w:cs="Times New Roman"/>
          <w:sz w:val="24"/>
          <w:szCs w:val="24"/>
        </w:rPr>
        <w:t>Replace SQLite with a production database such as PostgreSQL using the django-db-backend-postgresql package.</w:t>
      </w:r>
    </w:p>
    <w:p>
      <w:pPr>
        <w:pStyle w:val="ListParagraph"/>
        <w:numPr>
          <w:ilvl w:val="0"/>
          <w:numId w:val="7"/>
        </w:numPr>
        <w:spacing w:lineRule="auto" w:line="360" w:before="40" w:after="40"/>
        <w:jc w:val="both"/>
        <w:rPr/>
      </w:pPr>
      <w:r>
        <w:rPr>
          <w:rFonts w:eastAsia="Times New Roman" w:cs="Times New Roman"/>
          <w:sz w:val="24"/>
          <w:szCs w:val="24"/>
        </w:rPr>
        <w:t>Configure a WSGI server such as Gunicorn as the application server, and an Nginx reverse proxy for static file serving.</w:t>
      </w:r>
    </w:p>
    <w:p>
      <w:pPr>
        <w:pStyle w:val="ListParagraph"/>
        <w:numPr>
          <w:ilvl w:val="0"/>
          <w:numId w:val="7"/>
        </w:numPr>
        <w:spacing w:lineRule="auto" w:line="360" w:before="40" w:after="40"/>
        <w:jc w:val="both"/>
        <w:rPr/>
      </w:pPr>
      <w:r>
        <w:rPr>
          <w:rFonts w:eastAsia="Times New Roman" w:cs="Times New Roman"/>
          <w:sz w:val="24"/>
          <w:szCs w:val="24"/>
        </w:rPr>
        <w:t>Serve static files (CSS, JS, fonts) via Nginx or a CDN rather than Django's static file handler.</w:t>
      </w:r>
    </w:p>
    <w:p>
      <w:pPr>
        <w:pStyle w:val="ListParagraph"/>
        <w:numPr>
          <w:ilvl w:val="0"/>
          <w:numId w:val="7"/>
        </w:numPr>
        <w:spacing w:lineRule="auto" w:line="360" w:before="40" w:after="40"/>
        <w:jc w:val="both"/>
        <w:rPr/>
      </w:pPr>
      <w:r>
        <w:rPr>
          <w:rFonts w:eastAsia="Times New Roman" w:cs="Times New Roman"/>
          <w:sz w:val="24"/>
          <w:szCs w:val="24"/>
        </w:rPr>
        <w:t>Containerise the application using Docker for reproducible deployment across environments.</w:t>
      </w:r>
    </w:p>
    <w:p>
      <w:pPr>
        <w:pStyle w:val="ListParagraph"/>
        <w:numPr>
          <w:ilvl w:val="0"/>
          <w:numId w:val="7"/>
        </w:numPr>
        <w:spacing w:lineRule="auto" w:line="360" w:before="40" w:after="40"/>
        <w:jc w:val="both"/>
        <w:rPr/>
      </w:pPr>
      <w:r>
        <w:rPr>
          <w:rFonts w:eastAsia="Times New Roman" w:cs="Times New Roman"/>
          <w:sz w:val="24"/>
          <w:szCs w:val="24"/>
        </w:rPr>
        <w:t>Implement HTTPS using a Let's Encrypt TLS certificate for encrypted communication.</w:t>
      </w:r>
    </w:p>
    <w:p>
      <w:pPr>
        <w:pStyle w:val="ListParagraph"/>
        <w:numPr>
          <w:ilvl w:val="0"/>
          <w:numId w:val="7"/>
        </w:numPr>
        <w:spacing w:lineRule="auto" w:line="360" w:before="40" w:after="40"/>
        <w:jc w:val="both"/>
        <w:rPr/>
      </w:pPr>
      <w:r>
        <w:rPr>
          <w:rFonts w:eastAsia="Times New Roman" w:cs="Times New Roman"/>
          <w:sz w:val="24"/>
          <w:szCs w:val="24"/>
        </w:rPr>
        <w:t>Set a strong SECRET_KEY in settings.py using environment variables, not hardcoded in source.</w:t>
      </w:r>
    </w:p>
    <w:p>
      <w:pPr>
        <w:pStyle w:val="Heading2"/>
        <w:spacing w:lineRule="auto" w:line="360" w:before="320" w:after="160"/>
        <w:jc w:val="both"/>
        <w:rPr>
          <w:rFonts w:ascii="Times New Roman" w:hAnsi="Times New Roman" w:eastAsia="Times New Roman" w:cs="Times New Roman"/>
          <w:b/>
          <w:bCs/>
          <w:sz w:val="32"/>
          <w:szCs w:val="32"/>
        </w:rPr>
      </w:pPr>
      <w:r>
        <w:rPr>
          <w:rFonts w:eastAsia="Times New Roman" w:cs="Times New Roman"/>
          <w:b/>
          <w:bCs/>
          <w:sz w:val="32"/>
          <w:szCs w:val="32"/>
        </w:rPr>
      </w:r>
    </w:p>
    <w:p>
      <w:pPr>
        <w:pStyle w:val="Heading2"/>
        <w:spacing w:lineRule="auto" w:line="360" w:before="320" w:after="160"/>
        <w:jc w:val="both"/>
        <w:rPr>
          <w:rFonts w:ascii="Times New Roman" w:hAnsi="Times New Roman" w:eastAsia="Times New Roman" w:cs="Times New Roman"/>
          <w:b/>
          <w:bCs/>
          <w:sz w:val="32"/>
          <w:szCs w:val="32"/>
        </w:rPr>
      </w:pPr>
      <w:r>
        <w:rPr>
          <w:rFonts w:eastAsia="Times New Roman" w:cs="Times New Roman"/>
          <w:b/>
          <w:bCs/>
          <w:sz w:val="32"/>
          <w:szCs w:val="32"/>
        </w:rPr>
      </w:r>
    </w:p>
    <w:p>
      <w:pPr>
        <w:pStyle w:val="Heading2"/>
        <w:spacing w:lineRule="auto" w:line="360" w:before="320" w:after="160"/>
        <w:jc w:val="both"/>
        <w:rPr>
          <w:rFonts w:ascii="Times New Roman" w:hAnsi="Times New Roman" w:eastAsia="Times New Roman" w:cs="Times New Roman"/>
          <w:b/>
          <w:bCs/>
          <w:sz w:val="32"/>
          <w:szCs w:val="32"/>
        </w:rPr>
      </w:pPr>
      <w:r>
        <w:rPr>
          <w:rFonts w:eastAsia="Times New Roman" w:cs="Times New Roman"/>
          <w:b/>
          <w:bCs/>
          <w:sz w:val="32"/>
          <w:szCs w:val="32"/>
        </w:rPr>
      </w:r>
    </w:p>
    <w:p>
      <w:pPr>
        <w:pStyle w:val="Heading2"/>
        <w:spacing w:lineRule="auto" w:line="360" w:before="320" w:after="160"/>
        <w:jc w:val="both"/>
        <w:rPr>
          <w:rFonts w:ascii="Times New Roman" w:hAnsi="Times New Roman" w:eastAsia="Times New Roman" w:cs="Times New Roman"/>
          <w:b/>
          <w:bCs/>
          <w:sz w:val="32"/>
          <w:szCs w:val="32"/>
        </w:rPr>
      </w:pPr>
      <w:r>
        <w:rPr>
          <w:rFonts w:eastAsia="Times New Roman" w:cs="Times New Roman"/>
          <w:b/>
          <w:bCs/>
          <w:sz w:val="32"/>
          <w:szCs w:val="32"/>
        </w:rPr>
      </w:r>
    </w:p>
    <w:p>
      <w:pPr>
        <w:pStyle w:val="Heading2"/>
        <w:spacing w:lineRule="auto" w:line="360" w:before="320" w:after="160"/>
        <w:jc w:val="both"/>
        <w:rPr/>
      </w:pPr>
      <w:r>
        <w:rPr>
          <w:rFonts w:eastAsia="Times New Roman" w:cs="Times New Roman"/>
          <w:b/>
          <w:bCs/>
          <w:sz w:val="32"/>
          <w:szCs w:val="32"/>
        </w:rPr>
        <w:t>12.3 Dependencies Summary</w:t>
      </w:r>
    </w:p>
    <w:p>
      <w:pPr>
        <w:pStyle w:val="Normal"/>
        <w:spacing w:lineRule="auto" w:line="360" w:before="0" w:after="0"/>
        <w:jc w:val="center"/>
        <w:rPr>
          <w:lang w:val="en-IN"/>
        </w:rPr>
      </w:pPr>
      <w:r>
        <w:rPr>
          <w:lang w:val="en-IN"/>
        </w:rPr>
        <w:t>Table 12.1 :- “Dependencies ”</w:t>
      </w:r>
    </w:p>
    <w:tbl>
      <w:tblPr>
        <w:tblStyle w:val="9"/>
        <w:tblW w:w="9360" w:type="dxa"/>
        <w:jc w:val="start"/>
        <w:tblInd w:w="0" w:type="dxa"/>
        <w:tblLayout w:type="fixed"/>
        <w:tblCellMar>
          <w:top w:w="80" w:type="dxa"/>
          <w:start w:w="120" w:type="dxa"/>
          <w:bottom w:w="80" w:type="dxa"/>
          <w:end w:w="120" w:type="dxa"/>
        </w:tblCellMar>
      </w:tblPr>
      <w:tblGrid>
        <w:gridCol w:w="2999"/>
        <w:gridCol w:w="6361"/>
      </w:tblGrid>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django</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Web framework</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scikit-learn</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ML classifiers (GradientBoosting, RandomForest) and StandardScaler</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imbalanced-learn</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SMOTE oversampling for class balancing (used during training)</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pandas</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Data loading and preprocessing during training</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numpy</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Numerical array operations</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Chart.js 4.4.0</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Frontend charts (CDN, no local install required)</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jsPDF 2.5.1</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Client-side PDF export (CDN, no local install required)</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bCs/>
                <w:kern w:val="0"/>
                <w:sz w:val="22"/>
                <w:szCs w:val="22"/>
              </w:rPr>
              <w:t>IBM Plex Mono / VT323</w:t>
            </w:r>
          </w:p>
        </w:tc>
        <w:tc>
          <w:tcPr>
            <w:tcW w:w="6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before="0" w:after="0"/>
              <w:jc w:val="both"/>
              <w:rPr>
                <w:kern w:val="0"/>
                <w:sz w:val="20"/>
              </w:rPr>
            </w:pPr>
            <w:r>
              <w:rPr>
                <w:rFonts w:eastAsia="Times New Roman" w:cs="Times New Roman"/>
                <w:b w:val="false"/>
                <w:bCs w:val="false"/>
                <w:kern w:val="0"/>
                <w:sz w:val="22"/>
                <w:szCs w:val="22"/>
              </w:rPr>
              <w:t>UI fonts (Google Fonts CDN)</w:t>
            </w:r>
          </w:p>
        </w:tc>
      </w:tr>
    </w:tbl>
    <w:p>
      <w:pPr>
        <w:pStyle w:val="Normal"/>
        <w:spacing w:lineRule="auto" w:line="360"/>
        <w:jc w:val="both"/>
        <w:rPr/>
      </w:pPr>
      <w:r>
        <w:rPr/>
      </w:r>
      <w:r>
        <w:br w:type="page"/>
      </w:r>
    </w:p>
    <w:p>
      <w:pPr>
        <w:pStyle w:val="Heading1"/>
        <w:spacing w:lineRule="auto" w:line="240" w:before="0" w:after="240"/>
        <w:jc w:val="center"/>
        <w:rPr>
          <w:rFonts w:ascii="Times New Roman" w:hAnsi="Times New Roman" w:eastAsia="Times New Roman" w:cs="Times New Roman"/>
          <w:b/>
          <w:bCs/>
          <w:sz w:val="36"/>
          <w:szCs w:val="36"/>
        </w:rPr>
      </w:pPr>
      <w:r>
        <w:rPr>
          <w:rFonts w:eastAsia="Times New Roman" w:cs="Times New Roman"/>
          <w:b/>
          <w:bCs/>
          <w:sz w:val="36"/>
          <w:szCs w:val="36"/>
        </w:rPr>
        <w:t xml:space="preserve">Chapter 13 </w:t>
      </w:r>
    </w:p>
    <w:p>
      <w:pPr>
        <w:pStyle w:val="Normal"/>
        <w:spacing w:lineRule="auto" w:line="240"/>
        <w:jc w:val="center"/>
        <w:rPr>
          <w:rFonts w:ascii="Times New Roman" w:hAnsi="Times New Roman" w:eastAsia="Times New Roman" w:cs="Times New Roman"/>
          <w:b/>
          <w:bCs/>
          <w:sz w:val="36"/>
          <w:szCs w:val="36"/>
        </w:rPr>
      </w:pPr>
      <w:r>
        <w:rPr>
          <w:rFonts w:eastAsia="Times New Roman" w:cs="Times New Roman"/>
          <w:b/>
          <w:bCs/>
          <w:sz w:val="36"/>
          <w:szCs w:val="36"/>
        </w:rPr>
        <w:t>Snapshots &amp; UI Description</w:t>
      </w:r>
    </w:p>
    <w:p>
      <w:pPr>
        <w:pStyle w:val="Normal"/>
        <w:jc w:val="center"/>
        <w:rPr>
          <w:rFonts w:ascii="Times New Roman" w:hAnsi="Times New Roman" w:eastAsia="Times New Roman" w:cs="Times New Roman"/>
          <w:b/>
          <w:bCs/>
          <w:sz w:val="36"/>
          <w:szCs w:val="36"/>
        </w:rPr>
      </w:pPr>
      <w:r>
        <w:rPr>
          <w:rFonts w:eastAsia="Times New Roman" w:cs="Times New Roman"/>
          <w:b/>
          <w:bCs/>
          <w:sz w:val="36"/>
          <w:szCs w:val="36"/>
        </w:rPr>
      </w:r>
    </w:p>
    <w:p>
      <w:pPr>
        <w:pStyle w:val="Normal"/>
        <w:spacing w:lineRule="auto" w:line="360" w:before="60" w:after="60"/>
        <w:jc w:val="both"/>
        <w:rPr>
          <w:rFonts w:ascii="Times New Roman" w:hAnsi="Times New Roman" w:eastAsia="Times New Roman" w:cs="Times New Roman"/>
          <w:sz w:val="24"/>
          <w:szCs w:val="24"/>
        </w:rPr>
      </w:pPr>
      <w:r>
        <w:rPr>
          <w:rFonts w:eastAsia="Times New Roman" w:cs="Times New Roman"/>
          <w:sz w:val="24"/>
          <w:szCs w:val="24"/>
        </w:rPr>
        <w:t>This chapter describes each major user interface screen of DPS. Actual screenshots should be inserted in the placeholder positions marked [Figure N] below. Screenshots are available in the /screenshots/ directory of the GitHub repository.</w:t>
      </w:r>
    </w:p>
    <w:p>
      <w:pPr>
        <w:pStyle w:val="Normal"/>
        <w:spacing w:lineRule="auto" w:line="360" w:before="60" w:after="60"/>
        <w:jc w:val="both"/>
        <w:rPr>
          <w:rFonts w:ascii="Times New Roman" w:hAnsi="Times New Roman" w:eastAsia="Times New Roman" w:cs="Times New Roman"/>
          <w:b/>
          <w:bCs/>
          <w:sz w:val="32"/>
          <w:szCs w:val="32"/>
        </w:rPr>
      </w:pPr>
      <w:r>
        <w:rPr>
          <w:rFonts w:eastAsia="Times New Roman" w:cs="Times New Roman"/>
          <w:b/>
          <w:bCs/>
          <w:sz w:val="32"/>
          <w:szCs w:val="32"/>
        </w:rPr>
        <w:t>13.1 Boot Screen</w:t>
      </w:r>
    </w:p>
    <w:p>
      <w:pPr>
        <w:pStyle w:val="Normal"/>
        <w:spacing w:lineRule="auto" w:line="360" w:before="60" w:after="60"/>
        <w:jc w:val="both"/>
        <w:rPr>
          <w:rFonts w:ascii="Times New Roman" w:hAnsi="Times New Roman" w:eastAsia="Times New Roman" w:cs="Times New Roman"/>
          <w:b/>
          <w:bCs/>
          <w:sz w:val="32"/>
          <w:szCs w:val="32"/>
        </w:rPr>
      </w:pPr>
      <w:r>
        <w:rPr/>
        <w:drawing>
          <wp:inline distT="0" distB="0" distL="0" distR="0">
            <wp:extent cx="5481955" cy="3052445"/>
            <wp:effectExtent l="0" t="0" r="0" b="0"/>
            <wp:docPr id="1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
                    <pic:cNvPicPr>
                      <a:picLocks noChangeAspect="1" noChangeArrowheads="1"/>
                    </pic:cNvPicPr>
                  </pic:nvPicPr>
                  <pic:blipFill>
                    <a:blip r:embed="rId37"/>
                    <a:stretch>
                      <a:fillRect/>
                    </a:stretch>
                  </pic:blipFill>
                  <pic:spPr bwMode="auto">
                    <a:xfrm>
                      <a:off x="0" y="0"/>
                      <a:ext cx="5481955" cy="3052445"/>
                    </a:xfrm>
                    <a:prstGeom prst="rect">
                      <a:avLst/>
                    </a:prstGeom>
                    <a:noFill/>
                  </pic:spPr>
                </pic:pic>
              </a:graphicData>
            </a:graphic>
          </wp:inline>
        </w:drawing>
      </w:r>
    </w:p>
    <w:p>
      <w:pPr>
        <w:pStyle w:val="Normal"/>
        <w:spacing w:lineRule="auto" w:line="360" w:before="60" w:after="60"/>
        <w:jc w:val="center"/>
        <w:rPr>
          <w:rFonts w:ascii="Times New Roman" w:hAnsi="Times New Roman" w:eastAsia="Times New Roman" w:cs="Times New Roman"/>
          <w:sz w:val="24"/>
          <w:szCs w:val="24"/>
        </w:rPr>
      </w:pPr>
      <w:r>
        <w:rPr>
          <w:rFonts w:eastAsia="Times New Roman" w:cs="Times New Roman"/>
          <w:sz w:val="24"/>
          <w:szCs w:val="24"/>
        </w:rPr>
        <w:t xml:space="preserve">Figure 10: boot.png screenshot </w:t>
      </w:r>
    </w:p>
    <w:p>
      <w:pPr>
        <w:pStyle w:val="Normal"/>
        <w:spacing w:lineRule="auto" w:line="360" w:before="60" w:after="60"/>
        <w:jc w:val="both"/>
        <w:rPr/>
      </w:pPr>
      <w:r>
        <w:rPr>
          <w:rFonts w:eastAsia="Times New Roman" w:cs="Times New Roman"/>
          <w:sz w:val="24"/>
          <w:szCs w:val="24"/>
        </w:rPr>
        <w:t>The boot screen displays a morphing text animation using an SVG goo filter. This animation is generated entirely in CSS and JavaScript using SVG filter primitives no external animation library is used. A liquid-glass styled Enter button appears once the animation completes. On subsequent page loads (after a prediction), the boot screen is skipped automatically by checking a sessionStorage flag.</w:t>
      </w:r>
    </w:p>
    <w:p>
      <w:pPr>
        <w:pStyle w:val="Heading2"/>
        <w:spacing w:lineRule="auto" w:line="360" w:before="320" w:after="160"/>
        <w:jc w:val="both"/>
        <w:rPr>
          <w:rFonts w:ascii="Times New Roman" w:hAnsi="Times New Roman" w:eastAsia="Times New Roman" w:cs="Times New Roman"/>
          <w:b/>
          <w:bCs/>
          <w:sz w:val="32"/>
          <w:szCs w:val="32"/>
        </w:rPr>
      </w:pPr>
      <w:r>
        <w:rPr>
          <w:rFonts w:eastAsia="Times New Roman" w:cs="Times New Roman"/>
          <w:b/>
          <w:bCs/>
          <w:sz w:val="32"/>
          <w:szCs w:val="32"/>
        </w:rPr>
      </w:r>
    </w:p>
    <w:p>
      <w:pPr>
        <w:pStyle w:val="Heading2"/>
        <w:spacing w:lineRule="auto" w:line="360" w:before="320" w:after="160"/>
        <w:jc w:val="both"/>
        <w:rPr>
          <w:rFonts w:ascii="Times New Roman" w:hAnsi="Times New Roman" w:eastAsia="Times New Roman" w:cs="Times New Roman"/>
          <w:b/>
          <w:bCs/>
          <w:sz w:val="32"/>
          <w:szCs w:val="32"/>
        </w:rPr>
      </w:pPr>
      <w:r>
        <w:rPr>
          <w:rFonts w:eastAsia="Times New Roman" w:cs="Times New Roman"/>
          <w:b/>
          <w:bCs/>
          <w:sz w:val="32"/>
          <w:szCs w:val="32"/>
        </w:rPr>
      </w:r>
    </w:p>
    <w:p>
      <w:pPr>
        <w:pStyle w:val="Heading2"/>
        <w:spacing w:lineRule="auto" w:line="360" w:before="320" w:after="160"/>
        <w:jc w:val="both"/>
        <w:rPr>
          <w:rFonts w:ascii="Times New Roman" w:hAnsi="Times New Roman" w:eastAsia="Times New Roman" w:cs="Times New Roman"/>
          <w:b/>
          <w:bCs/>
          <w:sz w:val="32"/>
          <w:szCs w:val="32"/>
        </w:rPr>
      </w:pPr>
      <w:r>
        <w:rPr>
          <w:rFonts w:eastAsia="Times New Roman" w:cs="Times New Roman"/>
          <w:b/>
          <w:bCs/>
          <w:sz w:val="32"/>
          <w:szCs w:val="32"/>
        </w:rPr>
      </w:r>
    </w:p>
    <w:p>
      <w:pPr>
        <w:pStyle w:val="Heading2"/>
        <w:spacing w:lineRule="auto" w:line="360" w:before="320" w:after="160"/>
        <w:jc w:val="both"/>
        <w:rPr>
          <w:rFonts w:ascii="Times New Roman" w:hAnsi="Times New Roman" w:eastAsia="Times New Roman" w:cs="Times New Roman"/>
          <w:b/>
          <w:bCs/>
          <w:sz w:val="32"/>
          <w:szCs w:val="32"/>
        </w:rPr>
      </w:pPr>
      <w:r>
        <w:rPr>
          <w:rFonts w:eastAsia="Times New Roman" w:cs="Times New Roman"/>
          <w:b/>
          <w:bCs/>
          <w:sz w:val="32"/>
          <w:szCs w:val="32"/>
        </w:rPr>
        <w:t>13.2 Diabetes Dashboard</w:t>
      </w:r>
    </w:p>
    <w:p>
      <w:pPr>
        <w:pStyle w:val="Normal"/>
        <w:rPr/>
      </w:pPr>
      <w:r>
        <w:rPr/>
        <w:drawing>
          <wp:inline distT="0" distB="0" distL="0" distR="0">
            <wp:extent cx="5493385" cy="2964815"/>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noChangeArrowheads="1"/>
                    </pic:cNvPicPr>
                  </pic:nvPicPr>
                  <pic:blipFill>
                    <a:blip r:embed="rId38"/>
                    <a:stretch>
                      <a:fillRect/>
                    </a:stretch>
                  </pic:blipFill>
                  <pic:spPr bwMode="auto">
                    <a:xfrm>
                      <a:off x="0" y="0"/>
                      <a:ext cx="5493385" cy="2964815"/>
                    </a:xfrm>
                    <a:prstGeom prst="rect">
                      <a:avLst/>
                    </a:prstGeom>
                    <a:noFill/>
                  </pic:spPr>
                </pic:pic>
              </a:graphicData>
            </a:graphic>
          </wp:inline>
        </w:drawing>
      </w:r>
    </w:p>
    <w:p>
      <w:pPr>
        <w:pStyle w:val="Normal"/>
        <w:rPr/>
      </w:pPr>
      <w:r>
        <w:rPr/>
        <w:drawing>
          <wp:inline distT="0" distB="0" distL="0" distR="0">
            <wp:extent cx="5495290" cy="2977515"/>
            <wp:effectExtent l="0" t="0" r="0" b="0"/>
            <wp:docPr id="1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
                    <pic:cNvPicPr>
                      <a:picLocks noChangeAspect="1" noChangeArrowheads="1"/>
                    </pic:cNvPicPr>
                  </pic:nvPicPr>
                  <pic:blipFill>
                    <a:blip r:embed="rId39"/>
                    <a:stretch>
                      <a:fillRect/>
                    </a:stretch>
                  </pic:blipFill>
                  <pic:spPr bwMode="auto">
                    <a:xfrm>
                      <a:off x="0" y="0"/>
                      <a:ext cx="5495290" cy="2977515"/>
                    </a:xfrm>
                    <a:prstGeom prst="rect">
                      <a:avLst/>
                    </a:prstGeom>
                    <a:noFill/>
                  </pic:spPr>
                </pic:pic>
              </a:graphicData>
            </a:graphic>
          </wp:inline>
        </w:drawing>
      </w:r>
    </w:p>
    <w:p>
      <w:pPr>
        <w:pStyle w:val="Normal"/>
        <w:spacing w:lineRule="auto" w:line="360" w:before="60" w:after="60"/>
        <w:jc w:val="center"/>
        <w:rPr/>
      </w:pPr>
      <w:r>
        <w:rPr>
          <w:rFonts w:eastAsia="Times New Roman" w:cs="Times New Roman"/>
          <w:sz w:val="24"/>
          <w:szCs w:val="24"/>
        </w:rPr>
        <w:t xml:space="preserve">Figure 11: </w:t>
      </w:r>
      <w:r>
        <w:rPr>
          <w:rFonts w:cs="Times New Roman"/>
          <w:sz w:val="24"/>
          <w:szCs w:val="24"/>
          <w:lang w:val="en-IN"/>
        </w:rPr>
        <w:t>D</w:t>
      </w:r>
      <w:r>
        <w:rPr>
          <w:rFonts w:eastAsia="Times New Roman" w:cs="Times New Roman"/>
          <w:sz w:val="24"/>
          <w:szCs w:val="24"/>
        </w:rPr>
        <w:t>ashboard_diabetes.png screenshot</w:t>
      </w:r>
      <w:r>
        <w:rPr>
          <w:rFonts w:cs="Times New Roman"/>
          <w:sz w:val="24"/>
          <w:szCs w:val="24"/>
          <w:lang w:val="en-IN"/>
        </w:rPr>
        <w:t xml:space="preserve"> for male and female</w:t>
      </w:r>
    </w:p>
    <w:p>
      <w:pPr>
        <w:pStyle w:val="Normal"/>
        <w:spacing w:lineRule="auto" w:line="360" w:before="60" w:after="60"/>
        <w:jc w:val="both"/>
        <w:rPr/>
      </w:pPr>
      <w:r>
        <w:rPr>
          <w:rFonts w:eastAsia="Times New Roman" w:cs="Times New Roman"/>
          <w:sz w:val="24"/>
          <w:szCs w:val="24"/>
        </w:rPr>
        <w:t>The main dashboard consists of a menu bar at the top (File, Edit, View, Predict, Help all functional), a taskbar at the bottom (disease switch buttons, Team Info modal, PDF Export, and a clock), and the central prediction area. The Diabetes tab shows an 8-field input form. Field labels include the unit of measurement. A lever switch (industrial toggle) sits beside the Run Prediction button; flipping it submits the form. Per-feature indicator dots appear to the right of each field after a prediction.</w:t>
      </w:r>
    </w:p>
    <w:p>
      <w:pPr>
        <w:pStyle w:val="Heading2"/>
        <w:spacing w:lineRule="auto" w:line="360" w:before="320" w:after="160"/>
        <w:jc w:val="both"/>
        <w:rPr>
          <w:rFonts w:ascii="Times New Roman" w:hAnsi="Times New Roman" w:eastAsia="Times New Roman" w:cs="Times New Roman"/>
          <w:b/>
          <w:bCs/>
          <w:sz w:val="32"/>
          <w:szCs w:val="32"/>
        </w:rPr>
      </w:pPr>
      <w:r>
        <w:rPr>
          <w:rFonts w:eastAsia="Times New Roman" w:cs="Times New Roman"/>
          <w:b/>
          <w:bCs/>
          <w:sz w:val="32"/>
          <w:szCs w:val="32"/>
        </w:rPr>
        <w:t>13.3 Heart Disease Dashboard</w:t>
      </w:r>
    </w:p>
    <w:p>
      <w:pPr>
        <w:pStyle w:val="Normal"/>
        <w:rPr/>
      </w:pPr>
      <w:r>
        <w:rPr/>
        <w:drawing>
          <wp:inline distT="0" distB="0" distL="0" distR="0">
            <wp:extent cx="5499100" cy="2701290"/>
            <wp:effectExtent l="0" t="0" r="0" b="0"/>
            <wp:docPr id="1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
                    <pic:cNvPicPr>
                      <a:picLocks noChangeAspect="1" noChangeArrowheads="1"/>
                    </pic:cNvPicPr>
                  </pic:nvPicPr>
                  <pic:blipFill>
                    <a:blip r:embed="rId40"/>
                    <a:stretch>
                      <a:fillRect/>
                    </a:stretch>
                  </pic:blipFill>
                  <pic:spPr bwMode="auto">
                    <a:xfrm>
                      <a:off x="0" y="0"/>
                      <a:ext cx="5499100" cy="2701290"/>
                    </a:xfrm>
                    <a:prstGeom prst="rect">
                      <a:avLst/>
                    </a:prstGeom>
                    <a:noFill/>
                  </pic:spPr>
                </pic:pic>
              </a:graphicData>
            </a:graphic>
          </wp:inline>
        </w:drawing>
      </w:r>
    </w:p>
    <w:p>
      <w:pPr>
        <w:pStyle w:val="Normal"/>
        <w:spacing w:lineRule="auto" w:line="360" w:before="60" w:after="60"/>
        <w:jc w:val="center"/>
        <w:rPr/>
      </w:pPr>
      <w:r>
        <w:rPr>
          <w:rFonts w:eastAsia="Times New Roman" w:cs="Times New Roman"/>
          <w:sz w:val="24"/>
          <w:szCs w:val="24"/>
        </w:rPr>
        <w:t xml:space="preserve">Figure 12:  </w:t>
      </w:r>
      <w:r>
        <w:rPr>
          <w:rFonts w:cs="Times New Roman"/>
          <w:sz w:val="24"/>
          <w:szCs w:val="24"/>
          <w:lang w:val="en-IN"/>
        </w:rPr>
        <w:t>D</w:t>
      </w:r>
      <w:r>
        <w:rPr>
          <w:rFonts w:eastAsia="Times New Roman" w:cs="Times New Roman"/>
          <w:sz w:val="24"/>
          <w:szCs w:val="24"/>
        </w:rPr>
        <w:t>ashboard_heart.png screenshot</w:t>
      </w:r>
    </w:p>
    <w:p>
      <w:pPr>
        <w:pStyle w:val="Normal"/>
        <w:spacing w:lineRule="auto" w:line="360" w:before="60" w:after="60"/>
        <w:jc w:val="both"/>
        <w:rPr/>
      </w:pPr>
      <w:r>
        <w:rPr>
          <w:rFonts w:eastAsia="Times New Roman" w:cs="Times New Roman"/>
          <w:sz w:val="24"/>
          <w:szCs w:val="24"/>
        </w:rPr>
        <w:t>The Heart Disease tab shows 13 input fields, several of which are dropdowns for categorical variables (chest pain type, resting ECG, thalassemia type, etc.). An animated ECG monitor showing a PQRST waveform is displayed in the heart disease tab, generated using the HTML5 Canvas API and the Web Audio API.</w:t>
      </w:r>
    </w:p>
    <w:p>
      <w:pPr>
        <w:pStyle w:val="Heading2"/>
        <w:spacing w:lineRule="auto" w:line="360" w:before="320" w:after="160"/>
        <w:jc w:val="both"/>
        <w:rPr>
          <w:rFonts w:ascii="Times New Roman" w:hAnsi="Times New Roman" w:eastAsia="Times New Roman" w:cs="Times New Roman"/>
          <w:b/>
          <w:bCs/>
          <w:sz w:val="32"/>
          <w:szCs w:val="32"/>
        </w:rPr>
      </w:pPr>
      <w:r>
        <w:rPr>
          <w:rFonts w:eastAsia="Times New Roman" w:cs="Times New Roman"/>
          <w:b/>
          <w:bCs/>
          <w:sz w:val="32"/>
          <w:szCs w:val="32"/>
        </w:rPr>
        <w:t>13.4 Prediction Form &amp; Result</w:t>
      </w:r>
    </w:p>
    <w:p>
      <w:pPr>
        <w:pStyle w:val="Normal"/>
        <w:rPr/>
      </w:pPr>
      <w:r>
        <w:rPr/>
        <w:drawing>
          <wp:inline distT="0" distB="0" distL="0" distR="0">
            <wp:extent cx="4849495" cy="2656205"/>
            <wp:effectExtent l="0" t="0" r="0" b="0"/>
            <wp:docPr id="1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5"/>
                    <pic:cNvPicPr>
                      <a:picLocks noChangeAspect="1" noChangeArrowheads="1"/>
                    </pic:cNvPicPr>
                  </pic:nvPicPr>
                  <pic:blipFill>
                    <a:blip r:embed="rId41"/>
                    <a:stretch>
                      <a:fillRect/>
                    </a:stretch>
                  </pic:blipFill>
                  <pic:spPr bwMode="auto">
                    <a:xfrm>
                      <a:off x="0" y="0"/>
                      <a:ext cx="4849495" cy="2656205"/>
                    </a:xfrm>
                    <a:prstGeom prst="rect">
                      <a:avLst/>
                    </a:prstGeom>
                    <a:noFill/>
                  </pic:spPr>
                </pic:pic>
              </a:graphicData>
            </a:graphic>
          </wp:inline>
        </w:drawing>
      </w:r>
    </w:p>
    <w:p>
      <w:pPr>
        <w:pStyle w:val="Normal"/>
        <w:rPr/>
      </w:pPr>
      <w:r>
        <w:rPr/>
        <w:drawing>
          <wp:inline distT="0" distB="0" distL="0" distR="0">
            <wp:extent cx="5493385" cy="2957195"/>
            <wp:effectExtent l="0" t="0" r="0" b="0"/>
            <wp:docPr id="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9"/>
                    <pic:cNvPicPr>
                      <a:picLocks noChangeAspect="1" noChangeArrowheads="1"/>
                    </pic:cNvPicPr>
                  </pic:nvPicPr>
                  <pic:blipFill>
                    <a:blip r:embed="rId42"/>
                    <a:stretch>
                      <a:fillRect/>
                    </a:stretch>
                  </pic:blipFill>
                  <pic:spPr bwMode="auto">
                    <a:xfrm>
                      <a:off x="0" y="0"/>
                      <a:ext cx="5493385" cy="2957195"/>
                    </a:xfrm>
                    <a:prstGeom prst="rect">
                      <a:avLst/>
                    </a:prstGeom>
                    <a:noFill/>
                  </pic:spPr>
                </pic:pic>
              </a:graphicData>
            </a:graphic>
          </wp:inline>
        </w:drawing>
      </w:r>
    </w:p>
    <w:p>
      <w:pPr>
        <w:pStyle w:val="Normal"/>
        <w:spacing w:lineRule="auto" w:line="360" w:before="60" w:after="60"/>
        <w:jc w:val="center"/>
        <w:rPr>
          <w:lang w:val="en-IN"/>
        </w:rPr>
      </w:pPr>
      <w:r>
        <w:rPr>
          <w:rFonts w:eastAsia="Times New Roman" w:cs="Times New Roman"/>
          <w:sz w:val="24"/>
          <w:szCs w:val="24"/>
        </w:rPr>
        <w:t xml:space="preserve">Figure 13: </w:t>
      </w:r>
      <w:r>
        <w:rPr>
          <w:rFonts w:cs="Times New Roman"/>
          <w:sz w:val="24"/>
          <w:szCs w:val="24"/>
          <w:lang w:val="en-IN"/>
        </w:rPr>
        <w:t>R</w:t>
      </w:r>
      <w:r>
        <w:rPr>
          <w:rFonts w:eastAsia="Times New Roman" w:cs="Times New Roman"/>
          <w:sz w:val="24"/>
          <w:szCs w:val="24"/>
        </w:rPr>
        <w:t>esult.png screenshot</w:t>
      </w:r>
      <w:r>
        <w:rPr>
          <w:rFonts w:cs="Times New Roman"/>
          <w:sz w:val="24"/>
          <w:szCs w:val="24"/>
          <w:lang w:val="en-IN"/>
        </w:rPr>
        <w:t xml:space="preserve"> for Diabetic and Heart prediction</w:t>
      </w:r>
    </w:p>
    <w:p>
      <w:pPr>
        <w:pStyle w:val="Normal"/>
        <w:spacing w:lineRule="auto" w:line="360" w:before="60" w:after="60"/>
        <w:jc w:val="both"/>
        <w:rPr/>
      </w:pPr>
      <w:r>
        <w:rPr>
          <w:rFonts w:eastAsia="Times New Roman" w:cs="Times New Roman"/>
          <w:sz w:val="24"/>
          <w:szCs w:val="24"/>
        </w:rPr>
        <w:t>After a prediction is submitted, the result panel renders without page reload. It displays: (a) the predicted probability as a large percentage figure with a colour-coded confidence bar (green for Low, amber for Moderate, red for High); (b) the risk level label; (c) per-feature indicator dots in three colours  green (clinically normal range), amber (borderline), red (clinically elevated); (d) a brief summary sentence.</w:t>
      </w:r>
    </w:p>
    <w:p>
      <w:pPr>
        <w:pStyle w:val="Heading2"/>
        <w:spacing w:lineRule="auto" w:line="360" w:before="320" w:after="160"/>
        <w:jc w:val="both"/>
        <w:rPr>
          <w:rFonts w:ascii="Times New Roman" w:hAnsi="Times New Roman" w:eastAsia="Times New Roman" w:cs="Times New Roman"/>
          <w:b/>
          <w:bCs/>
          <w:sz w:val="32"/>
          <w:szCs w:val="32"/>
        </w:rPr>
      </w:pPr>
      <w:r>
        <w:rPr>
          <w:rFonts w:eastAsia="Times New Roman" w:cs="Times New Roman"/>
          <w:b/>
          <w:bCs/>
          <w:sz w:val="32"/>
          <w:szCs w:val="32"/>
        </w:rPr>
        <w:t>13.5 Charts Panel</w:t>
      </w:r>
    </w:p>
    <w:p>
      <w:pPr>
        <w:pStyle w:val="Normal"/>
        <w:rPr/>
      </w:pPr>
      <w:r>
        <w:rPr/>
        <w:drawing>
          <wp:inline distT="0" distB="0" distL="0" distR="0">
            <wp:extent cx="5493385" cy="678815"/>
            <wp:effectExtent l="0" t="0" r="0" b="0"/>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
                    <pic:cNvPicPr>
                      <a:picLocks noChangeAspect="1" noChangeArrowheads="1"/>
                    </pic:cNvPicPr>
                  </pic:nvPicPr>
                  <pic:blipFill>
                    <a:blip r:embed="rId43"/>
                    <a:stretch>
                      <a:fillRect/>
                    </a:stretch>
                  </pic:blipFill>
                  <pic:spPr bwMode="auto">
                    <a:xfrm>
                      <a:off x="0" y="0"/>
                      <a:ext cx="5493385" cy="678815"/>
                    </a:xfrm>
                    <a:prstGeom prst="rect">
                      <a:avLst/>
                    </a:prstGeom>
                    <a:noFill/>
                  </pic:spPr>
                </pic:pic>
              </a:graphicData>
            </a:graphic>
          </wp:inline>
        </w:drawing>
      </w:r>
    </w:p>
    <w:p>
      <w:pPr>
        <w:pStyle w:val="Normal"/>
        <w:spacing w:lineRule="auto" w:line="360" w:before="60" w:after="60"/>
        <w:jc w:val="center"/>
        <w:rPr>
          <w:rFonts w:ascii="Times New Roman" w:hAnsi="Times New Roman" w:eastAsia="Times New Roman" w:cs="Times New Roman"/>
          <w:sz w:val="24"/>
          <w:szCs w:val="24"/>
        </w:rPr>
      </w:pPr>
      <w:r>
        <w:rPr>
          <w:rFonts w:eastAsia="Times New Roman" w:cs="Times New Roman"/>
          <w:sz w:val="24"/>
          <w:szCs w:val="24"/>
        </w:rPr>
        <w:t xml:space="preserve">Figure 14: </w:t>
      </w:r>
      <w:r>
        <w:rPr>
          <w:rFonts w:cs="Times New Roman"/>
          <w:sz w:val="24"/>
          <w:szCs w:val="24"/>
          <w:lang w:val="en-IN"/>
        </w:rPr>
        <w:t xml:space="preserve">Heart </w:t>
      </w:r>
      <w:r>
        <w:rPr>
          <w:rFonts w:eastAsia="Times New Roman" w:cs="Times New Roman"/>
          <w:sz w:val="24"/>
          <w:szCs w:val="24"/>
        </w:rPr>
        <w:t xml:space="preserve">charts.png screenshot </w:t>
      </w:r>
    </w:p>
    <w:p>
      <w:pPr>
        <w:pStyle w:val="Normal"/>
        <w:spacing w:lineRule="auto" w:line="360" w:before="60" w:after="60"/>
        <w:jc w:val="both"/>
        <w:rPr>
          <w:rFonts w:ascii="Times New Roman" w:hAnsi="Times New Roman" w:eastAsia="Times New Roman" w:cs="Times New Roman"/>
          <w:sz w:val="24"/>
          <w:szCs w:val="24"/>
        </w:rPr>
      </w:pPr>
      <w:r>
        <w:rPr/>
        <w:drawing>
          <wp:inline distT="0" distB="0" distL="0" distR="0">
            <wp:extent cx="5493385" cy="721995"/>
            <wp:effectExtent l="0" t="0" r="0" b="0"/>
            <wp:docPr id="2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6"/>
                    <pic:cNvPicPr>
                      <a:picLocks noChangeAspect="1" noChangeArrowheads="1"/>
                    </pic:cNvPicPr>
                  </pic:nvPicPr>
                  <pic:blipFill>
                    <a:blip r:embed="rId44"/>
                    <a:stretch>
                      <a:fillRect/>
                    </a:stretch>
                  </pic:blipFill>
                  <pic:spPr bwMode="auto">
                    <a:xfrm>
                      <a:off x="0" y="0"/>
                      <a:ext cx="5493385" cy="721995"/>
                    </a:xfrm>
                    <a:prstGeom prst="rect">
                      <a:avLst/>
                    </a:prstGeom>
                    <a:noFill/>
                  </pic:spPr>
                </pic:pic>
              </a:graphicData>
            </a:graphic>
          </wp:inline>
        </w:drawing>
      </w:r>
    </w:p>
    <w:p>
      <w:pPr>
        <w:pStyle w:val="Normal"/>
        <w:spacing w:lineRule="auto" w:line="360" w:before="60" w:after="60"/>
        <w:jc w:val="center"/>
        <w:rPr>
          <w:rFonts w:ascii="Times New Roman" w:hAnsi="Times New Roman" w:eastAsia="Times New Roman" w:cs="Times New Roman"/>
          <w:sz w:val="24"/>
          <w:szCs w:val="24"/>
        </w:rPr>
      </w:pPr>
      <w:r>
        <w:rPr>
          <w:rFonts w:eastAsia="Times New Roman" w:cs="Times New Roman"/>
          <w:sz w:val="24"/>
          <w:szCs w:val="24"/>
        </w:rPr>
        <w:t xml:space="preserve">Figure 14: </w:t>
      </w:r>
      <w:r>
        <w:rPr>
          <w:rFonts w:cs="Times New Roman"/>
          <w:sz w:val="24"/>
          <w:szCs w:val="24"/>
          <w:lang w:val="en-IN"/>
        </w:rPr>
        <w:t>Diabetes</w:t>
      </w:r>
      <w:r>
        <w:rPr>
          <w:rFonts w:eastAsia="Times New Roman" w:cs="Times New Roman"/>
          <w:sz w:val="24"/>
          <w:szCs w:val="24"/>
        </w:rPr>
        <w:t xml:space="preserve"> charts.png screenshot</w:t>
      </w:r>
    </w:p>
    <w:p>
      <w:pPr>
        <w:pStyle w:val="Normal"/>
        <w:spacing w:lineRule="auto" w:line="360" w:before="60" w:after="60"/>
        <w:jc w:val="both"/>
        <w:rPr/>
      </w:pPr>
      <w:r>
        <w:rPr>
          <w:rFonts w:eastAsia="Times New Roman" w:cs="Times New Roman"/>
          <w:sz w:val="24"/>
          <w:szCs w:val="24"/>
        </w:rPr>
        <w:t>Three Chart.js visualisations are rendered below the result panel: (a) Radar Chart  an octagonal radar plot comparing the patient's normalised feature values (blue) against the dataset average (grey). This allows the user to see which features are elevated relative to the reference population. (b) Feature Importance Bar Chart a horizontal bar chart listing all features ranked by their importance to the trained model, allowing the user to understand which inputs most influenced the prediction. (c) Distribution Histogram a histogram of Glucose values (diabetes) or cholesterol values (heart disease) from the full training dataset, with the patient's value marked by a vertical dashed line.</w:t>
      </w:r>
    </w:p>
    <w:p>
      <w:pPr>
        <w:pStyle w:val="Heading2"/>
        <w:spacing w:lineRule="auto" w:line="360" w:before="320" w:after="160"/>
        <w:jc w:val="both"/>
        <w:rPr>
          <w:rFonts w:ascii="Times New Roman" w:hAnsi="Times New Roman" w:eastAsia="Times New Roman" w:cs="Times New Roman"/>
          <w:b/>
          <w:bCs/>
          <w:sz w:val="32"/>
          <w:szCs w:val="32"/>
        </w:rPr>
      </w:pPr>
      <w:r>
        <w:rPr>
          <w:rFonts w:eastAsia="Times New Roman" w:cs="Times New Roman"/>
          <w:b/>
          <w:bCs/>
          <w:sz w:val="32"/>
          <w:szCs w:val="32"/>
        </w:rPr>
        <w:t>13.6 Day Mode vs Night Mode</w:t>
      </w:r>
    </w:p>
    <w:p>
      <w:pPr>
        <w:pStyle w:val="Normal"/>
        <w:rPr/>
      </w:pPr>
      <w:r>
        <w:rPr/>
        <w:drawing>
          <wp:inline distT="0" distB="0" distL="0" distR="0">
            <wp:extent cx="5485765" cy="3094990"/>
            <wp:effectExtent l="0" t="0" r="0" b="0"/>
            <wp:docPr id="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2"/>
                    <pic:cNvPicPr>
                      <a:picLocks noChangeAspect="1" noChangeArrowheads="1"/>
                    </pic:cNvPicPr>
                  </pic:nvPicPr>
                  <pic:blipFill>
                    <a:blip r:embed="rId45"/>
                    <a:stretch>
                      <a:fillRect/>
                    </a:stretch>
                  </pic:blipFill>
                  <pic:spPr bwMode="auto">
                    <a:xfrm>
                      <a:off x="0" y="0"/>
                      <a:ext cx="5485765" cy="3094990"/>
                    </a:xfrm>
                    <a:prstGeom prst="rect">
                      <a:avLst/>
                    </a:prstGeom>
                    <a:noFill/>
                  </pic:spPr>
                </pic:pic>
              </a:graphicData>
            </a:graphic>
          </wp:inline>
        </w:drawing>
      </w:r>
    </w:p>
    <w:p>
      <w:pPr>
        <w:pStyle w:val="Normal"/>
        <w:jc w:val="center"/>
        <w:rPr/>
      </w:pPr>
      <w:r>
        <w:rPr>
          <w:rFonts w:eastAsia="Times New Roman" w:cs="Times New Roman"/>
          <w:sz w:val="24"/>
          <w:szCs w:val="24"/>
        </w:rPr>
        <w:t xml:space="preserve">Figure 15: </w:t>
      </w:r>
      <w:r>
        <w:rPr>
          <w:rFonts w:cs="Times New Roman"/>
          <w:sz w:val="24"/>
          <w:szCs w:val="24"/>
          <w:lang w:val="en-IN"/>
        </w:rPr>
        <w:t>D</w:t>
      </w:r>
      <w:r>
        <w:rPr>
          <w:rFonts w:eastAsia="Times New Roman" w:cs="Times New Roman"/>
          <w:sz w:val="24"/>
          <w:szCs w:val="24"/>
        </w:rPr>
        <w:t>ay_mode.png screenshots</w:t>
      </w:r>
    </w:p>
    <w:p>
      <w:pPr>
        <w:pStyle w:val="Normal"/>
        <w:rPr/>
      </w:pPr>
      <w:r>
        <w:rPr/>
        <w:drawing>
          <wp:inline distT="0" distB="0" distL="0" distR="0">
            <wp:extent cx="5485765" cy="3084195"/>
            <wp:effectExtent l="0" t="0" r="0" b="0"/>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3"/>
                    <pic:cNvPicPr>
                      <a:picLocks noChangeAspect="1" noChangeArrowheads="1"/>
                    </pic:cNvPicPr>
                  </pic:nvPicPr>
                  <pic:blipFill>
                    <a:blip r:embed="rId46"/>
                    <a:stretch>
                      <a:fillRect/>
                    </a:stretch>
                  </pic:blipFill>
                  <pic:spPr bwMode="auto">
                    <a:xfrm>
                      <a:off x="0" y="0"/>
                      <a:ext cx="5485765" cy="3084195"/>
                    </a:xfrm>
                    <a:prstGeom prst="rect">
                      <a:avLst/>
                    </a:prstGeom>
                    <a:noFill/>
                  </pic:spPr>
                </pic:pic>
              </a:graphicData>
            </a:graphic>
          </wp:inline>
        </w:drawing>
      </w:r>
    </w:p>
    <w:p>
      <w:pPr>
        <w:pStyle w:val="Normal"/>
        <w:spacing w:lineRule="auto" w:line="360" w:before="60" w:after="60"/>
        <w:jc w:val="center"/>
        <w:rPr/>
      </w:pPr>
      <w:r>
        <w:rPr>
          <w:rFonts w:eastAsia="Times New Roman" w:cs="Times New Roman"/>
          <w:sz w:val="24"/>
          <w:szCs w:val="24"/>
        </w:rPr>
        <w:t xml:space="preserve">Figure 15: </w:t>
      </w:r>
      <w:r>
        <w:rPr>
          <w:rFonts w:cs="Times New Roman"/>
          <w:sz w:val="24"/>
          <w:szCs w:val="24"/>
          <w:lang w:val="en-IN"/>
        </w:rPr>
        <w:t>N</w:t>
      </w:r>
      <w:r>
        <w:rPr>
          <w:rFonts w:eastAsia="Times New Roman" w:cs="Times New Roman"/>
          <w:sz w:val="24"/>
          <w:szCs w:val="24"/>
        </w:rPr>
        <w:t>ight_mode.png screenshots</w:t>
      </w:r>
    </w:p>
    <w:p>
      <w:pPr>
        <w:pStyle w:val="Normal"/>
        <w:spacing w:lineRule="auto" w:line="360" w:before="60" w:after="60"/>
        <w:jc w:val="both"/>
        <w:rPr/>
      </w:pPr>
      <w:r>
        <w:rPr>
          <w:rFonts w:eastAsia="Times New Roman" w:cs="Times New Roman"/>
          <w:sz w:val="24"/>
          <w:szCs w:val="24"/>
        </w:rPr>
        <w:t>The application supports two colour themes. Day mode uses a warm off-white background (#F5F0E8) with dark brown text (#2C1810), producing a vintage document appearance. Night mode uses a deep sepia background (#0D0A07) with amber text (#C8A96E), reproducing a classic CRT terminal aesthetic. The mode preference is saved to localStorage and persists across sessions. The toggle button is located in the menu bar.</w:t>
      </w:r>
    </w:p>
    <w:p>
      <w:pPr>
        <w:pStyle w:val="Heading2"/>
        <w:spacing w:lineRule="auto" w:line="360" w:before="320" w:after="160"/>
        <w:jc w:val="both"/>
        <w:rPr/>
      </w:pPr>
      <w:r>
        <w:rPr>
          <w:rFonts w:eastAsia="Times New Roman" w:cs="Times New Roman"/>
          <w:b/>
          <w:bCs/>
          <w:sz w:val="32"/>
          <w:szCs w:val="32"/>
        </w:rPr>
        <w:t>13.7 Team Info Modal</w:t>
      </w:r>
    </w:p>
    <w:p>
      <w:pPr>
        <w:pStyle w:val="Normal"/>
        <w:spacing w:lineRule="auto" w:line="360" w:before="60" w:after="60"/>
        <w:jc w:val="both"/>
        <w:rPr/>
      </w:pPr>
      <w:r>
        <w:rPr>
          <w:rFonts w:eastAsia="Times New Roman" w:cs="Times New Roman"/>
          <w:sz w:val="24"/>
          <w:szCs w:val="24"/>
        </w:rPr>
        <w:t>A modal dialog accessible from the taskbar displays team member information: names, roles, and semester details. It is rendered as an overlay with a frosted-glass backdrop.</w:t>
      </w:r>
    </w:p>
    <w:p>
      <w:pPr>
        <w:pStyle w:val="Heading2"/>
        <w:spacing w:lineRule="auto" w:line="360" w:before="320" w:after="160"/>
        <w:jc w:val="both"/>
        <w:rPr/>
      </w:pPr>
      <w:r>
        <w:rPr>
          <w:rFonts w:eastAsia="Times New Roman" w:cs="Times New Roman"/>
          <w:b/>
          <w:bCs/>
          <w:sz w:val="32"/>
          <w:szCs w:val="32"/>
        </w:rPr>
        <w:t>13.8 PDF Export</w:t>
      </w:r>
    </w:p>
    <w:p>
      <w:pPr>
        <w:pStyle w:val="Normal"/>
        <w:spacing w:lineRule="auto" w:line="360" w:before="60" w:after="60"/>
        <w:jc w:val="both"/>
        <w:rPr/>
      </w:pPr>
      <w:r>
        <w:rPr>
          <w:rFonts w:eastAsia="Times New Roman" w:cs="Times New Roman"/>
          <w:sz w:val="24"/>
          <w:szCs w:val="24"/>
        </w:rPr>
        <w:t>Clicking the PDF Export button in the taskbar triggers the jsPDF client-side script. It generates an A4-format PDF containing: the DPS header, prediction date/time, disease type, predicted probability and risk level, a rendered confidence bar, feature importance data, and a medical disclaimer. The file is downloaded directly to the user's browser default download folder.</w:t>
      </w:r>
    </w:p>
    <w:p>
      <w:pPr>
        <w:pStyle w:val="Normal"/>
        <w:spacing w:lineRule="auto" w:line="360"/>
        <w:jc w:val="both"/>
        <w:rPr/>
      </w:pPr>
      <w:r>
        <w:rPr/>
      </w:r>
      <w:r>
        <w:br w:type="page"/>
      </w:r>
    </w:p>
    <w:p>
      <w:pPr>
        <w:pStyle w:val="Heading1"/>
        <w:spacing w:lineRule="auto" w:line="240" w:before="0" w:after="240"/>
        <w:jc w:val="center"/>
        <w:rPr>
          <w:rFonts w:ascii="Times New Roman" w:hAnsi="Times New Roman" w:eastAsia="Times New Roman" w:cs="Times New Roman"/>
          <w:b/>
          <w:bCs/>
          <w:sz w:val="36"/>
          <w:szCs w:val="36"/>
        </w:rPr>
      </w:pPr>
      <w:r>
        <w:rPr>
          <w:rFonts w:eastAsia="Times New Roman" w:cs="Times New Roman"/>
          <w:b/>
          <w:bCs/>
          <w:sz w:val="36"/>
          <w:szCs w:val="36"/>
        </w:rPr>
        <w:t>Chapter 14</w:t>
      </w:r>
    </w:p>
    <w:p>
      <w:pPr>
        <w:pStyle w:val="Normal"/>
        <w:spacing w:lineRule="auto" w:line="240"/>
        <w:jc w:val="center"/>
        <w:rPr/>
      </w:pPr>
      <w:r>
        <w:rPr>
          <w:rFonts w:eastAsia="Times New Roman" w:cs="Times New Roman"/>
          <w:b/>
          <w:bCs/>
          <w:sz w:val="36"/>
          <w:szCs w:val="36"/>
        </w:rPr>
        <w:t>Conclusion</w:t>
      </w:r>
    </w:p>
    <w:p>
      <w:pPr>
        <w:pStyle w:val="Normal"/>
        <w:spacing w:lineRule="auto" w:line="240" w:before="60" w:after="60"/>
        <w:jc w:val="center"/>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60" w:after="60"/>
        <w:jc w:val="both"/>
        <w:rPr/>
      </w:pPr>
      <w:r>
        <w:rPr>
          <w:rFonts w:eastAsia="Times New Roman" w:cs="Times New Roman"/>
          <w:sz w:val="24"/>
          <w:szCs w:val="24"/>
        </w:rPr>
        <w:t>This report has presented DPS (Diagnostic Prediction Suite), a machine learning web application developed as a minor project for the B.Tech CSE with Data Science programme at Maharishi University of Information Technology, Noida.</w:t>
      </w:r>
    </w:p>
    <w:p>
      <w:pPr>
        <w:pStyle w:val="Normal"/>
        <w:spacing w:lineRule="auto" w:line="360" w:before="60" w:after="60"/>
        <w:jc w:val="both"/>
        <w:rPr/>
      </w:pPr>
      <w:r>
        <w:rPr>
          <w:rFonts w:eastAsia="Times New Roman" w:cs="Times New Roman"/>
          <w:sz w:val="24"/>
          <w:szCs w:val="24"/>
        </w:rPr>
        <w:t>The project successfully achieved all stated objectives. Two machine learning classifiers were trained, evaluated, and deployed within a Django web application. The Gradient Boosting Classifier for diabetes prediction attained a test accuracy of 90.25% and an ROC-AUC of 0.9557, while the Random Forest Classifier for heart disease prediction attained a test accuracy of 82.25% and an ROC-AUC of 0.9007. Both figures exceed the project's target thresholds of 80% accuracy and 0.88 ROC-AUC.</w:t>
      </w:r>
    </w:p>
    <w:p>
      <w:pPr>
        <w:pStyle w:val="Normal"/>
        <w:spacing w:lineRule="auto" w:line="360" w:before="60" w:after="60"/>
        <w:jc w:val="both"/>
        <w:rPr/>
      </w:pPr>
      <w:r>
        <w:rPr>
          <w:rFonts w:eastAsia="Times New Roman" w:cs="Times New Roman"/>
          <w:sz w:val="24"/>
          <w:szCs w:val="24"/>
        </w:rPr>
        <w:t>The feature engineering phase produced a particularly noteworthy finding: the compound feature GlucoseAge (Glucose × Age / 1000) became the single most important feature in the diabetes model at 32.34% importance, surpassing raw Glucose (11.51%) and Age (10.20%) individually. This confirms that interaction features can substantially improve model performance when they reflect clinically meaningful relationships.</w:t>
      </w:r>
    </w:p>
    <w:p>
      <w:pPr>
        <w:pStyle w:val="Normal"/>
        <w:spacing w:lineRule="auto" w:line="360" w:before="60" w:after="60"/>
        <w:jc w:val="both"/>
        <w:rPr/>
      </w:pPr>
      <w:r>
        <w:rPr>
          <w:rFonts w:eastAsia="Times New Roman" w:cs="Times New Roman"/>
          <w:sz w:val="24"/>
          <w:szCs w:val="24"/>
        </w:rPr>
        <w:t>The SMOTE-based class balancing strategy was effective: the original Pima Indians Diabetes Dataset had an imbalanced distribution of 500 non-diabetic to 268 diabetic samples, which would have biased the classifier toward the majority class. After SMOTE augmentation to 1000 samples per class, model performance on the minority (diabetic) class improved significantly in recall.</w:t>
      </w:r>
    </w:p>
    <w:p>
      <w:pPr>
        <w:pStyle w:val="Normal"/>
        <w:spacing w:lineRule="auto" w:line="360" w:before="60" w:after="60"/>
        <w:jc w:val="both"/>
        <w:rPr/>
      </w:pPr>
      <w:r>
        <w:rPr>
          <w:rFonts w:eastAsia="Times New Roman" w:cs="Times New Roman"/>
          <w:sz w:val="24"/>
          <w:szCs w:val="24"/>
        </w:rPr>
        <w:t>From a software engineering perspective, the project demonstrates a complete end-to-end application: from raw CSV datasets through preprocessing, model training, serialisation, Django integration, database persistence, and frontend visualisation. The use of a single-page AJAX-driven interface with Chart.js provides an interactive user experience with no page reloads during prediction.</w:t>
      </w:r>
    </w:p>
    <w:p>
      <w:pPr>
        <w:pStyle w:val="Normal"/>
        <w:spacing w:lineRule="auto" w:line="360" w:before="60" w:after="60"/>
        <w:jc w:val="both"/>
        <w:rPr/>
      </w:pPr>
      <w:r>
        <w:rPr>
          <w:rFonts w:eastAsia="Times New Roman" w:cs="Times New Roman"/>
          <w:sz w:val="24"/>
          <w:szCs w:val="24"/>
        </w:rPr>
        <w:t>The retro terminal aesthetic, while unconventional, served as a vehicle for practising advanced CSS techniques including SVG goo filter animations, CSS custom properties (variables), hardware-accelerated transitions, and the Web Audio API.</w:t>
      </w:r>
    </w:p>
    <w:p>
      <w:pPr>
        <w:pStyle w:val="Normal"/>
        <w:spacing w:lineRule="auto" w:line="360" w:before="0" w:after="0"/>
        <w:jc w:val="both"/>
        <w:rPr/>
      </w:pPr>
      <w:r>
        <w:rPr/>
      </w:r>
    </w:p>
    <w:p>
      <w:pPr>
        <w:pStyle w:val="Normal"/>
        <w:spacing w:lineRule="auto" w:line="360" w:before="60" w:after="60"/>
        <w:jc w:val="both"/>
        <w:rPr/>
      </w:pPr>
      <w:r>
        <w:rPr>
          <w:rFonts w:eastAsia="Times New Roman" w:cs="Times New Roman"/>
          <w:sz w:val="24"/>
          <w:szCs w:val="24"/>
        </w:rPr>
        <w:t>DPS is an academic prototype and is not intended for clinical use. All predictions carry a mandatory disclaimer. Nevertheless, the project demonstrates that capable risk screening tools can be built with open-source software at zero cost, suggesting potential value in public health education and preliminary risk awareness applications.</w:t>
      </w:r>
    </w:p>
    <w:p>
      <w:pPr>
        <w:pStyle w:val="Normal"/>
        <w:spacing w:lineRule="auto" w:line="360"/>
        <w:jc w:val="both"/>
        <w:rPr/>
      </w:pPr>
      <w:r>
        <w:rPr/>
      </w:r>
      <w:r>
        <w:br w:type="page"/>
      </w:r>
    </w:p>
    <w:p>
      <w:pPr>
        <w:pStyle w:val="Heading1"/>
        <w:spacing w:lineRule="auto" w:line="240" w:before="0" w:after="240"/>
        <w:jc w:val="center"/>
        <w:rPr>
          <w:rFonts w:ascii="Times New Roman" w:hAnsi="Times New Roman" w:eastAsia="Times New Roman" w:cs="Times New Roman"/>
          <w:b/>
          <w:bCs/>
          <w:sz w:val="36"/>
          <w:szCs w:val="36"/>
        </w:rPr>
      </w:pPr>
      <w:r>
        <w:rPr>
          <w:rFonts w:eastAsia="Times New Roman" w:cs="Times New Roman"/>
          <w:b/>
          <w:bCs/>
          <w:sz w:val="36"/>
          <w:szCs w:val="36"/>
        </w:rPr>
        <w:t>Chapter 15</w:t>
      </w:r>
    </w:p>
    <w:p>
      <w:pPr>
        <w:pStyle w:val="Normal"/>
        <w:spacing w:lineRule="auto" w:line="240"/>
        <w:jc w:val="center"/>
        <w:rPr/>
      </w:pPr>
      <w:r>
        <w:rPr>
          <w:rFonts w:eastAsia="Times New Roman" w:cs="Times New Roman"/>
          <w:b/>
          <w:bCs/>
          <w:sz w:val="36"/>
          <w:szCs w:val="36"/>
        </w:rPr>
        <w:t>Advantages, Limitations &amp; Future Enhancements</w:t>
      </w:r>
    </w:p>
    <w:p>
      <w:pPr>
        <w:pStyle w:val="Heading2"/>
        <w:spacing w:lineRule="auto" w:line="360" w:before="320" w:after="160"/>
        <w:jc w:val="both"/>
        <w:rPr/>
      </w:pPr>
      <w:r>
        <w:rPr>
          <w:rFonts w:eastAsia="Times New Roman" w:cs="Times New Roman"/>
          <w:b/>
          <w:bCs/>
          <w:sz w:val="32"/>
          <w:szCs w:val="32"/>
        </w:rPr>
        <w:t>15.1 Advantages</w:t>
      </w:r>
    </w:p>
    <w:p>
      <w:pPr>
        <w:pStyle w:val="ListParagraph"/>
        <w:numPr>
          <w:ilvl w:val="0"/>
          <w:numId w:val="9"/>
        </w:numPr>
        <w:spacing w:lineRule="auto" w:line="360" w:before="40" w:after="40"/>
        <w:jc w:val="both"/>
        <w:rPr/>
      </w:pPr>
      <w:r>
        <w:rPr>
          <w:rFonts w:eastAsia="Times New Roman" w:cs="Times New Roman"/>
          <w:sz w:val="24"/>
          <w:szCs w:val="24"/>
        </w:rPr>
        <w:t>Dual Disease Coverage: A single application provides risk screening for both diabetes and cardiovascular disease, requiring no additional infrastructure for each module.</w:t>
      </w:r>
    </w:p>
    <w:p>
      <w:pPr>
        <w:pStyle w:val="ListParagraph"/>
        <w:numPr>
          <w:ilvl w:val="0"/>
          <w:numId w:val="9"/>
        </w:numPr>
        <w:spacing w:lineRule="auto" w:line="360" w:before="40" w:after="40"/>
        <w:jc w:val="both"/>
        <w:rPr/>
      </w:pPr>
      <w:r>
        <w:rPr>
          <w:rFonts w:eastAsia="Times New Roman" w:cs="Times New Roman"/>
          <w:sz w:val="24"/>
          <w:szCs w:val="24"/>
        </w:rPr>
        <w:t>End-to-End Pipeline: The system covers every stage from data preprocessing and model training to web deployment and result export, providing a complete reference implementation.</w:t>
      </w:r>
    </w:p>
    <w:p>
      <w:pPr>
        <w:pStyle w:val="ListParagraph"/>
        <w:numPr>
          <w:ilvl w:val="0"/>
          <w:numId w:val="9"/>
        </w:numPr>
        <w:spacing w:lineRule="auto" w:line="360" w:before="40" w:after="40"/>
        <w:jc w:val="both"/>
        <w:rPr/>
      </w:pPr>
      <w:r>
        <w:rPr>
          <w:rFonts w:eastAsia="Times New Roman" w:cs="Times New Roman"/>
          <w:sz w:val="24"/>
          <w:szCs w:val="24"/>
        </w:rPr>
        <w:t>High Model Performance: The diabetes model achieves 90.25% accuracy and 0.9557 ROC-AUC, which is competitive with published benchmark results on augmented versions of the Pima dataset.</w:t>
      </w:r>
    </w:p>
    <w:p>
      <w:pPr>
        <w:pStyle w:val="ListParagraph"/>
        <w:numPr>
          <w:ilvl w:val="0"/>
          <w:numId w:val="9"/>
        </w:numPr>
        <w:spacing w:lineRule="auto" w:line="360" w:before="40" w:after="40"/>
        <w:jc w:val="both"/>
        <w:rPr/>
      </w:pPr>
      <w:r>
        <w:rPr>
          <w:rFonts w:eastAsia="Times New Roman" w:cs="Times New Roman"/>
          <w:sz w:val="24"/>
          <w:szCs w:val="24"/>
        </w:rPr>
        <w:t>Feature Engineering Impact: The engineered compound features (GlucoseAge, BMIAge, InsulinGlucose) significantly improved model performance by capturing clinical interactions not present in individual features.</w:t>
      </w:r>
    </w:p>
    <w:p>
      <w:pPr>
        <w:pStyle w:val="ListParagraph"/>
        <w:numPr>
          <w:ilvl w:val="0"/>
          <w:numId w:val="9"/>
        </w:numPr>
        <w:spacing w:lineRule="auto" w:line="360" w:before="40" w:after="40"/>
        <w:jc w:val="both"/>
        <w:rPr/>
      </w:pPr>
      <w:r>
        <w:rPr>
          <w:rFonts w:eastAsia="Times New Roman" w:cs="Times New Roman"/>
          <w:sz w:val="24"/>
          <w:szCs w:val="24"/>
        </w:rPr>
        <w:t>Explainability: Feature importance charts and per-feature indicator dots allow users to understand which inputs drove the prediction, supporting interpretability.</w:t>
      </w:r>
    </w:p>
    <w:p>
      <w:pPr>
        <w:pStyle w:val="ListParagraph"/>
        <w:numPr>
          <w:ilvl w:val="0"/>
          <w:numId w:val="9"/>
        </w:numPr>
        <w:spacing w:lineRule="auto" w:line="360" w:before="40" w:after="40"/>
        <w:jc w:val="both"/>
        <w:rPr/>
      </w:pPr>
      <w:r>
        <w:rPr>
          <w:rFonts w:eastAsia="Times New Roman" w:cs="Times New Roman"/>
          <w:sz w:val="24"/>
          <w:szCs w:val="24"/>
        </w:rPr>
        <w:t>No Infrastructure Cost: Built entirely on free, open-source software with zero licensing cost. Deployable on any machine running Python 3.10+.</w:t>
      </w:r>
    </w:p>
    <w:p>
      <w:pPr>
        <w:pStyle w:val="ListParagraph"/>
        <w:numPr>
          <w:ilvl w:val="0"/>
          <w:numId w:val="9"/>
        </w:numPr>
        <w:spacing w:lineRule="auto" w:line="360" w:before="40" w:after="40"/>
        <w:jc w:val="both"/>
        <w:rPr/>
      </w:pPr>
      <w:r>
        <w:rPr>
          <w:rFonts w:eastAsia="Times New Roman" w:cs="Times New Roman"/>
          <w:sz w:val="24"/>
          <w:szCs w:val="24"/>
        </w:rPr>
        <w:t>Interactive Visualisation: Radar charts, feature importance bars, and distribution histograms provide data context beyond a simple binary result.</w:t>
      </w:r>
    </w:p>
    <w:p>
      <w:pPr>
        <w:pStyle w:val="ListParagraph"/>
        <w:numPr>
          <w:ilvl w:val="0"/>
          <w:numId w:val="9"/>
        </w:numPr>
        <w:spacing w:lineRule="auto" w:line="360" w:before="40" w:after="40"/>
        <w:jc w:val="both"/>
        <w:rPr/>
      </w:pPr>
      <w:r>
        <w:rPr>
          <w:rFonts w:eastAsia="Times New Roman" w:cs="Times New Roman"/>
          <w:sz w:val="24"/>
          <w:szCs w:val="24"/>
        </w:rPr>
        <w:t>Persistent History: Prediction records are stored in SQLite, enabling session-level history review without a user account system.</w:t>
      </w:r>
    </w:p>
    <w:p>
      <w:pPr>
        <w:pStyle w:val="ListParagraph"/>
        <w:numPr>
          <w:ilvl w:val="0"/>
          <w:numId w:val="9"/>
        </w:numPr>
        <w:spacing w:lineRule="auto" w:line="360" w:before="40" w:after="40"/>
        <w:jc w:val="both"/>
        <w:rPr/>
      </w:pPr>
      <w:r>
        <w:rPr>
          <w:rFonts w:eastAsia="Times New Roman" w:cs="Times New Roman"/>
          <w:sz w:val="24"/>
          <w:szCs w:val="24"/>
        </w:rPr>
        <w:t>PDF Export: Branded A4 reports can be generated client-side using jsPDF for sharing or record-keeping.</w:t>
      </w:r>
    </w:p>
    <w:p>
      <w:pPr>
        <w:pStyle w:val="Heading2"/>
        <w:spacing w:lineRule="auto" w:line="360" w:before="320" w:after="160"/>
        <w:jc w:val="both"/>
        <w:rPr/>
      </w:pPr>
      <w:r>
        <w:rPr>
          <w:rFonts w:eastAsia="Times New Roman" w:cs="Times New Roman"/>
          <w:b/>
          <w:bCs/>
          <w:sz w:val="32"/>
          <w:szCs w:val="32"/>
        </w:rPr>
        <w:t>15.2 Limitations</w:t>
      </w:r>
    </w:p>
    <w:p>
      <w:pPr>
        <w:pStyle w:val="ListParagraph"/>
        <w:numPr>
          <w:ilvl w:val="0"/>
          <w:numId w:val="10"/>
        </w:numPr>
        <w:spacing w:lineRule="auto" w:line="360" w:before="40" w:after="40"/>
        <w:ind w:hanging="425" w:start="0"/>
        <w:jc w:val="both"/>
        <w:rPr/>
      </w:pPr>
      <w:r>
        <w:rPr>
          <w:rFonts w:eastAsia="Times New Roman" w:cs="Times New Roman"/>
          <w:sz w:val="24"/>
          <w:szCs w:val="24"/>
        </w:rPr>
        <w:t>Not Clinically Validated: DPS has not undergone clinical validation against real patient outcomes. Its predictions should not be used for medical decision-making.</w:t>
      </w:r>
    </w:p>
    <w:p>
      <w:pPr>
        <w:pStyle w:val="ListParagraph"/>
        <w:numPr>
          <w:ilvl w:val="0"/>
          <w:numId w:val="10"/>
        </w:numPr>
        <w:spacing w:lineRule="auto" w:line="360" w:before="40" w:after="40"/>
        <w:ind w:hanging="425" w:start="0"/>
        <w:jc w:val="both"/>
        <w:rPr/>
      </w:pPr>
      <w:r>
        <w:rPr>
          <w:rFonts w:eastAsia="Times New Roman" w:cs="Times New Roman"/>
          <w:sz w:val="24"/>
          <w:szCs w:val="24"/>
        </w:rPr>
        <w:t>Synthetic Heart Disease Dataset: The cardiovascular dataset was generated from published statistical distributions rather than from real patient records, which may introduce distributional biases not present in real clinical data.</w:t>
      </w:r>
    </w:p>
    <w:p>
      <w:pPr>
        <w:pStyle w:val="ListParagraph"/>
        <w:numPr>
          <w:ilvl w:val="0"/>
          <w:numId w:val="10"/>
        </w:numPr>
        <w:spacing w:lineRule="auto" w:line="360" w:before="40" w:after="40"/>
        <w:ind w:hanging="425" w:start="0"/>
        <w:jc w:val="both"/>
        <w:rPr/>
      </w:pPr>
      <w:r>
        <w:rPr>
          <w:rFonts w:eastAsia="Times New Roman" w:cs="Times New Roman"/>
          <w:sz w:val="24"/>
          <w:szCs w:val="24"/>
        </w:rPr>
        <w:t>Limited Disease Coverage: The system covers only two diseases. Many other chronic conditions (hypertension, chronic kidney disease, COPD) are outside its scope.</w:t>
      </w:r>
    </w:p>
    <w:p>
      <w:pPr>
        <w:pStyle w:val="ListParagraph"/>
        <w:numPr>
          <w:ilvl w:val="0"/>
          <w:numId w:val="10"/>
        </w:numPr>
        <w:spacing w:lineRule="auto" w:line="360" w:before="40" w:after="40"/>
        <w:ind w:hanging="425" w:start="0"/>
        <w:jc w:val="both"/>
        <w:rPr/>
      </w:pPr>
      <w:r>
        <w:rPr>
          <w:rFonts w:eastAsia="Times New Roman" w:cs="Times New Roman"/>
          <w:sz w:val="24"/>
          <w:szCs w:val="24"/>
        </w:rPr>
        <w:t>Single-User Local Deployment: The application runs on Django's development server, which is not suitable for multi-user concurrent access or internet-facing deployment without significant additional configuration.</w:t>
      </w:r>
    </w:p>
    <w:p>
      <w:pPr>
        <w:pStyle w:val="ListParagraph"/>
        <w:numPr>
          <w:ilvl w:val="0"/>
          <w:numId w:val="10"/>
        </w:numPr>
        <w:spacing w:lineRule="auto" w:line="360" w:before="40" w:after="40"/>
        <w:ind w:hanging="425" w:start="0"/>
        <w:jc w:val="both"/>
        <w:rPr/>
      </w:pPr>
      <w:r>
        <w:rPr>
          <w:rFonts w:eastAsia="Times New Roman" w:cs="Times New Roman"/>
          <w:sz w:val="24"/>
          <w:szCs w:val="24"/>
        </w:rPr>
        <w:t>No User Authentication: Any user with access to the local server URL can view all prediction history. No user accounts, access controls, or data isolation are implemented.</w:t>
      </w:r>
    </w:p>
    <w:p>
      <w:pPr>
        <w:pStyle w:val="ListParagraph"/>
        <w:numPr>
          <w:ilvl w:val="0"/>
          <w:numId w:val="10"/>
        </w:numPr>
        <w:spacing w:lineRule="auto" w:line="360" w:before="40" w:after="40"/>
        <w:ind w:hanging="425" w:start="0"/>
        <w:jc w:val="both"/>
        <w:rPr/>
      </w:pPr>
      <w:r>
        <w:rPr>
          <w:rFonts w:eastAsia="Times New Roman" w:cs="Times New Roman"/>
          <w:sz w:val="24"/>
          <w:szCs w:val="24"/>
        </w:rPr>
        <w:t>CSV-Based Datasets Only: The models accept structured numeric inputs. Medical images, ECG recordings, free-text clinical notes, and laboratory reports cannot be processed.</w:t>
      </w:r>
    </w:p>
    <w:p>
      <w:pPr>
        <w:pStyle w:val="ListParagraph"/>
        <w:numPr>
          <w:ilvl w:val="0"/>
          <w:numId w:val="10"/>
        </w:numPr>
        <w:spacing w:lineRule="auto" w:line="360" w:before="40" w:after="40"/>
        <w:ind w:hanging="425" w:start="0"/>
        <w:jc w:val="both"/>
        <w:rPr/>
      </w:pPr>
      <w:r>
        <w:rPr>
          <w:rFonts w:eastAsia="Times New Roman" w:cs="Times New Roman"/>
          <w:sz w:val="24"/>
          <w:szCs w:val="24"/>
        </w:rPr>
        <w:t>Diabetes Model Specific to Pima Indians Dataset: The Pima Indians Diabetes Dataset contains only female patients aged 21 and above of Pima Indian heritage. The model's generalisability to other demographic groups has not been verified.</w:t>
      </w:r>
    </w:p>
    <w:p>
      <w:pPr>
        <w:pStyle w:val="Heading2"/>
        <w:spacing w:lineRule="auto" w:line="360" w:before="320" w:after="160"/>
        <w:jc w:val="both"/>
        <w:rPr/>
      </w:pPr>
      <w:r>
        <w:rPr>
          <w:rFonts w:eastAsia="Times New Roman" w:cs="Times New Roman"/>
          <w:b/>
          <w:bCs/>
          <w:sz w:val="32"/>
          <w:szCs w:val="32"/>
        </w:rPr>
        <w:t>15.3 Future Enhancements</w:t>
      </w:r>
    </w:p>
    <w:p>
      <w:pPr>
        <w:pStyle w:val="ListParagraph"/>
        <w:numPr>
          <w:ilvl w:val="0"/>
          <w:numId w:val="11"/>
        </w:numPr>
        <w:spacing w:lineRule="auto" w:line="360" w:before="40" w:after="40"/>
        <w:ind w:hanging="425" w:start="0"/>
        <w:jc w:val="both"/>
        <w:rPr/>
      </w:pPr>
      <w:r>
        <w:rPr>
          <w:rFonts w:eastAsia="Times New Roman" w:cs="Times New Roman"/>
          <w:sz w:val="24"/>
          <w:szCs w:val="24"/>
        </w:rPr>
        <w:t>Additional Disease Modules: Extend DPS to cover hypertension, chronic kidney disease, and thyroid disorders using clinically validated datasets.</w:t>
      </w:r>
    </w:p>
    <w:p>
      <w:pPr>
        <w:pStyle w:val="ListParagraph"/>
        <w:numPr>
          <w:ilvl w:val="0"/>
          <w:numId w:val="11"/>
        </w:numPr>
        <w:spacing w:lineRule="auto" w:line="360" w:before="40" w:after="40"/>
        <w:ind w:hanging="425" w:start="0"/>
        <w:jc w:val="both"/>
        <w:rPr/>
      </w:pPr>
      <w:r>
        <w:rPr>
          <w:rFonts w:eastAsia="Times New Roman" w:cs="Times New Roman"/>
          <w:sz w:val="24"/>
          <w:szCs w:val="24"/>
        </w:rPr>
        <w:t>Real Patient Data Integration: Replace the synthetic heart disease dataset with a real, publicly available dataset such as the actual Cleveland Heart Disease Dataset or the MIMIC-III clinical dataset (with appropriate data access agreements).</w:t>
      </w:r>
    </w:p>
    <w:p>
      <w:pPr>
        <w:pStyle w:val="ListParagraph"/>
        <w:numPr>
          <w:ilvl w:val="0"/>
          <w:numId w:val="11"/>
        </w:numPr>
        <w:spacing w:lineRule="auto" w:line="360" w:before="40" w:after="40"/>
        <w:ind w:hanging="425" w:start="0"/>
        <w:jc w:val="both"/>
        <w:rPr/>
      </w:pPr>
      <w:r>
        <w:rPr>
          <w:rFonts w:eastAsia="Times New Roman" w:cs="Times New Roman"/>
          <w:sz w:val="24"/>
          <w:szCs w:val="24"/>
        </w:rPr>
        <w:t>Multi-User Authentication: Implement a Django user authentication system with per-user prediction history, role-based access control, and secure session management.</w:t>
      </w:r>
    </w:p>
    <w:p>
      <w:pPr>
        <w:pStyle w:val="ListParagraph"/>
        <w:numPr>
          <w:ilvl w:val="0"/>
          <w:numId w:val="11"/>
        </w:numPr>
        <w:spacing w:lineRule="auto" w:line="360" w:before="40" w:after="40"/>
        <w:ind w:hanging="425" w:start="0"/>
        <w:jc w:val="both"/>
        <w:rPr/>
      </w:pPr>
      <w:r>
        <w:rPr>
          <w:rFonts w:eastAsia="Times New Roman" w:cs="Times New Roman"/>
          <w:sz w:val="24"/>
          <w:szCs w:val="24"/>
        </w:rPr>
        <w:t>Cloud Deployment: Deploy on a cloud platform (AWS EC2, Google Cloud Run, or Heroku) with a production-grade PostgreSQL database and Nginx/Gunicorn configuration.</w:t>
      </w:r>
    </w:p>
    <w:p>
      <w:pPr>
        <w:pStyle w:val="ListParagraph"/>
        <w:numPr>
          <w:ilvl w:val="0"/>
          <w:numId w:val="11"/>
        </w:numPr>
        <w:spacing w:lineRule="auto" w:line="360" w:before="40" w:after="40"/>
        <w:ind w:hanging="425" w:start="0"/>
        <w:jc w:val="both"/>
        <w:rPr/>
      </w:pPr>
      <w:r>
        <w:rPr>
          <w:rFonts w:eastAsia="Times New Roman" w:cs="Times New Roman"/>
          <w:sz w:val="24"/>
          <w:szCs w:val="24"/>
        </w:rPr>
        <w:t>Explainable AI (XAI): Integrate SHAP (SHapley Additive exPlanations) values to provide more rigorous, sample-level feature attribution rather than global feature importance scores.</w:t>
      </w:r>
    </w:p>
    <w:p>
      <w:pPr>
        <w:pStyle w:val="ListParagraph"/>
        <w:numPr>
          <w:ilvl w:val="0"/>
          <w:numId w:val="11"/>
        </w:numPr>
        <w:spacing w:lineRule="auto" w:line="360" w:before="40" w:after="40"/>
        <w:ind w:hanging="425" w:start="0"/>
        <w:jc w:val="both"/>
        <w:rPr/>
      </w:pPr>
      <w:r>
        <w:rPr>
          <w:rFonts w:eastAsia="Times New Roman" w:cs="Times New Roman"/>
          <w:sz w:val="24"/>
          <w:szCs w:val="24"/>
        </w:rPr>
        <w:t>REST API: Expose prediction endpoints as a documented REST API, enabling integration with third-party applications such as electronic health record (EHR) systems or mobile health apps.</w:t>
      </w:r>
    </w:p>
    <w:p>
      <w:pPr>
        <w:pStyle w:val="ListParagraph"/>
        <w:numPr>
          <w:ilvl w:val="0"/>
          <w:numId w:val="11"/>
        </w:numPr>
        <w:spacing w:lineRule="auto" w:line="360" w:before="40" w:after="40"/>
        <w:ind w:hanging="425" w:start="0"/>
        <w:jc w:val="both"/>
        <w:rPr/>
      </w:pPr>
      <w:r>
        <w:rPr>
          <w:rFonts w:eastAsia="Times New Roman" w:cs="Times New Roman"/>
          <w:sz w:val="24"/>
          <w:szCs w:val="24"/>
        </w:rPr>
        <w:t>Model Retraining Pipeline: Implement an automated retraining pipeline that periodically updates the model with newly accumulated prediction data, improving performance over time.</w:t>
      </w:r>
    </w:p>
    <w:p>
      <w:pPr>
        <w:pStyle w:val="ListParagraph"/>
        <w:numPr>
          <w:ilvl w:val="0"/>
          <w:numId w:val="11"/>
        </w:numPr>
        <w:spacing w:lineRule="auto" w:line="360" w:before="40" w:after="40"/>
        <w:ind w:hanging="425" w:start="0"/>
        <w:jc w:val="both"/>
        <w:rPr/>
      </w:pPr>
      <w:r>
        <w:rPr>
          <w:rFonts w:eastAsia="Times New Roman" w:cs="Times New Roman"/>
          <w:sz w:val="24"/>
          <w:szCs w:val="24"/>
        </w:rPr>
        <w:t>Native Mobile Application: Develop an iOS and Android application using React Native or Flutter that consumes the DPS REST API, enabling offline-capable mobile screening.</w:t>
      </w:r>
    </w:p>
    <w:p>
      <w:pPr>
        <w:pStyle w:val="ListParagraph"/>
        <w:numPr>
          <w:ilvl w:val="0"/>
          <w:numId w:val="11"/>
        </w:numPr>
        <w:spacing w:lineRule="auto" w:line="360" w:before="40" w:after="40"/>
        <w:ind w:hanging="425" w:start="0"/>
        <w:jc w:val="both"/>
        <w:rPr/>
      </w:pPr>
      <w:r>
        <w:rPr>
          <w:rFonts w:eastAsia="Times New Roman" w:cs="Times New Roman"/>
          <w:sz w:val="24"/>
          <w:szCs w:val="24"/>
        </w:rPr>
        <w:t>Multi-Language Support: Add Hindi and other regional language interfaces to improve accessibility for users in India's non-English-speaking population.</w:t>
      </w:r>
    </w:p>
    <w:p>
      <w:pPr>
        <w:pStyle w:val="Normal"/>
        <w:spacing w:lineRule="auto" w:line="360"/>
        <w:jc w:val="both"/>
        <w:rPr/>
      </w:pPr>
      <w:r>
        <w:rPr/>
      </w:r>
      <w:r>
        <w:br w:type="page"/>
      </w:r>
    </w:p>
    <w:p>
      <w:pPr>
        <w:pStyle w:val="Heading1"/>
        <w:spacing w:lineRule="auto" w:line="360" w:before="0" w:after="240"/>
        <w:jc w:val="center"/>
        <w:rPr/>
      </w:pPr>
      <w:r>
        <w:rPr>
          <w:rFonts w:eastAsia="Times New Roman" w:cs="Times New Roman"/>
          <w:b/>
          <w:bCs/>
          <w:sz w:val="36"/>
          <w:szCs w:val="36"/>
        </w:rPr>
        <w:t>References / Bibliography</w:t>
      </w:r>
    </w:p>
    <w:p>
      <w:pPr>
        <w:pStyle w:val="NormalWeb"/>
        <w:keepNext w:val="false"/>
        <w:keepLines w:val="false"/>
        <w:widowControl/>
        <w:numPr>
          <w:ilvl w:val="0"/>
          <w:numId w:val="12"/>
        </w:numPr>
        <w:suppressLineNumbers w:val="0"/>
        <w:spacing w:before="280" w:after="0"/>
        <w:ind w:hanging="425" w:start="0" w:end="0"/>
        <w:jc w:val="both"/>
        <w:rPr/>
      </w:pPr>
      <w:r>
        <w:rPr/>
        <w:t xml:space="preserve">V. Jaiswal, A. Chandrasekaran, and S. Gupta, “A Review on Current Advances in Machine Learning Based Diabetes Prediction,” </w:t>
      </w:r>
      <w:r>
        <w:rPr>
          <w:rStyle w:val="Emphasis"/>
        </w:rPr>
        <w:t>Primary Care Diabetes</w:t>
      </w:r>
      <w:r>
        <w:rPr/>
        <w:t>, vol. 15, no. 3, pp. 435–443, 2021.</w:t>
      </w:r>
    </w:p>
    <w:p>
      <w:pPr>
        <w:pStyle w:val="NormalWeb"/>
        <w:keepNext w:val="false"/>
        <w:keepLines w:val="false"/>
        <w:widowControl/>
        <w:numPr>
          <w:ilvl w:val="0"/>
          <w:numId w:val="12"/>
        </w:numPr>
        <w:suppressLineNumbers w:val="0"/>
        <w:spacing w:before="0" w:after="0"/>
        <w:ind w:hanging="425" w:start="0" w:end="0"/>
        <w:jc w:val="both"/>
        <w:rPr/>
      </w:pPr>
      <w:r>
        <w:rPr/>
        <w:t xml:space="preserve">J. Shin et al., “Development of Various Diabetes Prediction Models Using Machine Learning Techniques,” </w:t>
      </w:r>
      <w:r>
        <w:rPr>
          <w:rStyle w:val="Emphasis"/>
        </w:rPr>
        <w:t>Diabetes &amp; Metabolism Journal</w:t>
      </w:r>
      <w:r>
        <w:rPr/>
        <w:t>, vol. 46, no. 3, pp. 383–394, 2022.</w:t>
      </w:r>
    </w:p>
    <w:p>
      <w:pPr>
        <w:pStyle w:val="NormalWeb"/>
        <w:keepNext w:val="false"/>
        <w:keepLines w:val="false"/>
        <w:widowControl/>
        <w:numPr>
          <w:ilvl w:val="0"/>
          <w:numId w:val="12"/>
        </w:numPr>
        <w:suppressLineNumbers w:val="0"/>
        <w:spacing w:before="0" w:after="0"/>
        <w:ind w:hanging="425" w:start="0" w:end="0"/>
        <w:jc w:val="both"/>
        <w:rPr/>
      </w:pPr>
      <w:r>
        <w:rPr/>
        <w:t xml:space="preserve">S. M. Ganie et al., “An Ensemble Learning Approach for Diabetes Prediction Using Machine Learning,” </w:t>
      </w:r>
      <w:r>
        <w:rPr>
          <w:rStyle w:val="Emphasis"/>
        </w:rPr>
        <w:t>Frontiers in Genetics</w:t>
      </w:r>
      <w:r>
        <w:rPr/>
        <w:t xml:space="preserve">, vol. 14, 2023. </w:t>
      </w:r>
    </w:p>
    <w:p>
      <w:pPr>
        <w:pStyle w:val="NormalWeb"/>
        <w:keepNext w:val="false"/>
        <w:keepLines w:val="false"/>
        <w:widowControl/>
        <w:numPr>
          <w:ilvl w:val="0"/>
          <w:numId w:val="12"/>
        </w:numPr>
        <w:suppressLineNumbers w:val="0"/>
        <w:spacing w:before="0" w:after="0"/>
        <w:ind w:hanging="425" w:start="0" w:end="0"/>
        <w:jc w:val="both"/>
        <w:rPr/>
      </w:pPr>
      <w:r>
        <w:rPr/>
        <w:t xml:space="preserve">P. Sampath et al., “Robust Diabetic Prediction Using Ensemble Machine Learning Models with Synthetic Minority Over-sampling Technique,” </w:t>
      </w:r>
      <w:r>
        <w:rPr>
          <w:rStyle w:val="Emphasis"/>
        </w:rPr>
        <w:t>Scientific Reports</w:t>
      </w:r>
      <w:r>
        <w:rPr/>
        <w:t xml:space="preserve">, vol. 14, Article 28984, 2024. </w:t>
      </w:r>
    </w:p>
    <w:p>
      <w:pPr>
        <w:pStyle w:val="NormalWeb"/>
        <w:keepNext w:val="false"/>
        <w:keepLines w:val="false"/>
        <w:widowControl/>
        <w:numPr>
          <w:ilvl w:val="0"/>
          <w:numId w:val="12"/>
        </w:numPr>
        <w:suppressLineNumbers w:val="0"/>
        <w:spacing w:before="0" w:after="0"/>
        <w:ind w:hanging="425" w:start="0" w:end="0"/>
        <w:jc w:val="both"/>
        <w:rPr/>
      </w:pPr>
      <w:r>
        <w:rPr/>
        <w:t xml:space="preserve">M. Z. Waughfa et al., “Diabetes Prediction: A Comprehensive Study Integrating Machine Learning Techniques,” </w:t>
      </w:r>
      <w:r>
        <w:rPr>
          <w:rStyle w:val="Emphasis"/>
        </w:rPr>
        <w:t>Proceedings of ACM</w:t>
      </w:r>
      <w:r>
        <w:rPr/>
        <w:t xml:space="preserve">, 2024. </w:t>
      </w:r>
    </w:p>
    <w:p>
      <w:pPr>
        <w:pStyle w:val="NormalWeb"/>
        <w:keepNext w:val="false"/>
        <w:keepLines w:val="false"/>
        <w:widowControl/>
        <w:numPr>
          <w:ilvl w:val="0"/>
          <w:numId w:val="12"/>
        </w:numPr>
        <w:suppressLineNumbers w:val="0"/>
        <w:spacing w:before="0" w:after="0"/>
        <w:ind w:hanging="425" w:start="0" w:end="0"/>
        <w:jc w:val="both"/>
        <w:rPr/>
      </w:pPr>
      <w:r>
        <w:rPr/>
        <w:t xml:space="preserve">P. B. Khokhar et al., “Advances in Artificial Intelligence for Diabetes Prediction,” </w:t>
      </w:r>
      <w:r>
        <w:rPr>
          <w:rStyle w:val="Emphasis"/>
        </w:rPr>
        <w:t>Artificial Intelligence in Medicine</w:t>
      </w:r>
      <w:r>
        <w:rPr/>
        <w:t xml:space="preserve">, vol. 2025, 2025. </w:t>
      </w:r>
    </w:p>
    <w:p>
      <w:pPr>
        <w:pStyle w:val="NormalWeb"/>
        <w:keepNext w:val="false"/>
        <w:keepLines w:val="false"/>
        <w:widowControl/>
        <w:numPr>
          <w:ilvl w:val="0"/>
          <w:numId w:val="12"/>
        </w:numPr>
        <w:suppressLineNumbers w:val="0"/>
        <w:spacing w:before="0" w:after="0"/>
        <w:ind w:hanging="425" w:start="0" w:end="0"/>
        <w:jc w:val="both"/>
        <w:rPr/>
      </w:pPr>
      <w:r>
        <w:rPr/>
        <w:t xml:space="preserve">B. Barman et al., “Interpretable Machine Learning for Diabetes Risk Prediction,” </w:t>
      </w:r>
      <w:r>
        <w:rPr>
          <w:rStyle w:val="Emphasis"/>
        </w:rPr>
        <w:t>International Journal of Diabetes in Developing Countries</w:t>
      </w:r>
      <w:r>
        <w:rPr/>
        <w:t xml:space="preserve">, 2025. </w:t>
      </w:r>
    </w:p>
    <w:p>
      <w:pPr>
        <w:pStyle w:val="NormalWeb"/>
        <w:keepNext w:val="false"/>
        <w:keepLines w:val="false"/>
        <w:widowControl/>
        <w:numPr>
          <w:ilvl w:val="0"/>
          <w:numId w:val="12"/>
        </w:numPr>
        <w:suppressLineNumbers w:val="0"/>
        <w:spacing w:before="0" w:after="0"/>
        <w:ind w:hanging="425" w:start="0" w:end="0"/>
        <w:jc w:val="both"/>
        <w:rPr/>
      </w:pPr>
      <w:r>
        <w:rPr/>
        <w:t xml:space="preserve">O. B. Ayoade et al., “Machine Learning and Deep Learning Approaches for Predicting Health Outcomes in Diabetes Patients,” </w:t>
      </w:r>
      <w:r>
        <w:rPr>
          <w:rStyle w:val="Emphasis"/>
        </w:rPr>
        <w:t>Electronics</w:t>
      </w:r>
      <w:r>
        <w:rPr/>
        <w:t xml:space="preserve">, vol. 14, no. 13, 2025. </w:t>
      </w:r>
    </w:p>
    <w:p>
      <w:pPr>
        <w:pStyle w:val="NormalWeb"/>
        <w:keepNext w:val="false"/>
        <w:keepLines w:val="false"/>
        <w:widowControl/>
        <w:numPr>
          <w:ilvl w:val="0"/>
          <w:numId w:val="12"/>
        </w:numPr>
        <w:suppressLineNumbers w:val="0"/>
        <w:spacing w:before="0" w:after="0"/>
        <w:ind w:hanging="425" w:start="0" w:end="0"/>
        <w:jc w:val="both"/>
        <w:rPr/>
      </w:pPr>
      <w:r>
        <w:rPr/>
        <w:t xml:space="preserve">F. Pedregosa et al., “Scikit-learn: Machine Learning in Python,” </w:t>
      </w:r>
      <w:r>
        <w:rPr>
          <w:rStyle w:val="Emphasis"/>
        </w:rPr>
        <w:t>Journal of Machine Learning Research</w:t>
      </w:r>
      <w:r>
        <w:rPr/>
        <w:t>, vol. 12, pp. 2825–2830, updated documentation accessed 2025.</w:t>
      </w:r>
    </w:p>
    <w:p>
      <w:pPr>
        <w:pStyle w:val="NormalWeb"/>
        <w:keepNext w:val="false"/>
        <w:keepLines w:val="false"/>
        <w:widowControl/>
        <w:numPr>
          <w:ilvl w:val="0"/>
          <w:numId w:val="12"/>
        </w:numPr>
        <w:suppressLineNumbers w:val="0"/>
        <w:spacing w:before="0" w:after="0"/>
        <w:ind w:hanging="425" w:start="0" w:end="0"/>
        <w:jc w:val="both"/>
        <w:rPr/>
      </w:pPr>
      <w:r>
        <w:rPr/>
        <w:t>Django Software Foundation, “Django Documentation Version 5.x,” 2025.</w:t>
      </w:r>
    </w:p>
    <w:p>
      <w:pPr>
        <w:pStyle w:val="NormalWeb"/>
        <w:keepNext w:val="false"/>
        <w:keepLines w:val="false"/>
        <w:widowControl/>
        <w:numPr>
          <w:ilvl w:val="0"/>
          <w:numId w:val="12"/>
        </w:numPr>
        <w:suppressLineNumbers w:val="0"/>
        <w:spacing w:before="0" w:after="0"/>
        <w:ind w:hanging="425" w:start="0" w:end="0"/>
        <w:jc w:val="both"/>
        <w:rPr/>
      </w:pPr>
      <w:hyperlink r:id="rId47" w:tgtFrame="_blank">
        <w:r>
          <w:rPr>
            <w:rStyle w:val="Hyperlink"/>
          </w:rPr>
          <w:t>Django Documentation</w:t>
        </w:r>
      </w:hyperlink>
    </w:p>
    <w:p>
      <w:pPr>
        <w:pStyle w:val="NormalWeb"/>
        <w:keepNext w:val="false"/>
        <w:keepLines w:val="false"/>
        <w:widowControl/>
        <w:numPr>
          <w:ilvl w:val="0"/>
          <w:numId w:val="12"/>
        </w:numPr>
        <w:suppressLineNumbers w:val="0"/>
        <w:spacing w:before="0" w:after="0"/>
        <w:ind w:hanging="425" w:start="0" w:end="0"/>
        <w:jc w:val="both"/>
        <w:rPr/>
      </w:pPr>
      <w:r>
        <w:rPr/>
        <w:t>Chart.js Team, “Chart.js Documentation Version 4.x,” 2025.</w:t>
      </w:r>
    </w:p>
    <w:p>
      <w:pPr>
        <w:pStyle w:val="NormalWeb"/>
        <w:keepNext w:val="false"/>
        <w:keepLines w:val="false"/>
        <w:widowControl/>
        <w:numPr>
          <w:ilvl w:val="0"/>
          <w:numId w:val="12"/>
        </w:numPr>
        <w:suppressLineNumbers w:val="0"/>
        <w:spacing w:before="0" w:after="0"/>
        <w:ind w:hanging="425" w:start="0" w:end="0"/>
        <w:jc w:val="both"/>
        <w:rPr/>
      </w:pPr>
      <w:hyperlink r:id="rId48" w:tgtFrame="_blank">
        <w:r>
          <w:rPr>
            <w:rStyle w:val="Hyperlink"/>
          </w:rPr>
          <w:t>Chart.js Documentation</w:t>
        </w:r>
      </w:hyperlink>
    </w:p>
    <w:p>
      <w:pPr>
        <w:pStyle w:val="NormalWeb"/>
        <w:keepNext w:val="false"/>
        <w:keepLines w:val="false"/>
        <w:widowControl/>
        <w:numPr>
          <w:ilvl w:val="0"/>
          <w:numId w:val="12"/>
        </w:numPr>
        <w:suppressLineNumbers w:val="0"/>
        <w:spacing w:before="0" w:after="0"/>
        <w:ind w:hanging="425" w:start="0" w:end="0"/>
        <w:jc w:val="both"/>
        <w:rPr/>
      </w:pPr>
      <w:r>
        <w:rPr/>
        <w:t>D. Dua and C. Graff, “UCI Machine Learning Repository,” University of California Irvine, 2025</w:t>
      </w:r>
      <w:r>
        <w:rPr>
          <w:lang w:val="en-IN"/>
        </w:rPr>
        <w:t>.</w:t>
      </w:r>
    </w:p>
    <w:p>
      <w:pPr>
        <w:pStyle w:val="NormalWeb"/>
        <w:keepNext w:val="false"/>
        <w:keepLines w:val="false"/>
        <w:widowControl/>
        <w:numPr>
          <w:ilvl w:val="0"/>
          <w:numId w:val="12"/>
        </w:numPr>
        <w:suppressLineNumbers w:val="0"/>
        <w:spacing w:before="0" w:after="0"/>
        <w:ind w:hanging="425" w:start="0" w:end="0"/>
        <w:jc w:val="both"/>
        <w:rPr/>
      </w:pPr>
      <w:r>
        <w:rPr/>
        <w:t>UCI Machine Learning Repository</w:t>
      </w:r>
    </w:p>
    <w:p>
      <w:pPr>
        <w:pStyle w:val="NormalWeb"/>
        <w:keepNext w:val="false"/>
        <w:keepLines w:val="false"/>
        <w:widowControl/>
        <w:numPr>
          <w:ilvl w:val="0"/>
          <w:numId w:val="12"/>
        </w:numPr>
        <w:suppressLineNumbers w:val="0"/>
        <w:spacing w:before="0" w:after="0"/>
        <w:ind w:hanging="425" w:start="0" w:end="0"/>
        <w:jc w:val="both"/>
        <w:rPr/>
      </w:pPr>
      <w:r>
        <w:rPr/>
        <w:t>G. Lemaître, F. Nogueira, and C. K. Aridas, “Imbalanced-learn: A Python Toolbox to Handle Imbalanced Datasets,” updated library documentation, 2025.</w:t>
      </w:r>
    </w:p>
    <w:p>
      <w:pPr>
        <w:pStyle w:val="NormalWeb"/>
        <w:keepNext w:val="false"/>
        <w:keepLines w:val="false"/>
        <w:widowControl/>
        <w:numPr>
          <w:ilvl w:val="0"/>
          <w:numId w:val="12"/>
        </w:numPr>
        <w:suppressLineNumbers w:val="0"/>
        <w:spacing w:before="0" w:after="0"/>
        <w:ind w:hanging="425" w:start="0" w:end="0"/>
        <w:jc w:val="both"/>
        <w:rPr/>
      </w:pPr>
      <w:hyperlink r:id="rId49" w:tgtFrame="_blank">
        <w:r>
          <w:rPr>
            <w:rStyle w:val="Hyperlink"/>
          </w:rPr>
          <w:t>Imbalanced-learn Documentation</w:t>
        </w:r>
      </w:hyperlink>
    </w:p>
    <w:p>
      <w:pPr>
        <w:pStyle w:val="NormalWeb"/>
        <w:keepNext w:val="false"/>
        <w:keepLines w:val="false"/>
        <w:widowControl/>
        <w:numPr>
          <w:ilvl w:val="0"/>
          <w:numId w:val="12"/>
        </w:numPr>
        <w:suppressLineNumbers w:val="0"/>
        <w:spacing w:before="0" w:after="0"/>
        <w:ind w:hanging="425" w:start="0" w:end="0"/>
        <w:jc w:val="both"/>
        <w:rPr/>
      </w:pPr>
      <w:r>
        <w:rPr/>
        <w:t xml:space="preserve">M. Kiran et al., “Machine Learning and Artificial Intelligence in Type-2 Diabetes Prediction and Management,” </w:t>
      </w:r>
      <w:r>
        <w:rPr>
          <w:rStyle w:val="Emphasis"/>
        </w:rPr>
        <w:t>Frontiers in Digital Health</w:t>
      </w:r>
      <w:r>
        <w:rPr/>
        <w:t xml:space="preserve">, 2025. </w:t>
      </w:r>
    </w:p>
    <w:p>
      <w:pPr>
        <w:pStyle w:val="NormalWeb"/>
        <w:keepNext w:val="false"/>
        <w:keepLines w:val="false"/>
        <w:widowControl/>
        <w:numPr>
          <w:ilvl w:val="0"/>
          <w:numId w:val="12"/>
        </w:numPr>
        <w:suppressLineNumbers w:val="0"/>
        <w:spacing w:before="0" w:after="280"/>
        <w:ind w:hanging="425" w:start="0" w:end="0"/>
        <w:jc w:val="both"/>
        <w:rPr/>
      </w:pPr>
      <w:r>
        <w:rPr/>
        <w:t xml:space="preserve">S. Masood et al., “A Systematic Review on AI-Driven Approaches to Diabetes Prediction,” </w:t>
      </w:r>
      <w:r>
        <w:rPr>
          <w:rStyle w:val="Emphasis"/>
        </w:rPr>
        <w:t>Artificial Intelligence Review</w:t>
      </w:r>
      <w:r>
        <w:rPr/>
        <w:t xml:space="preserve">, 2026. </w:t>
      </w:r>
    </w:p>
    <w:p>
      <w:pPr>
        <w:pStyle w:val="Normal"/>
        <w:spacing w:lineRule="auto" w:line="360"/>
        <w:jc w:val="both"/>
        <w:rPr/>
      </w:pPr>
      <w:r>
        <w:rPr/>
      </w:r>
      <w:r>
        <w:br w:type="page"/>
      </w:r>
    </w:p>
    <w:p>
      <w:pPr>
        <w:pStyle w:val="Heading1"/>
        <w:spacing w:lineRule="auto" w:line="240" w:before="0" w:after="240"/>
        <w:jc w:val="center"/>
        <w:rPr>
          <w:rFonts w:ascii="Times New Roman" w:hAnsi="Times New Roman" w:eastAsia="Times New Roman" w:cs="Times New Roman"/>
          <w:b/>
          <w:bCs/>
          <w:sz w:val="36"/>
          <w:szCs w:val="36"/>
        </w:rPr>
      </w:pPr>
      <w:r>
        <w:rPr>
          <w:rFonts w:eastAsia="Times New Roman" w:cs="Times New Roman"/>
          <w:b/>
          <w:bCs/>
          <w:sz w:val="36"/>
          <w:szCs w:val="36"/>
        </w:rPr>
        <w:t>Appendix A</w:t>
      </w:r>
    </w:p>
    <w:p>
      <w:pPr>
        <w:pStyle w:val="Normal"/>
        <w:spacing w:lineRule="auto" w:line="240"/>
        <w:jc w:val="center"/>
        <w:rPr>
          <w:rFonts w:ascii="Times New Roman" w:hAnsi="Times New Roman" w:eastAsia="Times New Roman" w:cs="Times New Roman"/>
          <w:b/>
          <w:bCs/>
          <w:sz w:val="36"/>
          <w:szCs w:val="36"/>
        </w:rPr>
      </w:pPr>
      <w:r>
        <w:rPr>
          <w:rFonts w:eastAsia="Times New Roman" w:cs="Times New Roman"/>
          <w:b/>
          <w:bCs/>
          <w:sz w:val="36"/>
          <w:szCs w:val="36"/>
        </w:rPr>
        <w:t>Team Roles &amp; Contributions</w:t>
      </w:r>
    </w:p>
    <w:p>
      <w:pPr>
        <w:pStyle w:val="Normal"/>
        <w:spacing w:lineRule="auto" w:line="240"/>
        <w:jc w:val="center"/>
        <w:rPr>
          <w:rFonts w:ascii="Times New Roman" w:hAnsi="Times New Roman" w:eastAsia="Times New Roman" w:cs="Times New Roman"/>
          <w:b/>
          <w:bCs/>
          <w:sz w:val="36"/>
          <w:szCs w:val="36"/>
        </w:rPr>
      </w:pPr>
      <w:r>
        <w:rPr>
          <w:rFonts w:eastAsia="Times New Roman" w:cs="Times New Roman"/>
          <w:b/>
          <w:bCs/>
          <w:sz w:val="36"/>
          <w:szCs w:val="36"/>
        </w:rPr>
      </w:r>
    </w:p>
    <w:p>
      <w:pPr>
        <w:pStyle w:val="Normal"/>
        <w:spacing w:lineRule="auto" w:line="360" w:before="60" w:after="60"/>
        <w:jc w:val="both"/>
        <w:rPr/>
      </w:pPr>
      <w:r>
        <w:rPr>
          <w:rFonts w:eastAsia="Times New Roman" w:cs="Times New Roman"/>
          <w:sz w:val="24"/>
          <w:szCs w:val="24"/>
        </w:rPr>
        <w:t>The following table describes the role assignments for each team member. Roles have been distributed to ensure all members have clearly explainable responsibilities with non-overlapping primary tasks.</w:t>
      </w:r>
    </w:p>
    <w:p>
      <w:pPr>
        <w:pStyle w:val="Normal"/>
        <w:spacing w:lineRule="auto" w:line="360" w:before="0" w:after="0"/>
        <w:jc w:val="center"/>
        <w:rPr>
          <w:lang w:val="en-IN"/>
        </w:rPr>
      </w:pPr>
      <w:r>
        <w:rPr>
          <w:lang w:val="en-IN"/>
        </w:rPr>
        <w:t>Table:- “Team Roles &amp; Contributions”</w:t>
      </w:r>
    </w:p>
    <w:tbl>
      <w:tblPr>
        <w:tblStyle w:val="9"/>
        <w:tblW w:w="9360" w:type="dxa"/>
        <w:jc w:val="start"/>
        <w:tblInd w:w="0" w:type="dxa"/>
        <w:tblLayout w:type="fixed"/>
        <w:tblCellMar>
          <w:top w:w="80" w:type="dxa"/>
          <w:start w:w="120" w:type="dxa"/>
          <w:bottom w:w="80" w:type="dxa"/>
          <w:end w:w="120" w:type="dxa"/>
        </w:tblCellMar>
      </w:tblPr>
      <w:tblGrid>
        <w:gridCol w:w="2399"/>
        <w:gridCol w:w="2400"/>
        <w:gridCol w:w="4561"/>
      </w:tblGrid>
      <w:tr>
        <w:trPr/>
        <w:tc>
          <w:tcPr>
            <w:tcW w:w="23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color w:val="000000"/>
                <w:kern w:val="0"/>
                <w:sz w:val="22"/>
                <w:szCs w:val="22"/>
              </w:rPr>
              <w:t>Member</w:t>
            </w:r>
          </w:p>
        </w:tc>
        <w:tc>
          <w:tcPr>
            <w:tcW w:w="24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color w:val="000000"/>
                <w:kern w:val="0"/>
                <w:sz w:val="22"/>
                <w:szCs w:val="22"/>
              </w:rPr>
              <w:t>Primary Role</w:t>
            </w:r>
          </w:p>
        </w:tc>
        <w:tc>
          <w:tcPr>
            <w:tcW w:w="4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color w:val="000000"/>
                <w:kern w:val="0"/>
                <w:sz w:val="22"/>
                <w:szCs w:val="22"/>
              </w:rPr>
              <w:t>Responsibilities</w:t>
            </w:r>
          </w:p>
        </w:tc>
      </w:tr>
      <w:tr>
        <w:trPr/>
        <w:tc>
          <w:tcPr>
            <w:tcW w:w="23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Ravada Siddharth</w:t>
            </w:r>
          </w:p>
        </w:tc>
        <w:tc>
          <w:tcPr>
            <w:tcW w:w="24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Lead Developer &amp; ML Integration Engineer</w:t>
            </w:r>
          </w:p>
        </w:tc>
        <w:tc>
          <w:tcPr>
            <w:tcW w:w="4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Overall system architecture; Django project setup; views.py, urls.py, ml_service.py; integration of trained models into the web application; full frontend UI development (index.html, CSS, Chart.js, jsPDF, Web Audio API); final deployment and testing.</w:t>
            </w:r>
          </w:p>
        </w:tc>
      </w:tr>
      <w:tr>
        <w:trPr/>
        <w:tc>
          <w:tcPr>
            <w:tcW w:w="23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Arpit Kumar</w:t>
            </w:r>
          </w:p>
        </w:tc>
        <w:tc>
          <w:tcPr>
            <w:tcW w:w="24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Machine Learning Engineer &amp; Data Analyst</w:t>
            </w:r>
          </w:p>
        </w:tc>
        <w:tc>
          <w:tcPr>
            <w:tcW w:w="4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Dataset acquisition and exploration; feature engineering (GlucoseAge, BMIAge, InsulinGlucose); SMOTE augmentation; training and evaluating both ML models; hyperparameter tuning; generating model performance reports (accuracy, ROC-AUC, classification reports); pickle bundle creation.</w:t>
            </w:r>
          </w:p>
        </w:tc>
      </w:tr>
      <w:tr>
        <w:trPr/>
        <w:tc>
          <w:tcPr>
            <w:tcW w:w="2399"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Kanak Sharma</w:t>
            </w:r>
          </w:p>
        </w:tc>
        <w:tc>
          <w:tcPr>
            <w:tcW w:w="2400"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Backend Developer, Data Preprocessing &amp; Documentation Lead</w:t>
            </w:r>
          </w:p>
        </w:tc>
        <w:tc>
          <w:tcPr>
            <w:tcW w:w="4561"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spacing w:lineRule="auto" w:line="360" w:before="0" w:after="0"/>
              <w:jc w:val="both"/>
              <w:rPr>
                <w:b w:val="false"/>
                <w:color w:val="000000"/>
              </w:rPr>
            </w:pPr>
            <w:r>
              <w:rPr>
                <w:rFonts w:eastAsia="Times New Roman" w:cs="Times New Roman"/>
                <w:b w:val="false"/>
                <w:bCs w:val="false"/>
                <w:color w:val="000000"/>
                <w:kern w:val="0"/>
                <w:sz w:val="22"/>
                <w:szCs w:val="22"/>
              </w:rPr>
              <w:t>Django models.py and forms.py; database migrations; data preprocessing scripts (zero-value replacement, noise injection); CSV dataset preparation; project documentation and report writing; requirement analysis and feasibility study.</w:t>
            </w:r>
          </w:p>
        </w:tc>
      </w:tr>
    </w:tbl>
    <w:p>
      <w:pPr>
        <w:pStyle w:val="Normal"/>
        <w:spacing w:lineRule="auto" w:line="360" w:before="0" w:after="0"/>
        <w:jc w:val="both"/>
        <w:rPr/>
      </w:pPr>
      <w:r>
        <w:rPr/>
      </w:r>
    </w:p>
    <w:p>
      <w:pPr>
        <w:pStyle w:val="Heading2"/>
        <w:spacing w:lineRule="auto" w:line="360" w:before="320" w:after="160"/>
        <w:jc w:val="both"/>
        <w:rPr>
          <w:rFonts w:ascii="Times New Roman" w:hAnsi="Times New Roman" w:eastAsia="Times New Roman" w:cs="Times New Roman"/>
          <w:b/>
          <w:bCs/>
          <w:sz w:val="32"/>
          <w:szCs w:val="32"/>
        </w:rPr>
      </w:pPr>
      <w:r>
        <w:rPr>
          <w:rFonts w:eastAsia="Times New Roman" w:cs="Times New Roman"/>
          <w:b/>
          <w:bCs/>
          <w:sz w:val="32"/>
          <w:szCs w:val="32"/>
        </w:rPr>
      </w:r>
    </w:p>
    <w:p>
      <w:pPr>
        <w:pStyle w:val="Heading2"/>
        <w:spacing w:lineRule="auto" w:line="360" w:before="320" w:after="160"/>
        <w:jc w:val="both"/>
        <w:rPr>
          <w:rFonts w:ascii="Times New Roman" w:hAnsi="Times New Roman" w:eastAsia="Times New Roman" w:cs="Times New Roman"/>
          <w:b/>
          <w:bCs/>
          <w:sz w:val="32"/>
          <w:szCs w:val="32"/>
        </w:rPr>
      </w:pPr>
      <w:r>
        <w:rPr>
          <w:rFonts w:eastAsia="Times New Roman" w:cs="Times New Roman"/>
          <w:b/>
          <w:bCs/>
          <w:sz w:val="32"/>
          <w:szCs w:val="32"/>
        </w:rPr>
        <w:t>A.1 Role Explanation Guide (for Viva / Presentation)</w:t>
      </w:r>
    </w:p>
    <w:p>
      <w:pPr>
        <w:pStyle w:val="Heading2"/>
        <w:spacing w:lineRule="auto" w:line="360" w:before="320" w:after="160"/>
        <w:jc w:val="both"/>
        <w:rPr/>
      </w:pPr>
      <w:r>
        <w:rPr>
          <w:rFonts w:eastAsia="Times New Roman" w:cs="Times New Roman"/>
          <w:b/>
          <w:bCs/>
          <w:sz w:val="28"/>
          <w:szCs w:val="28"/>
        </w:rPr>
        <w:t xml:space="preserve">Ravada Siddharth </w:t>
      </w:r>
      <w:r>
        <w:rPr>
          <w:rFonts w:cs="Times New Roman"/>
          <w:b/>
          <w:bCs/>
          <w:sz w:val="28"/>
          <w:szCs w:val="28"/>
          <w:lang w:val="en-IN"/>
        </w:rPr>
        <w:t>-</w:t>
      </w:r>
      <w:r>
        <w:rPr>
          <w:rFonts w:eastAsia="Times New Roman" w:cs="Times New Roman"/>
          <w:b/>
          <w:bCs/>
          <w:sz w:val="28"/>
          <w:szCs w:val="28"/>
        </w:rPr>
        <w:t>ML Integration Engineer</w:t>
      </w:r>
    </w:p>
    <w:p>
      <w:pPr>
        <w:pStyle w:val="Normal"/>
        <w:spacing w:lineRule="auto" w:line="360" w:before="60" w:after="60"/>
        <w:jc w:val="both"/>
        <w:rPr/>
      </w:pPr>
      <w:r>
        <w:rPr>
          <w:rFonts w:eastAsia="Times New Roman" w:cs="Times New Roman"/>
          <w:sz w:val="24"/>
          <w:szCs w:val="24"/>
        </w:rPr>
        <w:t>Simple explanation: 'I built the entire website — the pages you see, the buttons, the charts, and the results display. I also wrote the code that connects the machine learning models to the website, so when you click Run Prediction, the website calls the model and shows you the answer. I set up the Django server and made sure everything works together.'</w:t>
      </w:r>
    </w:p>
    <w:p>
      <w:pPr>
        <w:pStyle w:val="Normal"/>
        <w:spacing w:lineRule="auto" w:line="360" w:before="60" w:after="60"/>
        <w:jc w:val="both"/>
        <w:rPr/>
      </w:pPr>
      <w:r>
        <w:rPr>
          <w:rFonts w:eastAsia="Times New Roman" w:cs="Times New Roman"/>
          <w:sz w:val="24"/>
          <w:szCs w:val="24"/>
        </w:rPr>
        <w:t>Technical talking points: Django MVT structure, AJAX POST requests, JsonResponse, Chart.js radar and bar charts, jsPDF client-side rendering, SVG goo filter boot animation, Web Audio API sound effects, day/night CSS theming, localStorage persistence.</w:t>
      </w:r>
    </w:p>
    <w:p>
      <w:pPr>
        <w:pStyle w:val="Heading3"/>
        <w:spacing w:lineRule="auto" w:line="360" w:before="240" w:after="120"/>
        <w:jc w:val="both"/>
        <w:rPr/>
      </w:pPr>
      <w:r>
        <w:rPr>
          <w:rFonts w:eastAsia="Times New Roman" w:cs="Times New Roman"/>
          <w:b/>
          <w:bCs/>
          <w:sz w:val="28"/>
          <w:szCs w:val="28"/>
        </w:rPr>
        <w:t xml:space="preserve">Arpit Kumar </w:t>
      </w:r>
      <w:r>
        <w:rPr>
          <w:rFonts w:cs="Times New Roman"/>
          <w:b/>
          <w:bCs/>
          <w:sz w:val="28"/>
          <w:szCs w:val="28"/>
          <w:lang w:val="en-IN"/>
        </w:rPr>
        <w:t>-</w:t>
      </w:r>
      <w:r>
        <w:rPr>
          <w:rFonts w:eastAsia="Times New Roman" w:cs="Times New Roman"/>
          <w:b/>
          <w:bCs/>
          <w:sz w:val="28"/>
          <w:szCs w:val="28"/>
        </w:rPr>
        <w:t xml:space="preserve"> Machine Learning Engineer &amp; Data Analyst</w:t>
      </w:r>
    </w:p>
    <w:p>
      <w:pPr>
        <w:pStyle w:val="Normal"/>
        <w:spacing w:lineRule="auto" w:line="360" w:before="60" w:after="60"/>
        <w:jc w:val="both"/>
        <w:rPr/>
      </w:pPr>
      <w:r>
        <w:rPr>
          <w:rFonts w:eastAsia="Times New Roman" w:cs="Times New Roman"/>
          <w:sz w:val="24"/>
          <w:szCs w:val="24"/>
        </w:rPr>
        <w:t>Simple explanation: 'I trained the machine learning models. I took the patient data, cleaned it up, created new combined features like GlucoseAge to help the model learn better, and used a technique called SMOTE to make sure the model learned equally from diabetic and non-diabetic patients. I tested the model's accuracy and tuned its settings until it reached over 90% accuracy for diabetes prediction.'</w:t>
      </w:r>
    </w:p>
    <w:p>
      <w:pPr>
        <w:pStyle w:val="Normal"/>
        <w:spacing w:lineRule="auto" w:line="360" w:before="60" w:after="60"/>
        <w:jc w:val="both"/>
        <w:rPr/>
      </w:pPr>
      <w:r>
        <w:rPr>
          <w:rFonts w:eastAsia="Times New Roman" w:cs="Times New Roman"/>
          <w:sz w:val="24"/>
          <w:szCs w:val="24"/>
        </w:rPr>
        <w:t>Technical talking points: Gradient Boosting Classifier, Random Forest Classifier, SMOTE oversampling, feature importance, ROC-AUC metric, train/test split stratification, StandardScaler, pickle serialisation, hyperparameter tuning (n_estimators, learning_rate, max_depth).</w:t>
      </w:r>
    </w:p>
    <w:p>
      <w:pPr>
        <w:pStyle w:val="Heading3"/>
        <w:spacing w:lineRule="auto" w:line="360" w:before="240" w:after="120"/>
        <w:jc w:val="both"/>
        <w:rPr/>
      </w:pPr>
      <w:r>
        <w:rPr>
          <w:rFonts w:eastAsia="Times New Roman" w:cs="Times New Roman"/>
          <w:b/>
          <w:bCs/>
          <w:sz w:val="28"/>
          <w:szCs w:val="28"/>
        </w:rPr>
        <w:t>Kanak</w:t>
      </w:r>
      <w:r>
        <w:rPr>
          <w:rFonts w:cs="Times New Roman"/>
          <w:b/>
          <w:bCs/>
          <w:sz w:val="28"/>
          <w:szCs w:val="28"/>
          <w:lang w:val="en-IN"/>
        </w:rPr>
        <w:t xml:space="preserve"> </w:t>
      </w:r>
      <w:r>
        <w:rPr>
          <w:rFonts w:eastAsia="Times New Roman" w:cs="Times New Roman"/>
          <w:b/>
          <w:bCs/>
          <w:sz w:val="28"/>
          <w:szCs w:val="28"/>
        </w:rPr>
        <w:t xml:space="preserve">Sharma </w:t>
      </w:r>
      <w:r>
        <w:rPr>
          <w:rFonts w:cs="Times New Roman"/>
          <w:b/>
          <w:bCs/>
          <w:sz w:val="28"/>
          <w:szCs w:val="28"/>
          <w:lang w:val="en-IN"/>
        </w:rPr>
        <w:t>-</w:t>
      </w:r>
      <w:r>
        <w:rPr>
          <w:rFonts w:eastAsia="Times New Roman" w:cs="Times New Roman"/>
          <w:b/>
          <w:bCs/>
          <w:sz w:val="28"/>
          <w:szCs w:val="28"/>
        </w:rPr>
        <w:t xml:space="preserve"> Backend Developer, Data Preprocessing &amp; Documentation</w:t>
      </w:r>
    </w:p>
    <w:p>
      <w:pPr>
        <w:pStyle w:val="Normal"/>
        <w:spacing w:lineRule="auto" w:line="360" w:before="60" w:after="60"/>
        <w:jc w:val="both"/>
        <w:rPr/>
      </w:pPr>
      <w:r>
        <w:rPr>
          <w:rFonts w:eastAsia="Times New Roman" w:cs="Times New Roman"/>
          <w:sz w:val="24"/>
          <w:szCs w:val="24"/>
        </w:rPr>
        <w:t>Simple explanation: 'I built the database model that saves every prediction the system makes, and the forms that check whether the patient data entered by the user is valid before sending it to the ML model. I also cleaned the raw CSV data — replacing missing values — and prepared the final project report and documentation.'</w:t>
      </w:r>
    </w:p>
    <w:p>
      <w:pPr>
        <w:pStyle w:val="Normal"/>
        <w:spacing w:lineRule="auto" w:line="360" w:before="60" w:after="60"/>
        <w:jc w:val="both"/>
        <w:rPr/>
      </w:pPr>
      <w:r>
        <w:rPr>
          <w:rFonts w:eastAsia="Times New Roman" w:cs="Times New Roman"/>
          <w:sz w:val="24"/>
          <w:szCs w:val="24"/>
        </w:rPr>
        <w:t>Technical talking points: Django ORM (models.py), JSONField, DateTimeField auto_now_add, Django forms with min_value/max_value validation, database migrations (manage.py migrate), zero-value imputation with column means, Gaussian noise injection for data augmentation.</w:t>
      </w:r>
    </w:p>
    <w:sectPr>
      <w:headerReference w:type="default" r:id="rId50"/>
      <w:headerReference w:type="first" r:id="rId51"/>
      <w:footerReference w:type="even" r:id="rId52"/>
      <w:footerReference w:type="default" r:id="rId53"/>
      <w:footerReference w:type="first" r:id="rId54"/>
      <w:type w:val="nextPage"/>
      <w:pgSz w:w="11906" w:h="16838"/>
      <w:pgMar w:left="1800" w:right="1440" w:gutter="0" w:header="708" w:top="1440" w:footer="708"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ourier New">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 w:name="Times New Roman">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jc w:val="cen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jc w:val="cen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jc w:val="cen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jc w:val="cen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jc w:val="cen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jc w:val="cen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jc w:val="center"/>
      <w:rPr/>
    </w:pPr>
    <w:r>
      <w:rPr/>
      <mc:AlternateContent>
        <mc:Choice Requires="wps">
          <w:drawing>
            <wp:anchor distT="0" distB="0" distL="0" distR="0" simplePos="0" relativeHeight="153" behindDoc="1" locked="0" layoutInCell="0" allowOverlap="1">
              <wp:simplePos x="0" y="0"/>
              <wp:positionH relativeFrom="margin">
                <wp:align>center</wp:align>
              </wp:positionH>
              <wp:positionV relativeFrom="paragraph">
                <wp:posOffset>635</wp:posOffset>
              </wp:positionV>
              <wp:extent cx="1828800" cy="173990"/>
              <wp:effectExtent l="0" t="0" r="0" b="0"/>
              <wp:wrapNone/>
              <wp:docPr id="25" name="Text Box 34"/>
              <a:graphic xmlns:a="http://schemas.openxmlformats.org/drawingml/2006/main">
                <a:graphicData uri="http://schemas.microsoft.com/office/word/2010/wordprocessingShape">
                  <wps:wsp>
                    <wps:cNvSpPr/>
                    <wps:spPr>
                      <a:xfrm>
                        <a:off x="0" y="0"/>
                        <a:ext cx="1828800" cy="17388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67</w:t>
                          </w:r>
                          <w:r>
                            <w:rPr>
                              <w:color w:val="000000"/>
                            </w:rPr>
                            <w:fldChar w:fldCharType="end"/>
                          </w:r>
                        </w:p>
                      </w:txbxContent>
                    </wps:txbx>
                    <wps:bodyPr lIns="0" tIns="0" rIns="0" bIns="0" anchor="t">
                      <a:spAutoFit/>
                    </wps:bodyPr>
                  </wps:wsp>
                </a:graphicData>
              </a:graphic>
            </wp:anchor>
          </w:drawing>
        </mc:Choice>
        <mc:Fallback>
          <w:pict>
            <v:rect id="shape_0" stroked="f" o:allowincell="f" style="position:absolute;margin-left:144.65pt;margin-top:0pt;width:143.95pt;height:13.65pt;mso-wrap-style:none;v-text-anchor:top;mso-position-horizontal:center;mso-position-horizontal-relative:margin">
              <v:fill o:detectmouseclick="t" on="false"/>
              <v:stroke color="#3465a4" weight="6480" joinstyle="round" endcap="flat"/>
              <v:textbo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67</w:t>
                    </w:r>
                    <w:r>
                      <w:rPr>
                        <w:color w:val="000000"/>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jc w:val="center"/>
      <w:rPr/>
    </w:pPr>
    <w:r>
      <w:rPr/>
      <mc:AlternateContent>
        <mc:Choice Requires="wps">
          <w:drawing>
            <wp:anchor distT="0" distB="0" distL="0" distR="0" simplePos="0" relativeHeight="153" behindDoc="1" locked="0" layoutInCell="0" allowOverlap="1">
              <wp:simplePos x="0" y="0"/>
              <wp:positionH relativeFrom="margin">
                <wp:align>center</wp:align>
              </wp:positionH>
              <wp:positionV relativeFrom="paragraph">
                <wp:posOffset>635</wp:posOffset>
              </wp:positionV>
              <wp:extent cx="1828800" cy="173990"/>
              <wp:effectExtent l="0" t="0" r="0" b="0"/>
              <wp:wrapNone/>
              <wp:docPr id="26" name="Text Box 34"/>
              <a:graphic xmlns:a="http://schemas.openxmlformats.org/drawingml/2006/main">
                <a:graphicData uri="http://schemas.microsoft.com/office/word/2010/wordprocessingShape">
                  <wps:wsp>
                    <wps:cNvSpPr/>
                    <wps:spPr>
                      <a:xfrm>
                        <a:off x="0" y="0"/>
                        <a:ext cx="1828800" cy="17388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67</w:t>
                          </w:r>
                          <w:r>
                            <w:rPr>
                              <w:color w:val="000000"/>
                            </w:rPr>
                            <w:fldChar w:fldCharType="end"/>
                          </w:r>
                        </w:p>
                      </w:txbxContent>
                    </wps:txbx>
                    <wps:bodyPr lIns="0" tIns="0" rIns="0" bIns="0" anchor="t">
                      <a:spAutoFit/>
                    </wps:bodyPr>
                  </wps:wsp>
                </a:graphicData>
              </a:graphic>
            </wp:anchor>
          </w:drawing>
        </mc:Choice>
        <mc:Fallback>
          <w:pict>
            <v:rect id="shape_0" stroked="f" o:allowincell="f" style="position:absolute;margin-left:144.65pt;margin-top:0pt;width:143.95pt;height:13.65pt;mso-wrap-style:none;v-text-anchor:top;mso-position-horizontal:center;mso-position-horizontal-relative:margin">
              <v:fill o:detectmouseclick="t" on="false"/>
              <v:stroke color="#3465a4" weight="6480" joinstyle="round" endcap="flat"/>
              <v:textbo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67</w:t>
                    </w:r>
                    <w:r>
                      <w:rPr>
                        <w:color w:val="00000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jc w:val="en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jc w:val="end"/>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jc w:val="end"/>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jc w:val="end"/>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jc w:val="end"/>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sz w:val="24"/>
        <w:szCs w:val="24"/>
      </w:rPr>
    </w:lvl>
    <w:lvl w:ilvl="1">
      <w:start w:val="1"/>
      <w:numFmt w:val="decimal"/>
      <w:lvlText w:val="%2."/>
      <w:lvlJc w:val="start"/>
      <w:pPr>
        <w:tabs>
          <w:tab w:val="num" w:pos="1440"/>
        </w:tabs>
        <w:ind w:start="1440" w:hanging="360"/>
      </w:pPr>
      <w:rPr>
        <w:sz w:val="24"/>
        <w:szCs w:val="24"/>
      </w:rPr>
    </w:lvl>
    <w:lvl w:ilvl="2">
      <w:start w:val="1"/>
      <w:numFmt w:val="decimal"/>
      <w:lvlText w:val="%3."/>
      <w:lvlJc w:val="start"/>
      <w:pPr>
        <w:tabs>
          <w:tab w:val="num" w:pos="2160"/>
        </w:tabs>
        <w:ind w:start="2160" w:hanging="360"/>
      </w:pPr>
      <w:rPr>
        <w:sz w:val="24"/>
        <w:szCs w:val="24"/>
      </w:rPr>
    </w:lvl>
    <w:lvl w:ilvl="3">
      <w:start w:val="1"/>
      <w:numFmt w:val="decimal"/>
      <w:lvlText w:val="%4."/>
      <w:lvlJc w:val="start"/>
      <w:pPr>
        <w:tabs>
          <w:tab w:val="num" w:pos="2517"/>
        </w:tabs>
        <w:ind w:start="2880" w:hanging="360"/>
      </w:pPr>
      <w:rPr>
        <w:sz w:val="24"/>
        <w:szCs w:val="24"/>
      </w:rPr>
    </w:lvl>
    <w:lvl w:ilvl="4">
      <w:start w:val="1"/>
      <w:numFmt w:val="decimal"/>
      <w:lvlText w:val="%5."/>
      <w:lvlJc w:val="start"/>
      <w:pPr>
        <w:tabs>
          <w:tab w:val="num" w:pos="3238"/>
        </w:tabs>
        <w:ind w:start="3600" w:hanging="360"/>
      </w:pPr>
      <w:rPr>
        <w:sz w:val="24"/>
        <w:szCs w:val="24"/>
      </w:rPr>
    </w:lvl>
    <w:lvl w:ilvl="5">
      <w:start w:val="1"/>
      <w:numFmt w:val="decimal"/>
      <w:lvlText w:val="%6."/>
      <w:lvlJc w:val="start"/>
      <w:pPr>
        <w:tabs>
          <w:tab w:val="num" w:pos="3958"/>
        </w:tabs>
        <w:ind w:start="4320" w:hanging="360"/>
      </w:pPr>
      <w:rPr>
        <w:sz w:val="24"/>
        <w:szCs w:val="24"/>
      </w:rPr>
    </w:lvl>
    <w:lvl w:ilvl="6">
      <w:start w:val="1"/>
      <w:numFmt w:val="decimal"/>
      <w:lvlText w:val="%7."/>
      <w:lvlJc w:val="start"/>
      <w:pPr>
        <w:tabs>
          <w:tab w:val="num" w:pos="4678"/>
        </w:tabs>
        <w:ind w:start="5040" w:hanging="360"/>
      </w:pPr>
      <w:rPr>
        <w:sz w:val="24"/>
        <w:szCs w:val="24"/>
      </w:rPr>
    </w:lvl>
    <w:lvl w:ilvl="7">
      <w:start w:val="1"/>
      <w:numFmt w:val="decimal"/>
      <w:lvlText w:val="%8."/>
      <w:lvlJc w:val="start"/>
      <w:pPr>
        <w:tabs>
          <w:tab w:val="num" w:pos="5398"/>
        </w:tabs>
        <w:ind w:start="5760" w:hanging="360"/>
      </w:pPr>
      <w:rPr>
        <w:sz w:val="24"/>
        <w:szCs w:val="24"/>
      </w:rPr>
    </w:lvl>
    <w:lvl w:ilvl="8">
      <w:start w:val="1"/>
      <w:numFmt w:val="decimal"/>
      <w:lvlText w:val="%9."/>
      <w:lvlJc w:val="start"/>
      <w:pPr>
        <w:tabs>
          <w:tab w:val="num" w:pos="6118"/>
        </w:tabs>
        <w:ind w:start="6480" w:hanging="360"/>
      </w:pPr>
      <w:rPr>
        <w:sz w:val="24"/>
        <w:szCs w:val="24"/>
      </w:rPr>
    </w:lvl>
  </w:abstractNum>
  <w:abstractNum w:abstractNumId="2">
    <w:lvl w:ilvl="0">
      <w:start w:val="1"/>
      <w:numFmt w:val="decimal"/>
      <w:lvlText w:val="%1."/>
      <w:lvlJc w:val="start"/>
      <w:pPr>
        <w:tabs>
          <w:tab w:val="num" w:pos="720"/>
        </w:tabs>
        <w:ind w:start="720" w:hanging="360"/>
      </w:pPr>
      <w:rPr>
        <w:sz w:val="24"/>
        <w:szCs w:val="24"/>
      </w:rPr>
    </w:lvl>
    <w:lvl w:ilvl="1">
      <w:start w:val="1"/>
      <w:numFmt w:val="decimal"/>
      <w:lvlText w:val="%2."/>
      <w:lvlJc w:val="start"/>
      <w:pPr>
        <w:tabs>
          <w:tab w:val="num" w:pos="1440"/>
        </w:tabs>
        <w:ind w:start="1440" w:hanging="360"/>
      </w:pPr>
      <w:rPr>
        <w:sz w:val="24"/>
        <w:szCs w:val="24"/>
      </w:rPr>
    </w:lvl>
    <w:lvl w:ilvl="2">
      <w:start w:val="1"/>
      <w:numFmt w:val="decimal"/>
      <w:lvlText w:val="%3."/>
      <w:lvlJc w:val="start"/>
      <w:pPr>
        <w:tabs>
          <w:tab w:val="num" w:pos="2160"/>
        </w:tabs>
        <w:ind w:start="2160" w:hanging="360"/>
      </w:pPr>
      <w:rPr>
        <w:sz w:val="24"/>
        <w:szCs w:val="24"/>
      </w:rPr>
    </w:lvl>
    <w:lvl w:ilvl="3">
      <w:start w:val="1"/>
      <w:numFmt w:val="decimal"/>
      <w:lvlText w:val="%4."/>
      <w:lvlJc w:val="start"/>
      <w:pPr>
        <w:tabs>
          <w:tab w:val="num" w:pos="2517"/>
        </w:tabs>
        <w:ind w:start="2880" w:hanging="360"/>
      </w:pPr>
      <w:rPr>
        <w:sz w:val="24"/>
        <w:szCs w:val="24"/>
      </w:rPr>
    </w:lvl>
    <w:lvl w:ilvl="4">
      <w:start w:val="1"/>
      <w:numFmt w:val="decimal"/>
      <w:lvlText w:val="%5."/>
      <w:lvlJc w:val="start"/>
      <w:pPr>
        <w:tabs>
          <w:tab w:val="num" w:pos="3238"/>
        </w:tabs>
        <w:ind w:start="3600" w:hanging="360"/>
      </w:pPr>
      <w:rPr>
        <w:sz w:val="24"/>
        <w:szCs w:val="24"/>
      </w:rPr>
    </w:lvl>
    <w:lvl w:ilvl="5">
      <w:start w:val="1"/>
      <w:numFmt w:val="decimal"/>
      <w:lvlText w:val="%6."/>
      <w:lvlJc w:val="start"/>
      <w:pPr>
        <w:tabs>
          <w:tab w:val="num" w:pos="3958"/>
        </w:tabs>
        <w:ind w:start="4320" w:hanging="360"/>
      </w:pPr>
      <w:rPr>
        <w:sz w:val="24"/>
        <w:szCs w:val="24"/>
      </w:rPr>
    </w:lvl>
    <w:lvl w:ilvl="6">
      <w:start w:val="1"/>
      <w:numFmt w:val="decimal"/>
      <w:lvlText w:val="%7."/>
      <w:lvlJc w:val="start"/>
      <w:pPr>
        <w:tabs>
          <w:tab w:val="num" w:pos="4678"/>
        </w:tabs>
        <w:ind w:start="5040" w:hanging="360"/>
      </w:pPr>
      <w:rPr>
        <w:sz w:val="24"/>
        <w:szCs w:val="24"/>
      </w:rPr>
    </w:lvl>
    <w:lvl w:ilvl="7">
      <w:start w:val="1"/>
      <w:numFmt w:val="decimal"/>
      <w:lvlText w:val="%8."/>
      <w:lvlJc w:val="start"/>
      <w:pPr>
        <w:tabs>
          <w:tab w:val="num" w:pos="5398"/>
        </w:tabs>
        <w:ind w:start="5760" w:hanging="360"/>
      </w:pPr>
      <w:rPr>
        <w:sz w:val="24"/>
        <w:szCs w:val="24"/>
      </w:rPr>
    </w:lvl>
    <w:lvl w:ilvl="8">
      <w:start w:val="1"/>
      <w:numFmt w:val="decimal"/>
      <w:lvlText w:val="%9."/>
      <w:lvlJc w:val="start"/>
      <w:pPr>
        <w:tabs>
          <w:tab w:val="num" w:pos="6118"/>
        </w:tabs>
        <w:ind w:start="6480" w:hanging="360"/>
      </w:pPr>
      <w:rPr>
        <w:sz w:val="24"/>
        <w:szCs w:val="24"/>
      </w:rPr>
    </w:lvl>
  </w:abstractNum>
  <w:abstractNum w:abstractNumId="3">
    <w:lvl w:ilvl="0">
      <w:start w:val="1"/>
      <w:numFmt w:val="decimal"/>
      <w:lvlText w:val="%1."/>
      <w:lvlJc w:val="start"/>
      <w:pPr>
        <w:tabs>
          <w:tab w:val="num" w:pos="720"/>
        </w:tabs>
        <w:ind w:start="720" w:hanging="360"/>
      </w:pPr>
      <w:rPr>
        <w:sz w:val="24"/>
        <w:szCs w:val="24"/>
      </w:rPr>
    </w:lvl>
    <w:lvl w:ilvl="1">
      <w:start w:val="1"/>
      <w:numFmt w:val="decimal"/>
      <w:lvlText w:val="%2."/>
      <w:lvlJc w:val="start"/>
      <w:pPr>
        <w:tabs>
          <w:tab w:val="num" w:pos="1440"/>
        </w:tabs>
        <w:ind w:start="1440" w:hanging="360"/>
      </w:pPr>
      <w:rPr>
        <w:sz w:val="24"/>
        <w:szCs w:val="24"/>
      </w:rPr>
    </w:lvl>
    <w:lvl w:ilvl="2">
      <w:start w:val="1"/>
      <w:numFmt w:val="decimal"/>
      <w:lvlText w:val="%3."/>
      <w:lvlJc w:val="start"/>
      <w:pPr>
        <w:tabs>
          <w:tab w:val="num" w:pos="2160"/>
        </w:tabs>
        <w:ind w:start="2160" w:hanging="360"/>
      </w:pPr>
      <w:rPr>
        <w:sz w:val="24"/>
        <w:szCs w:val="24"/>
      </w:rPr>
    </w:lvl>
    <w:lvl w:ilvl="3">
      <w:start w:val="1"/>
      <w:numFmt w:val="decimal"/>
      <w:lvlText w:val="%4."/>
      <w:lvlJc w:val="start"/>
      <w:pPr>
        <w:tabs>
          <w:tab w:val="num" w:pos="2517"/>
        </w:tabs>
        <w:ind w:start="2880" w:hanging="360"/>
      </w:pPr>
      <w:rPr>
        <w:sz w:val="24"/>
        <w:szCs w:val="24"/>
      </w:rPr>
    </w:lvl>
    <w:lvl w:ilvl="4">
      <w:start w:val="1"/>
      <w:numFmt w:val="decimal"/>
      <w:lvlText w:val="%5."/>
      <w:lvlJc w:val="start"/>
      <w:pPr>
        <w:tabs>
          <w:tab w:val="num" w:pos="3238"/>
        </w:tabs>
        <w:ind w:start="3600" w:hanging="360"/>
      </w:pPr>
      <w:rPr>
        <w:sz w:val="24"/>
        <w:szCs w:val="24"/>
      </w:rPr>
    </w:lvl>
    <w:lvl w:ilvl="5">
      <w:start w:val="1"/>
      <w:numFmt w:val="decimal"/>
      <w:lvlText w:val="%6."/>
      <w:lvlJc w:val="start"/>
      <w:pPr>
        <w:tabs>
          <w:tab w:val="num" w:pos="3958"/>
        </w:tabs>
        <w:ind w:start="4320" w:hanging="360"/>
      </w:pPr>
      <w:rPr>
        <w:sz w:val="24"/>
        <w:szCs w:val="24"/>
      </w:rPr>
    </w:lvl>
    <w:lvl w:ilvl="6">
      <w:start w:val="1"/>
      <w:numFmt w:val="decimal"/>
      <w:lvlText w:val="%7."/>
      <w:lvlJc w:val="start"/>
      <w:pPr>
        <w:tabs>
          <w:tab w:val="num" w:pos="4678"/>
        </w:tabs>
        <w:ind w:start="5040" w:hanging="360"/>
      </w:pPr>
      <w:rPr>
        <w:sz w:val="24"/>
        <w:szCs w:val="24"/>
      </w:rPr>
    </w:lvl>
    <w:lvl w:ilvl="7">
      <w:start w:val="1"/>
      <w:numFmt w:val="decimal"/>
      <w:lvlText w:val="%8."/>
      <w:lvlJc w:val="start"/>
      <w:pPr>
        <w:tabs>
          <w:tab w:val="num" w:pos="5398"/>
        </w:tabs>
        <w:ind w:start="5760" w:hanging="360"/>
      </w:pPr>
      <w:rPr>
        <w:sz w:val="24"/>
        <w:szCs w:val="24"/>
      </w:rPr>
    </w:lvl>
    <w:lvl w:ilvl="8">
      <w:start w:val="1"/>
      <w:numFmt w:val="decimal"/>
      <w:lvlText w:val="%9."/>
      <w:lvlJc w:val="start"/>
      <w:pPr>
        <w:tabs>
          <w:tab w:val="num" w:pos="6118"/>
        </w:tabs>
        <w:ind w:start="6480" w:hanging="360"/>
      </w:pPr>
      <w:rPr>
        <w:sz w:val="24"/>
        <w:szCs w:val="24"/>
      </w:rPr>
    </w:lvl>
  </w:abstractNum>
  <w:abstractNum w:abstractNumId="4">
    <w:lvl w:ilvl="0">
      <w:start w:val="1"/>
      <w:numFmt w:val="decimal"/>
      <w:lvlText w:val="%1."/>
      <w:lvlJc w:val="start"/>
      <w:pPr>
        <w:tabs>
          <w:tab w:val="num" w:pos="720"/>
        </w:tabs>
        <w:ind w:start="720" w:hanging="360"/>
      </w:pPr>
      <w:rPr>
        <w:sz w:val="24"/>
        <w:szCs w:val="24"/>
      </w:rPr>
    </w:lvl>
    <w:lvl w:ilvl="1">
      <w:start w:val="1"/>
      <w:numFmt w:val="decimal"/>
      <w:lvlText w:val="%2."/>
      <w:lvlJc w:val="start"/>
      <w:pPr>
        <w:tabs>
          <w:tab w:val="num" w:pos="1440"/>
        </w:tabs>
        <w:ind w:start="1440" w:hanging="360"/>
      </w:pPr>
      <w:rPr>
        <w:sz w:val="24"/>
        <w:szCs w:val="24"/>
      </w:rPr>
    </w:lvl>
    <w:lvl w:ilvl="2">
      <w:start w:val="1"/>
      <w:numFmt w:val="decimal"/>
      <w:lvlText w:val="%3."/>
      <w:lvlJc w:val="start"/>
      <w:pPr>
        <w:tabs>
          <w:tab w:val="num" w:pos="2160"/>
        </w:tabs>
        <w:ind w:start="2160" w:hanging="360"/>
      </w:pPr>
      <w:rPr>
        <w:sz w:val="24"/>
        <w:szCs w:val="24"/>
      </w:rPr>
    </w:lvl>
    <w:lvl w:ilvl="3">
      <w:start w:val="1"/>
      <w:numFmt w:val="decimal"/>
      <w:lvlText w:val="%4."/>
      <w:lvlJc w:val="start"/>
      <w:pPr>
        <w:tabs>
          <w:tab w:val="num" w:pos="2517"/>
        </w:tabs>
        <w:ind w:start="2880" w:hanging="360"/>
      </w:pPr>
      <w:rPr>
        <w:sz w:val="24"/>
        <w:szCs w:val="24"/>
      </w:rPr>
    </w:lvl>
    <w:lvl w:ilvl="4">
      <w:start w:val="1"/>
      <w:numFmt w:val="decimal"/>
      <w:lvlText w:val="%5."/>
      <w:lvlJc w:val="start"/>
      <w:pPr>
        <w:tabs>
          <w:tab w:val="num" w:pos="3238"/>
        </w:tabs>
        <w:ind w:start="3600" w:hanging="360"/>
      </w:pPr>
      <w:rPr>
        <w:sz w:val="24"/>
        <w:szCs w:val="24"/>
      </w:rPr>
    </w:lvl>
    <w:lvl w:ilvl="5">
      <w:start w:val="1"/>
      <w:numFmt w:val="decimal"/>
      <w:lvlText w:val="%6."/>
      <w:lvlJc w:val="start"/>
      <w:pPr>
        <w:tabs>
          <w:tab w:val="num" w:pos="3958"/>
        </w:tabs>
        <w:ind w:start="4320" w:hanging="360"/>
      </w:pPr>
      <w:rPr>
        <w:sz w:val="24"/>
        <w:szCs w:val="24"/>
      </w:rPr>
    </w:lvl>
    <w:lvl w:ilvl="6">
      <w:start w:val="1"/>
      <w:numFmt w:val="decimal"/>
      <w:lvlText w:val="%7."/>
      <w:lvlJc w:val="start"/>
      <w:pPr>
        <w:tabs>
          <w:tab w:val="num" w:pos="4678"/>
        </w:tabs>
        <w:ind w:start="5040" w:hanging="360"/>
      </w:pPr>
      <w:rPr>
        <w:sz w:val="24"/>
        <w:szCs w:val="24"/>
      </w:rPr>
    </w:lvl>
    <w:lvl w:ilvl="7">
      <w:start w:val="1"/>
      <w:numFmt w:val="decimal"/>
      <w:lvlText w:val="%8."/>
      <w:lvlJc w:val="start"/>
      <w:pPr>
        <w:tabs>
          <w:tab w:val="num" w:pos="5398"/>
        </w:tabs>
        <w:ind w:start="5760" w:hanging="360"/>
      </w:pPr>
      <w:rPr>
        <w:sz w:val="24"/>
        <w:szCs w:val="24"/>
      </w:rPr>
    </w:lvl>
    <w:lvl w:ilvl="8">
      <w:start w:val="1"/>
      <w:numFmt w:val="decimal"/>
      <w:lvlText w:val="%9."/>
      <w:lvlJc w:val="start"/>
      <w:pPr>
        <w:tabs>
          <w:tab w:val="num" w:pos="6118"/>
        </w:tabs>
        <w:ind w:start="6480" w:hanging="360"/>
      </w:pPr>
      <w:rPr>
        <w:sz w:val="24"/>
        <w:szCs w:val="24"/>
      </w:rPr>
    </w:lvl>
  </w:abstractNum>
  <w:abstractNum w:abstractNumId="5">
    <w:lvl w:ilvl="0">
      <w:start w:val="1"/>
      <w:numFmt w:val="decimal"/>
      <w:lvlText w:val="%1."/>
      <w:lvlJc w:val="start"/>
      <w:pPr>
        <w:tabs>
          <w:tab w:val="num" w:pos="720"/>
        </w:tabs>
        <w:ind w:start="720" w:hanging="360"/>
      </w:pPr>
      <w:rPr>
        <w:sz w:val="24"/>
        <w:szCs w:val="24"/>
      </w:rPr>
    </w:lvl>
    <w:lvl w:ilvl="1">
      <w:start w:val="1"/>
      <w:numFmt w:val="decimal"/>
      <w:lvlText w:val="%2."/>
      <w:lvlJc w:val="start"/>
      <w:pPr>
        <w:tabs>
          <w:tab w:val="num" w:pos="1440"/>
        </w:tabs>
        <w:ind w:start="1440" w:hanging="360"/>
      </w:pPr>
      <w:rPr>
        <w:sz w:val="24"/>
        <w:szCs w:val="24"/>
      </w:rPr>
    </w:lvl>
    <w:lvl w:ilvl="2">
      <w:start w:val="1"/>
      <w:numFmt w:val="decimal"/>
      <w:lvlText w:val="%3."/>
      <w:lvlJc w:val="start"/>
      <w:pPr>
        <w:tabs>
          <w:tab w:val="num" w:pos="2160"/>
        </w:tabs>
        <w:ind w:start="2160" w:hanging="360"/>
      </w:pPr>
      <w:rPr>
        <w:sz w:val="24"/>
        <w:szCs w:val="24"/>
      </w:rPr>
    </w:lvl>
    <w:lvl w:ilvl="3">
      <w:start w:val="1"/>
      <w:numFmt w:val="decimal"/>
      <w:lvlText w:val="%4."/>
      <w:lvlJc w:val="start"/>
      <w:pPr>
        <w:tabs>
          <w:tab w:val="num" w:pos="2517"/>
        </w:tabs>
        <w:ind w:start="2880" w:hanging="360"/>
      </w:pPr>
      <w:rPr>
        <w:sz w:val="24"/>
        <w:szCs w:val="24"/>
      </w:rPr>
    </w:lvl>
    <w:lvl w:ilvl="4">
      <w:start w:val="1"/>
      <w:numFmt w:val="decimal"/>
      <w:lvlText w:val="%5."/>
      <w:lvlJc w:val="start"/>
      <w:pPr>
        <w:tabs>
          <w:tab w:val="num" w:pos="3238"/>
        </w:tabs>
        <w:ind w:start="3600" w:hanging="360"/>
      </w:pPr>
      <w:rPr>
        <w:sz w:val="24"/>
        <w:szCs w:val="24"/>
      </w:rPr>
    </w:lvl>
    <w:lvl w:ilvl="5">
      <w:start w:val="1"/>
      <w:numFmt w:val="decimal"/>
      <w:lvlText w:val="%6."/>
      <w:lvlJc w:val="start"/>
      <w:pPr>
        <w:tabs>
          <w:tab w:val="num" w:pos="3958"/>
        </w:tabs>
        <w:ind w:start="4320" w:hanging="360"/>
      </w:pPr>
      <w:rPr>
        <w:sz w:val="24"/>
        <w:szCs w:val="24"/>
      </w:rPr>
    </w:lvl>
    <w:lvl w:ilvl="6">
      <w:start w:val="1"/>
      <w:numFmt w:val="decimal"/>
      <w:lvlText w:val="%7."/>
      <w:lvlJc w:val="start"/>
      <w:pPr>
        <w:tabs>
          <w:tab w:val="num" w:pos="4678"/>
        </w:tabs>
        <w:ind w:start="5040" w:hanging="360"/>
      </w:pPr>
      <w:rPr>
        <w:sz w:val="24"/>
        <w:szCs w:val="24"/>
      </w:rPr>
    </w:lvl>
    <w:lvl w:ilvl="7">
      <w:start w:val="1"/>
      <w:numFmt w:val="decimal"/>
      <w:lvlText w:val="%8."/>
      <w:lvlJc w:val="start"/>
      <w:pPr>
        <w:tabs>
          <w:tab w:val="num" w:pos="5398"/>
        </w:tabs>
        <w:ind w:start="5760" w:hanging="360"/>
      </w:pPr>
      <w:rPr>
        <w:sz w:val="24"/>
        <w:szCs w:val="24"/>
      </w:rPr>
    </w:lvl>
    <w:lvl w:ilvl="8">
      <w:start w:val="1"/>
      <w:numFmt w:val="decimal"/>
      <w:lvlText w:val="%9."/>
      <w:lvlJc w:val="start"/>
      <w:pPr>
        <w:tabs>
          <w:tab w:val="num" w:pos="6118"/>
        </w:tabs>
        <w:ind w:start="6480" w:hanging="360"/>
      </w:pPr>
      <w:rPr>
        <w:sz w:val="24"/>
        <w:szCs w:val="24"/>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decimal"/>
      <w:lvlText w:val="%1."/>
      <w:lvlJc w:val="start"/>
      <w:pPr>
        <w:tabs>
          <w:tab w:val="num" w:pos="425"/>
        </w:tabs>
        <w:ind w:start="425" w:hanging="425"/>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decimal"/>
      <w:lvlText w:val="%1."/>
      <w:lvlJc w:val="start"/>
      <w:pPr>
        <w:tabs>
          <w:tab w:val="num" w:pos="425"/>
        </w:tabs>
        <w:ind w:start="425" w:hanging="425"/>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decimal"/>
      <w:lvlText w:val="%1."/>
      <w:lvlJc w:val="start"/>
      <w:pPr>
        <w:tabs>
          <w:tab w:val="num" w:pos="425"/>
        </w:tabs>
        <w:ind w:start="425" w:hanging="425"/>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decimal"/>
      <w:lvlText w:val="%1."/>
      <w:lvlJc w:val="start"/>
      <w:pPr>
        <w:tabs>
          <w:tab w:val="num" w:pos="425"/>
        </w:tabs>
        <w:ind w:start="425" w:hanging="425"/>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
    <w:lvlOverride w:ilvl="0">
      <w:startOverride w:val="1"/>
    </w:lvlOverride>
    <w:lvlOverride w:ilvl="1">
      <w:startOverride w:val="1"/>
    </w:lvlOverride>
  </w:num>
  <w:num w:numId="15">
    <w:abstractNumId w:val="1"/>
    <w:lvlOverride w:ilvl="0">
      <w:startOverride w:val="1"/>
    </w:lvlOverride>
    <w:lvlOverride w:ilvl="1">
      <w:startOverride w:val="1"/>
    </w:lvlOverride>
  </w:num>
  <w:num w:numId="16">
    <w:abstractNumId w:val="1"/>
    <w:lvlOverride w:ilvl="0">
      <w:startOverride w:val="1"/>
    </w:lvlOverride>
    <w:lvlOverride w:ilvl="1">
      <w:startOverride w:val="1"/>
    </w:lvlOverride>
  </w:num>
  <w:num w:numId="17">
    <w:abstractNumId w:val="1"/>
    <w:lvlOverride w:ilvl="0">
      <w:startOverride w:val="1"/>
    </w:lvlOverride>
    <w:lvlOverride w:ilvl="1">
      <w:startOverride w:val="1"/>
    </w:lvlOverride>
  </w:num>
  <w:num w:numId="18">
    <w:abstractNumId w:val="7"/>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doNotExpandShiftReturn/>
    <w:compatSetting w:name="compatibilityMode" w:uri="http://schemas.microsoft.com/office/word" w:val="15"/>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IN"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unhideWhenUsed="0" w:qFormat="1"/>
    <w:lsdException w:name="heading 5" w:uiPriority="0" w:semiHidden="0" w:unhideWhenUsed="0" w:qFormat="1"/>
    <w:lsdException w:name="heading 6" w:uiPriority="0" w:semiHidden="0" w:unhideWhenUsed="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99" w:qFormat="1"/>
    <w:lsdException w:name="annotation text" w:uiPriority="0" w:semiHidden="0" w:unhideWhenUsed="0"/>
    <w:lsdException w:name="header" w:uiPriority="0" w:semiHidden="0" w:unhideWhenUsed="0"/>
    <w:lsdException w:name="footer" w:uiPriority="99" w:semiHidden="0" w:qFormat="1"/>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99" w:qFormat="1"/>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99" w:qFormat="1"/>
    <w:lsdException w:name="endnote text" w:uiPriority="99" w:qFormat="1"/>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99" w:qFormat="1"/>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99" w:semiHidden="0" w:qFormat="1"/>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qFormat="1"/>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bidi w:val="0"/>
      <w:spacing w:before="0" w:after="0"/>
      <w:jc w:val="start"/>
    </w:pPr>
    <w:rPr>
      <w:rFonts w:ascii="Times New Roman" w:hAnsi="Times New Roman" w:eastAsia="Times New Roman" w:cs="Times New Roman"/>
      <w:color w:val="auto"/>
      <w:kern w:val="0"/>
      <w:sz w:val="24"/>
      <w:szCs w:val="24"/>
      <w:lang w:val="en-IN" w:eastAsia="zh-CN" w:bidi="hi-IN"/>
    </w:rPr>
  </w:style>
  <w:style w:type="paragraph" w:styleId="Heading1">
    <w:name w:val="heading 1"/>
    <w:next w:val="Normal"/>
    <w:uiPriority w:val="0"/>
    <w:qFormat/>
    <w:pPr>
      <w:widowControl/>
      <w:bidi w:val="0"/>
      <w:spacing w:before="480" w:after="240"/>
      <w:jc w:val="start"/>
      <w:outlineLvl w:val="0"/>
    </w:pPr>
    <w:rPr>
      <w:rFonts w:ascii="Times New Roman" w:hAnsi="Times New Roman" w:eastAsia="Times New Roman" w:cs="Times New Roman"/>
      <w:b/>
      <w:bCs/>
      <w:color w:val="000000"/>
      <w:kern w:val="0"/>
      <w:sz w:val="36"/>
      <w:szCs w:val="36"/>
      <w:lang w:val="en-IN" w:eastAsia="zh-CN" w:bidi="hi-IN"/>
    </w:rPr>
  </w:style>
  <w:style w:type="paragraph" w:styleId="Heading2">
    <w:name w:val="heading 2"/>
    <w:next w:val="Normal"/>
    <w:uiPriority w:val="0"/>
    <w:qFormat/>
    <w:pPr>
      <w:widowControl/>
      <w:bidi w:val="0"/>
      <w:spacing w:before="320" w:after="160"/>
      <w:jc w:val="start"/>
      <w:outlineLvl w:val="1"/>
    </w:pPr>
    <w:rPr>
      <w:rFonts w:ascii="Times New Roman" w:hAnsi="Times New Roman" w:eastAsia="Times New Roman" w:cs="Times New Roman"/>
      <w:b/>
      <w:bCs/>
      <w:color w:val="000000"/>
      <w:kern w:val="0"/>
      <w:sz w:val="32"/>
      <w:szCs w:val="32"/>
      <w:lang w:val="en-IN" w:eastAsia="zh-CN" w:bidi="hi-IN"/>
    </w:rPr>
  </w:style>
  <w:style w:type="paragraph" w:styleId="Heading3">
    <w:name w:val="heading 3"/>
    <w:next w:val="Normal"/>
    <w:uiPriority w:val="0"/>
    <w:qFormat/>
    <w:pPr>
      <w:widowControl/>
      <w:bidi w:val="0"/>
      <w:spacing w:before="240" w:after="120"/>
      <w:jc w:val="start"/>
      <w:outlineLvl w:val="2"/>
    </w:pPr>
    <w:rPr>
      <w:rFonts w:ascii="Times New Roman" w:hAnsi="Times New Roman" w:eastAsia="Times New Roman" w:cs="Times New Roman"/>
      <w:b/>
      <w:bCs/>
      <w:color w:val="000000"/>
      <w:kern w:val="0"/>
      <w:sz w:val="28"/>
      <w:szCs w:val="28"/>
      <w:lang w:val="en-IN" w:eastAsia="zh-CN" w:bidi="hi-IN"/>
    </w:rPr>
  </w:style>
  <w:style w:type="paragraph" w:styleId="Heading4">
    <w:name w:val="heading 4"/>
    <w:basedOn w:val="Normal"/>
    <w:next w:val="Normal"/>
    <w:uiPriority w:val="0"/>
    <w:qFormat/>
    <w:pPr/>
    <w:rPr>
      <w:rFonts w:ascii="Times New Roman" w:hAnsi="Times New Roman" w:eastAsia="Times New Roman" w:cs="Times New Roman"/>
      <w:i/>
      <w:iCs/>
      <w:color w:val="2E74B5"/>
      <w:sz w:val="24"/>
      <w:szCs w:val="24"/>
    </w:rPr>
  </w:style>
  <w:style w:type="paragraph" w:styleId="Heading5">
    <w:name w:val="heading 5"/>
    <w:next w:val="Normal"/>
    <w:uiPriority w:val="0"/>
    <w:qFormat/>
    <w:pPr>
      <w:widowControl/>
      <w:bidi w:val="0"/>
      <w:spacing w:before="0" w:after="0"/>
      <w:jc w:val="start"/>
    </w:pPr>
    <w:rPr>
      <w:rFonts w:ascii="Times New Roman" w:hAnsi="Times New Roman" w:eastAsia="Times New Roman" w:cs="Times New Roman"/>
      <w:color w:val="2E74B5"/>
      <w:kern w:val="0"/>
      <w:sz w:val="24"/>
      <w:szCs w:val="24"/>
      <w:lang w:val="en-IN" w:eastAsia="zh-CN" w:bidi="hi-IN"/>
    </w:rPr>
  </w:style>
  <w:style w:type="paragraph" w:styleId="Heading6">
    <w:name w:val="heading 6"/>
    <w:next w:val="Normal"/>
    <w:uiPriority w:val="0"/>
    <w:qFormat/>
    <w:pPr>
      <w:widowControl/>
      <w:bidi w:val="0"/>
      <w:spacing w:before="0" w:after="0"/>
      <w:jc w:val="start"/>
    </w:pPr>
    <w:rPr>
      <w:rFonts w:ascii="Times New Roman" w:hAnsi="Times New Roman" w:eastAsia="Times New Roman" w:cs="Times New Roman"/>
      <w:color w:val="1F4D78"/>
      <w:kern w:val="0"/>
      <w:sz w:val="24"/>
      <w:szCs w:val="24"/>
      <w:lang w:val="en-IN" w:eastAsia="zh-CN" w:bidi="hi-IN"/>
    </w:rPr>
  </w:style>
  <w:style w:type="character" w:styleId="DefaultParagraphFont" w:default="1">
    <w:name w:val="Default Paragraph Font"/>
    <w:uiPriority w:val="0"/>
    <w:semiHidden/>
    <w:qFormat/>
    <w:rPr/>
  </w:style>
  <w:style w:type="character" w:styleId="Emphasis">
    <w:name w:val="Emphasis"/>
    <w:basedOn w:val="DefaultParagraphFont"/>
    <w:uiPriority w:val="0"/>
    <w:qFormat/>
    <w:rPr>
      <w:i/>
      <w:iCs/>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HTMLCode">
    <w:name w:val="HTML Code"/>
    <w:basedOn w:val="DefaultParagraphFont"/>
    <w:uiPriority w:val="0"/>
    <w:qFormat/>
    <w:rPr>
      <w:rFonts w:ascii="Courier New" w:hAnsi="Courier New" w:cs="Courier New"/>
      <w:sz w:val="20"/>
      <w:szCs w:val="20"/>
    </w:rPr>
  </w:style>
  <w:style w:type="character" w:styleId="Hyperlink">
    <w:name w:val="Hyperlink"/>
    <w:uiPriority w:val="99"/>
    <w:unhideWhenUsed/>
    <w:qFormat/>
    <w:rPr>
      <w:color w:val="0563C1"/>
      <w:u w:val="single"/>
    </w:rPr>
  </w:style>
  <w:style w:type="character" w:styleId="Strong">
    <w:name w:val="Strong"/>
    <w:basedOn w:val="DefaultParagraphFont"/>
    <w:uiPriority w:val="0"/>
    <w:qFormat/>
    <w:rPr>
      <w:b/>
      <w:bCs/>
    </w:rPr>
  </w:style>
  <w:style w:type="character" w:styleId="FootnoteTextChar" w:customStyle="1">
    <w:name w:val="Footnote Text Char"/>
    <w:link w:val="FootnoteText"/>
    <w:uiPriority w:val="99"/>
    <w:semiHidden/>
    <w:unhideWhenUsed/>
    <w:qFormat/>
    <w:rPr>
      <w:sz w:val="20"/>
      <w:szCs w:val="20"/>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99"/>
    <w:semiHidden/>
    <w:unhideWhenUsed/>
    <w:qFormat/>
    <w:pPr>
      <w:spacing w:before="200" w:after="120"/>
    </w:pPr>
    <w:rPr>
      <w:rFonts w:ascii="Calibri" w:hAnsi="Calibri" w:eastAsia="SimSun" w:cs="Times New Roman"/>
      <w:sz w:val="20"/>
      <w:szCs w:val="20"/>
      <w:lang w:val="en-US" w:eastAsia="en-US" w:bidi="en-U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EndnoteText">
    <w:name w:val="endnote text"/>
    <w:link w:val="EndnoteTextChar"/>
    <w:uiPriority w:val="99"/>
    <w:semiHidden/>
    <w:unhideWhenUsed/>
    <w:qFormat/>
    <w:pPr>
      <w:widowControl/>
      <w:bidi w:val="0"/>
      <w:spacing w:lineRule="auto" w:line="240" w:before="0" w:after="0"/>
      <w:jc w:val="start"/>
    </w:pPr>
    <w:rPr>
      <w:rFonts w:ascii="Times New Roman" w:hAnsi="Times New Roman" w:eastAsia="Times New Roman" w:cs="Times New Roman"/>
      <w:color w:val="auto"/>
      <w:kern w:val="0"/>
      <w:sz w:val="20"/>
      <w:szCs w:val="20"/>
      <w:lang w:val="en-IN" w:eastAsia="zh-CN" w:bidi="hi-IN"/>
    </w:rPr>
  </w:style>
  <w:style w:type="paragraph" w:styleId="HeaderandFooter">
    <w:name w:val="Header and Footer"/>
    <w:basedOn w:val="Normal"/>
    <w:qFormat/>
    <w:pPr/>
    <w:rPr/>
  </w:style>
  <w:style w:type="paragraph" w:styleId="Footer">
    <w:name w:val="footer"/>
    <w:basedOn w:val="Normal"/>
    <w:uiPriority w:val="99"/>
    <w:unhideWhenUsed/>
    <w:qFormat/>
    <w:pPr>
      <w:tabs>
        <w:tab w:val="clear" w:pos="720"/>
        <w:tab w:val="center" w:pos="4680" w:leader="none"/>
        <w:tab w:val="right" w:pos="9360" w:leader="none"/>
      </w:tabs>
      <w:spacing w:lineRule="auto" w:line="240" w:before="0" w:after="0"/>
    </w:pPr>
    <w:rPr/>
  </w:style>
  <w:style w:type="paragraph" w:styleId="FootnoteText">
    <w:name w:val="footnote text"/>
    <w:link w:val="FootnoteTextChar"/>
    <w:uiPriority w:val="99"/>
    <w:semiHidden/>
    <w:unhideWhenUsed/>
    <w:qFormat/>
    <w:pPr>
      <w:widowControl/>
      <w:bidi w:val="0"/>
      <w:spacing w:lineRule="auto" w:line="240" w:before="0" w:after="0"/>
      <w:jc w:val="start"/>
    </w:pPr>
    <w:rPr>
      <w:rFonts w:ascii="Times New Roman" w:hAnsi="Times New Roman" w:eastAsia="Times New Roman" w:cs="Times New Roman"/>
      <w:color w:val="auto"/>
      <w:kern w:val="0"/>
      <w:sz w:val="20"/>
      <w:szCs w:val="20"/>
      <w:lang w:val="en-IN" w:eastAsia="zh-CN" w:bidi="hi-IN"/>
    </w:rPr>
  </w:style>
  <w:style w:type="paragraph" w:styleId="NormalWeb">
    <w:name w:val="Normal (Web)"/>
    <w:uiPriority w:val="0"/>
    <w:qFormat/>
    <w:pPr>
      <w:widowControl/>
      <w:bidi w:val="0"/>
      <w:spacing w:beforeAutospacing="1" w:afterAutospacing="1"/>
      <w:ind w:start="0" w:end="0"/>
      <w:jc w:val="start"/>
    </w:pPr>
    <w:rPr>
      <w:rFonts w:ascii="Times New Roman" w:hAnsi="Times New Roman" w:eastAsia="SimSun" w:cs="Times New Roman"/>
      <w:color w:val="auto"/>
      <w:kern w:val="0"/>
      <w:sz w:val="24"/>
      <w:szCs w:val="24"/>
      <w:lang w:val="en-US" w:eastAsia="zh-CN" w:bidi="ar-SA"/>
    </w:rPr>
  </w:style>
  <w:style w:type="paragraph" w:styleId="Title">
    <w:name w:val="Title"/>
    <w:uiPriority w:val="0"/>
    <w:qFormat/>
    <w:pPr>
      <w:widowControl/>
      <w:bidi w:val="0"/>
      <w:spacing w:before="0" w:after="0"/>
      <w:jc w:val="start"/>
    </w:pPr>
    <w:rPr>
      <w:rFonts w:ascii="Times New Roman" w:hAnsi="Times New Roman" w:eastAsia="Times New Roman" w:cs="Times New Roman"/>
      <w:color w:val="auto"/>
      <w:kern w:val="0"/>
      <w:sz w:val="56"/>
      <w:szCs w:val="56"/>
      <w:lang w:val="en-IN" w:eastAsia="zh-CN" w:bidi="hi-IN"/>
    </w:rPr>
  </w:style>
  <w:style w:type="paragraph" w:styleId="ListParagraph">
    <w:name w:val="List Paragraph"/>
    <w:uiPriority w:val="0"/>
    <w:qFormat/>
    <w:pPr>
      <w:widowControl/>
      <w:bidi w:val="0"/>
      <w:spacing w:before="0" w:after="0"/>
      <w:jc w:val="start"/>
    </w:pPr>
    <w:rPr>
      <w:rFonts w:ascii="Times New Roman" w:hAnsi="Times New Roman" w:eastAsia="Times New Roman" w:cs="Times New Roman"/>
      <w:color w:val="auto"/>
      <w:kern w:val="0"/>
      <w:sz w:val="24"/>
      <w:szCs w:val="24"/>
      <w:lang w:val="en-IN" w:eastAsia="zh-CN" w:bidi="hi-IN"/>
    </w:rPr>
  </w:style>
  <w:style w:type="paragraph" w:styleId="NoSpacing1" w:customStyle="1">
    <w:name w:val="No Spacing1"/>
    <w:basedOn w:val="Normal"/>
    <w:uiPriority w:val="1"/>
    <w:qFormat/>
    <w:pPr>
      <w:spacing w:lineRule="auto" w:line="240" w:before="0" w:after="0"/>
    </w:pPr>
    <w:rPr>
      <w:rFonts w:ascii="Times New Roman" w:hAnsi="Times New Roman" w:eastAsia="SimSun" w:cs="Times New Roman"/>
      <w:lang w:val="en-US" w:eastAsia="en-US"/>
    </w:rPr>
  </w:style>
  <w:style w:type="paragraph" w:styleId="Header">
    <w:name w:val="header"/>
    <w:basedOn w:val="HeaderandFooter"/>
    <w:pPr/>
    <w:rPr/>
  </w:style>
  <w:style w:type="paragraph" w:styleId="FrameContents">
    <w:name w:val="Frame Contents"/>
    <w:basedOn w:val="Normal"/>
    <w:qFormat/>
    <w:pPr/>
    <w:rPr/>
  </w:style>
  <w:style w:type="table" w:default="1" w:styleId="9">
    <w:name w:val="Normal Table"/>
    <w:uiPriority w:val="0"/>
    <w:semiHidden/>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footer" Target="footer7.xml"/><Relationship Id="rId17" Type="http://schemas.openxmlformats.org/officeDocument/2006/relationships/footer" Target="footer8.xml"/><Relationship Id="rId18" Type="http://schemas.openxmlformats.org/officeDocument/2006/relationships/footer" Target="footer9.xml"/><Relationship Id="rId19" Type="http://schemas.openxmlformats.org/officeDocument/2006/relationships/header" Target="header8.xml"/><Relationship Id="rId20" Type="http://schemas.openxmlformats.org/officeDocument/2006/relationships/header" Target="header9.xml"/><Relationship Id="rId21" Type="http://schemas.openxmlformats.org/officeDocument/2006/relationships/footer" Target="footer10.xml"/><Relationship Id="rId22" Type="http://schemas.openxmlformats.org/officeDocument/2006/relationships/footer" Target="footer11.xml"/><Relationship Id="rId23" Type="http://schemas.openxmlformats.org/officeDocument/2006/relationships/footer" Target="footer12.xml"/><Relationship Id="rId24" Type="http://schemas.openxmlformats.org/officeDocument/2006/relationships/image" Target="media/image2.png"/><Relationship Id="rId25" Type="http://schemas.openxmlformats.org/officeDocument/2006/relationships/image" Target="media/image3.png"/><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image" Target="media/image12.png"/><Relationship Id="rId35" Type="http://schemas.openxmlformats.org/officeDocument/2006/relationships/image" Target="media/image13.png"/><Relationship Id="rId36" Type="http://schemas.openxmlformats.org/officeDocument/2006/relationships/image" Target="media/image14.png"/><Relationship Id="rId37" Type="http://schemas.openxmlformats.org/officeDocument/2006/relationships/image" Target="media/image15.png"/><Relationship Id="rId38" Type="http://schemas.openxmlformats.org/officeDocument/2006/relationships/image" Target="media/image16.png"/><Relationship Id="rId39" Type="http://schemas.openxmlformats.org/officeDocument/2006/relationships/image" Target="media/image17.png"/><Relationship Id="rId40" Type="http://schemas.openxmlformats.org/officeDocument/2006/relationships/image" Target="media/image18.png"/><Relationship Id="rId41" Type="http://schemas.openxmlformats.org/officeDocument/2006/relationships/image" Target="media/image19.png"/><Relationship Id="rId42" Type="http://schemas.openxmlformats.org/officeDocument/2006/relationships/image" Target="media/image20.png"/><Relationship Id="rId43" Type="http://schemas.openxmlformats.org/officeDocument/2006/relationships/image" Target="media/image21.png"/><Relationship Id="rId44" Type="http://schemas.openxmlformats.org/officeDocument/2006/relationships/image" Target="media/image22.png"/><Relationship Id="rId45" Type="http://schemas.openxmlformats.org/officeDocument/2006/relationships/image" Target="media/image23.png"/><Relationship Id="rId46" Type="http://schemas.openxmlformats.org/officeDocument/2006/relationships/image" Target="media/image24.png"/><Relationship Id="rId47" Type="http://schemas.openxmlformats.org/officeDocument/2006/relationships/hyperlink" Target="https://docs.djangoproject.com/?utm_source=chatgpt.com" TargetMode="External"/><Relationship Id="rId48" Type="http://schemas.openxmlformats.org/officeDocument/2006/relationships/hyperlink" Target="https://www.chartjs.org/docs?utm_source=chatgpt.com" TargetMode="External"/><Relationship Id="rId49" Type="http://schemas.openxmlformats.org/officeDocument/2006/relationships/hyperlink" Target="https://imbalanced-learn.org/?utm_source=chatgpt.com" TargetMode="External"/><Relationship Id="rId50" Type="http://schemas.openxmlformats.org/officeDocument/2006/relationships/header" Target="header10.xml"/><Relationship Id="rId51" Type="http://schemas.openxmlformats.org/officeDocument/2006/relationships/header" Target="header11.xml"/><Relationship Id="rId52" Type="http://schemas.openxmlformats.org/officeDocument/2006/relationships/footer" Target="footer13.xml"/><Relationship Id="rId53" Type="http://schemas.openxmlformats.org/officeDocument/2006/relationships/footer" Target="footer14.xml"/><Relationship Id="rId54" Type="http://schemas.openxmlformats.org/officeDocument/2006/relationships/footer" Target="footer15.xml"/><Relationship Id="rId55" Type="http://schemas.openxmlformats.org/officeDocument/2006/relationships/numbering" Target="numbering.xml"/><Relationship Id="rId56" Type="http://schemas.openxmlformats.org/officeDocument/2006/relationships/fontTable" Target="fontTable.xml"/><Relationship Id="rId57" Type="http://schemas.openxmlformats.org/officeDocument/2006/relationships/settings" Target="settings.xml"/><Relationship Id="rId58" Type="http://schemas.openxmlformats.org/officeDocument/2006/relationships/theme" Target="theme/theme1.xml"/><Relationship Id="rId5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
  <TotalTime>124</TotalTime>
  <Application>LibreOffice/26.2.3.2$Linux_X86_64 LibreOffice_project/620$Build-2</Application>
  <AppVersion>15.0000</AppVersion>
  <Pages>74</Pages>
  <Words>10663</Words>
  <Characters>68610</Characters>
  <CharactersWithSpaces>80323</CharactersWithSpaces>
  <Paragraphs>1385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2026-05-19T05:26:00Z</dcterms:created>
  <dc:creator>Un-named</dc:creator>
  <dc:description/>
  <dc:language>en-IN</dc:language>
  <cp:lastModifiedBy/>
  <dcterms:modified xsi:type="dcterms:W3CDTF">2026-05-29T02:05:18Z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6F57D4EDDB2C40EBB1AA10E960963513_13</vt:lpwstr>
  </property>
  <property fmtid="{D5CDD505-2E9C-101B-9397-08002B2CF9AE}" pid="3" name="KSOProductBuildVer">
    <vt:lpwstr>1033-12.1.0.26372</vt:lpwstr>
  </property>
  <property fmtid="{D5CDD505-2E9C-101B-9397-08002B2CF9AE}" pid="4" name="KSOTemplateDocerSaveRecord">
    <vt:lpwstr>eyJoZGlkIjoiYzg4YzRmN2YzODEzNzA1YjY2Y2UzMGIzNDI5NTNiZGYiLCJ1c2VySWQiOiI1Njc0MTE4OTY3MjYifQ==</vt:lpwstr>
  </property>
</Properties>
</file>